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66C9C" w14:textId="5DEA6742" w:rsidR="0097217F" w:rsidRDefault="00041ADE">
      <w:r>
        <w:t>Module 4 Challenge</w:t>
      </w:r>
    </w:p>
    <w:p w14:paraId="4D3C6B5E" w14:textId="0208E9E3" w:rsidR="00041ADE" w:rsidRDefault="00041ADE">
      <w:r>
        <w:t>Introduction</w:t>
      </w:r>
    </w:p>
    <w:p w14:paraId="703D3C5D" w14:textId="3340F7CA" w:rsidR="00041ADE" w:rsidRDefault="00041ADE">
      <w:r>
        <w:t>Here we have 2 datasets for the area. One of the datasets consist of the data for the students for the local government area and the other datasets comprises of the data for the schools in the local government area.</w:t>
      </w:r>
    </w:p>
    <w:p w14:paraId="345FAB09" w14:textId="588877A8" w:rsidR="00041ADE" w:rsidRDefault="00041ADE">
      <w:r>
        <w:t>In the datasets we have different columns such as student name, gender, year, maths scores etc.  In the report below there are some findings I came up by analysing the datasets.</w:t>
      </w:r>
    </w:p>
    <w:p w14:paraId="28DFF9D1" w14:textId="77777777" w:rsidR="00041ADE" w:rsidRDefault="00041ADE"/>
    <w:p w14:paraId="3D146CC1" w14:textId="79E5F576" w:rsidR="00041ADE" w:rsidRDefault="00041ADE">
      <w:r>
        <w:t>Summary Of Analysis</w:t>
      </w:r>
    </w:p>
    <w:p w14:paraId="46E013D7" w14:textId="7376D532" w:rsidR="00041ADE" w:rsidRDefault="00041ADE">
      <w:r>
        <w:t xml:space="preserve">Some of the analysis we can summarize from the data area value like total number of the schools, total students, average scores per students etc. But the </w:t>
      </w:r>
      <w:r w:rsidR="00793564">
        <w:t>summary</w:t>
      </w:r>
      <w:r>
        <w:t xml:space="preserve"> </w:t>
      </w:r>
      <w:r w:rsidR="00793564">
        <w:t>is</w:t>
      </w:r>
      <w:r>
        <w:t>:</w:t>
      </w:r>
    </w:p>
    <w:p w14:paraId="0FDABFBB" w14:textId="3D8EF18C" w:rsidR="00041ADE" w:rsidRDefault="00041ADE" w:rsidP="00041ADE">
      <w:pPr>
        <w:rPr>
          <w:rFonts w:ascii="Segoe UI" w:hAnsi="Segoe UI" w:cs="Segoe UI"/>
          <w:sz w:val="20"/>
          <w:szCs w:val="20"/>
          <w:shd w:val="clear" w:color="auto" w:fill="FFFFFF"/>
        </w:rPr>
      </w:pPr>
      <w:r>
        <w:t xml:space="preserve">Average maths score for the whole area: </w:t>
      </w:r>
      <w:r>
        <w:rPr>
          <w:rFonts w:ascii="Segoe UI" w:hAnsi="Segoe UI" w:cs="Segoe UI"/>
          <w:sz w:val="20"/>
          <w:szCs w:val="20"/>
          <w:shd w:val="clear" w:color="auto" w:fill="FFFFFF"/>
        </w:rPr>
        <w:t>70.33</w:t>
      </w:r>
    </w:p>
    <w:p w14:paraId="500ACC54" w14:textId="165A8183" w:rsidR="00041ADE" w:rsidRDefault="00041ADE" w:rsidP="00041ADE">
      <w:pPr>
        <w:rPr>
          <w:rFonts w:ascii="Segoe UI" w:hAnsi="Segoe UI" w:cs="Segoe UI"/>
          <w:sz w:val="20"/>
          <w:szCs w:val="20"/>
          <w:shd w:val="clear" w:color="auto" w:fill="FFFFFF"/>
        </w:rPr>
      </w:pPr>
      <w:r>
        <w:t xml:space="preserve">Average </w:t>
      </w:r>
      <w:r>
        <w:t>reading</w:t>
      </w:r>
      <w:r>
        <w:t xml:space="preserve"> score for the whole area: </w:t>
      </w:r>
      <w:r>
        <w:rPr>
          <w:rFonts w:ascii="Segoe UI" w:hAnsi="Segoe UI" w:cs="Segoe UI"/>
          <w:sz w:val="20"/>
          <w:szCs w:val="20"/>
          <w:shd w:val="clear" w:color="auto" w:fill="FFFFFF"/>
        </w:rPr>
        <w:t>69.98</w:t>
      </w:r>
    </w:p>
    <w:p w14:paraId="5FB887D9" w14:textId="68A0767B" w:rsidR="00041ADE" w:rsidRDefault="00041ADE" w:rsidP="00041ADE">
      <w:pPr>
        <w:rPr>
          <w:rFonts w:ascii="Segoe UI" w:hAnsi="Segoe UI" w:cs="Segoe UI"/>
          <w:sz w:val="20"/>
          <w:szCs w:val="20"/>
          <w:shd w:val="clear" w:color="auto" w:fill="FFFFFF"/>
        </w:rPr>
      </w:pPr>
      <w:r>
        <w:rPr>
          <w:rFonts w:ascii="Segoe UI" w:hAnsi="Segoe UI" w:cs="Segoe UI"/>
          <w:sz w:val="20"/>
          <w:szCs w:val="20"/>
          <w:shd w:val="clear" w:color="auto" w:fill="FFFFFF"/>
        </w:rPr>
        <w:t xml:space="preserve">Top performing school based on total percentage of students passed on both </w:t>
      </w:r>
      <w:r w:rsidR="00793564">
        <w:rPr>
          <w:rFonts w:ascii="Segoe UI" w:hAnsi="Segoe UI" w:cs="Segoe UI"/>
          <w:sz w:val="20"/>
          <w:szCs w:val="20"/>
          <w:shd w:val="clear" w:color="auto" w:fill="FFFFFF"/>
        </w:rPr>
        <w:t>subjects:</w:t>
      </w:r>
      <w:r>
        <w:rPr>
          <w:rFonts w:ascii="Segoe UI" w:hAnsi="Segoe UI" w:cs="Segoe UI"/>
          <w:sz w:val="20"/>
          <w:szCs w:val="20"/>
          <w:shd w:val="clear" w:color="auto" w:fill="FFFFFF"/>
        </w:rPr>
        <w:t xml:space="preserve"> Cabrera High School </w:t>
      </w:r>
    </w:p>
    <w:p w14:paraId="7F6EC01B" w14:textId="4A61AFCF" w:rsidR="00041ADE" w:rsidRDefault="00793564" w:rsidP="00041ADE">
      <w:pPr>
        <w:rPr>
          <w:rFonts w:ascii="Segoe UI" w:hAnsi="Segoe UI" w:cs="Segoe UI"/>
          <w:sz w:val="20"/>
          <w:szCs w:val="20"/>
          <w:shd w:val="clear" w:color="auto" w:fill="FFFFFF"/>
        </w:rPr>
      </w:pPr>
      <w:r>
        <w:rPr>
          <w:rFonts w:ascii="Segoe UI" w:hAnsi="Segoe UI" w:cs="Segoe UI"/>
          <w:sz w:val="20"/>
          <w:szCs w:val="20"/>
          <w:shd w:val="clear" w:color="auto" w:fill="FFFFFF"/>
        </w:rPr>
        <w:t>Lowest performing</w:t>
      </w:r>
      <w:r w:rsidR="00041ADE">
        <w:rPr>
          <w:rFonts w:ascii="Segoe UI" w:hAnsi="Segoe UI" w:cs="Segoe UI"/>
          <w:sz w:val="20"/>
          <w:szCs w:val="20"/>
          <w:shd w:val="clear" w:color="auto" w:fill="FFFFFF"/>
        </w:rPr>
        <w:t xml:space="preserve"> school based on total percentage of students passed on both</w:t>
      </w:r>
      <w:r w:rsidR="00041ADE">
        <w:rPr>
          <w:rFonts w:ascii="Segoe UI" w:hAnsi="Segoe UI" w:cs="Segoe UI"/>
          <w:sz w:val="20"/>
          <w:szCs w:val="20"/>
          <w:shd w:val="clear" w:color="auto" w:fill="FFFFFF"/>
        </w:rPr>
        <w:t xml:space="preserve"> </w:t>
      </w:r>
      <w:r>
        <w:rPr>
          <w:rFonts w:ascii="Segoe UI" w:hAnsi="Segoe UI" w:cs="Segoe UI"/>
          <w:sz w:val="20"/>
          <w:szCs w:val="20"/>
          <w:shd w:val="clear" w:color="auto" w:fill="FFFFFF"/>
        </w:rPr>
        <w:t>subjects:</w:t>
      </w:r>
      <w:r w:rsidR="00041ADE">
        <w:rPr>
          <w:rFonts w:ascii="Segoe UI" w:hAnsi="Segoe UI" w:cs="Segoe UI"/>
          <w:sz w:val="20"/>
          <w:szCs w:val="20"/>
          <w:shd w:val="clear" w:color="auto" w:fill="FFFFFF"/>
        </w:rPr>
        <w:t xml:space="preserve"> </w:t>
      </w:r>
      <w:r>
        <w:rPr>
          <w:rFonts w:ascii="Segoe UI" w:hAnsi="Segoe UI" w:cs="Segoe UI"/>
          <w:sz w:val="20"/>
          <w:szCs w:val="20"/>
          <w:shd w:val="clear" w:color="auto" w:fill="FFFFFF"/>
        </w:rPr>
        <w:t>Hernandez High School</w:t>
      </w:r>
    </w:p>
    <w:p w14:paraId="3BCDFD4A" w14:textId="171F2549" w:rsidR="009541EF" w:rsidRDefault="009541EF" w:rsidP="00041ADE">
      <w:pPr>
        <w:rPr>
          <w:rFonts w:ascii="Segoe UI" w:hAnsi="Segoe UI" w:cs="Segoe UI"/>
          <w:sz w:val="20"/>
          <w:szCs w:val="20"/>
          <w:shd w:val="clear" w:color="auto" w:fill="FFFFFF"/>
        </w:rPr>
      </w:pPr>
      <w:r>
        <w:rPr>
          <w:rFonts w:ascii="Segoe UI" w:hAnsi="Segoe UI" w:cs="Segoe UI"/>
          <w:sz w:val="20"/>
          <w:szCs w:val="20"/>
          <w:shd w:val="clear" w:color="auto" w:fill="FFFFFF"/>
        </w:rPr>
        <w:t>More students are studying in Government schools.</w:t>
      </w:r>
    </w:p>
    <w:p w14:paraId="377258C8" w14:textId="02C6F1C3" w:rsidR="009541EF" w:rsidRDefault="009541EF" w:rsidP="00041ADE">
      <w:pPr>
        <w:rPr>
          <w:rFonts w:ascii="Segoe UI" w:hAnsi="Segoe UI" w:cs="Segoe UI"/>
          <w:sz w:val="20"/>
          <w:szCs w:val="20"/>
          <w:shd w:val="clear" w:color="auto" w:fill="FFFFFF"/>
        </w:rPr>
      </w:pPr>
      <w:r>
        <w:rPr>
          <w:rFonts w:ascii="Segoe UI" w:hAnsi="Segoe UI" w:cs="Segoe UI"/>
          <w:sz w:val="20"/>
          <w:szCs w:val="20"/>
          <w:shd w:val="clear" w:color="auto" w:fill="FFFFFF"/>
        </w:rPr>
        <w:t>Students finds maths easier than reading.</w:t>
      </w:r>
    </w:p>
    <w:p w14:paraId="1D1B0AC9" w14:textId="5EDC77FE" w:rsidR="00793564" w:rsidRDefault="00793564" w:rsidP="00041ADE">
      <w:pPr>
        <w:rPr>
          <w:rFonts w:ascii="Segoe UI" w:hAnsi="Segoe UI" w:cs="Segoe UI"/>
          <w:sz w:val="20"/>
          <w:szCs w:val="20"/>
          <w:shd w:val="clear" w:color="auto" w:fill="FFFFFF"/>
        </w:rPr>
      </w:pPr>
    </w:p>
    <w:p w14:paraId="125E6165" w14:textId="77777777" w:rsidR="00793564" w:rsidRDefault="00793564" w:rsidP="00041ADE">
      <w:pPr>
        <w:rPr>
          <w:rFonts w:ascii="Segoe UI" w:hAnsi="Segoe UI" w:cs="Segoe UI"/>
          <w:sz w:val="20"/>
          <w:szCs w:val="20"/>
          <w:shd w:val="clear" w:color="auto" w:fill="FFFFFF"/>
        </w:rPr>
      </w:pPr>
    </w:p>
    <w:p w14:paraId="0FEA3BF1" w14:textId="06EACCCF" w:rsidR="00793564" w:rsidRDefault="00793564" w:rsidP="00041ADE">
      <w:pPr>
        <w:rPr>
          <w:rFonts w:ascii="Segoe UI" w:hAnsi="Segoe UI" w:cs="Segoe UI"/>
          <w:sz w:val="20"/>
          <w:szCs w:val="20"/>
          <w:shd w:val="clear" w:color="auto" w:fill="FFFFFF"/>
        </w:rPr>
      </w:pPr>
      <w:r>
        <w:rPr>
          <w:rFonts w:ascii="Segoe UI" w:hAnsi="Segoe UI" w:cs="Segoe UI"/>
          <w:sz w:val="20"/>
          <w:szCs w:val="20"/>
          <w:shd w:val="clear" w:color="auto" w:fill="FFFFFF"/>
        </w:rPr>
        <w:t>Two conclusions</w:t>
      </w:r>
    </w:p>
    <w:p w14:paraId="48585439" w14:textId="551E2487" w:rsidR="00793564" w:rsidRPr="009541EF" w:rsidRDefault="00793564" w:rsidP="009541EF">
      <w:pPr>
        <w:pStyle w:val="ListParagraph"/>
        <w:numPr>
          <w:ilvl w:val="0"/>
          <w:numId w:val="1"/>
        </w:numPr>
        <w:rPr>
          <w:rFonts w:ascii="Segoe UI" w:hAnsi="Segoe UI" w:cs="Segoe UI"/>
          <w:sz w:val="20"/>
          <w:szCs w:val="20"/>
          <w:shd w:val="clear" w:color="auto" w:fill="FFFFFF"/>
        </w:rPr>
      </w:pPr>
      <w:r w:rsidRPr="009541EF">
        <w:rPr>
          <w:rFonts w:ascii="Segoe UI" w:hAnsi="Segoe UI" w:cs="Segoe UI"/>
          <w:sz w:val="20"/>
          <w:szCs w:val="20"/>
          <w:shd w:val="clear" w:color="auto" w:fill="FFFFFF"/>
        </w:rPr>
        <w:t>In the Local government area if we compare more budget is allocated to each student however, the performance for the Government school is relatively low. Out of 5 top performing schools 4 of the schools are independent schools.</w:t>
      </w:r>
      <w:r w:rsidR="009541EF">
        <w:rPr>
          <w:rFonts w:ascii="Segoe UI" w:hAnsi="Segoe UI" w:cs="Segoe UI"/>
          <w:sz w:val="20"/>
          <w:szCs w:val="20"/>
          <w:shd w:val="clear" w:color="auto" w:fill="FFFFFF"/>
        </w:rPr>
        <w:t xml:space="preserve"> </w:t>
      </w:r>
      <w:r w:rsidRPr="009541EF">
        <w:rPr>
          <w:rFonts w:ascii="Segoe UI" w:hAnsi="Segoe UI" w:cs="Segoe UI"/>
          <w:sz w:val="20"/>
          <w:szCs w:val="20"/>
          <w:shd w:val="clear" w:color="auto" w:fill="FFFFFF"/>
        </w:rPr>
        <w:t xml:space="preserve">On the other </w:t>
      </w:r>
      <w:r w:rsidR="009541EF" w:rsidRPr="009541EF">
        <w:rPr>
          <w:rFonts w:ascii="Segoe UI" w:hAnsi="Segoe UI" w:cs="Segoe UI"/>
          <w:sz w:val="20"/>
          <w:szCs w:val="20"/>
          <w:shd w:val="clear" w:color="auto" w:fill="FFFFFF"/>
        </w:rPr>
        <w:t>hand,</w:t>
      </w:r>
      <w:r w:rsidRPr="009541EF">
        <w:rPr>
          <w:rFonts w:ascii="Segoe UI" w:hAnsi="Segoe UI" w:cs="Segoe UI"/>
          <w:sz w:val="20"/>
          <w:szCs w:val="20"/>
          <w:shd w:val="clear" w:color="auto" w:fill="FFFFFF"/>
        </w:rPr>
        <w:t xml:space="preserve"> if we look at the </w:t>
      </w:r>
      <w:r w:rsidR="009541EF" w:rsidRPr="009541EF">
        <w:rPr>
          <w:rFonts w:ascii="Segoe UI" w:hAnsi="Segoe UI" w:cs="Segoe UI"/>
          <w:sz w:val="20"/>
          <w:szCs w:val="20"/>
          <w:shd w:val="clear" w:color="auto" w:fill="FFFFFF"/>
        </w:rPr>
        <w:t>low performing schools out of 5 schools the 4 schools are government schools.</w:t>
      </w:r>
      <w:r w:rsidR="009541EF">
        <w:rPr>
          <w:rFonts w:ascii="Segoe UI" w:hAnsi="Segoe UI" w:cs="Segoe UI"/>
          <w:sz w:val="20"/>
          <w:szCs w:val="20"/>
          <w:shd w:val="clear" w:color="auto" w:fill="FFFFFF"/>
        </w:rPr>
        <w:t xml:space="preserve"> </w:t>
      </w:r>
      <w:r w:rsidR="007C6E40">
        <w:rPr>
          <w:rFonts w:ascii="Segoe UI" w:hAnsi="Segoe UI" w:cs="Segoe UI"/>
          <w:sz w:val="20"/>
          <w:szCs w:val="20"/>
          <w:shd w:val="clear" w:color="auto" w:fill="FFFFFF"/>
        </w:rPr>
        <w:t>So, we</w:t>
      </w:r>
      <w:r w:rsidR="009541EF">
        <w:rPr>
          <w:rFonts w:ascii="Segoe UI" w:hAnsi="Segoe UI" w:cs="Segoe UI"/>
          <w:sz w:val="20"/>
          <w:szCs w:val="20"/>
          <w:shd w:val="clear" w:color="auto" w:fill="FFFFFF"/>
        </w:rPr>
        <w:t xml:space="preserve"> can draw a conclusion that budget is not impacting the performance, there are some other factors.</w:t>
      </w:r>
    </w:p>
    <w:p w14:paraId="0AD7D173" w14:textId="7411B766" w:rsidR="009541EF" w:rsidRPr="009541EF" w:rsidRDefault="009541EF" w:rsidP="009541EF">
      <w:pPr>
        <w:pStyle w:val="ListParagraph"/>
        <w:numPr>
          <w:ilvl w:val="0"/>
          <w:numId w:val="1"/>
        </w:numPr>
        <w:rPr>
          <w:rFonts w:ascii="Segoe UI" w:hAnsi="Segoe UI" w:cs="Segoe UI"/>
          <w:sz w:val="20"/>
          <w:szCs w:val="20"/>
          <w:shd w:val="clear" w:color="auto" w:fill="FFFFFF"/>
        </w:rPr>
      </w:pPr>
      <w:r>
        <w:rPr>
          <w:rFonts w:ascii="Segoe UI" w:hAnsi="Segoe UI" w:cs="Segoe UI"/>
          <w:sz w:val="20"/>
          <w:szCs w:val="20"/>
          <w:shd w:val="clear" w:color="auto" w:fill="FFFFFF"/>
        </w:rPr>
        <w:t>The other factor that is impacting the performance could be the number of total students, there are relatively more students in the government schools.</w:t>
      </w:r>
    </w:p>
    <w:p w14:paraId="46125CCF" w14:textId="77777777" w:rsidR="009541EF" w:rsidRDefault="009541EF" w:rsidP="00041ADE">
      <w:pPr>
        <w:rPr>
          <w:rFonts w:ascii="Segoe UI" w:hAnsi="Segoe UI" w:cs="Segoe UI"/>
          <w:sz w:val="20"/>
          <w:szCs w:val="20"/>
          <w:shd w:val="clear" w:color="auto" w:fill="FFFFFF"/>
        </w:rPr>
      </w:pPr>
    </w:p>
    <w:p w14:paraId="3A2B366E" w14:textId="77777777" w:rsidR="00041ADE" w:rsidRPr="00041ADE" w:rsidRDefault="00041ADE" w:rsidP="00041ADE">
      <w:pPr>
        <w:rPr>
          <w:rFonts w:ascii="Segoe UI" w:hAnsi="Segoe UI" w:cs="Segoe UI"/>
          <w:sz w:val="20"/>
          <w:szCs w:val="20"/>
          <w:shd w:val="clear" w:color="auto" w:fill="FFFFFF"/>
        </w:rPr>
      </w:pPr>
    </w:p>
    <w:p w14:paraId="4DF3713F" w14:textId="77777777" w:rsidR="00041ADE" w:rsidRDefault="00041ADE"/>
    <w:p w14:paraId="09D54DE7" w14:textId="77777777" w:rsidR="00041ADE" w:rsidRDefault="00041ADE"/>
    <w:p w14:paraId="56927CB5" w14:textId="77777777" w:rsidR="00041ADE" w:rsidRDefault="00041ADE"/>
    <w:sectPr w:rsidR="00041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425"/>
    <w:multiLevelType w:val="hybridMultilevel"/>
    <w:tmpl w:val="04F0CC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5801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DE"/>
    <w:rsid w:val="00041ADE"/>
    <w:rsid w:val="00664C04"/>
    <w:rsid w:val="006668C6"/>
    <w:rsid w:val="00793564"/>
    <w:rsid w:val="007C6E40"/>
    <w:rsid w:val="009541EF"/>
    <w:rsid w:val="009721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C7D3"/>
  <w15:chartTrackingRefBased/>
  <w15:docId w15:val="{7675327A-839B-47A9-8EC4-A3D00D2F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ADE"/>
    <w:rPr>
      <w:rFonts w:eastAsiaTheme="majorEastAsia" w:cstheme="majorBidi"/>
      <w:color w:val="272727" w:themeColor="text1" w:themeTint="D8"/>
    </w:rPr>
  </w:style>
  <w:style w:type="paragraph" w:styleId="Title">
    <w:name w:val="Title"/>
    <w:basedOn w:val="Normal"/>
    <w:next w:val="Normal"/>
    <w:link w:val="TitleChar"/>
    <w:uiPriority w:val="10"/>
    <w:qFormat/>
    <w:rsid w:val="00041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ADE"/>
    <w:pPr>
      <w:spacing w:before="160"/>
      <w:jc w:val="center"/>
    </w:pPr>
    <w:rPr>
      <w:i/>
      <w:iCs/>
      <w:color w:val="404040" w:themeColor="text1" w:themeTint="BF"/>
    </w:rPr>
  </w:style>
  <w:style w:type="character" w:customStyle="1" w:styleId="QuoteChar">
    <w:name w:val="Quote Char"/>
    <w:basedOn w:val="DefaultParagraphFont"/>
    <w:link w:val="Quote"/>
    <w:uiPriority w:val="29"/>
    <w:rsid w:val="00041ADE"/>
    <w:rPr>
      <w:i/>
      <w:iCs/>
      <w:color w:val="404040" w:themeColor="text1" w:themeTint="BF"/>
    </w:rPr>
  </w:style>
  <w:style w:type="paragraph" w:styleId="ListParagraph">
    <w:name w:val="List Paragraph"/>
    <w:basedOn w:val="Normal"/>
    <w:uiPriority w:val="34"/>
    <w:qFormat/>
    <w:rsid w:val="00041ADE"/>
    <w:pPr>
      <w:ind w:left="720"/>
      <w:contextualSpacing/>
    </w:pPr>
  </w:style>
  <w:style w:type="character" w:styleId="IntenseEmphasis">
    <w:name w:val="Intense Emphasis"/>
    <w:basedOn w:val="DefaultParagraphFont"/>
    <w:uiPriority w:val="21"/>
    <w:qFormat/>
    <w:rsid w:val="00041ADE"/>
    <w:rPr>
      <w:i/>
      <w:iCs/>
      <w:color w:val="0F4761" w:themeColor="accent1" w:themeShade="BF"/>
    </w:rPr>
  </w:style>
  <w:style w:type="paragraph" w:styleId="IntenseQuote">
    <w:name w:val="Intense Quote"/>
    <w:basedOn w:val="Normal"/>
    <w:next w:val="Normal"/>
    <w:link w:val="IntenseQuoteChar"/>
    <w:uiPriority w:val="30"/>
    <w:qFormat/>
    <w:rsid w:val="00041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ADE"/>
    <w:rPr>
      <w:i/>
      <w:iCs/>
      <w:color w:val="0F4761" w:themeColor="accent1" w:themeShade="BF"/>
    </w:rPr>
  </w:style>
  <w:style w:type="character" w:styleId="IntenseReference">
    <w:name w:val="Intense Reference"/>
    <w:basedOn w:val="DefaultParagraphFont"/>
    <w:uiPriority w:val="32"/>
    <w:qFormat/>
    <w:rsid w:val="00041A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45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Kumar Mahato</dc:creator>
  <cp:keywords/>
  <dc:description/>
  <cp:lastModifiedBy>Kaushal Kumar Mahato</cp:lastModifiedBy>
  <cp:revision>2</cp:revision>
  <dcterms:created xsi:type="dcterms:W3CDTF">2024-06-20T07:10:00Z</dcterms:created>
  <dcterms:modified xsi:type="dcterms:W3CDTF">2024-06-20T07:39:00Z</dcterms:modified>
</cp:coreProperties>
</file>