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3595DC" w14:textId="77777777" w:rsidR="00A36768" w:rsidRDefault="00A36768" w:rsidP="00864996">
      <w:pPr>
        <w:spacing w:after="0" w:line="276" w:lineRule="auto"/>
        <w:jc w:val="center"/>
        <w:rPr>
          <w:rFonts w:ascii="Arial Narrow" w:hAnsi="Arial Narrow"/>
          <w:b/>
          <w:bCs/>
          <w:sz w:val="28"/>
          <w:szCs w:val="28"/>
        </w:rPr>
      </w:pPr>
      <w:bookmarkStart w:id="0" w:name="_Hlk74216348"/>
      <w:r w:rsidRPr="00A36768">
        <w:rPr>
          <w:rFonts w:ascii="Arial Narrow" w:hAnsi="Arial Narrow"/>
          <w:b/>
          <w:bCs/>
          <w:sz w:val="28"/>
          <w:szCs w:val="28"/>
        </w:rPr>
        <w:t xml:space="preserve">PROGRAMACIÓN ANDROID </w:t>
      </w:r>
    </w:p>
    <w:p w14:paraId="17F00714" w14:textId="01EAC7AF" w:rsidR="00E7630E" w:rsidRDefault="00A36768" w:rsidP="00206577">
      <w:pPr>
        <w:spacing w:after="0" w:line="276" w:lineRule="auto"/>
        <w:jc w:val="center"/>
        <w:rPr>
          <w:rFonts w:ascii="Arial Narrow" w:hAnsi="Arial Narrow" w:cs="Arial"/>
          <w:b/>
          <w:sz w:val="24"/>
          <w:szCs w:val="24"/>
        </w:rPr>
      </w:pPr>
      <w:r>
        <w:rPr>
          <w:rFonts w:ascii="Arial Narrow" w:hAnsi="Arial Narrow" w:cs="Arial"/>
          <w:b/>
          <w:sz w:val="24"/>
          <w:szCs w:val="24"/>
        </w:rPr>
        <w:t>E</w:t>
      </w:r>
      <w:r w:rsidR="00845975">
        <w:rPr>
          <w:rFonts w:ascii="Arial Narrow" w:hAnsi="Arial Narrow" w:cs="Arial"/>
          <w:b/>
          <w:sz w:val="24"/>
          <w:szCs w:val="24"/>
        </w:rPr>
        <w:t>VALUACION FINAL UNIDAD I</w:t>
      </w:r>
    </w:p>
    <w:p w14:paraId="70553DD5" w14:textId="77777777" w:rsidR="00454AD2" w:rsidRDefault="00454AD2" w:rsidP="00864996">
      <w:pPr>
        <w:spacing w:after="0" w:line="276" w:lineRule="auto"/>
        <w:rPr>
          <w:rFonts w:ascii="Arial Narrow" w:hAnsi="Arial Narrow" w:cs="Arial"/>
          <w:b/>
          <w:sz w:val="24"/>
          <w:szCs w:val="24"/>
        </w:rPr>
      </w:pPr>
    </w:p>
    <w:bookmarkEnd w:id="0"/>
    <w:p w14:paraId="1F1E3102" w14:textId="77777777" w:rsidR="009E4C38" w:rsidRPr="003D35BF" w:rsidRDefault="009E4C38" w:rsidP="00864996">
      <w:pPr>
        <w:pStyle w:val="Prrafodelista"/>
        <w:numPr>
          <w:ilvl w:val="0"/>
          <w:numId w:val="9"/>
        </w:numPr>
        <w:spacing w:after="120" w:line="276" w:lineRule="auto"/>
        <w:ind w:left="284" w:hanging="284"/>
        <w:contextualSpacing w:val="0"/>
        <w:jc w:val="both"/>
        <w:rPr>
          <w:rFonts w:ascii="Arial Narrow" w:hAnsi="Arial Narrow"/>
        </w:rPr>
      </w:pPr>
      <w:r w:rsidRPr="003D35BF">
        <w:rPr>
          <w:rFonts w:ascii="Arial Narrow" w:hAnsi="Arial Narrow"/>
          <w:b/>
        </w:rPr>
        <w:t>ANTECEDENTES GENERALES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979"/>
        <w:gridCol w:w="6849"/>
      </w:tblGrid>
      <w:tr w:rsidR="001C3A6E" w:rsidRPr="00982975" w14:paraId="0DDE5E77" w14:textId="77777777" w:rsidTr="00E82124">
        <w:trPr>
          <w:trHeight w:val="567"/>
        </w:trPr>
        <w:tc>
          <w:tcPr>
            <w:tcW w:w="1121" w:type="pct"/>
            <w:shd w:val="clear" w:color="auto" w:fill="F2F2F2" w:themeFill="background1" w:themeFillShade="F2"/>
            <w:vAlign w:val="center"/>
          </w:tcPr>
          <w:p w14:paraId="7679EAE2" w14:textId="3A7A6D50" w:rsidR="001C3A6E" w:rsidRPr="00982975" w:rsidRDefault="008C5122" w:rsidP="00864996">
            <w:pPr>
              <w:spacing w:line="276" w:lineRule="auto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</w:rPr>
              <w:t>Aprendizajes esperados:</w:t>
            </w:r>
          </w:p>
        </w:tc>
        <w:tc>
          <w:tcPr>
            <w:tcW w:w="3879" w:type="pct"/>
            <w:vAlign w:val="center"/>
          </w:tcPr>
          <w:p w14:paraId="4C341AE3" w14:textId="77777777" w:rsidR="00C5717C" w:rsidRDefault="007448C1" w:rsidP="00864996">
            <w:pPr>
              <w:pStyle w:val="Prrafodelista"/>
              <w:widowControl w:val="0"/>
              <w:numPr>
                <w:ilvl w:val="0"/>
                <w:numId w:val="38"/>
              </w:numPr>
              <w:suppressAutoHyphens/>
              <w:overflowPunct w:val="0"/>
              <w:autoSpaceDE w:val="0"/>
              <w:spacing w:line="276" w:lineRule="auto"/>
              <w:ind w:left="170" w:hanging="170"/>
              <w:contextualSpacing w:val="0"/>
              <w:jc w:val="both"/>
              <w:textAlignment w:val="baseline"/>
              <w:rPr>
                <w:rFonts w:ascii="Arial Narrow" w:hAnsi="Arial Narrow" w:cs="Calibri"/>
                <w:lang w:eastAsia="es-CL"/>
              </w:rPr>
            </w:pPr>
            <w:r w:rsidRPr="002134BF">
              <w:rPr>
                <w:rFonts w:ascii="Arial Narrow" w:hAnsi="Arial Narrow" w:cs="Calibri"/>
                <w:lang w:eastAsia="es-CL"/>
              </w:rPr>
              <w:t>Distinguir los</w:t>
            </w:r>
            <w:r>
              <w:rPr>
                <w:rFonts w:ascii="Arial Narrow" w:hAnsi="Arial Narrow" w:cs="Calibri"/>
                <w:lang w:eastAsia="es-CL"/>
              </w:rPr>
              <w:t xml:space="preserve"> </w:t>
            </w:r>
            <w:r w:rsidRPr="002134BF">
              <w:rPr>
                <w:rFonts w:ascii="Arial Narrow" w:hAnsi="Arial Narrow" w:cs="Calibri"/>
                <w:lang w:eastAsia="es-CL"/>
              </w:rPr>
              <w:t>elementos</w:t>
            </w:r>
            <w:r>
              <w:rPr>
                <w:rFonts w:ascii="Arial Narrow" w:hAnsi="Arial Narrow" w:cs="Calibri"/>
                <w:lang w:eastAsia="es-CL"/>
              </w:rPr>
              <w:t xml:space="preserve"> </w:t>
            </w:r>
            <w:r w:rsidRPr="002134BF">
              <w:rPr>
                <w:rFonts w:ascii="Arial Narrow" w:hAnsi="Arial Narrow" w:cs="Calibri"/>
                <w:lang w:eastAsia="es-CL"/>
              </w:rPr>
              <w:t>fundamentales de</w:t>
            </w:r>
            <w:r>
              <w:rPr>
                <w:rFonts w:ascii="Arial Narrow" w:hAnsi="Arial Narrow" w:cs="Calibri"/>
                <w:lang w:eastAsia="es-CL"/>
              </w:rPr>
              <w:t xml:space="preserve"> </w:t>
            </w:r>
            <w:r w:rsidRPr="002134BF">
              <w:rPr>
                <w:rFonts w:ascii="Arial Narrow" w:hAnsi="Arial Narrow" w:cs="Calibri"/>
                <w:lang w:eastAsia="es-CL"/>
              </w:rPr>
              <w:t>la</w:t>
            </w:r>
            <w:r>
              <w:rPr>
                <w:rFonts w:ascii="Arial Narrow" w:hAnsi="Arial Narrow" w:cs="Calibri"/>
                <w:lang w:eastAsia="es-CL"/>
              </w:rPr>
              <w:t xml:space="preserve"> </w:t>
            </w:r>
            <w:r w:rsidRPr="002134BF">
              <w:rPr>
                <w:rFonts w:ascii="Arial Narrow" w:hAnsi="Arial Narrow" w:cs="Calibri"/>
                <w:lang w:eastAsia="es-CL"/>
              </w:rPr>
              <w:t>programación en</w:t>
            </w:r>
            <w:r>
              <w:rPr>
                <w:rFonts w:ascii="Arial Narrow" w:hAnsi="Arial Narrow" w:cs="Calibri"/>
                <w:lang w:eastAsia="es-CL"/>
              </w:rPr>
              <w:t xml:space="preserve"> </w:t>
            </w:r>
            <w:r w:rsidRPr="002134BF">
              <w:rPr>
                <w:rFonts w:ascii="Arial Narrow" w:hAnsi="Arial Narrow" w:cs="Calibri"/>
                <w:lang w:eastAsia="es-CL"/>
              </w:rPr>
              <w:t>Android, según</w:t>
            </w:r>
            <w:r>
              <w:rPr>
                <w:rFonts w:ascii="Arial Narrow" w:hAnsi="Arial Narrow" w:cs="Calibri"/>
                <w:lang w:eastAsia="es-CL"/>
              </w:rPr>
              <w:t xml:space="preserve"> </w:t>
            </w:r>
            <w:r w:rsidRPr="002134BF">
              <w:rPr>
                <w:rFonts w:ascii="Arial Narrow" w:hAnsi="Arial Narrow" w:cs="Calibri"/>
                <w:lang w:eastAsia="es-CL"/>
              </w:rPr>
              <w:t>especificaciones de</w:t>
            </w:r>
            <w:r>
              <w:rPr>
                <w:rFonts w:ascii="Arial Narrow" w:hAnsi="Arial Narrow" w:cs="Calibri"/>
                <w:lang w:eastAsia="es-CL"/>
              </w:rPr>
              <w:t xml:space="preserve"> </w:t>
            </w:r>
            <w:r w:rsidRPr="002134BF">
              <w:rPr>
                <w:rFonts w:ascii="Arial Narrow" w:hAnsi="Arial Narrow" w:cs="Calibri"/>
                <w:lang w:eastAsia="es-CL"/>
              </w:rPr>
              <w:t>las partes</w:t>
            </w:r>
            <w:r>
              <w:rPr>
                <w:rFonts w:ascii="Arial Narrow" w:hAnsi="Arial Narrow" w:cs="Calibri"/>
                <w:lang w:eastAsia="es-CL"/>
              </w:rPr>
              <w:t xml:space="preserve"> </w:t>
            </w:r>
            <w:r w:rsidRPr="002134BF">
              <w:rPr>
                <w:rFonts w:ascii="Arial Narrow" w:hAnsi="Arial Narrow" w:cs="Calibri"/>
                <w:lang w:eastAsia="es-CL"/>
              </w:rPr>
              <w:t>interesadas y</w:t>
            </w:r>
            <w:r>
              <w:rPr>
                <w:rFonts w:ascii="Arial Narrow" w:hAnsi="Arial Narrow" w:cs="Calibri"/>
                <w:lang w:eastAsia="es-CL"/>
              </w:rPr>
              <w:t xml:space="preserve"> </w:t>
            </w:r>
            <w:r w:rsidRPr="002134BF">
              <w:rPr>
                <w:rFonts w:ascii="Arial Narrow" w:hAnsi="Arial Narrow" w:cs="Calibri"/>
                <w:lang w:eastAsia="es-CL"/>
              </w:rPr>
              <w:t>estándares de la</w:t>
            </w:r>
            <w:r>
              <w:rPr>
                <w:rFonts w:ascii="Arial Narrow" w:hAnsi="Arial Narrow" w:cs="Calibri"/>
                <w:lang w:eastAsia="es-CL"/>
              </w:rPr>
              <w:t xml:space="preserve"> </w:t>
            </w:r>
            <w:r w:rsidRPr="002134BF">
              <w:rPr>
                <w:rFonts w:ascii="Arial Narrow" w:hAnsi="Arial Narrow" w:cs="Calibri"/>
                <w:lang w:eastAsia="es-CL"/>
              </w:rPr>
              <w:t>organización</w:t>
            </w:r>
            <w:r>
              <w:rPr>
                <w:rFonts w:ascii="Arial Narrow" w:hAnsi="Arial Narrow" w:cs="Calibri"/>
                <w:lang w:eastAsia="es-CL"/>
              </w:rPr>
              <w:t>.</w:t>
            </w:r>
          </w:p>
          <w:p w14:paraId="3E34E267" w14:textId="6EE46CF0" w:rsidR="007448C1" w:rsidRPr="00E82124" w:rsidRDefault="007448C1" w:rsidP="00864996">
            <w:pPr>
              <w:pStyle w:val="Prrafodelista"/>
              <w:widowControl w:val="0"/>
              <w:numPr>
                <w:ilvl w:val="0"/>
                <w:numId w:val="38"/>
              </w:numPr>
              <w:suppressAutoHyphens/>
              <w:overflowPunct w:val="0"/>
              <w:autoSpaceDE w:val="0"/>
              <w:spacing w:line="276" w:lineRule="auto"/>
              <w:ind w:left="170" w:hanging="170"/>
              <w:contextualSpacing w:val="0"/>
              <w:jc w:val="both"/>
              <w:textAlignment w:val="baseline"/>
              <w:rPr>
                <w:rFonts w:ascii="Arial Narrow" w:hAnsi="Arial Narrow" w:cs="Calibri"/>
                <w:lang w:eastAsia="es-CL"/>
              </w:rPr>
            </w:pPr>
            <w:r w:rsidRPr="00CE1073">
              <w:rPr>
                <w:rFonts w:ascii="Arial Narrow" w:hAnsi="Arial Narrow" w:cs="Calibri"/>
                <w:lang w:eastAsia="es-CL"/>
              </w:rPr>
              <w:t>Crear interfases de usuario para una aplicación Android, según especificaciones de las partes interesadas y estándares de la organización.</w:t>
            </w:r>
          </w:p>
        </w:tc>
      </w:tr>
      <w:tr w:rsidR="001C3A6E" w:rsidRPr="00982975" w14:paraId="2A430D20" w14:textId="77777777" w:rsidTr="00E82124">
        <w:trPr>
          <w:trHeight w:val="567"/>
        </w:trPr>
        <w:tc>
          <w:tcPr>
            <w:tcW w:w="1121" w:type="pct"/>
            <w:shd w:val="clear" w:color="auto" w:fill="F2F2F2" w:themeFill="background1" w:themeFillShade="F2"/>
            <w:vAlign w:val="center"/>
          </w:tcPr>
          <w:p w14:paraId="7DDD0DF6" w14:textId="5ADFAA8F" w:rsidR="001C3A6E" w:rsidRPr="00982975" w:rsidRDefault="001C3A6E" w:rsidP="00864996">
            <w:pPr>
              <w:spacing w:line="276" w:lineRule="auto"/>
              <w:rPr>
                <w:rFonts w:ascii="Arial Narrow" w:hAnsi="Arial Narrow"/>
                <w:b/>
                <w:bCs/>
              </w:rPr>
            </w:pPr>
            <w:r w:rsidRPr="00982975">
              <w:rPr>
                <w:rFonts w:ascii="Arial Narrow" w:hAnsi="Arial Narrow"/>
                <w:b/>
                <w:bCs/>
              </w:rPr>
              <w:t>Criterios de evaluación</w:t>
            </w:r>
            <w:r w:rsidR="00367CE6">
              <w:rPr>
                <w:rFonts w:ascii="Arial Narrow" w:hAnsi="Arial Narrow"/>
                <w:b/>
                <w:bCs/>
              </w:rPr>
              <w:t>:</w:t>
            </w:r>
          </w:p>
        </w:tc>
        <w:tc>
          <w:tcPr>
            <w:tcW w:w="3879" w:type="pct"/>
            <w:vAlign w:val="center"/>
          </w:tcPr>
          <w:p w14:paraId="25F4D250" w14:textId="77777777" w:rsidR="00E10D09" w:rsidRPr="00E10D09" w:rsidRDefault="00E10D09" w:rsidP="00E10D09">
            <w:pPr>
              <w:pStyle w:val="Prrafodelista"/>
              <w:widowControl w:val="0"/>
              <w:numPr>
                <w:ilvl w:val="0"/>
                <w:numId w:val="38"/>
              </w:numPr>
              <w:suppressAutoHyphens/>
              <w:overflowPunct w:val="0"/>
              <w:autoSpaceDE w:val="0"/>
              <w:spacing w:line="276" w:lineRule="auto"/>
              <w:ind w:left="170" w:hanging="170"/>
              <w:contextualSpacing w:val="0"/>
              <w:jc w:val="both"/>
              <w:textAlignment w:val="baseline"/>
              <w:rPr>
                <w:rFonts w:ascii="Arial Narrow" w:hAnsi="Arial Narrow" w:cs="Calibri"/>
                <w:lang w:eastAsia="es-CL"/>
              </w:rPr>
            </w:pPr>
            <w:r w:rsidRPr="00E10D09">
              <w:rPr>
                <w:rFonts w:ascii="Arial Narrow" w:hAnsi="Arial Narrow" w:cs="Calibri"/>
                <w:lang w:eastAsia="es-CL"/>
              </w:rPr>
              <w:t xml:space="preserve">Interconecta los elementos fundamentales, reorientándolos en base a los estados del ciclo de vida. </w:t>
            </w:r>
          </w:p>
          <w:p w14:paraId="5B36A6DE" w14:textId="77777777" w:rsidR="00E10D09" w:rsidRPr="00E10D09" w:rsidRDefault="00E10D09" w:rsidP="00E10D09">
            <w:pPr>
              <w:pStyle w:val="Prrafodelista"/>
              <w:widowControl w:val="0"/>
              <w:numPr>
                <w:ilvl w:val="0"/>
                <w:numId w:val="38"/>
              </w:numPr>
              <w:suppressAutoHyphens/>
              <w:overflowPunct w:val="0"/>
              <w:autoSpaceDE w:val="0"/>
              <w:spacing w:line="276" w:lineRule="auto"/>
              <w:ind w:left="170" w:hanging="170"/>
              <w:contextualSpacing w:val="0"/>
              <w:jc w:val="both"/>
              <w:textAlignment w:val="baseline"/>
              <w:rPr>
                <w:rFonts w:ascii="Arial Narrow" w:hAnsi="Arial Narrow" w:cs="Calibri"/>
                <w:lang w:eastAsia="es-CL"/>
              </w:rPr>
            </w:pPr>
            <w:r w:rsidRPr="00E10D09">
              <w:rPr>
                <w:rFonts w:ascii="Arial Narrow" w:hAnsi="Arial Narrow" w:cs="Calibri"/>
                <w:lang w:eastAsia="es-CL"/>
              </w:rPr>
              <w:t>Diseña app, según especificaciones acordadas.</w:t>
            </w:r>
          </w:p>
          <w:p w14:paraId="660A0A89" w14:textId="1CEEBFBD" w:rsidR="00334DF4" w:rsidRPr="00BB647B" w:rsidRDefault="00E10D09" w:rsidP="00BB647B">
            <w:pPr>
              <w:pStyle w:val="Prrafodelista"/>
              <w:widowControl w:val="0"/>
              <w:numPr>
                <w:ilvl w:val="0"/>
                <w:numId w:val="38"/>
              </w:numPr>
              <w:suppressAutoHyphens/>
              <w:overflowPunct w:val="0"/>
              <w:autoSpaceDE w:val="0"/>
              <w:spacing w:line="276" w:lineRule="auto"/>
              <w:ind w:left="170" w:hanging="170"/>
              <w:contextualSpacing w:val="0"/>
              <w:jc w:val="both"/>
              <w:textAlignment w:val="baseline"/>
              <w:rPr>
                <w:rFonts w:ascii="Arial Narrow" w:hAnsi="Arial Narrow" w:cs="Calibri"/>
                <w:lang w:eastAsia="es-CL"/>
              </w:rPr>
            </w:pPr>
            <w:r w:rsidRPr="00E10D09">
              <w:rPr>
                <w:rFonts w:ascii="Arial Narrow" w:hAnsi="Arial Narrow" w:cs="Calibri"/>
                <w:lang w:eastAsia="es-CL"/>
              </w:rPr>
              <w:t>Codifica app en Java, para Android, según especificaciones.</w:t>
            </w:r>
          </w:p>
        </w:tc>
      </w:tr>
      <w:tr w:rsidR="001C3A6E" w:rsidRPr="00982975" w14:paraId="70BDF765" w14:textId="77777777" w:rsidTr="00E82124">
        <w:trPr>
          <w:trHeight w:val="567"/>
        </w:trPr>
        <w:tc>
          <w:tcPr>
            <w:tcW w:w="1121" w:type="pct"/>
            <w:shd w:val="clear" w:color="auto" w:fill="F2F2F2" w:themeFill="background1" w:themeFillShade="F2"/>
            <w:vAlign w:val="center"/>
          </w:tcPr>
          <w:p w14:paraId="695B58EB" w14:textId="519F12C7" w:rsidR="001C3A6E" w:rsidRPr="00982975" w:rsidRDefault="001C3A6E" w:rsidP="00864996">
            <w:pPr>
              <w:spacing w:line="276" w:lineRule="auto"/>
              <w:rPr>
                <w:rFonts w:ascii="Arial Narrow" w:hAnsi="Arial Narrow"/>
                <w:b/>
                <w:bCs/>
              </w:rPr>
            </w:pPr>
            <w:r w:rsidRPr="00982975">
              <w:rPr>
                <w:rFonts w:ascii="Arial Narrow" w:hAnsi="Arial Narrow"/>
                <w:b/>
                <w:bCs/>
              </w:rPr>
              <w:t>Tipo de evidencia / Evidencia</w:t>
            </w:r>
            <w:r w:rsidR="00367CE6">
              <w:rPr>
                <w:rFonts w:ascii="Arial Narrow" w:hAnsi="Arial Narrow"/>
                <w:b/>
                <w:bCs/>
              </w:rPr>
              <w:t>:</w:t>
            </w:r>
          </w:p>
        </w:tc>
        <w:tc>
          <w:tcPr>
            <w:tcW w:w="3879" w:type="pct"/>
            <w:vAlign w:val="center"/>
          </w:tcPr>
          <w:p w14:paraId="706F1678" w14:textId="2730E9C3" w:rsidR="001C3A6E" w:rsidRPr="001C3A6E" w:rsidRDefault="005046EC" w:rsidP="00864996">
            <w:pPr>
              <w:spacing w:line="276" w:lineRule="auto"/>
              <w:rPr>
                <w:rFonts w:ascii="Arial Narrow" w:hAnsi="Arial Narrow"/>
                <w:color w:val="7F7F7F" w:themeColor="text1" w:themeTint="80"/>
              </w:rPr>
            </w:pPr>
            <w:r>
              <w:rPr>
                <w:rFonts w:ascii="Arial Narrow" w:hAnsi="Arial Narrow"/>
                <w:color w:val="000000" w:themeColor="text1"/>
              </w:rPr>
              <w:t>Producto.</w:t>
            </w:r>
          </w:p>
        </w:tc>
      </w:tr>
    </w:tbl>
    <w:p w14:paraId="0E2FF8D3" w14:textId="0A6FED7B" w:rsidR="00112568" w:rsidRDefault="00112568" w:rsidP="00864996">
      <w:pPr>
        <w:spacing w:line="276" w:lineRule="auto"/>
        <w:rPr>
          <w:rFonts w:ascii="Arial Narrow" w:hAnsi="Arial Narrow"/>
          <w:color w:val="000000" w:themeColor="text1"/>
        </w:rPr>
      </w:pPr>
    </w:p>
    <w:p w14:paraId="1CF56401" w14:textId="77777777" w:rsidR="001F3A3D" w:rsidRPr="008D26A8" w:rsidRDefault="001F3A3D" w:rsidP="00864996">
      <w:pPr>
        <w:pStyle w:val="Prrafodelista"/>
        <w:numPr>
          <w:ilvl w:val="0"/>
          <w:numId w:val="9"/>
        </w:numPr>
        <w:spacing w:after="120" w:line="276" w:lineRule="auto"/>
        <w:ind w:left="284" w:hanging="284"/>
        <w:contextualSpacing w:val="0"/>
        <w:jc w:val="both"/>
        <w:rPr>
          <w:rFonts w:ascii="Arial Narrow" w:hAnsi="Arial Narrow"/>
          <w:b/>
        </w:rPr>
      </w:pPr>
      <w:r w:rsidRPr="008D26A8">
        <w:rPr>
          <w:rFonts w:ascii="Arial Narrow" w:hAnsi="Arial Narrow"/>
          <w:b/>
        </w:rPr>
        <w:t>INSTRUCCIONES Y FORMALIDADES</w:t>
      </w:r>
    </w:p>
    <w:p w14:paraId="2DD63CE8" w14:textId="122D149F" w:rsidR="004B23B6" w:rsidRPr="00F36304" w:rsidRDefault="004B23B6" w:rsidP="00864996">
      <w:pPr>
        <w:pStyle w:val="Prrafodelista"/>
        <w:numPr>
          <w:ilvl w:val="0"/>
          <w:numId w:val="37"/>
        </w:numPr>
        <w:suppressAutoHyphens/>
        <w:spacing w:after="0" w:line="276" w:lineRule="auto"/>
        <w:ind w:left="567" w:hanging="283"/>
        <w:rPr>
          <w:rFonts w:ascii="Arial Narrow" w:hAnsi="Arial Narrow"/>
          <w:color w:val="000000" w:themeColor="text1"/>
        </w:rPr>
      </w:pPr>
      <w:r>
        <w:rPr>
          <w:rFonts w:ascii="Arial Narrow" w:hAnsi="Arial Narrow"/>
          <w:b/>
          <w:bCs/>
          <w:color w:val="000000" w:themeColor="text1"/>
        </w:rPr>
        <w:t xml:space="preserve">Tipo de evaluación: </w:t>
      </w:r>
      <w:r w:rsidRPr="00F36304">
        <w:rPr>
          <w:rFonts w:ascii="Arial Narrow" w:hAnsi="Arial Narrow"/>
          <w:color w:val="000000" w:themeColor="text1"/>
        </w:rPr>
        <w:t>Sumativa</w:t>
      </w:r>
    </w:p>
    <w:p w14:paraId="0EEB4CAD" w14:textId="6CEE5857" w:rsidR="004B23B6" w:rsidRDefault="004B23B6" w:rsidP="00864996">
      <w:pPr>
        <w:pStyle w:val="Prrafodelista"/>
        <w:numPr>
          <w:ilvl w:val="0"/>
          <w:numId w:val="37"/>
        </w:numPr>
        <w:suppressAutoHyphens/>
        <w:spacing w:after="0" w:line="276" w:lineRule="auto"/>
        <w:ind w:left="567" w:hanging="283"/>
        <w:rPr>
          <w:rFonts w:ascii="Arial Narrow" w:hAnsi="Arial Narrow"/>
          <w:color w:val="000000" w:themeColor="text1"/>
        </w:rPr>
      </w:pPr>
      <w:r>
        <w:rPr>
          <w:rFonts w:ascii="Arial Narrow" w:hAnsi="Arial Narrow"/>
          <w:b/>
          <w:bCs/>
          <w:color w:val="000000" w:themeColor="text1"/>
        </w:rPr>
        <w:t>Tipo de actividad</w:t>
      </w:r>
      <w:r>
        <w:rPr>
          <w:rFonts w:ascii="Arial Narrow" w:hAnsi="Arial Narrow"/>
          <w:color w:val="000000" w:themeColor="text1"/>
        </w:rPr>
        <w:t>: Individual</w:t>
      </w:r>
    </w:p>
    <w:p w14:paraId="73E94BC1" w14:textId="407352F1" w:rsidR="004B23B6" w:rsidRDefault="004B23B6" w:rsidP="00864996">
      <w:pPr>
        <w:pStyle w:val="Prrafodelista"/>
        <w:numPr>
          <w:ilvl w:val="0"/>
          <w:numId w:val="37"/>
        </w:numPr>
        <w:suppressAutoHyphens/>
        <w:spacing w:after="0" w:line="276" w:lineRule="auto"/>
        <w:ind w:left="567" w:hanging="283"/>
        <w:rPr>
          <w:rFonts w:ascii="Arial Narrow" w:hAnsi="Arial Narrow"/>
          <w:color w:val="000000" w:themeColor="text1"/>
        </w:rPr>
      </w:pPr>
      <w:r>
        <w:rPr>
          <w:rFonts w:ascii="Arial Narrow" w:hAnsi="Arial Narrow"/>
          <w:b/>
          <w:bCs/>
          <w:color w:val="000000" w:themeColor="text1"/>
        </w:rPr>
        <w:t>Duración</w:t>
      </w:r>
      <w:r>
        <w:rPr>
          <w:rFonts w:ascii="Arial Narrow" w:hAnsi="Arial Narrow"/>
          <w:color w:val="000000" w:themeColor="text1"/>
        </w:rPr>
        <w:t>: 100 minutos</w:t>
      </w:r>
    </w:p>
    <w:p w14:paraId="580C332F" w14:textId="601CCBB1" w:rsidR="004B23B6" w:rsidRDefault="004B23B6" w:rsidP="00864996">
      <w:pPr>
        <w:pStyle w:val="Prrafodelista"/>
        <w:numPr>
          <w:ilvl w:val="0"/>
          <w:numId w:val="37"/>
        </w:numPr>
        <w:suppressAutoHyphens/>
        <w:spacing w:after="0" w:line="276" w:lineRule="auto"/>
        <w:ind w:left="567" w:hanging="283"/>
        <w:rPr>
          <w:rFonts w:ascii="Arial Narrow" w:hAnsi="Arial Narrow"/>
          <w:color w:val="000000" w:themeColor="text1"/>
        </w:rPr>
      </w:pPr>
      <w:r>
        <w:rPr>
          <w:rFonts w:ascii="Arial Narrow" w:hAnsi="Arial Narrow"/>
          <w:b/>
          <w:bCs/>
          <w:color w:val="000000" w:themeColor="text1"/>
        </w:rPr>
        <w:t>Ponderación</w:t>
      </w:r>
      <w:r>
        <w:rPr>
          <w:rFonts w:ascii="Arial Narrow" w:hAnsi="Arial Narrow"/>
          <w:color w:val="000000" w:themeColor="text1"/>
        </w:rPr>
        <w:t xml:space="preserve">: </w:t>
      </w:r>
      <w:r w:rsidR="00AD170D">
        <w:rPr>
          <w:rFonts w:ascii="Arial Narrow" w:hAnsi="Arial Narrow"/>
          <w:color w:val="000000" w:themeColor="text1"/>
        </w:rPr>
        <w:t>10</w:t>
      </w:r>
      <w:r>
        <w:rPr>
          <w:rFonts w:ascii="Arial Narrow" w:hAnsi="Arial Narrow"/>
          <w:color w:val="000000" w:themeColor="text1"/>
        </w:rPr>
        <w:t>%</w:t>
      </w:r>
    </w:p>
    <w:p w14:paraId="67146684" w14:textId="45EE627E" w:rsidR="004B23B6" w:rsidRDefault="004B23B6" w:rsidP="00864996">
      <w:pPr>
        <w:pStyle w:val="Prrafodelista"/>
        <w:numPr>
          <w:ilvl w:val="0"/>
          <w:numId w:val="37"/>
        </w:numPr>
        <w:suppressAutoHyphens/>
        <w:spacing w:after="0" w:line="276" w:lineRule="auto"/>
        <w:ind w:left="567" w:hanging="283"/>
        <w:rPr>
          <w:rFonts w:ascii="Arial Narrow" w:hAnsi="Arial Narrow"/>
          <w:color w:val="000000" w:themeColor="text1"/>
        </w:rPr>
      </w:pPr>
      <w:r>
        <w:rPr>
          <w:rFonts w:ascii="Arial Narrow" w:hAnsi="Arial Narrow"/>
          <w:b/>
          <w:bCs/>
          <w:color w:val="000000" w:themeColor="text1"/>
        </w:rPr>
        <w:t xml:space="preserve">Contexto: </w:t>
      </w:r>
      <w:r>
        <w:rPr>
          <w:rFonts w:ascii="Arial Narrow" w:hAnsi="Arial Narrow"/>
          <w:color w:val="000000" w:themeColor="text1"/>
        </w:rPr>
        <w:t>Laboratorio de informática</w:t>
      </w:r>
    </w:p>
    <w:p w14:paraId="14ADCAFE" w14:textId="14474E71" w:rsidR="004B23B6" w:rsidRDefault="004B23B6" w:rsidP="00864996">
      <w:pPr>
        <w:pStyle w:val="Prrafodelista"/>
        <w:numPr>
          <w:ilvl w:val="0"/>
          <w:numId w:val="37"/>
        </w:numPr>
        <w:suppressAutoHyphens/>
        <w:spacing w:after="0" w:line="276" w:lineRule="auto"/>
        <w:ind w:left="567" w:hanging="283"/>
        <w:rPr>
          <w:rFonts w:ascii="Arial Narrow" w:hAnsi="Arial Narrow"/>
          <w:color w:val="000000" w:themeColor="text1"/>
        </w:rPr>
      </w:pPr>
      <w:r>
        <w:rPr>
          <w:rFonts w:ascii="Arial Narrow" w:hAnsi="Arial Narrow"/>
          <w:b/>
          <w:bCs/>
          <w:color w:val="000000" w:themeColor="text1"/>
        </w:rPr>
        <w:t>Instrumento de evaluación:</w:t>
      </w:r>
      <w:r>
        <w:rPr>
          <w:rFonts w:ascii="Arial Narrow" w:hAnsi="Arial Narrow"/>
          <w:color w:val="000000" w:themeColor="text1"/>
        </w:rPr>
        <w:t xml:space="preserve"> </w:t>
      </w:r>
      <w:r w:rsidR="001D1489">
        <w:rPr>
          <w:rFonts w:ascii="Arial Narrow" w:hAnsi="Arial Narrow"/>
          <w:color w:val="000000" w:themeColor="text1"/>
        </w:rPr>
        <w:t>Escala de valoración</w:t>
      </w:r>
    </w:p>
    <w:p w14:paraId="5404E914" w14:textId="77777777" w:rsidR="00487259" w:rsidRPr="00487259" w:rsidRDefault="00487259" w:rsidP="00864996">
      <w:pPr>
        <w:pStyle w:val="Prrafodelista"/>
        <w:spacing w:after="0" w:line="276" w:lineRule="auto"/>
        <w:ind w:left="426"/>
        <w:rPr>
          <w:rFonts w:ascii="Arial Narrow" w:hAnsi="Arial Narrow"/>
          <w:color w:val="000000" w:themeColor="text1"/>
        </w:rPr>
      </w:pPr>
    </w:p>
    <w:p w14:paraId="484360CD" w14:textId="2CE5D3F5" w:rsidR="00281E88" w:rsidRDefault="001F3A3D" w:rsidP="00864996">
      <w:pPr>
        <w:pStyle w:val="Prrafodelista"/>
        <w:numPr>
          <w:ilvl w:val="0"/>
          <w:numId w:val="9"/>
        </w:numPr>
        <w:spacing w:after="120" w:line="276" w:lineRule="auto"/>
        <w:ind w:left="284" w:hanging="284"/>
        <w:contextualSpacing w:val="0"/>
        <w:jc w:val="both"/>
        <w:rPr>
          <w:rFonts w:ascii="Arial Narrow" w:hAnsi="Arial Narrow"/>
          <w:b/>
          <w:color w:val="000000" w:themeColor="text1"/>
        </w:rPr>
      </w:pPr>
      <w:r>
        <w:rPr>
          <w:rFonts w:ascii="Arial Narrow" w:hAnsi="Arial Narrow"/>
          <w:b/>
          <w:color w:val="000000" w:themeColor="text1"/>
        </w:rPr>
        <w:t>D</w:t>
      </w:r>
      <w:r w:rsidR="00BE2BC4" w:rsidRPr="004937BE">
        <w:rPr>
          <w:rFonts w:ascii="Arial Narrow" w:hAnsi="Arial Narrow"/>
          <w:b/>
          <w:color w:val="000000" w:themeColor="text1"/>
        </w:rPr>
        <w:t xml:space="preserve">ESARROLLO </w:t>
      </w:r>
      <w:r>
        <w:rPr>
          <w:rFonts w:ascii="Arial Narrow" w:hAnsi="Arial Narrow"/>
          <w:b/>
          <w:color w:val="000000" w:themeColor="text1"/>
        </w:rPr>
        <w:t>DE LA EVALUACIÓN</w:t>
      </w:r>
    </w:p>
    <w:p w14:paraId="642D2352" w14:textId="51E76207" w:rsidR="00906003" w:rsidRDefault="00906003" w:rsidP="00864996">
      <w:pPr>
        <w:spacing w:line="276" w:lineRule="auto"/>
        <w:jc w:val="both"/>
        <w:rPr>
          <w:rFonts w:ascii="Arial Narrow" w:hAnsi="Arial Narrow"/>
          <w:color w:val="000000" w:themeColor="text1"/>
        </w:rPr>
      </w:pPr>
      <w:r w:rsidRPr="00906003">
        <w:rPr>
          <w:rFonts w:ascii="Arial Narrow" w:hAnsi="Arial Narrow"/>
          <w:color w:val="000000" w:themeColor="text1"/>
        </w:rPr>
        <w:t xml:space="preserve">Usted ha </w:t>
      </w:r>
      <w:r w:rsidR="00864996">
        <w:rPr>
          <w:rFonts w:ascii="Arial Narrow" w:hAnsi="Arial Narrow"/>
          <w:color w:val="000000" w:themeColor="text1"/>
        </w:rPr>
        <w:t xml:space="preserve">firmado contrato con </w:t>
      </w:r>
      <w:r w:rsidRPr="00906003">
        <w:rPr>
          <w:rFonts w:ascii="Arial Narrow" w:hAnsi="Arial Narrow"/>
          <w:color w:val="000000" w:themeColor="text1"/>
        </w:rPr>
        <w:t>una pequeña empresa emergente que desea desarrollar una aplicación de gestión de tareas llamada "</w:t>
      </w:r>
      <w:proofErr w:type="spellStart"/>
      <w:r w:rsidRPr="00906003">
        <w:rPr>
          <w:rFonts w:ascii="Arial Narrow" w:hAnsi="Arial Narrow"/>
          <w:color w:val="000000" w:themeColor="text1"/>
        </w:rPr>
        <w:t>TaskMaster</w:t>
      </w:r>
      <w:proofErr w:type="spellEnd"/>
      <w:r w:rsidRPr="00906003">
        <w:rPr>
          <w:rFonts w:ascii="Arial Narrow" w:hAnsi="Arial Narrow"/>
          <w:color w:val="000000" w:themeColor="text1"/>
        </w:rPr>
        <w:t>". Esta aplicación debe ayudar a los usuarios a organizar sus tareas diarias de manera eficiente. Durante el desarrollo de esta aplicación, usted se encontrará con varios desafíos que deberá resolver utilizando los conocimientos adquiridos en la Unidad I del curso de Programación Android.</w:t>
      </w:r>
    </w:p>
    <w:p w14:paraId="2F475D8F" w14:textId="77A346CC" w:rsidR="00864996" w:rsidRPr="00864996" w:rsidRDefault="00864996" w:rsidP="00864996">
      <w:pPr>
        <w:spacing w:line="276" w:lineRule="auto"/>
        <w:jc w:val="both"/>
        <w:rPr>
          <w:rFonts w:ascii="Arial Narrow" w:hAnsi="Arial Narrow"/>
          <w:b/>
          <w:bCs/>
          <w:color w:val="000000" w:themeColor="text1"/>
        </w:rPr>
      </w:pPr>
      <w:r w:rsidRPr="00864996">
        <w:rPr>
          <w:rFonts w:ascii="Arial Narrow" w:hAnsi="Arial Narrow"/>
          <w:b/>
          <w:bCs/>
          <w:color w:val="000000" w:themeColor="text1"/>
        </w:rPr>
        <w:t>Requerimientos:</w:t>
      </w:r>
    </w:p>
    <w:p w14:paraId="5073229C" w14:textId="0720F986" w:rsidR="00864996" w:rsidRPr="00B94516" w:rsidRDefault="00864996" w:rsidP="00B94516">
      <w:pPr>
        <w:spacing w:after="120" w:line="276" w:lineRule="auto"/>
        <w:ind w:left="709"/>
        <w:jc w:val="both"/>
        <w:rPr>
          <w:rFonts w:ascii="Arial Narrow" w:hAnsi="Arial Narrow"/>
          <w:color w:val="000000" w:themeColor="text1"/>
        </w:rPr>
      </w:pPr>
      <w:r w:rsidRPr="00B94516">
        <w:rPr>
          <w:rFonts w:ascii="Arial Narrow" w:hAnsi="Arial Narrow"/>
          <w:b/>
          <w:bCs/>
          <w:color w:val="000000" w:themeColor="text1"/>
        </w:rPr>
        <w:t>Nombre del proyecto</w:t>
      </w:r>
      <w:r w:rsidRPr="00B94516">
        <w:rPr>
          <w:rFonts w:ascii="Arial Narrow" w:hAnsi="Arial Narrow"/>
          <w:color w:val="000000" w:themeColor="text1"/>
        </w:rPr>
        <w:t xml:space="preserve">: </w:t>
      </w:r>
      <w:proofErr w:type="spellStart"/>
      <w:r w:rsidRPr="00B94516">
        <w:rPr>
          <w:rFonts w:ascii="Arial Narrow" w:hAnsi="Arial Narrow"/>
          <w:color w:val="000000" w:themeColor="text1"/>
        </w:rPr>
        <w:t>TaskMaster</w:t>
      </w:r>
      <w:proofErr w:type="spellEnd"/>
    </w:p>
    <w:p w14:paraId="2C756D75" w14:textId="77777777" w:rsidR="00864996" w:rsidRPr="00B94516" w:rsidRDefault="00864996" w:rsidP="00B94516">
      <w:pPr>
        <w:spacing w:after="120" w:line="276" w:lineRule="auto"/>
        <w:ind w:left="709"/>
        <w:jc w:val="both"/>
        <w:rPr>
          <w:rFonts w:ascii="Arial Narrow" w:hAnsi="Arial Narrow"/>
          <w:color w:val="000000" w:themeColor="text1"/>
        </w:rPr>
      </w:pPr>
      <w:r w:rsidRPr="00B94516">
        <w:rPr>
          <w:rFonts w:ascii="Arial Narrow" w:hAnsi="Arial Narrow"/>
          <w:b/>
          <w:bCs/>
          <w:color w:val="000000" w:themeColor="text1"/>
        </w:rPr>
        <w:t>Objetivo</w:t>
      </w:r>
      <w:r w:rsidRPr="00B94516">
        <w:rPr>
          <w:rFonts w:ascii="Arial Narrow" w:hAnsi="Arial Narrow"/>
          <w:color w:val="000000" w:themeColor="text1"/>
        </w:rPr>
        <w:t>: Desarrollar una aplicación móvil que permita a los usuarios gestionar sus tareas diarias de manera eficiente.</w:t>
      </w:r>
    </w:p>
    <w:p w14:paraId="62DABAF0" w14:textId="6E2C16D9" w:rsidR="00864996" w:rsidRPr="00B94516" w:rsidRDefault="00864996" w:rsidP="00B94516">
      <w:pPr>
        <w:spacing w:after="120" w:line="276" w:lineRule="auto"/>
        <w:ind w:left="709"/>
        <w:jc w:val="both"/>
        <w:rPr>
          <w:rFonts w:ascii="Arial Narrow" w:hAnsi="Arial Narrow"/>
          <w:color w:val="000000" w:themeColor="text1"/>
        </w:rPr>
      </w:pPr>
      <w:r w:rsidRPr="00B94516">
        <w:rPr>
          <w:rFonts w:ascii="Arial Narrow" w:hAnsi="Arial Narrow"/>
          <w:b/>
          <w:bCs/>
          <w:color w:val="000000" w:themeColor="text1"/>
        </w:rPr>
        <w:t>Funcionalidades requeridas</w:t>
      </w:r>
      <w:r w:rsidRPr="00B94516">
        <w:rPr>
          <w:rFonts w:ascii="Arial Narrow" w:hAnsi="Arial Narrow"/>
          <w:color w:val="000000" w:themeColor="text1"/>
        </w:rPr>
        <w:t>:</w:t>
      </w:r>
    </w:p>
    <w:p w14:paraId="7C4274DB" w14:textId="77777777" w:rsidR="00864996" w:rsidRPr="00864996" w:rsidRDefault="00864996" w:rsidP="00B94516">
      <w:pPr>
        <w:pStyle w:val="Prrafodelista"/>
        <w:numPr>
          <w:ilvl w:val="0"/>
          <w:numId w:val="40"/>
        </w:numPr>
        <w:spacing w:after="120" w:line="276" w:lineRule="auto"/>
        <w:ind w:left="1353" w:hanging="357"/>
        <w:contextualSpacing w:val="0"/>
        <w:jc w:val="both"/>
        <w:rPr>
          <w:rFonts w:ascii="Arial Narrow" w:hAnsi="Arial Narrow"/>
          <w:color w:val="000000" w:themeColor="text1"/>
        </w:rPr>
      </w:pPr>
      <w:r w:rsidRPr="00864996">
        <w:rPr>
          <w:rFonts w:ascii="Arial Narrow" w:hAnsi="Arial Narrow"/>
          <w:color w:val="000000" w:themeColor="text1"/>
        </w:rPr>
        <w:t>Pantalla de inicio atractiva y funcional.</w:t>
      </w:r>
    </w:p>
    <w:p w14:paraId="1C89F670" w14:textId="77777777" w:rsidR="00864996" w:rsidRPr="00864996" w:rsidRDefault="00864996" w:rsidP="00B94516">
      <w:pPr>
        <w:pStyle w:val="Prrafodelista"/>
        <w:numPr>
          <w:ilvl w:val="0"/>
          <w:numId w:val="40"/>
        </w:numPr>
        <w:spacing w:after="120" w:line="276" w:lineRule="auto"/>
        <w:ind w:left="1353" w:hanging="357"/>
        <w:contextualSpacing w:val="0"/>
        <w:jc w:val="both"/>
        <w:rPr>
          <w:rFonts w:ascii="Arial Narrow" w:hAnsi="Arial Narrow"/>
          <w:color w:val="000000" w:themeColor="text1"/>
        </w:rPr>
      </w:pPr>
      <w:r w:rsidRPr="00864996">
        <w:rPr>
          <w:rFonts w:ascii="Arial Narrow" w:hAnsi="Arial Narrow"/>
          <w:color w:val="000000" w:themeColor="text1"/>
        </w:rPr>
        <w:t xml:space="preserve">Uso de diferentes tipos de </w:t>
      </w:r>
      <w:proofErr w:type="spellStart"/>
      <w:r w:rsidRPr="00864996">
        <w:rPr>
          <w:rFonts w:ascii="Arial Narrow" w:hAnsi="Arial Narrow"/>
          <w:color w:val="000000" w:themeColor="text1"/>
        </w:rPr>
        <w:t>layouts</w:t>
      </w:r>
      <w:proofErr w:type="spellEnd"/>
      <w:r w:rsidRPr="00864996">
        <w:rPr>
          <w:rFonts w:ascii="Arial Narrow" w:hAnsi="Arial Narrow"/>
          <w:color w:val="000000" w:themeColor="text1"/>
        </w:rPr>
        <w:t xml:space="preserve"> (</w:t>
      </w:r>
      <w:proofErr w:type="spellStart"/>
      <w:r w:rsidRPr="00864996">
        <w:rPr>
          <w:rFonts w:ascii="Arial Narrow" w:hAnsi="Arial Narrow"/>
          <w:color w:val="000000" w:themeColor="text1"/>
        </w:rPr>
        <w:t>Constraint</w:t>
      </w:r>
      <w:proofErr w:type="spellEnd"/>
      <w:r w:rsidRPr="00864996">
        <w:rPr>
          <w:rFonts w:ascii="Arial Narrow" w:hAnsi="Arial Narrow"/>
          <w:color w:val="000000" w:themeColor="text1"/>
        </w:rPr>
        <w:t xml:space="preserve"> Layout, Linear Layout, Table Layout) y elementos de UI como </w:t>
      </w:r>
      <w:proofErr w:type="spellStart"/>
      <w:r w:rsidRPr="00864996">
        <w:rPr>
          <w:rFonts w:ascii="Arial Narrow" w:hAnsi="Arial Narrow"/>
          <w:color w:val="000000" w:themeColor="text1"/>
        </w:rPr>
        <w:t>TextViews</w:t>
      </w:r>
      <w:proofErr w:type="spellEnd"/>
      <w:r w:rsidRPr="00864996">
        <w:rPr>
          <w:rFonts w:ascii="Arial Narrow" w:hAnsi="Arial Narrow"/>
          <w:color w:val="000000" w:themeColor="text1"/>
        </w:rPr>
        <w:t xml:space="preserve"> y </w:t>
      </w:r>
      <w:proofErr w:type="spellStart"/>
      <w:r w:rsidRPr="00864996">
        <w:rPr>
          <w:rFonts w:ascii="Arial Narrow" w:hAnsi="Arial Narrow"/>
          <w:color w:val="000000" w:themeColor="text1"/>
        </w:rPr>
        <w:t>Buttons</w:t>
      </w:r>
      <w:proofErr w:type="spellEnd"/>
      <w:r w:rsidRPr="00864996">
        <w:rPr>
          <w:rFonts w:ascii="Arial Narrow" w:hAnsi="Arial Narrow"/>
          <w:color w:val="000000" w:themeColor="text1"/>
        </w:rPr>
        <w:t>.</w:t>
      </w:r>
    </w:p>
    <w:p w14:paraId="73BFEA58" w14:textId="77777777" w:rsidR="00864996" w:rsidRPr="00864996" w:rsidRDefault="00864996" w:rsidP="00B94516">
      <w:pPr>
        <w:pStyle w:val="Prrafodelista"/>
        <w:numPr>
          <w:ilvl w:val="0"/>
          <w:numId w:val="40"/>
        </w:numPr>
        <w:spacing w:after="120" w:line="276" w:lineRule="auto"/>
        <w:ind w:left="1353" w:hanging="357"/>
        <w:contextualSpacing w:val="0"/>
        <w:jc w:val="both"/>
        <w:rPr>
          <w:rFonts w:ascii="Arial Narrow" w:hAnsi="Arial Narrow"/>
          <w:color w:val="000000" w:themeColor="text1"/>
        </w:rPr>
      </w:pPr>
      <w:r w:rsidRPr="00864996">
        <w:rPr>
          <w:rFonts w:ascii="Arial Narrow" w:hAnsi="Arial Narrow"/>
          <w:color w:val="000000" w:themeColor="text1"/>
        </w:rPr>
        <w:t xml:space="preserve">Implementación de widgets como </w:t>
      </w:r>
      <w:proofErr w:type="spellStart"/>
      <w:r w:rsidRPr="00864996">
        <w:rPr>
          <w:rFonts w:ascii="Arial Narrow" w:hAnsi="Arial Narrow"/>
          <w:color w:val="000000" w:themeColor="text1"/>
        </w:rPr>
        <w:t>CheckBox</w:t>
      </w:r>
      <w:proofErr w:type="spellEnd"/>
      <w:r w:rsidRPr="00864996">
        <w:rPr>
          <w:rFonts w:ascii="Arial Narrow" w:hAnsi="Arial Narrow"/>
          <w:color w:val="000000" w:themeColor="text1"/>
        </w:rPr>
        <w:t xml:space="preserve">, </w:t>
      </w:r>
      <w:proofErr w:type="spellStart"/>
      <w:r w:rsidRPr="00864996">
        <w:rPr>
          <w:rFonts w:ascii="Arial Narrow" w:hAnsi="Arial Narrow"/>
          <w:color w:val="000000" w:themeColor="text1"/>
        </w:rPr>
        <w:t>RadioButton</w:t>
      </w:r>
      <w:proofErr w:type="spellEnd"/>
      <w:r w:rsidRPr="00864996">
        <w:rPr>
          <w:rFonts w:ascii="Arial Narrow" w:hAnsi="Arial Narrow"/>
          <w:color w:val="000000" w:themeColor="text1"/>
        </w:rPr>
        <w:t xml:space="preserve">, </w:t>
      </w:r>
      <w:proofErr w:type="spellStart"/>
      <w:r w:rsidRPr="00864996">
        <w:rPr>
          <w:rFonts w:ascii="Arial Narrow" w:hAnsi="Arial Narrow"/>
          <w:color w:val="000000" w:themeColor="text1"/>
        </w:rPr>
        <w:t>ProgressBar</w:t>
      </w:r>
      <w:proofErr w:type="spellEnd"/>
      <w:r w:rsidRPr="00864996">
        <w:rPr>
          <w:rFonts w:ascii="Arial Narrow" w:hAnsi="Arial Narrow"/>
          <w:color w:val="000000" w:themeColor="text1"/>
        </w:rPr>
        <w:t xml:space="preserve">, </w:t>
      </w:r>
      <w:proofErr w:type="spellStart"/>
      <w:r w:rsidRPr="00864996">
        <w:rPr>
          <w:rFonts w:ascii="Arial Narrow" w:hAnsi="Arial Narrow"/>
          <w:color w:val="000000" w:themeColor="text1"/>
        </w:rPr>
        <w:t>RatingBar</w:t>
      </w:r>
      <w:proofErr w:type="spellEnd"/>
      <w:r w:rsidRPr="00864996">
        <w:rPr>
          <w:rFonts w:ascii="Arial Narrow" w:hAnsi="Arial Narrow"/>
          <w:color w:val="000000" w:themeColor="text1"/>
        </w:rPr>
        <w:t xml:space="preserve"> y </w:t>
      </w:r>
      <w:proofErr w:type="spellStart"/>
      <w:r w:rsidRPr="00864996">
        <w:rPr>
          <w:rFonts w:ascii="Arial Narrow" w:hAnsi="Arial Narrow"/>
          <w:color w:val="000000" w:themeColor="text1"/>
        </w:rPr>
        <w:t>ImageView</w:t>
      </w:r>
      <w:proofErr w:type="spellEnd"/>
      <w:r w:rsidRPr="00864996">
        <w:rPr>
          <w:rFonts w:ascii="Arial Narrow" w:hAnsi="Arial Narrow"/>
          <w:color w:val="000000" w:themeColor="text1"/>
        </w:rPr>
        <w:t>.</w:t>
      </w:r>
    </w:p>
    <w:p w14:paraId="248E32FF" w14:textId="77777777" w:rsidR="00864996" w:rsidRPr="00864996" w:rsidRDefault="00864996" w:rsidP="00B94516">
      <w:pPr>
        <w:pStyle w:val="Prrafodelista"/>
        <w:numPr>
          <w:ilvl w:val="0"/>
          <w:numId w:val="40"/>
        </w:numPr>
        <w:spacing w:after="120" w:line="276" w:lineRule="auto"/>
        <w:ind w:left="1353" w:hanging="357"/>
        <w:contextualSpacing w:val="0"/>
        <w:jc w:val="both"/>
        <w:rPr>
          <w:rFonts w:ascii="Arial Narrow" w:hAnsi="Arial Narrow"/>
          <w:color w:val="000000" w:themeColor="text1"/>
        </w:rPr>
      </w:pPr>
      <w:r w:rsidRPr="00864996">
        <w:rPr>
          <w:rFonts w:ascii="Arial Narrow" w:hAnsi="Arial Narrow"/>
          <w:color w:val="000000" w:themeColor="text1"/>
        </w:rPr>
        <w:lastRenderedPageBreak/>
        <w:t xml:space="preserve">Uso de contenedores como </w:t>
      </w:r>
      <w:proofErr w:type="spellStart"/>
      <w:r w:rsidRPr="00864996">
        <w:rPr>
          <w:rFonts w:ascii="Arial Narrow" w:hAnsi="Arial Narrow"/>
          <w:color w:val="000000" w:themeColor="text1"/>
        </w:rPr>
        <w:t>Spinner</w:t>
      </w:r>
      <w:proofErr w:type="spellEnd"/>
      <w:r w:rsidRPr="00864996">
        <w:rPr>
          <w:rFonts w:ascii="Arial Narrow" w:hAnsi="Arial Narrow"/>
          <w:color w:val="000000" w:themeColor="text1"/>
        </w:rPr>
        <w:t xml:space="preserve">, </w:t>
      </w:r>
      <w:proofErr w:type="spellStart"/>
      <w:r w:rsidRPr="00864996">
        <w:rPr>
          <w:rFonts w:ascii="Arial Narrow" w:hAnsi="Arial Narrow"/>
          <w:color w:val="000000" w:themeColor="text1"/>
        </w:rPr>
        <w:t>Recycler</w:t>
      </w:r>
      <w:proofErr w:type="spellEnd"/>
      <w:r w:rsidRPr="00864996">
        <w:rPr>
          <w:rFonts w:ascii="Arial Narrow" w:hAnsi="Arial Narrow"/>
          <w:color w:val="000000" w:themeColor="text1"/>
        </w:rPr>
        <w:t xml:space="preserve"> View, </w:t>
      </w:r>
      <w:proofErr w:type="spellStart"/>
      <w:r w:rsidRPr="00864996">
        <w:rPr>
          <w:rFonts w:ascii="Arial Narrow" w:hAnsi="Arial Narrow"/>
          <w:color w:val="000000" w:themeColor="text1"/>
        </w:rPr>
        <w:t>Scroll</w:t>
      </w:r>
      <w:proofErr w:type="spellEnd"/>
      <w:r w:rsidRPr="00864996">
        <w:rPr>
          <w:rFonts w:ascii="Arial Narrow" w:hAnsi="Arial Narrow"/>
          <w:color w:val="000000" w:themeColor="text1"/>
        </w:rPr>
        <w:t xml:space="preserve"> View y </w:t>
      </w:r>
      <w:proofErr w:type="spellStart"/>
      <w:r w:rsidRPr="00864996">
        <w:rPr>
          <w:rFonts w:ascii="Arial Narrow" w:hAnsi="Arial Narrow"/>
          <w:color w:val="000000" w:themeColor="text1"/>
        </w:rPr>
        <w:t>Card</w:t>
      </w:r>
      <w:proofErr w:type="spellEnd"/>
      <w:r w:rsidRPr="00864996">
        <w:rPr>
          <w:rFonts w:ascii="Arial Narrow" w:hAnsi="Arial Narrow"/>
          <w:color w:val="000000" w:themeColor="text1"/>
        </w:rPr>
        <w:t xml:space="preserve"> View.</w:t>
      </w:r>
    </w:p>
    <w:p w14:paraId="7E473261" w14:textId="77777777" w:rsidR="00864996" w:rsidRPr="00864996" w:rsidRDefault="00864996" w:rsidP="00B94516">
      <w:pPr>
        <w:pStyle w:val="Prrafodelista"/>
        <w:numPr>
          <w:ilvl w:val="0"/>
          <w:numId w:val="40"/>
        </w:numPr>
        <w:spacing w:after="120" w:line="276" w:lineRule="auto"/>
        <w:ind w:left="1353" w:hanging="357"/>
        <w:contextualSpacing w:val="0"/>
        <w:jc w:val="both"/>
        <w:rPr>
          <w:rFonts w:ascii="Arial Narrow" w:hAnsi="Arial Narrow"/>
          <w:color w:val="000000" w:themeColor="text1"/>
        </w:rPr>
      </w:pPr>
      <w:r w:rsidRPr="00864996">
        <w:rPr>
          <w:rFonts w:ascii="Arial Narrow" w:hAnsi="Arial Narrow"/>
          <w:color w:val="000000" w:themeColor="text1"/>
        </w:rPr>
        <w:t>Organización del código en módulos reutilizables.</w:t>
      </w:r>
    </w:p>
    <w:p w14:paraId="0C64B9F6" w14:textId="77777777" w:rsidR="00864996" w:rsidRPr="00864996" w:rsidRDefault="00864996" w:rsidP="00B94516">
      <w:pPr>
        <w:pStyle w:val="Prrafodelista"/>
        <w:numPr>
          <w:ilvl w:val="0"/>
          <w:numId w:val="40"/>
        </w:numPr>
        <w:spacing w:after="120" w:line="276" w:lineRule="auto"/>
        <w:ind w:left="1353" w:hanging="357"/>
        <w:contextualSpacing w:val="0"/>
        <w:jc w:val="both"/>
        <w:rPr>
          <w:rFonts w:ascii="Arial Narrow" w:hAnsi="Arial Narrow"/>
          <w:color w:val="000000" w:themeColor="text1"/>
        </w:rPr>
      </w:pPr>
      <w:r w:rsidRPr="00864996">
        <w:rPr>
          <w:rFonts w:ascii="Arial Narrow" w:hAnsi="Arial Narrow"/>
          <w:color w:val="000000" w:themeColor="text1"/>
        </w:rPr>
        <w:t>Gestión del proyecto utilizando un repositorio GIT para el control de versiones.</w:t>
      </w:r>
    </w:p>
    <w:p w14:paraId="4B6C81FB" w14:textId="40084D8C" w:rsidR="002F080A" w:rsidRPr="00F055A5" w:rsidRDefault="008257E6" w:rsidP="00B94516">
      <w:pPr>
        <w:pStyle w:val="Prrafodelista"/>
        <w:numPr>
          <w:ilvl w:val="0"/>
          <w:numId w:val="40"/>
        </w:numPr>
        <w:spacing w:after="120" w:line="276" w:lineRule="auto"/>
        <w:ind w:left="1353" w:hanging="357"/>
        <w:contextualSpacing w:val="0"/>
        <w:jc w:val="both"/>
        <w:rPr>
          <w:rFonts w:ascii="Arial Narrow" w:hAnsi="Arial Narrow"/>
          <w:color w:val="000000" w:themeColor="text1"/>
        </w:rPr>
      </w:pPr>
      <w:r w:rsidRPr="00F055A5">
        <w:rPr>
          <w:rFonts w:ascii="Arial Narrow" w:hAnsi="Arial Narrow"/>
          <w:color w:val="000000" w:themeColor="text1"/>
        </w:rPr>
        <w:t>Requerimientos:</w:t>
      </w:r>
    </w:p>
    <w:p w14:paraId="6BE1E5EF" w14:textId="2221B65F" w:rsidR="00F055A5" w:rsidRPr="00B94516" w:rsidRDefault="00F055A5" w:rsidP="00B94516">
      <w:pPr>
        <w:spacing w:after="120" w:line="276" w:lineRule="auto"/>
        <w:ind w:left="709"/>
        <w:jc w:val="both"/>
        <w:rPr>
          <w:rFonts w:ascii="Arial Narrow" w:hAnsi="Arial Narrow"/>
          <w:b/>
          <w:bCs/>
          <w:color w:val="000000" w:themeColor="text1"/>
        </w:rPr>
      </w:pPr>
      <w:proofErr w:type="gramStart"/>
      <w:r w:rsidRPr="00B94516">
        <w:rPr>
          <w:rFonts w:ascii="Arial Narrow" w:hAnsi="Arial Narrow"/>
          <w:b/>
          <w:bCs/>
          <w:color w:val="000000" w:themeColor="text1"/>
        </w:rPr>
        <w:t>Tareas a realizar</w:t>
      </w:r>
      <w:proofErr w:type="gramEnd"/>
      <w:r w:rsidRPr="00B94516">
        <w:rPr>
          <w:rFonts w:ascii="Arial Narrow" w:hAnsi="Arial Narrow"/>
          <w:b/>
          <w:bCs/>
          <w:color w:val="000000" w:themeColor="text1"/>
        </w:rPr>
        <w:t>:</w:t>
      </w:r>
    </w:p>
    <w:p w14:paraId="7E217D7C" w14:textId="77777777" w:rsidR="00F055A5" w:rsidRPr="00F055A5" w:rsidRDefault="00F055A5" w:rsidP="00B94516">
      <w:pPr>
        <w:pStyle w:val="Prrafodelista"/>
        <w:numPr>
          <w:ilvl w:val="0"/>
          <w:numId w:val="44"/>
        </w:numPr>
        <w:spacing w:after="120" w:line="276" w:lineRule="auto"/>
        <w:ind w:left="1353" w:hanging="357"/>
        <w:contextualSpacing w:val="0"/>
        <w:jc w:val="both"/>
        <w:rPr>
          <w:rFonts w:ascii="Arial Narrow" w:hAnsi="Arial Narrow"/>
          <w:color w:val="000000" w:themeColor="text1"/>
        </w:rPr>
      </w:pPr>
      <w:r w:rsidRPr="00F055A5">
        <w:rPr>
          <w:rFonts w:ascii="Arial Narrow" w:hAnsi="Arial Narrow"/>
          <w:color w:val="000000" w:themeColor="text1"/>
        </w:rPr>
        <w:t>Diseñar una pantalla de bienvenida que capture la atención del usuario.</w:t>
      </w:r>
    </w:p>
    <w:p w14:paraId="05CD4EC4" w14:textId="77777777" w:rsidR="00F055A5" w:rsidRPr="00F055A5" w:rsidRDefault="00F055A5" w:rsidP="00B94516">
      <w:pPr>
        <w:pStyle w:val="Prrafodelista"/>
        <w:numPr>
          <w:ilvl w:val="0"/>
          <w:numId w:val="44"/>
        </w:numPr>
        <w:spacing w:after="120" w:line="276" w:lineRule="auto"/>
        <w:ind w:left="1353" w:hanging="357"/>
        <w:contextualSpacing w:val="0"/>
        <w:jc w:val="both"/>
        <w:rPr>
          <w:rFonts w:ascii="Arial Narrow" w:hAnsi="Arial Narrow"/>
          <w:color w:val="000000" w:themeColor="text1"/>
        </w:rPr>
      </w:pPr>
      <w:r w:rsidRPr="00F055A5">
        <w:rPr>
          <w:rFonts w:ascii="Arial Narrow" w:hAnsi="Arial Narrow"/>
          <w:color w:val="000000" w:themeColor="text1"/>
        </w:rPr>
        <w:t xml:space="preserve">Diseñar y codificar las pantallas utilizando Linear Layout, Table Layout, </w:t>
      </w:r>
      <w:proofErr w:type="spellStart"/>
      <w:r w:rsidRPr="00F055A5">
        <w:rPr>
          <w:rFonts w:ascii="Arial Narrow" w:hAnsi="Arial Narrow"/>
          <w:color w:val="000000" w:themeColor="text1"/>
        </w:rPr>
        <w:t>TextViews</w:t>
      </w:r>
      <w:proofErr w:type="spellEnd"/>
      <w:r w:rsidRPr="00F055A5">
        <w:rPr>
          <w:rFonts w:ascii="Arial Narrow" w:hAnsi="Arial Narrow"/>
          <w:color w:val="000000" w:themeColor="text1"/>
        </w:rPr>
        <w:t xml:space="preserve"> y </w:t>
      </w:r>
      <w:proofErr w:type="spellStart"/>
      <w:r w:rsidRPr="00F055A5">
        <w:rPr>
          <w:rFonts w:ascii="Arial Narrow" w:hAnsi="Arial Narrow"/>
          <w:color w:val="000000" w:themeColor="text1"/>
        </w:rPr>
        <w:t>Buttons</w:t>
      </w:r>
      <w:proofErr w:type="spellEnd"/>
      <w:r w:rsidRPr="00F055A5">
        <w:rPr>
          <w:rFonts w:ascii="Arial Narrow" w:hAnsi="Arial Narrow"/>
          <w:color w:val="000000" w:themeColor="text1"/>
        </w:rPr>
        <w:t>.</w:t>
      </w:r>
    </w:p>
    <w:p w14:paraId="19DCFB05" w14:textId="77777777" w:rsidR="00F055A5" w:rsidRPr="00F055A5" w:rsidRDefault="00F055A5" w:rsidP="00B94516">
      <w:pPr>
        <w:pStyle w:val="Prrafodelista"/>
        <w:numPr>
          <w:ilvl w:val="0"/>
          <w:numId w:val="44"/>
        </w:numPr>
        <w:spacing w:after="120" w:line="276" w:lineRule="auto"/>
        <w:ind w:left="1353" w:hanging="357"/>
        <w:contextualSpacing w:val="0"/>
        <w:jc w:val="both"/>
        <w:rPr>
          <w:rFonts w:ascii="Arial Narrow" w:hAnsi="Arial Narrow"/>
          <w:color w:val="000000" w:themeColor="text1"/>
        </w:rPr>
      </w:pPr>
      <w:r w:rsidRPr="00F055A5">
        <w:rPr>
          <w:rFonts w:ascii="Arial Narrow" w:hAnsi="Arial Narrow"/>
          <w:color w:val="000000" w:themeColor="text1"/>
        </w:rPr>
        <w:t xml:space="preserve">Agregar y configurar widgets como </w:t>
      </w:r>
      <w:proofErr w:type="spellStart"/>
      <w:r w:rsidRPr="00F055A5">
        <w:rPr>
          <w:rFonts w:ascii="Arial Narrow" w:hAnsi="Arial Narrow"/>
          <w:color w:val="000000" w:themeColor="text1"/>
        </w:rPr>
        <w:t>CheckBox</w:t>
      </w:r>
      <w:proofErr w:type="spellEnd"/>
      <w:r w:rsidRPr="00F055A5">
        <w:rPr>
          <w:rFonts w:ascii="Arial Narrow" w:hAnsi="Arial Narrow"/>
          <w:color w:val="000000" w:themeColor="text1"/>
        </w:rPr>
        <w:t xml:space="preserve">, </w:t>
      </w:r>
      <w:proofErr w:type="spellStart"/>
      <w:r w:rsidRPr="00F055A5">
        <w:rPr>
          <w:rFonts w:ascii="Arial Narrow" w:hAnsi="Arial Narrow"/>
          <w:color w:val="000000" w:themeColor="text1"/>
        </w:rPr>
        <w:t>RadioButton</w:t>
      </w:r>
      <w:proofErr w:type="spellEnd"/>
      <w:r w:rsidRPr="00F055A5">
        <w:rPr>
          <w:rFonts w:ascii="Arial Narrow" w:hAnsi="Arial Narrow"/>
          <w:color w:val="000000" w:themeColor="text1"/>
        </w:rPr>
        <w:t xml:space="preserve">, </w:t>
      </w:r>
      <w:proofErr w:type="spellStart"/>
      <w:r w:rsidRPr="00F055A5">
        <w:rPr>
          <w:rFonts w:ascii="Arial Narrow" w:hAnsi="Arial Narrow"/>
          <w:color w:val="000000" w:themeColor="text1"/>
        </w:rPr>
        <w:t>ProgressBar</w:t>
      </w:r>
      <w:proofErr w:type="spellEnd"/>
      <w:r w:rsidRPr="00F055A5">
        <w:rPr>
          <w:rFonts w:ascii="Arial Narrow" w:hAnsi="Arial Narrow"/>
          <w:color w:val="000000" w:themeColor="text1"/>
        </w:rPr>
        <w:t xml:space="preserve">, </w:t>
      </w:r>
      <w:proofErr w:type="spellStart"/>
      <w:r w:rsidRPr="00F055A5">
        <w:rPr>
          <w:rFonts w:ascii="Arial Narrow" w:hAnsi="Arial Narrow"/>
          <w:color w:val="000000" w:themeColor="text1"/>
        </w:rPr>
        <w:t>RatingBar</w:t>
      </w:r>
      <w:proofErr w:type="spellEnd"/>
      <w:r w:rsidRPr="00F055A5">
        <w:rPr>
          <w:rFonts w:ascii="Arial Narrow" w:hAnsi="Arial Narrow"/>
          <w:color w:val="000000" w:themeColor="text1"/>
        </w:rPr>
        <w:t xml:space="preserve"> y </w:t>
      </w:r>
      <w:proofErr w:type="spellStart"/>
      <w:r w:rsidRPr="00F055A5">
        <w:rPr>
          <w:rFonts w:ascii="Arial Narrow" w:hAnsi="Arial Narrow"/>
          <w:color w:val="000000" w:themeColor="text1"/>
        </w:rPr>
        <w:t>ImageView</w:t>
      </w:r>
      <w:proofErr w:type="spellEnd"/>
      <w:r w:rsidRPr="00F055A5">
        <w:rPr>
          <w:rFonts w:ascii="Arial Narrow" w:hAnsi="Arial Narrow"/>
          <w:color w:val="000000" w:themeColor="text1"/>
        </w:rPr>
        <w:t xml:space="preserve"> en la aplicación.</w:t>
      </w:r>
    </w:p>
    <w:p w14:paraId="5A3C0BEC" w14:textId="77777777" w:rsidR="00F055A5" w:rsidRPr="00F055A5" w:rsidRDefault="00F055A5" w:rsidP="00B94516">
      <w:pPr>
        <w:pStyle w:val="Prrafodelista"/>
        <w:numPr>
          <w:ilvl w:val="0"/>
          <w:numId w:val="44"/>
        </w:numPr>
        <w:spacing w:after="120" w:line="276" w:lineRule="auto"/>
        <w:ind w:left="1353" w:hanging="357"/>
        <w:contextualSpacing w:val="0"/>
        <w:jc w:val="both"/>
        <w:rPr>
          <w:rFonts w:ascii="Arial Narrow" w:hAnsi="Arial Narrow"/>
          <w:color w:val="000000" w:themeColor="text1"/>
        </w:rPr>
      </w:pPr>
      <w:r w:rsidRPr="00F055A5">
        <w:rPr>
          <w:rFonts w:ascii="Arial Narrow" w:hAnsi="Arial Narrow"/>
          <w:color w:val="000000" w:themeColor="text1"/>
        </w:rPr>
        <w:t xml:space="preserve">Implementar y configurar contenedores como </w:t>
      </w:r>
      <w:proofErr w:type="spellStart"/>
      <w:r w:rsidRPr="00F055A5">
        <w:rPr>
          <w:rFonts w:ascii="Arial Narrow" w:hAnsi="Arial Narrow"/>
          <w:color w:val="000000" w:themeColor="text1"/>
        </w:rPr>
        <w:t>Spinner</w:t>
      </w:r>
      <w:proofErr w:type="spellEnd"/>
      <w:r w:rsidRPr="00F055A5">
        <w:rPr>
          <w:rFonts w:ascii="Arial Narrow" w:hAnsi="Arial Narrow"/>
          <w:color w:val="000000" w:themeColor="text1"/>
        </w:rPr>
        <w:t xml:space="preserve">, </w:t>
      </w:r>
      <w:proofErr w:type="spellStart"/>
      <w:r w:rsidRPr="00F055A5">
        <w:rPr>
          <w:rFonts w:ascii="Arial Narrow" w:hAnsi="Arial Narrow"/>
          <w:color w:val="000000" w:themeColor="text1"/>
        </w:rPr>
        <w:t>Recycler</w:t>
      </w:r>
      <w:proofErr w:type="spellEnd"/>
      <w:r w:rsidRPr="00F055A5">
        <w:rPr>
          <w:rFonts w:ascii="Arial Narrow" w:hAnsi="Arial Narrow"/>
          <w:color w:val="000000" w:themeColor="text1"/>
        </w:rPr>
        <w:t xml:space="preserve"> View, </w:t>
      </w:r>
      <w:proofErr w:type="spellStart"/>
      <w:r w:rsidRPr="00F055A5">
        <w:rPr>
          <w:rFonts w:ascii="Arial Narrow" w:hAnsi="Arial Narrow"/>
          <w:color w:val="000000" w:themeColor="text1"/>
        </w:rPr>
        <w:t>Scroll</w:t>
      </w:r>
      <w:proofErr w:type="spellEnd"/>
      <w:r w:rsidRPr="00F055A5">
        <w:rPr>
          <w:rFonts w:ascii="Arial Narrow" w:hAnsi="Arial Narrow"/>
          <w:color w:val="000000" w:themeColor="text1"/>
        </w:rPr>
        <w:t xml:space="preserve"> View y </w:t>
      </w:r>
      <w:proofErr w:type="spellStart"/>
      <w:r w:rsidRPr="00F055A5">
        <w:rPr>
          <w:rFonts w:ascii="Arial Narrow" w:hAnsi="Arial Narrow"/>
          <w:color w:val="000000" w:themeColor="text1"/>
        </w:rPr>
        <w:t>Card</w:t>
      </w:r>
      <w:proofErr w:type="spellEnd"/>
      <w:r w:rsidRPr="00F055A5">
        <w:rPr>
          <w:rFonts w:ascii="Arial Narrow" w:hAnsi="Arial Narrow"/>
          <w:color w:val="000000" w:themeColor="text1"/>
        </w:rPr>
        <w:t xml:space="preserve"> View.</w:t>
      </w:r>
    </w:p>
    <w:p w14:paraId="42D8695B" w14:textId="77777777" w:rsidR="00F055A5" w:rsidRPr="00F055A5" w:rsidRDefault="00F055A5" w:rsidP="00B94516">
      <w:pPr>
        <w:pStyle w:val="Prrafodelista"/>
        <w:numPr>
          <w:ilvl w:val="0"/>
          <w:numId w:val="44"/>
        </w:numPr>
        <w:spacing w:after="120" w:line="276" w:lineRule="auto"/>
        <w:ind w:left="1353" w:hanging="357"/>
        <w:contextualSpacing w:val="0"/>
        <w:jc w:val="both"/>
        <w:rPr>
          <w:rFonts w:ascii="Arial Narrow" w:hAnsi="Arial Narrow"/>
          <w:color w:val="000000" w:themeColor="text1"/>
        </w:rPr>
      </w:pPr>
      <w:r w:rsidRPr="00F055A5">
        <w:rPr>
          <w:rFonts w:ascii="Arial Narrow" w:hAnsi="Arial Narrow"/>
          <w:color w:val="000000" w:themeColor="text1"/>
        </w:rPr>
        <w:t>Crear módulos de UI para interfaces, organizando el código en módulos reutilizables para mejorar la mantenibilidad del proyecto.</w:t>
      </w:r>
    </w:p>
    <w:p w14:paraId="3312B2A6" w14:textId="1FA915A4" w:rsidR="00187F5D" w:rsidRPr="0001112A" w:rsidRDefault="00F055A5" w:rsidP="00864996">
      <w:pPr>
        <w:pStyle w:val="Prrafodelista"/>
        <w:numPr>
          <w:ilvl w:val="0"/>
          <w:numId w:val="44"/>
        </w:numPr>
        <w:spacing w:after="120" w:line="276" w:lineRule="auto"/>
        <w:ind w:left="1353" w:hanging="357"/>
        <w:contextualSpacing w:val="0"/>
        <w:jc w:val="both"/>
        <w:rPr>
          <w:rFonts w:ascii="Arial Narrow" w:hAnsi="Arial Narrow"/>
          <w:color w:val="000000" w:themeColor="text1"/>
        </w:rPr>
      </w:pPr>
      <w:r w:rsidRPr="00F055A5">
        <w:rPr>
          <w:rFonts w:ascii="Arial Narrow" w:hAnsi="Arial Narrow"/>
          <w:color w:val="000000" w:themeColor="text1"/>
        </w:rPr>
        <w:t xml:space="preserve">Compartir el enlace al repositorio GIT </w:t>
      </w:r>
      <w:r w:rsidR="00B94516">
        <w:rPr>
          <w:rFonts w:ascii="Arial Narrow" w:hAnsi="Arial Narrow"/>
          <w:color w:val="000000" w:themeColor="text1"/>
        </w:rPr>
        <w:t xml:space="preserve">con el proyecto completo </w:t>
      </w:r>
      <w:r w:rsidR="00FD0B7D">
        <w:rPr>
          <w:rFonts w:ascii="Arial Narrow" w:hAnsi="Arial Narrow"/>
          <w:color w:val="000000" w:themeColor="text1"/>
        </w:rPr>
        <w:t>en el Aula Virtual</w:t>
      </w:r>
      <w:r w:rsidRPr="00F055A5">
        <w:rPr>
          <w:rFonts w:ascii="Arial Narrow" w:hAnsi="Arial Narrow"/>
          <w:color w:val="000000" w:themeColor="text1"/>
        </w:rPr>
        <w:t xml:space="preserve"> para evaluación.</w:t>
      </w:r>
    </w:p>
    <w:p w14:paraId="7140231B" w14:textId="77777777" w:rsidR="0001112A" w:rsidRDefault="0001112A" w:rsidP="00864996">
      <w:pPr>
        <w:spacing w:after="120" w:line="276" w:lineRule="auto"/>
        <w:jc w:val="both"/>
        <w:rPr>
          <w:rFonts w:ascii="Arial Narrow" w:hAnsi="Arial Narrow"/>
        </w:rPr>
      </w:pPr>
    </w:p>
    <w:p w14:paraId="42EAA105" w14:textId="78FBDC52" w:rsidR="001F3A3D" w:rsidRPr="001F3A3D" w:rsidRDefault="001269B1" w:rsidP="00864996">
      <w:pPr>
        <w:spacing w:after="120" w:line="276" w:lineRule="auto"/>
        <w:jc w:val="both"/>
        <w:rPr>
          <w:rFonts w:ascii="Arial Narrow" w:hAnsi="Arial Narrow"/>
        </w:rPr>
      </w:pPr>
      <w:r w:rsidRPr="001269B1">
        <w:rPr>
          <w:rFonts w:ascii="Arial Narrow" w:hAnsi="Arial Narrow"/>
        </w:rPr>
        <w:t xml:space="preserve">Para la evaluación, cuenta con </w:t>
      </w:r>
      <w:r>
        <w:rPr>
          <w:rFonts w:ascii="Arial Narrow" w:hAnsi="Arial Narrow"/>
        </w:rPr>
        <w:t>computador con Aplicación Android Studio</w:t>
      </w:r>
      <w:r w:rsidRPr="001269B1">
        <w:rPr>
          <w:rFonts w:ascii="Arial Narrow" w:hAnsi="Arial Narrow"/>
        </w:rPr>
        <w:t>. Si necesita otro insumo, solicítelo antes de comenzar de la evaluación.</w:t>
      </w:r>
    </w:p>
    <w:p w14:paraId="5293D4DD" w14:textId="61F51F8B" w:rsidR="002F080A" w:rsidRPr="002F080A" w:rsidRDefault="002F080A" w:rsidP="00864996">
      <w:pPr>
        <w:pStyle w:val="Textoindependiente"/>
        <w:spacing w:line="276" w:lineRule="auto"/>
        <w:ind w:right="49"/>
        <w:jc w:val="both"/>
        <w:rPr>
          <w:rFonts w:ascii="Arial Narrow" w:hAnsi="Arial Narrow"/>
          <w:color w:val="000000" w:themeColor="text1"/>
        </w:rPr>
      </w:pPr>
      <w:r>
        <w:rPr>
          <w:rFonts w:ascii="Arial Narrow" w:hAnsi="Arial Narrow"/>
          <w:color w:val="000000" w:themeColor="text1"/>
        </w:rPr>
        <w:t>¡</w:t>
      </w:r>
      <w:r w:rsidR="0001112A">
        <w:rPr>
          <w:rFonts w:ascii="Arial Narrow" w:hAnsi="Arial Narrow"/>
          <w:color w:val="000000" w:themeColor="text1"/>
        </w:rPr>
        <w:t>Éxito</w:t>
      </w:r>
      <w:r>
        <w:rPr>
          <w:rFonts w:ascii="Arial Narrow" w:hAnsi="Arial Narrow"/>
          <w:color w:val="000000" w:themeColor="text1"/>
        </w:rPr>
        <w:t>!</w:t>
      </w:r>
    </w:p>
    <w:sectPr w:rsidR="002F080A" w:rsidRPr="002F080A" w:rsidSect="00E7630E">
      <w:headerReference w:type="default" r:id="rId11"/>
      <w:footerReference w:type="default" r:id="rId12"/>
      <w:type w:val="continuous"/>
      <w:pgSz w:w="12240" w:h="15840"/>
      <w:pgMar w:top="1417" w:right="1701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D1F0D9" w14:textId="77777777" w:rsidR="0023042F" w:rsidRDefault="0023042F" w:rsidP="008B589F">
      <w:pPr>
        <w:spacing w:after="0" w:line="240" w:lineRule="auto"/>
      </w:pPr>
      <w:r>
        <w:separator/>
      </w:r>
    </w:p>
  </w:endnote>
  <w:endnote w:type="continuationSeparator" w:id="0">
    <w:p w14:paraId="2B234D24" w14:textId="77777777" w:rsidR="0023042F" w:rsidRDefault="0023042F" w:rsidP="008B58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DE"/>
    <w:family w:val="roman"/>
    <w:pitch w:val="variable"/>
    <w:sig w:usb0="01000001" w:usb1="00000000" w:usb2="00000000" w:usb3="00000000" w:csb0="0001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">
    <w:altName w:val="Sylfae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 Narrow" w:eastAsia="Calibri" w:hAnsi="Arial Narrow" w:cs="Calibri Light"/>
        <w:sz w:val="20"/>
        <w:szCs w:val="20"/>
      </w:rPr>
      <w:id w:val="-778333028"/>
      <w:docPartObj>
        <w:docPartGallery w:val="Page Numbers (Bottom of Page)"/>
        <w:docPartUnique/>
      </w:docPartObj>
    </w:sdtPr>
    <w:sdtEndPr/>
    <w:sdtContent>
      <w:sdt>
        <w:sdtPr>
          <w:rPr>
            <w:rFonts w:ascii="Arial Narrow" w:eastAsia="Calibri" w:hAnsi="Arial Narrow" w:cs="Calibri Light"/>
            <w:sz w:val="20"/>
            <w:szCs w:val="20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2AB3E177" w14:textId="77777777" w:rsidR="00A36768" w:rsidRDefault="00A36768" w:rsidP="00A36768">
            <w:pPr>
              <w:pBdr>
                <w:top w:val="single" w:sz="4" w:space="1" w:color="000000"/>
              </w:pBdr>
              <w:tabs>
                <w:tab w:val="center" w:pos="4419"/>
                <w:tab w:val="right" w:pos="8838"/>
              </w:tabs>
              <w:spacing w:after="0" w:line="240" w:lineRule="auto"/>
              <w:jc w:val="center"/>
              <w:rPr>
                <w:rFonts w:ascii="Arial Narrow" w:eastAsia="Calibri" w:hAnsi="Arial Narrow" w:cs="Calibri Light"/>
                <w:b/>
                <w:bCs/>
                <w:sz w:val="20"/>
                <w:szCs w:val="20"/>
              </w:rPr>
            </w:pPr>
            <w:r w:rsidRPr="00A36768">
              <w:rPr>
                <w:rFonts w:ascii="Arial Narrow" w:eastAsia="Calibri" w:hAnsi="Arial Narrow" w:cs="Calibri Light"/>
                <w:b/>
                <w:bCs/>
                <w:sz w:val="20"/>
                <w:szCs w:val="20"/>
              </w:rPr>
              <w:t xml:space="preserve">PROGRAMACIÓN ANDROID </w:t>
            </w:r>
          </w:p>
          <w:p w14:paraId="04CDEA72" w14:textId="7420D5B8" w:rsidR="00F837BB" w:rsidRPr="00454AD2" w:rsidRDefault="009E4C38" w:rsidP="00A36768">
            <w:pPr>
              <w:pBdr>
                <w:top w:val="single" w:sz="4" w:space="1" w:color="000000"/>
              </w:pBdr>
              <w:tabs>
                <w:tab w:val="center" w:pos="4419"/>
                <w:tab w:val="right" w:pos="8838"/>
              </w:tabs>
              <w:spacing w:after="0" w:line="240" w:lineRule="auto"/>
              <w:jc w:val="right"/>
              <w:rPr>
                <w:rFonts w:ascii="Arial Narrow" w:eastAsia="Calibri" w:hAnsi="Arial Narrow" w:cs="Calibri Light"/>
                <w:sz w:val="20"/>
                <w:szCs w:val="20"/>
              </w:rPr>
            </w:pPr>
            <w:r w:rsidRPr="0042429A">
              <w:rPr>
                <w:rFonts w:ascii="Arial Narrow" w:eastAsia="Calibri" w:hAnsi="Arial Narrow" w:cs="Calibri Light"/>
                <w:sz w:val="20"/>
                <w:szCs w:val="20"/>
                <w:lang w:val="es-ES"/>
              </w:rPr>
              <w:t xml:space="preserve">Página </w:t>
            </w:r>
            <w:r w:rsidRPr="0042429A">
              <w:rPr>
                <w:rFonts w:ascii="Arial Narrow" w:eastAsia="Calibri" w:hAnsi="Arial Narrow" w:cs="Calibri Light"/>
                <w:sz w:val="20"/>
                <w:szCs w:val="20"/>
              </w:rPr>
              <w:fldChar w:fldCharType="begin"/>
            </w:r>
            <w:r w:rsidRPr="0042429A">
              <w:rPr>
                <w:rFonts w:ascii="Arial Narrow" w:eastAsia="Calibri" w:hAnsi="Arial Narrow" w:cs="Calibri Light"/>
                <w:sz w:val="20"/>
                <w:szCs w:val="20"/>
              </w:rPr>
              <w:instrText>PAGE</w:instrText>
            </w:r>
            <w:r w:rsidRPr="0042429A">
              <w:rPr>
                <w:rFonts w:ascii="Arial Narrow" w:eastAsia="Calibri" w:hAnsi="Arial Narrow" w:cs="Calibri Light"/>
                <w:sz w:val="20"/>
                <w:szCs w:val="20"/>
              </w:rPr>
              <w:fldChar w:fldCharType="separate"/>
            </w:r>
            <w:r>
              <w:rPr>
                <w:rFonts w:ascii="Arial Narrow" w:eastAsia="Calibri" w:hAnsi="Arial Narrow" w:cs="Calibri Light"/>
                <w:sz w:val="20"/>
                <w:szCs w:val="20"/>
              </w:rPr>
              <w:t>1</w:t>
            </w:r>
            <w:r w:rsidRPr="0042429A">
              <w:rPr>
                <w:rFonts w:ascii="Arial Narrow" w:eastAsia="Calibri" w:hAnsi="Arial Narrow" w:cs="Calibri Light"/>
                <w:sz w:val="20"/>
                <w:szCs w:val="20"/>
              </w:rPr>
              <w:fldChar w:fldCharType="end"/>
            </w:r>
            <w:r w:rsidRPr="0042429A">
              <w:rPr>
                <w:rFonts w:ascii="Arial Narrow" w:eastAsia="Calibri" w:hAnsi="Arial Narrow" w:cs="Calibri Light"/>
                <w:sz w:val="20"/>
                <w:szCs w:val="20"/>
                <w:lang w:val="es-ES"/>
              </w:rPr>
              <w:t xml:space="preserve"> de </w:t>
            </w:r>
            <w:r w:rsidRPr="0042429A">
              <w:rPr>
                <w:rFonts w:ascii="Arial Narrow" w:eastAsia="Calibri" w:hAnsi="Arial Narrow" w:cs="Calibri Light"/>
                <w:sz w:val="20"/>
                <w:szCs w:val="20"/>
              </w:rPr>
              <w:fldChar w:fldCharType="begin"/>
            </w:r>
            <w:r w:rsidRPr="0042429A">
              <w:rPr>
                <w:rFonts w:ascii="Arial Narrow" w:eastAsia="Calibri" w:hAnsi="Arial Narrow" w:cs="Calibri Light"/>
                <w:sz w:val="20"/>
                <w:szCs w:val="20"/>
              </w:rPr>
              <w:instrText>NUMPAGES</w:instrText>
            </w:r>
            <w:r w:rsidRPr="0042429A">
              <w:rPr>
                <w:rFonts w:ascii="Arial Narrow" w:eastAsia="Calibri" w:hAnsi="Arial Narrow" w:cs="Calibri Light"/>
                <w:sz w:val="20"/>
                <w:szCs w:val="20"/>
              </w:rPr>
              <w:fldChar w:fldCharType="separate"/>
            </w:r>
            <w:r>
              <w:rPr>
                <w:rFonts w:ascii="Arial Narrow" w:eastAsia="Calibri" w:hAnsi="Arial Narrow" w:cs="Calibri Light"/>
                <w:sz w:val="20"/>
                <w:szCs w:val="20"/>
              </w:rPr>
              <w:t>4</w:t>
            </w:r>
            <w:r w:rsidRPr="0042429A">
              <w:rPr>
                <w:rFonts w:ascii="Arial Narrow" w:eastAsia="Calibri" w:hAnsi="Arial Narrow" w:cs="Calibri Light"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44F980" w14:textId="77777777" w:rsidR="0023042F" w:rsidRDefault="0023042F" w:rsidP="008B589F">
      <w:pPr>
        <w:spacing w:after="0" w:line="240" w:lineRule="auto"/>
      </w:pPr>
      <w:r>
        <w:separator/>
      </w:r>
    </w:p>
  </w:footnote>
  <w:footnote w:type="continuationSeparator" w:id="0">
    <w:p w14:paraId="72F2666B" w14:textId="77777777" w:rsidR="0023042F" w:rsidRDefault="0023042F" w:rsidP="008B58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EE798E" w14:textId="77777777" w:rsidR="00454AD2" w:rsidRDefault="00454AD2" w:rsidP="00454AD2">
    <w:pPr>
      <w:pBdr>
        <w:bottom w:val="single" w:sz="4" w:space="1" w:color="auto"/>
      </w:pBdr>
      <w:tabs>
        <w:tab w:val="left" w:pos="774"/>
      </w:tabs>
      <w:spacing w:after="0" w:line="240" w:lineRule="auto"/>
      <w:jc w:val="right"/>
      <w:rPr>
        <w:rFonts w:ascii="Arial Narrow" w:eastAsia="Times New Roman" w:hAnsi="Arial Narrow" w:cs="Arial"/>
        <w:color w:val="808080"/>
        <w:sz w:val="20"/>
        <w:szCs w:val="24"/>
        <w:lang w:val="es-MX" w:eastAsia="es-ES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4A35F4DA" wp14:editId="12FF3626">
          <wp:simplePos x="0" y="0"/>
          <wp:positionH relativeFrom="column">
            <wp:posOffset>-38735</wp:posOffset>
          </wp:positionH>
          <wp:positionV relativeFrom="paragraph">
            <wp:posOffset>-392430</wp:posOffset>
          </wp:positionV>
          <wp:extent cx="647700" cy="797560"/>
          <wp:effectExtent l="0" t="0" r="0" b="254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7700" cy="7975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2B9F947" w14:textId="77777777" w:rsidR="00454AD2" w:rsidRDefault="00454AD2" w:rsidP="00454AD2">
    <w:pPr>
      <w:pBdr>
        <w:bottom w:val="single" w:sz="4" w:space="1" w:color="auto"/>
      </w:pBdr>
      <w:tabs>
        <w:tab w:val="center" w:pos="4252"/>
        <w:tab w:val="right" w:pos="8504"/>
      </w:tabs>
      <w:spacing w:after="0" w:line="240" w:lineRule="auto"/>
      <w:jc w:val="right"/>
      <w:rPr>
        <w:rFonts w:ascii="Arial Narrow" w:eastAsia="Times New Roman" w:hAnsi="Arial Narrow" w:cs="Arial"/>
        <w:b/>
        <w:color w:val="808080"/>
        <w:sz w:val="20"/>
        <w:szCs w:val="24"/>
        <w:lang w:val="es-MX" w:eastAsia="es-ES"/>
      </w:rPr>
    </w:pPr>
    <w:r>
      <w:rPr>
        <w:rFonts w:ascii="Arial Narrow" w:eastAsia="Times New Roman" w:hAnsi="Arial Narrow" w:cs="Arial"/>
        <w:b/>
        <w:color w:val="808080"/>
        <w:sz w:val="20"/>
        <w:szCs w:val="24"/>
        <w:lang w:val="es-MX" w:eastAsia="es-ES"/>
      </w:rPr>
      <w:t>Vicerrectoría Académica IP – CFT</w:t>
    </w:r>
  </w:p>
  <w:p w14:paraId="239CF794" w14:textId="77777777" w:rsidR="00454AD2" w:rsidRDefault="00454AD2" w:rsidP="00454AD2">
    <w:pPr>
      <w:pBdr>
        <w:bottom w:val="single" w:sz="4" w:space="1" w:color="auto"/>
      </w:pBdr>
      <w:tabs>
        <w:tab w:val="center" w:pos="4252"/>
        <w:tab w:val="right" w:pos="8504"/>
      </w:tabs>
      <w:spacing w:after="0" w:line="240" w:lineRule="auto"/>
      <w:jc w:val="right"/>
      <w:rPr>
        <w:rFonts w:ascii="Arial Narrow" w:eastAsia="Times New Roman" w:hAnsi="Arial Narrow" w:cs="Arial"/>
        <w:b/>
        <w:color w:val="808080"/>
        <w:sz w:val="20"/>
        <w:szCs w:val="24"/>
        <w:lang w:val="es-MX" w:eastAsia="es-ES"/>
      </w:rPr>
    </w:pPr>
    <w:r>
      <w:rPr>
        <w:rFonts w:ascii="Arial Narrow" w:eastAsia="Times New Roman" w:hAnsi="Arial Narrow" w:cs="Arial"/>
        <w:b/>
        <w:color w:val="808080"/>
        <w:sz w:val="20"/>
        <w:szCs w:val="24"/>
        <w:lang w:val="es-MX" w:eastAsia="es-ES"/>
      </w:rPr>
      <w:t>Dirección de Desarrollo Curricular</w:t>
    </w:r>
  </w:p>
  <w:p w14:paraId="4A2C7655" w14:textId="77777777" w:rsidR="00853F4A" w:rsidRPr="00454AD2" w:rsidRDefault="00853F4A" w:rsidP="00454AD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E65BE"/>
    <w:multiLevelType w:val="hybridMultilevel"/>
    <w:tmpl w:val="01F2EE34"/>
    <w:lvl w:ilvl="0" w:tplc="BD48E516">
      <w:start w:val="1"/>
      <w:numFmt w:val="bullet"/>
      <w:lvlText w:val="-"/>
      <w:lvlJc w:val="left"/>
      <w:pPr>
        <w:ind w:left="1069" w:hanging="360"/>
      </w:pPr>
      <w:rPr>
        <w:rFonts w:ascii="Arial Narrow" w:hAnsi="Arial Narrow" w:hint="default"/>
      </w:rPr>
    </w:lvl>
    <w:lvl w:ilvl="1" w:tplc="34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06C01254"/>
    <w:multiLevelType w:val="hybridMultilevel"/>
    <w:tmpl w:val="CDDE3408"/>
    <w:lvl w:ilvl="0" w:tplc="88FEF7AA">
      <w:start w:val="1"/>
      <w:numFmt w:val="bullet"/>
      <w:lvlText w:val="-"/>
      <w:lvlJc w:val="left"/>
      <w:pPr>
        <w:ind w:left="720" w:hanging="360"/>
      </w:pPr>
      <w:rPr>
        <w:rFonts w:ascii="Angsana New" w:hAnsi="Angsana New" w:cs="Times New Roman" w:hint="cs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4E4CCC"/>
    <w:multiLevelType w:val="hybridMultilevel"/>
    <w:tmpl w:val="58A642D2"/>
    <w:lvl w:ilvl="0" w:tplc="EA068BE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364" w:hanging="360"/>
      </w:pPr>
    </w:lvl>
    <w:lvl w:ilvl="2" w:tplc="340A001B" w:tentative="1">
      <w:start w:val="1"/>
      <w:numFmt w:val="lowerRoman"/>
      <w:lvlText w:val="%3."/>
      <w:lvlJc w:val="right"/>
      <w:pPr>
        <w:ind w:left="2084" w:hanging="180"/>
      </w:pPr>
    </w:lvl>
    <w:lvl w:ilvl="3" w:tplc="340A000F" w:tentative="1">
      <w:start w:val="1"/>
      <w:numFmt w:val="decimal"/>
      <w:lvlText w:val="%4."/>
      <w:lvlJc w:val="left"/>
      <w:pPr>
        <w:ind w:left="2804" w:hanging="360"/>
      </w:pPr>
    </w:lvl>
    <w:lvl w:ilvl="4" w:tplc="340A0019" w:tentative="1">
      <w:start w:val="1"/>
      <w:numFmt w:val="lowerLetter"/>
      <w:lvlText w:val="%5."/>
      <w:lvlJc w:val="left"/>
      <w:pPr>
        <w:ind w:left="3524" w:hanging="360"/>
      </w:pPr>
    </w:lvl>
    <w:lvl w:ilvl="5" w:tplc="340A001B" w:tentative="1">
      <w:start w:val="1"/>
      <w:numFmt w:val="lowerRoman"/>
      <w:lvlText w:val="%6."/>
      <w:lvlJc w:val="right"/>
      <w:pPr>
        <w:ind w:left="4244" w:hanging="180"/>
      </w:pPr>
    </w:lvl>
    <w:lvl w:ilvl="6" w:tplc="340A000F" w:tentative="1">
      <w:start w:val="1"/>
      <w:numFmt w:val="decimal"/>
      <w:lvlText w:val="%7."/>
      <w:lvlJc w:val="left"/>
      <w:pPr>
        <w:ind w:left="4964" w:hanging="360"/>
      </w:pPr>
    </w:lvl>
    <w:lvl w:ilvl="7" w:tplc="340A0019" w:tentative="1">
      <w:start w:val="1"/>
      <w:numFmt w:val="lowerLetter"/>
      <w:lvlText w:val="%8."/>
      <w:lvlJc w:val="left"/>
      <w:pPr>
        <w:ind w:left="5684" w:hanging="360"/>
      </w:pPr>
    </w:lvl>
    <w:lvl w:ilvl="8" w:tplc="34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0B9A4C25"/>
    <w:multiLevelType w:val="hybridMultilevel"/>
    <w:tmpl w:val="D4D695B6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D50EBE"/>
    <w:multiLevelType w:val="hybridMultilevel"/>
    <w:tmpl w:val="5E90142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6E611D"/>
    <w:multiLevelType w:val="hybridMultilevel"/>
    <w:tmpl w:val="B2B41192"/>
    <w:lvl w:ilvl="0" w:tplc="8670D722">
      <w:start w:val="1"/>
      <w:numFmt w:val="decimal"/>
      <w:lvlText w:val="%1."/>
      <w:lvlJc w:val="left"/>
      <w:pPr>
        <w:ind w:left="606" w:hanging="360"/>
      </w:pPr>
      <w:rPr>
        <w:rFonts w:ascii="Times New Roman" w:eastAsia="Times New Roman" w:hAnsi="Times New Roman" w:cs="Times New Roman" w:hint="default"/>
        <w:w w:val="91"/>
        <w:sz w:val="24"/>
        <w:szCs w:val="24"/>
        <w:lang w:val="es-ES" w:eastAsia="en-US" w:bidi="ar-SA"/>
      </w:rPr>
    </w:lvl>
    <w:lvl w:ilvl="1" w:tplc="E544FC24">
      <w:start w:val="1"/>
      <w:numFmt w:val="decimal"/>
      <w:lvlText w:val="%2."/>
      <w:lvlJc w:val="left"/>
      <w:pPr>
        <w:ind w:left="966" w:hanging="360"/>
      </w:pPr>
      <w:rPr>
        <w:rFonts w:ascii="Arial MT" w:eastAsia="Arial MT" w:hAnsi="Arial MT" w:cs="Arial MT" w:hint="default"/>
        <w:w w:val="100"/>
        <w:sz w:val="24"/>
        <w:szCs w:val="24"/>
        <w:lang w:val="es-ES" w:eastAsia="en-US" w:bidi="ar-SA"/>
      </w:rPr>
    </w:lvl>
    <w:lvl w:ilvl="2" w:tplc="898A17E8">
      <w:numFmt w:val="bullet"/>
      <w:lvlText w:val="•"/>
      <w:lvlJc w:val="left"/>
      <w:pPr>
        <w:ind w:left="2102" w:hanging="360"/>
      </w:pPr>
      <w:rPr>
        <w:rFonts w:hint="default"/>
        <w:lang w:val="es-ES" w:eastAsia="en-US" w:bidi="ar-SA"/>
      </w:rPr>
    </w:lvl>
    <w:lvl w:ilvl="3" w:tplc="6FA8E204">
      <w:numFmt w:val="bullet"/>
      <w:lvlText w:val="•"/>
      <w:lvlJc w:val="left"/>
      <w:pPr>
        <w:ind w:left="3245" w:hanging="360"/>
      </w:pPr>
      <w:rPr>
        <w:rFonts w:hint="default"/>
        <w:lang w:val="es-ES" w:eastAsia="en-US" w:bidi="ar-SA"/>
      </w:rPr>
    </w:lvl>
    <w:lvl w:ilvl="4" w:tplc="6E260188">
      <w:numFmt w:val="bullet"/>
      <w:lvlText w:val="•"/>
      <w:lvlJc w:val="left"/>
      <w:pPr>
        <w:ind w:left="4388" w:hanging="360"/>
      </w:pPr>
      <w:rPr>
        <w:rFonts w:hint="default"/>
        <w:lang w:val="es-ES" w:eastAsia="en-US" w:bidi="ar-SA"/>
      </w:rPr>
    </w:lvl>
    <w:lvl w:ilvl="5" w:tplc="22126CC6">
      <w:numFmt w:val="bullet"/>
      <w:lvlText w:val="•"/>
      <w:lvlJc w:val="left"/>
      <w:pPr>
        <w:ind w:left="5531" w:hanging="360"/>
      </w:pPr>
      <w:rPr>
        <w:rFonts w:hint="default"/>
        <w:lang w:val="es-ES" w:eastAsia="en-US" w:bidi="ar-SA"/>
      </w:rPr>
    </w:lvl>
    <w:lvl w:ilvl="6" w:tplc="5A46C62C">
      <w:numFmt w:val="bullet"/>
      <w:lvlText w:val="•"/>
      <w:lvlJc w:val="left"/>
      <w:pPr>
        <w:ind w:left="6674" w:hanging="360"/>
      </w:pPr>
      <w:rPr>
        <w:rFonts w:hint="default"/>
        <w:lang w:val="es-ES" w:eastAsia="en-US" w:bidi="ar-SA"/>
      </w:rPr>
    </w:lvl>
    <w:lvl w:ilvl="7" w:tplc="2D56C8E2">
      <w:numFmt w:val="bullet"/>
      <w:lvlText w:val="•"/>
      <w:lvlJc w:val="left"/>
      <w:pPr>
        <w:ind w:left="7817" w:hanging="360"/>
      </w:pPr>
      <w:rPr>
        <w:rFonts w:hint="default"/>
        <w:lang w:val="es-ES" w:eastAsia="en-US" w:bidi="ar-SA"/>
      </w:rPr>
    </w:lvl>
    <w:lvl w:ilvl="8" w:tplc="26AE5044">
      <w:numFmt w:val="bullet"/>
      <w:lvlText w:val="•"/>
      <w:lvlJc w:val="left"/>
      <w:pPr>
        <w:ind w:left="8960" w:hanging="360"/>
      </w:pPr>
      <w:rPr>
        <w:rFonts w:hint="default"/>
        <w:lang w:val="es-ES" w:eastAsia="en-US" w:bidi="ar-SA"/>
      </w:rPr>
    </w:lvl>
  </w:abstractNum>
  <w:abstractNum w:abstractNumId="6" w15:restartNumberingAfterBreak="0">
    <w:nsid w:val="17D62E85"/>
    <w:multiLevelType w:val="hybridMultilevel"/>
    <w:tmpl w:val="3DFC455A"/>
    <w:lvl w:ilvl="0" w:tplc="0EC62C32">
      <w:start w:val="1"/>
      <w:numFmt w:val="lowerLetter"/>
      <w:lvlText w:val="%1)"/>
      <w:lvlJc w:val="left"/>
      <w:pPr>
        <w:ind w:left="-4360" w:hanging="360"/>
      </w:pPr>
      <w:rPr>
        <w:rFonts w:ascii="Arial Narrow" w:hAnsi="Arial Narrow" w:hint="default"/>
        <w:b w:val="0"/>
        <w:bCs w:val="0"/>
      </w:rPr>
    </w:lvl>
    <w:lvl w:ilvl="1" w:tplc="340A0019" w:tentative="1">
      <w:start w:val="1"/>
      <w:numFmt w:val="lowerLetter"/>
      <w:lvlText w:val="%2."/>
      <w:lvlJc w:val="left"/>
      <w:pPr>
        <w:ind w:left="-3640" w:hanging="360"/>
      </w:pPr>
    </w:lvl>
    <w:lvl w:ilvl="2" w:tplc="340A001B" w:tentative="1">
      <w:start w:val="1"/>
      <w:numFmt w:val="lowerRoman"/>
      <w:lvlText w:val="%3."/>
      <w:lvlJc w:val="right"/>
      <w:pPr>
        <w:ind w:left="-2920" w:hanging="180"/>
      </w:pPr>
    </w:lvl>
    <w:lvl w:ilvl="3" w:tplc="340A000F" w:tentative="1">
      <w:start w:val="1"/>
      <w:numFmt w:val="decimal"/>
      <w:lvlText w:val="%4."/>
      <w:lvlJc w:val="left"/>
      <w:pPr>
        <w:ind w:left="-2200" w:hanging="360"/>
      </w:pPr>
    </w:lvl>
    <w:lvl w:ilvl="4" w:tplc="340A0019" w:tentative="1">
      <w:start w:val="1"/>
      <w:numFmt w:val="lowerLetter"/>
      <w:lvlText w:val="%5."/>
      <w:lvlJc w:val="left"/>
      <w:pPr>
        <w:ind w:left="-1480" w:hanging="360"/>
      </w:pPr>
    </w:lvl>
    <w:lvl w:ilvl="5" w:tplc="340A001B" w:tentative="1">
      <w:start w:val="1"/>
      <w:numFmt w:val="lowerRoman"/>
      <w:lvlText w:val="%6."/>
      <w:lvlJc w:val="right"/>
      <w:pPr>
        <w:ind w:left="-760" w:hanging="180"/>
      </w:pPr>
    </w:lvl>
    <w:lvl w:ilvl="6" w:tplc="340A000F" w:tentative="1">
      <w:start w:val="1"/>
      <w:numFmt w:val="decimal"/>
      <w:lvlText w:val="%7."/>
      <w:lvlJc w:val="left"/>
      <w:pPr>
        <w:ind w:left="-40" w:hanging="360"/>
      </w:pPr>
    </w:lvl>
    <w:lvl w:ilvl="7" w:tplc="340A0019" w:tentative="1">
      <w:start w:val="1"/>
      <w:numFmt w:val="lowerLetter"/>
      <w:lvlText w:val="%8."/>
      <w:lvlJc w:val="left"/>
      <w:pPr>
        <w:ind w:left="680" w:hanging="360"/>
      </w:pPr>
    </w:lvl>
    <w:lvl w:ilvl="8" w:tplc="340A001B" w:tentative="1">
      <w:start w:val="1"/>
      <w:numFmt w:val="lowerRoman"/>
      <w:lvlText w:val="%9."/>
      <w:lvlJc w:val="right"/>
      <w:pPr>
        <w:ind w:left="1400" w:hanging="180"/>
      </w:pPr>
    </w:lvl>
  </w:abstractNum>
  <w:abstractNum w:abstractNumId="7" w15:restartNumberingAfterBreak="0">
    <w:nsid w:val="20627E8A"/>
    <w:multiLevelType w:val="hybridMultilevel"/>
    <w:tmpl w:val="465A4020"/>
    <w:lvl w:ilvl="0" w:tplc="24F29C80">
      <w:numFmt w:val="bullet"/>
      <w:lvlText w:val="-"/>
      <w:lvlJc w:val="left"/>
      <w:pPr>
        <w:ind w:left="1068" w:hanging="360"/>
      </w:pPr>
      <w:rPr>
        <w:rFonts w:ascii="Arial Narrow" w:eastAsiaTheme="minorHAnsi" w:hAnsi="Arial Narrow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236513C5"/>
    <w:multiLevelType w:val="multilevel"/>
    <w:tmpl w:val="63264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9E01B5"/>
    <w:multiLevelType w:val="hybridMultilevel"/>
    <w:tmpl w:val="35F2FA58"/>
    <w:lvl w:ilvl="0" w:tplc="44747814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5A1775"/>
    <w:multiLevelType w:val="hybridMultilevel"/>
    <w:tmpl w:val="330E074A"/>
    <w:lvl w:ilvl="0" w:tplc="BD48E516">
      <w:start w:val="1"/>
      <w:numFmt w:val="bullet"/>
      <w:lvlText w:val="-"/>
      <w:lvlJc w:val="left"/>
      <w:pPr>
        <w:ind w:left="1068" w:hanging="360"/>
      </w:pPr>
      <w:rPr>
        <w:rFonts w:ascii="Arial Narrow" w:hAnsi="Arial Narrow" w:hint="default"/>
      </w:rPr>
    </w:lvl>
    <w:lvl w:ilvl="1" w:tplc="3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279A6F8D"/>
    <w:multiLevelType w:val="hybridMultilevel"/>
    <w:tmpl w:val="1DC2FAE4"/>
    <w:lvl w:ilvl="0" w:tplc="6F023BA8">
      <w:numFmt w:val="bullet"/>
      <w:lvlText w:val="-"/>
      <w:lvlJc w:val="left"/>
      <w:pPr>
        <w:ind w:left="644" w:hanging="360"/>
      </w:pPr>
      <w:rPr>
        <w:rFonts w:ascii="Calibri" w:eastAsiaTheme="minorHAnsi" w:hAnsi="Calibri" w:cstheme="minorBidi" w:hint="default"/>
        <w:b/>
      </w:rPr>
    </w:lvl>
    <w:lvl w:ilvl="1" w:tplc="340A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2" w15:restartNumberingAfterBreak="0">
    <w:nsid w:val="2D2A64DC"/>
    <w:multiLevelType w:val="hybridMultilevel"/>
    <w:tmpl w:val="2E60A20A"/>
    <w:lvl w:ilvl="0" w:tplc="BD48E516">
      <w:start w:val="1"/>
      <w:numFmt w:val="bullet"/>
      <w:lvlText w:val="-"/>
      <w:lvlJc w:val="left"/>
      <w:pPr>
        <w:ind w:left="994" w:hanging="360"/>
      </w:pPr>
      <w:rPr>
        <w:rFonts w:ascii="Arial Narrow" w:hAnsi="Arial Narrow" w:hint="default"/>
      </w:rPr>
    </w:lvl>
    <w:lvl w:ilvl="1" w:tplc="340A0019" w:tentative="1">
      <w:start w:val="1"/>
      <w:numFmt w:val="lowerLetter"/>
      <w:lvlText w:val="%2."/>
      <w:lvlJc w:val="left"/>
      <w:pPr>
        <w:ind w:left="1714" w:hanging="360"/>
      </w:pPr>
    </w:lvl>
    <w:lvl w:ilvl="2" w:tplc="340A001B" w:tentative="1">
      <w:start w:val="1"/>
      <w:numFmt w:val="lowerRoman"/>
      <w:lvlText w:val="%3."/>
      <w:lvlJc w:val="right"/>
      <w:pPr>
        <w:ind w:left="2434" w:hanging="180"/>
      </w:pPr>
    </w:lvl>
    <w:lvl w:ilvl="3" w:tplc="340A000F" w:tentative="1">
      <w:start w:val="1"/>
      <w:numFmt w:val="decimal"/>
      <w:lvlText w:val="%4."/>
      <w:lvlJc w:val="left"/>
      <w:pPr>
        <w:ind w:left="3154" w:hanging="360"/>
      </w:pPr>
    </w:lvl>
    <w:lvl w:ilvl="4" w:tplc="340A0019" w:tentative="1">
      <w:start w:val="1"/>
      <w:numFmt w:val="lowerLetter"/>
      <w:lvlText w:val="%5."/>
      <w:lvlJc w:val="left"/>
      <w:pPr>
        <w:ind w:left="3874" w:hanging="360"/>
      </w:pPr>
    </w:lvl>
    <w:lvl w:ilvl="5" w:tplc="340A001B" w:tentative="1">
      <w:start w:val="1"/>
      <w:numFmt w:val="lowerRoman"/>
      <w:lvlText w:val="%6."/>
      <w:lvlJc w:val="right"/>
      <w:pPr>
        <w:ind w:left="4594" w:hanging="180"/>
      </w:pPr>
    </w:lvl>
    <w:lvl w:ilvl="6" w:tplc="340A000F" w:tentative="1">
      <w:start w:val="1"/>
      <w:numFmt w:val="decimal"/>
      <w:lvlText w:val="%7."/>
      <w:lvlJc w:val="left"/>
      <w:pPr>
        <w:ind w:left="5314" w:hanging="360"/>
      </w:pPr>
    </w:lvl>
    <w:lvl w:ilvl="7" w:tplc="340A0019" w:tentative="1">
      <w:start w:val="1"/>
      <w:numFmt w:val="lowerLetter"/>
      <w:lvlText w:val="%8."/>
      <w:lvlJc w:val="left"/>
      <w:pPr>
        <w:ind w:left="6034" w:hanging="360"/>
      </w:pPr>
    </w:lvl>
    <w:lvl w:ilvl="8" w:tplc="340A001B" w:tentative="1">
      <w:start w:val="1"/>
      <w:numFmt w:val="lowerRoman"/>
      <w:lvlText w:val="%9."/>
      <w:lvlJc w:val="right"/>
      <w:pPr>
        <w:ind w:left="6754" w:hanging="180"/>
      </w:pPr>
    </w:lvl>
  </w:abstractNum>
  <w:abstractNum w:abstractNumId="13" w15:restartNumberingAfterBreak="0">
    <w:nsid w:val="38973B99"/>
    <w:multiLevelType w:val="hybridMultilevel"/>
    <w:tmpl w:val="59441340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336DC8"/>
    <w:multiLevelType w:val="hybridMultilevel"/>
    <w:tmpl w:val="C0AE7A28"/>
    <w:lvl w:ilvl="0" w:tplc="DC70437E">
      <w:start w:val="1"/>
      <w:numFmt w:val="lowerRoman"/>
      <w:lvlText w:val="%1."/>
      <w:lvlJc w:val="left"/>
      <w:pPr>
        <w:ind w:left="529" w:hanging="284"/>
      </w:pPr>
      <w:rPr>
        <w:rFonts w:ascii="Arial MT" w:eastAsia="Arial MT" w:hAnsi="Arial MT" w:cs="Arial MT" w:hint="default"/>
        <w:spacing w:val="-1"/>
        <w:w w:val="100"/>
        <w:sz w:val="24"/>
        <w:szCs w:val="24"/>
        <w:lang w:val="es-ES" w:eastAsia="en-US" w:bidi="ar-SA"/>
      </w:rPr>
    </w:lvl>
    <w:lvl w:ilvl="1" w:tplc="8C788080">
      <w:numFmt w:val="bullet"/>
      <w:lvlText w:val="•"/>
      <w:lvlJc w:val="left"/>
      <w:pPr>
        <w:ind w:left="1592" w:hanging="284"/>
      </w:pPr>
      <w:rPr>
        <w:rFonts w:hint="default"/>
        <w:lang w:val="es-ES" w:eastAsia="en-US" w:bidi="ar-SA"/>
      </w:rPr>
    </w:lvl>
    <w:lvl w:ilvl="2" w:tplc="2E3E897A">
      <w:numFmt w:val="bullet"/>
      <w:lvlText w:val="•"/>
      <w:lvlJc w:val="left"/>
      <w:pPr>
        <w:ind w:left="2665" w:hanging="284"/>
      </w:pPr>
      <w:rPr>
        <w:rFonts w:hint="default"/>
        <w:lang w:val="es-ES" w:eastAsia="en-US" w:bidi="ar-SA"/>
      </w:rPr>
    </w:lvl>
    <w:lvl w:ilvl="3" w:tplc="A4A04092">
      <w:numFmt w:val="bullet"/>
      <w:lvlText w:val="•"/>
      <w:lvlJc w:val="left"/>
      <w:pPr>
        <w:ind w:left="3737" w:hanging="284"/>
      </w:pPr>
      <w:rPr>
        <w:rFonts w:hint="default"/>
        <w:lang w:val="es-ES" w:eastAsia="en-US" w:bidi="ar-SA"/>
      </w:rPr>
    </w:lvl>
    <w:lvl w:ilvl="4" w:tplc="7C1CBE48">
      <w:numFmt w:val="bullet"/>
      <w:lvlText w:val="•"/>
      <w:lvlJc w:val="left"/>
      <w:pPr>
        <w:ind w:left="4810" w:hanging="284"/>
      </w:pPr>
      <w:rPr>
        <w:rFonts w:hint="default"/>
        <w:lang w:val="es-ES" w:eastAsia="en-US" w:bidi="ar-SA"/>
      </w:rPr>
    </w:lvl>
    <w:lvl w:ilvl="5" w:tplc="42B8FE52">
      <w:numFmt w:val="bullet"/>
      <w:lvlText w:val="•"/>
      <w:lvlJc w:val="left"/>
      <w:pPr>
        <w:ind w:left="5883" w:hanging="284"/>
      </w:pPr>
      <w:rPr>
        <w:rFonts w:hint="default"/>
        <w:lang w:val="es-ES" w:eastAsia="en-US" w:bidi="ar-SA"/>
      </w:rPr>
    </w:lvl>
    <w:lvl w:ilvl="6" w:tplc="4FEEBF26">
      <w:numFmt w:val="bullet"/>
      <w:lvlText w:val="•"/>
      <w:lvlJc w:val="left"/>
      <w:pPr>
        <w:ind w:left="6955" w:hanging="284"/>
      </w:pPr>
      <w:rPr>
        <w:rFonts w:hint="default"/>
        <w:lang w:val="es-ES" w:eastAsia="en-US" w:bidi="ar-SA"/>
      </w:rPr>
    </w:lvl>
    <w:lvl w:ilvl="7" w:tplc="86143FB8">
      <w:numFmt w:val="bullet"/>
      <w:lvlText w:val="•"/>
      <w:lvlJc w:val="left"/>
      <w:pPr>
        <w:ind w:left="8028" w:hanging="284"/>
      </w:pPr>
      <w:rPr>
        <w:rFonts w:hint="default"/>
        <w:lang w:val="es-ES" w:eastAsia="en-US" w:bidi="ar-SA"/>
      </w:rPr>
    </w:lvl>
    <w:lvl w:ilvl="8" w:tplc="E35013C6">
      <w:numFmt w:val="bullet"/>
      <w:lvlText w:val="•"/>
      <w:lvlJc w:val="left"/>
      <w:pPr>
        <w:ind w:left="9101" w:hanging="284"/>
      </w:pPr>
      <w:rPr>
        <w:rFonts w:hint="default"/>
        <w:lang w:val="es-ES" w:eastAsia="en-US" w:bidi="ar-SA"/>
      </w:rPr>
    </w:lvl>
  </w:abstractNum>
  <w:abstractNum w:abstractNumId="15" w15:restartNumberingAfterBreak="0">
    <w:nsid w:val="43234E63"/>
    <w:multiLevelType w:val="multilevel"/>
    <w:tmpl w:val="AC7EE392"/>
    <w:lvl w:ilvl="0">
      <w:start w:val="1"/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Arial Narrow" w:hAnsi="Arial Narrow" w:cs="Times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46433BC0"/>
    <w:multiLevelType w:val="hybridMultilevel"/>
    <w:tmpl w:val="0C046084"/>
    <w:lvl w:ilvl="0" w:tplc="9B6C16DE">
      <w:start w:val="1"/>
      <w:numFmt w:val="bullet"/>
      <w:lvlText w:val="-"/>
      <w:lvlJc w:val="left"/>
      <w:pPr>
        <w:ind w:left="502" w:hanging="360"/>
      </w:pPr>
      <w:rPr>
        <w:rFonts w:ascii="Times" w:eastAsia="Times" w:hAnsi="Times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5265B9"/>
    <w:multiLevelType w:val="hybridMultilevel"/>
    <w:tmpl w:val="884C49C6"/>
    <w:lvl w:ilvl="0" w:tplc="9FC6103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  <w:lang w:val="es-ES" w:eastAsia="en-US" w:bidi="ar-SA"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5D133B"/>
    <w:multiLevelType w:val="hybridMultilevel"/>
    <w:tmpl w:val="F91C4E94"/>
    <w:lvl w:ilvl="0" w:tplc="02FAA8C6">
      <w:numFmt w:val="bullet"/>
      <w:lvlText w:val=""/>
      <w:lvlJc w:val="left"/>
      <w:pPr>
        <w:ind w:left="1315" w:hanging="351"/>
      </w:pPr>
      <w:rPr>
        <w:rFonts w:hint="default"/>
        <w:w w:val="101"/>
        <w:lang w:val="es-ES" w:eastAsia="en-US" w:bidi="ar-SA"/>
      </w:rPr>
    </w:lvl>
    <w:lvl w:ilvl="1" w:tplc="24E4C194">
      <w:numFmt w:val="bullet"/>
      <w:lvlText w:val="•"/>
      <w:lvlJc w:val="left"/>
      <w:pPr>
        <w:ind w:left="2192" w:hanging="351"/>
      </w:pPr>
      <w:rPr>
        <w:rFonts w:hint="default"/>
        <w:lang w:val="es-ES" w:eastAsia="en-US" w:bidi="ar-SA"/>
      </w:rPr>
    </w:lvl>
    <w:lvl w:ilvl="2" w:tplc="F698A612">
      <w:numFmt w:val="bullet"/>
      <w:lvlText w:val="•"/>
      <w:lvlJc w:val="left"/>
      <w:pPr>
        <w:ind w:left="3064" w:hanging="351"/>
      </w:pPr>
      <w:rPr>
        <w:rFonts w:hint="default"/>
        <w:lang w:val="es-ES" w:eastAsia="en-US" w:bidi="ar-SA"/>
      </w:rPr>
    </w:lvl>
    <w:lvl w:ilvl="3" w:tplc="990C1062">
      <w:numFmt w:val="bullet"/>
      <w:lvlText w:val="•"/>
      <w:lvlJc w:val="left"/>
      <w:pPr>
        <w:ind w:left="3936" w:hanging="351"/>
      </w:pPr>
      <w:rPr>
        <w:rFonts w:hint="default"/>
        <w:lang w:val="es-ES" w:eastAsia="en-US" w:bidi="ar-SA"/>
      </w:rPr>
    </w:lvl>
    <w:lvl w:ilvl="4" w:tplc="C95078B2">
      <w:numFmt w:val="bullet"/>
      <w:lvlText w:val="•"/>
      <w:lvlJc w:val="left"/>
      <w:pPr>
        <w:ind w:left="4808" w:hanging="351"/>
      </w:pPr>
      <w:rPr>
        <w:rFonts w:hint="default"/>
        <w:lang w:val="es-ES" w:eastAsia="en-US" w:bidi="ar-SA"/>
      </w:rPr>
    </w:lvl>
    <w:lvl w:ilvl="5" w:tplc="AD9E129E">
      <w:numFmt w:val="bullet"/>
      <w:lvlText w:val="•"/>
      <w:lvlJc w:val="left"/>
      <w:pPr>
        <w:ind w:left="5680" w:hanging="351"/>
      </w:pPr>
      <w:rPr>
        <w:rFonts w:hint="default"/>
        <w:lang w:val="es-ES" w:eastAsia="en-US" w:bidi="ar-SA"/>
      </w:rPr>
    </w:lvl>
    <w:lvl w:ilvl="6" w:tplc="A10E13AA">
      <w:numFmt w:val="bullet"/>
      <w:lvlText w:val="•"/>
      <w:lvlJc w:val="left"/>
      <w:pPr>
        <w:ind w:left="6552" w:hanging="351"/>
      </w:pPr>
      <w:rPr>
        <w:rFonts w:hint="default"/>
        <w:lang w:val="es-ES" w:eastAsia="en-US" w:bidi="ar-SA"/>
      </w:rPr>
    </w:lvl>
    <w:lvl w:ilvl="7" w:tplc="B672E7CA">
      <w:numFmt w:val="bullet"/>
      <w:lvlText w:val="•"/>
      <w:lvlJc w:val="left"/>
      <w:pPr>
        <w:ind w:left="7424" w:hanging="351"/>
      </w:pPr>
      <w:rPr>
        <w:rFonts w:hint="default"/>
        <w:lang w:val="es-ES" w:eastAsia="en-US" w:bidi="ar-SA"/>
      </w:rPr>
    </w:lvl>
    <w:lvl w:ilvl="8" w:tplc="DF2AE512">
      <w:numFmt w:val="bullet"/>
      <w:lvlText w:val="•"/>
      <w:lvlJc w:val="left"/>
      <w:pPr>
        <w:ind w:left="8296" w:hanging="351"/>
      </w:pPr>
      <w:rPr>
        <w:rFonts w:hint="default"/>
        <w:lang w:val="es-ES" w:eastAsia="en-US" w:bidi="ar-SA"/>
      </w:rPr>
    </w:lvl>
  </w:abstractNum>
  <w:abstractNum w:abstractNumId="19" w15:restartNumberingAfterBreak="0">
    <w:nsid w:val="4BE83844"/>
    <w:multiLevelType w:val="hybridMultilevel"/>
    <w:tmpl w:val="A69AFEE4"/>
    <w:lvl w:ilvl="0" w:tplc="179870F8">
      <w:start w:val="1"/>
      <w:numFmt w:val="upperRoman"/>
      <w:lvlText w:val="%1."/>
      <w:lvlJc w:val="left"/>
      <w:pPr>
        <w:ind w:left="720" w:hanging="360"/>
      </w:pPr>
      <w:rPr>
        <w:rFonts w:hint="default"/>
        <w:i w:val="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09736F"/>
    <w:multiLevelType w:val="hybridMultilevel"/>
    <w:tmpl w:val="871475EC"/>
    <w:lvl w:ilvl="0" w:tplc="BD48E516">
      <w:start w:val="1"/>
      <w:numFmt w:val="bullet"/>
      <w:lvlText w:val="-"/>
      <w:lvlJc w:val="left"/>
      <w:pPr>
        <w:ind w:left="1069" w:hanging="360"/>
      </w:pPr>
      <w:rPr>
        <w:rFonts w:ascii="Arial Narrow" w:hAnsi="Arial Narrow" w:hint="default"/>
      </w:rPr>
    </w:lvl>
    <w:lvl w:ilvl="1" w:tplc="34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1" w15:restartNumberingAfterBreak="0">
    <w:nsid w:val="5FA04C0D"/>
    <w:multiLevelType w:val="hybridMultilevel"/>
    <w:tmpl w:val="C3E49744"/>
    <w:lvl w:ilvl="0" w:tplc="340A000F">
      <w:start w:val="1"/>
      <w:numFmt w:val="decimal"/>
      <w:lvlText w:val="%1."/>
      <w:lvlJc w:val="left"/>
      <w:pPr>
        <w:ind w:left="1004" w:hanging="360"/>
      </w:pPr>
    </w:lvl>
    <w:lvl w:ilvl="1" w:tplc="340A0019" w:tentative="1">
      <w:start w:val="1"/>
      <w:numFmt w:val="lowerLetter"/>
      <w:lvlText w:val="%2."/>
      <w:lvlJc w:val="left"/>
      <w:pPr>
        <w:ind w:left="1724" w:hanging="360"/>
      </w:pPr>
    </w:lvl>
    <w:lvl w:ilvl="2" w:tplc="340A001B" w:tentative="1">
      <w:start w:val="1"/>
      <w:numFmt w:val="lowerRoman"/>
      <w:lvlText w:val="%3."/>
      <w:lvlJc w:val="right"/>
      <w:pPr>
        <w:ind w:left="2444" w:hanging="180"/>
      </w:pPr>
    </w:lvl>
    <w:lvl w:ilvl="3" w:tplc="340A000F" w:tentative="1">
      <w:start w:val="1"/>
      <w:numFmt w:val="decimal"/>
      <w:lvlText w:val="%4."/>
      <w:lvlJc w:val="left"/>
      <w:pPr>
        <w:ind w:left="3164" w:hanging="360"/>
      </w:pPr>
    </w:lvl>
    <w:lvl w:ilvl="4" w:tplc="340A0019" w:tentative="1">
      <w:start w:val="1"/>
      <w:numFmt w:val="lowerLetter"/>
      <w:lvlText w:val="%5."/>
      <w:lvlJc w:val="left"/>
      <w:pPr>
        <w:ind w:left="3884" w:hanging="360"/>
      </w:pPr>
    </w:lvl>
    <w:lvl w:ilvl="5" w:tplc="340A001B" w:tentative="1">
      <w:start w:val="1"/>
      <w:numFmt w:val="lowerRoman"/>
      <w:lvlText w:val="%6."/>
      <w:lvlJc w:val="right"/>
      <w:pPr>
        <w:ind w:left="4604" w:hanging="180"/>
      </w:pPr>
    </w:lvl>
    <w:lvl w:ilvl="6" w:tplc="340A000F" w:tentative="1">
      <w:start w:val="1"/>
      <w:numFmt w:val="decimal"/>
      <w:lvlText w:val="%7."/>
      <w:lvlJc w:val="left"/>
      <w:pPr>
        <w:ind w:left="5324" w:hanging="360"/>
      </w:pPr>
    </w:lvl>
    <w:lvl w:ilvl="7" w:tplc="340A0019" w:tentative="1">
      <w:start w:val="1"/>
      <w:numFmt w:val="lowerLetter"/>
      <w:lvlText w:val="%8."/>
      <w:lvlJc w:val="left"/>
      <w:pPr>
        <w:ind w:left="6044" w:hanging="360"/>
      </w:pPr>
    </w:lvl>
    <w:lvl w:ilvl="8" w:tplc="34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2" w15:restartNumberingAfterBreak="0">
    <w:nsid w:val="61EE2260"/>
    <w:multiLevelType w:val="hybridMultilevel"/>
    <w:tmpl w:val="C6B22962"/>
    <w:lvl w:ilvl="0" w:tplc="BD48E516">
      <w:start w:val="1"/>
      <w:numFmt w:val="bullet"/>
      <w:lvlText w:val="-"/>
      <w:lvlJc w:val="left"/>
      <w:pPr>
        <w:ind w:left="720" w:hanging="360"/>
      </w:pPr>
      <w:rPr>
        <w:rFonts w:ascii="Arial Narrow" w:hAnsi="Arial Narrow" w:hint="default"/>
        <w:b/>
        <w:bCs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3F8636C"/>
    <w:multiLevelType w:val="hybridMultilevel"/>
    <w:tmpl w:val="E1EA7DB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5215E04"/>
    <w:multiLevelType w:val="hybridMultilevel"/>
    <w:tmpl w:val="212A8C54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F04961"/>
    <w:multiLevelType w:val="hybridMultilevel"/>
    <w:tmpl w:val="6E204F5A"/>
    <w:lvl w:ilvl="0" w:tplc="EBE66AEC">
      <w:numFmt w:val="bullet"/>
      <w:lvlText w:val="-"/>
      <w:lvlJc w:val="left"/>
      <w:pPr>
        <w:ind w:left="1080" w:hanging="360"/>
      </w:pPr>
      <w:rPr>
        <w:rFonts w:ascii="Arial Narrow" w:eastAsiaTheme="minorHAnsi" w:hAnsi="Arial Narrow" w:cstheme="minorBidi" w:hint="default"/>
        <w:b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BAA1419"/>
    <w:multiLevelType w:val="hybridMultilevel"/>
    <w:tmpl w:val="58A642D2"/>
    <w:lvl w:ilvl="0" w:tplc="FFFFFFF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7" w15:restartNumberingAfterBreak="0">
    <w:nsid w:val="6E5638CD"/>
    <w:multiLevelType w:val="hybridMultilevel"/>
    <w:tmpl w:val="A740C922"/>
    <w:lvl w:ilvl="0" w:tplc="BD48E516">
      <w:start w:val="1"/>
      <w:numFmt w:val="bullet"/>
      <w:lvlText w:val="-"/>
      <w:lvlJc w:val="left"/>
      <w:pPr>
        <w:ind w:left="720" w:hanging="360"/>
      </w:pPr>
      <w:rPr>
        <w:rFonts w:ascii="Arial Narrow" w:hAnsi="Arial Narrow" w:hint="default"/>
        <w:b/>
        <w:bCs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E6C6BF7"/>
    <w:multiLevelType w:val="hybridMultilevel"/>
    <w:tmpl w:val="81B21A50"/>
    <w:lvl w:ilvl="0" w:tplc="B976973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37659DA"/>
    <w:multiLevelType w:val="multilevel"/>
    <w:tmpl w:val="81368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4524826"/>
    <w:multiLevelType w:val="hybridMultilevel"/>
    <w:tmpl w:val="5682129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4D72F6B"/>
    <w:multiLevelType w:val="hybridMultilevel"/>
    <w:tmpl w:val="9AE8232C"/>
    <w:lvl w:ilvl="0" w:tplc="340A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2" w15:restartNumberingAfterBreak="0">
    <w:nsid w:val="75627A24"/>
    <w:multiLevelType w:val="hybridMultilevel"/>
    <w:tmpl w:val="8416B956"/>
    <w:lvl w:ilvl="0" w:tplc="340A0013">
      <w:start w:val="1"/>
      <w:numFmt w:val="upperRoman"/>
      <w:lvlText w:val="%1."/>
      <w:lvlJc w:val="righ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5B448AB"/>
    <w:multiLevelType w:val="hybridMultilevel"/>
    <w:tmpl w:val="1654D326"/>
    <w:lvl w:ilvl="0" w:tplc="BD48E516">
      <w:start w:val="1"/>
      <w:numFmt w:val="bullet"/>
      <w:lvlText w:val="-"/>
      <w:lvlJc w:val="left"/>
      <w:pPr>
        <w:ind w:left="1068" w:hanging="360"/>
      </w:pPr>
      <w:rPr>
        <w:rFonts w:ascii="Arial Narrow" w:hAnsi="Arial Narrow" w:hint="default"/>
      </w:rPr>
    </w:lvl>
    <w:lvl w:ilvl="1" w:tplc="3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A0542304">
      <w:start w:val="1"/>
      <w:numFmt w:val="bullet"/>
      <w:lvlText w:val=""/>
      <w:lvlJc w:val="left"/>
      <w:pPr>
        <w:ind w:left="2508" w:hanging="360"/>
      </w:pPr>
      <w:rPr>
        <w:rFonts w:ascii="Symbol" w:hAnsi="Symbol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4" w15:restartNumberingAfterBreak="0">
    <w:nsid w:val="78134EC8"/>
    <w:multiLevelType w:val="hybridMultilevel"/>
    <w:tmpl w:val="12F46010"/>
    <w:lvl w:ilvl="0" w:tplc="8F6002D4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79700878"/>
    <w:multiLevelType w:val="hybridMultilevel"/>
    <w:tmpl w:val="302693EA"/>
    <w:lvl w:ilvl="0" w:tplc="C99ABA96">
      <w:numFmt w:val="bullet"/>
      <w:lvlText w:val="-"/>
      <w:lvlJc w:val="left"/>
      <w:pPr>
        <w:ind w:left="360" w:hanging="360"/>
      </w:pPr>
      <w:rPr>
        <w:rFonts w:ascii="Arial Narrow" w:eastAsiaTheme="minorHAnsi" w:hAnsi="Arial Narrow" w:cs="Aria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79981B6A"/>
    <w:multiLevelType w:val="hybridMultilevel"/>
    <w:tmpl w:val="D9E272C4"/>
    <w:lvl w:ilvl="0" w:tplc="C99ABA96">
      <w:numFmt w:val="bullet"/>
      <w:lvlText w:val="-"/>
      <w:lvlJc w:val="left"/>
      <w:pPr>
        <w:ind w:left="720" w:hanging="360"/>
      </w:pPr>
      <w:rPr>
        <w:rFonts w:ascii="Arial Narrow" w:eastAsiaTheme="minorHAnsi" w:hAnsi="Arial Narrow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C7432B"/>
    <w:multiLevelType w:val="hybridMultilevel"/>
    <w:tmpl w:val="8506E020"/>
    <w:lvl w:ilvl="0" w:tplc="DD50EF86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DB558D7"/>
    <w:multiLevelType w:val="hybridMultilevel"/>
    <w:tmpl w:val="366C15EA"/>
    <w:lvl w:ilvl="0" w:tplc="BD48E516">
      <w:start w:val="1"/>
      <w:numFmt w:val="bullet"/>
      <w:lvlText w:val="-"/>
      <w:lvlJc w:val="left"/>
      <w:pPr>
        <w:ind w:left="2062" w:hanging="360"/>
      </w:pPr>
      <w:rPr>
        <w:rFonts w:ascii="Arial Narrow" w:hAnsi="Arial Narrow" w:hint="default"/>
      </w:rPr>
    </w:lvl>
    <w:lvl w:ilvl="1" w:tplc="340A0003" w:tentative="1">
      <w:start w:val="1"/>
      <w:numFmt w:val="bullet"/>
      <w:lvlText w:val="o"/>
      <w:lvlJc w:val="left"/>
      <w:pPr>
        <w:ind w:left="243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15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87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59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31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03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75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474" w:hanging="360"/>
      </w:pPr>
      <w:rPr>
        <w:rFonts w:ascii="Wingdings" w:hAnsi="Wingdings" w:hint="default"/>
      </w:rPr>
    </w:lvl>
  </w:abstractNum>
  <w:abstractNum w:abstractNumId="39" w15:restartNumberingAfterBreak="0">
    <w:nsid w:val="7DC5486E"/>
    <w:multiLevelType w:val="hybridMultilevel"/>
    <w:tmpl w:val="AB6CF47A"/>
    <w:lvl w:ilvl="0" w:tplc="379A8114">
      <w:numFmt w:val="bullet"/>
      <w:lvlText w:val="-"/>
      <w:lvlJc w:val="left"/>
      <w:pPr>
        <w:ind w:left="360" w:hanging="360"/>
      </w:pPr>
      <w:rPr>
        <w:rFonts w:ascii="Arial Narrow" w:eastAsia="Times New Roman" w:hAnsi="Arial Narrow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7FA77870"/>
    <w:multiLevelType w:val="hybridMultilevel"/>
    <w:tmpl w:val="6FE8A1D2"/>
    <w:lvl w:ilvl="0" w:tplc="9B6C16DE">
      <w:start w:val="1"/>
      <w:numFmt w:val="bullet"/>
      <w:lvlText w:val="-"/>
      <w:lvlJc w:val="left"/>
      <w:pPr>
        <w:ind w:left="360" w:hanging="360"/>
      </w:pPr>
      <w:rPr>
        <w:rFonts w:ascii="Times" w:eastAsia="Times" w:hAnsi="Times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9106120">
    <w:abstractNumId w:val="10"/>
  </w:num>
  <w:num w:numId="2" w16cid:durableId="789327160">
    <w:abstractNumId w:val="19"/>
  </w:num>
  <w:num w:numId="3" w16cid:durableId="13728591">
    <w:abstractNumId w:val="7"/>
  </w:num>
  <w:num w:numId="4" w16cid:durableId="491138042">
    <w:abstractNumId w:val="11"/>
  </w:num>
  <w:num w:numId="5" w16cid:durableId="274143855">
    <w:abstractNumId w:val="28"/>
  </w:num>
  <w:num w:numId="6" w16cid:durableId="1625428286">
    <w:abstractNumId w:val="9"/>
  </w:num>
  <w:num w:numId="7" w16cid:durableId="694699376">
    <w:abstractNumId w:val="8"/>
  </w:num>
  <w:num w:numId="8" w16cid:durableId="356009469">
    <w:abstractNumId w:val="33"/>
  </w:num>
  <w:num w:numId="9" w16cid:durableId="578055063">
    <w:abstractNumId w:val="37"/>
  </w:num>
  <w:num w:numId="10" w16cid:durableId="47149753">
    <w:abstractNumId w:val="4"/>
  </w:num>
  <w:num w:numId="11" w16cid:durableId="2082634899">
    <w:abstractNumId w:val="6"/>
  </w:num>
  <w:num w:numId="12" w16cid:durableId="1663121987">
    <w:abstractNumId w:val="11"/>
  </w:num>
  <w:num w:numId="13" w16cid:durableId="1458336573">
    <w:abstractNumId w:val="1"/>
  </w:num>
  <w:num w:numId="14" w16cid:durableId="1156267891">
    <w:abstractNumId w:val="5"/>
  </w:num>
  <w:num w:numId="15" w16cid:durableId="1046760062">
    <w:abstractNumId w:val="13"/>
  </w:num>
  <w:num w:numId="16" w16cid:durableId="1517690350">
    <w:abstractNumId w:val="14"/>
  </w:num>
  <w:num w:numId="17" w16cid:durableId="338389838">
    <w:abstractNumId w:val="22"/>
  </w:num>
  <w:num w:numId="18" w16cid:durableId="864901100">
    <w:abstractNumId w:val="27"/>
  </w:num>
  <w:num w:numId="19" w16cid:durableId="124785139">
    <w:abstractNumId w:val="18"/>
  </w:num>
  <w:num w:numId="20" w16cid:durableId="724107782">
    <w:abstractNumId w:val="12"/>
  </w:num>
  <w:num w:numId="21" w16cid:durableId="745879967">
    <w:abstractNumId w:val="38"/>
  </w:num>
  <w:num w:numId="22" w16cid:durableId="1388532038">
    <w:abstractNumId w:val="3"/>
  </w:num>
  <w:num w:numId="23" w16cid:durableId="2005207756">
    <w:abstractNumId w:val="17"/>
  </w:num>
  <w:num w:numId="24" w16cid:durableId="1117408507">
    <w:abstractNumId w:val="23"/>
  </w:num>
  <w:num w:numId="25" w16cid:durableId="180704813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937401524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875607429">
    <w:abstractNumId w:val="16"/>
  </w:num>
  <w:num w:numId="28" w16cid:durableId="619648872">
    <w:abstractNumId w:val="40"/>
  </w:num>
  <w:num w:numId="29" w16cid:durableId="2074963448">
    <w:abstractNumId w:val="31"/>
  </w:num>
  <w:num w:numId="30" w16cid:durableId="539822673">
    <w:abstractNumId w:val="0"/>
  </w:num>
  <w:num w:numId="31" w16cid:durableId="1079715892">
    <w:abstractNumId w:val="20"/>
  </w:num>
  <w:num w:numId="32" w16cid:durableId="1719552516">
    <w:abstractNumId w:val="32"/>
  </w:num>
  <w:num w:numId="33" w16cid:durableId="1308776588">
    <w:abstractNumId w:val="36"/>
  </w:num>
  <w:num w:numId="34" w16cid:durableId="1763840699">
    <w:abstractNumId w:val="35"/>
  </w:num>
  <w:num w:numId="35" w16cid:durableId="1252619988">
    <w:abstractNumId w:val="24"/>
  </w:num>
  <w:num w:numId="36" w16cid:durableId="162942645">
    <w:abstractNumId w:val="15"/>
  </w:num>
  <w:num w:numId="37" w16cid:durableId="52782159">
    <w:abstractNumId w:val="25"/>
  </w:num>
  <w:num w:numId="38" w16cid:durableId="673455955">
    <w:abstractNumId w:val="39"/>
  </w:num>
  <w:num w:numId="39" w16cid:durableId="951595984">
    <w:abstractNumId w:val="21"/>
  </w:num>
  <w:num w:numId="40" w16cid:durableId="526676785">
    <w:abstractNumId w:val="2"/>
  </w:num>
  <w:num w:numId="41" w16cid:durableId="2033064392">
    <w:abstractNumId w:val="29"/>
  </w:num>
  <w:num w:numId="42" w16cid:durableId="529341707">
    <w:abstractNumId w:val="30"/>
  </w:num>
  <w:num w:numId="43" w16cid:durableId="189802875">
    <w:abstractNumId w:val="34"/>
  </w:num>
  <w:num w:numId="44" w16cid:durableId="122194278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89F"/>
    <w:rsid w:val="0001112A"/>
    <w:rsid w:val="00022120"/>
    <w:rsid w:val="00023F9D"/>
    <w:rsid w:val="00046F46"/>
    <w:rsid w:val="0006060A"/>
    <w:rsid w:val="00083AC0"/>
    <w:rsid w:val="000A2D60"/>
    <w:rsid w:val="00110A32"/>
    <w:rsid w:val="00112568"/>
    <w:rsid w:val="001269B1"/>
    <w:rsid w:val="00130D70"/>
    <w:rsid w:val="001377FC"/>
    <w:rsid w:val="001634EE"/>
    <w:rsid w:val="00181BB3"/>
    <w:rsid w:val="00186199"/>
    <w:rsid w:val="00187F5D"/>
    <w:rsid w:val="001924D7"/>
    <w:rsid w:val="00196BD4"/>
    <w:rsid w:val="001B062C"/>
    <w:rsid w:val="001C3A6E"/>
    <w:rsid w:val="001D1489"/>
    <w:rsid w:val="001D60CC"/>
    <w:rsid w:val="001E3421"/>
    <w:rsid w:val="001E46BD"/>
    <w:rsid w:val="001E5624"/>
    <w:rsid w:val="001F0549"/>
    <w:rsid w:val="001F0C62"/>
    <w:rsid w:val="001F3A3D"/>
    <w:rsid w:val="00203006"/>
    <w:rsid w:val="00206577"/>
    <w:rsid w:val="00220821"/>
    <w:rsid w:val="0023042F"/>
    <w:rsid w:val="002339D9"/>
    <w:rsid w:val="00256980"/>
    <w:rsid w:val="00261EB3"/>
    <w:rsid w:val="00281E88"/>
    <w:rsid w:val="00296816"/>
    <w:rsid w:val="002A4A6D"/>
    <w:rsid w:val="002A5472"/>
    <w:rsid w:val="002B732E"/>
    <w:rsid w:val="002C1D6B"/>
    <w:rsid w:val="002F080A"/>
    <w:rsid w:val="002F2458"/>
    <w:rsid w:val="00314490"/>
    <w:rsid w:val="00334DF4"/>
    <w:rsid w:val="003372C9"/>
    <w:rsid w:val="00343B61"/>
    <w:rsid w:val="00367CE6"/>
    <w:rsid w:val="00380620"/>
    <w:rsid w:val="003860BE"/>
    <w:rsid w:val="003937CA"/>
    <w:rsid w:val="003C4C99"/>
    <w:rsid w:val="003C55F4"/>
    <w:rsid w:val="003C5A2F"/>
    <w:rsid w:val="003D7C00"/>
    <w:rsid w:val="00447848"/>
    <w:rsid w:val="00454AD2"/>
    <w:rsid w:val="0046024A"/>
    <w:rsid w:val="00474AC8"/>
    <w:rsid w:val="00486AE6"/>
    <w:rsid w:val="00487259"/>
    <w:rsid w:val="004937BE"/>
    <w:rsid w:val="004B23B6"/>
    <w:rsid w:val="004C1461"/>
    <w:rsid w:val="004D4C66"/>
    <w:rsid w:val="004E2E09"/>
    <w:rsid w:val="004F11CA"/>
    <w:rsid w:val="00502967"/>
    <w:rsid w:val="005046EC"/>
    <w:rsid w:val="00517AFD"/>
    <w:rsid w:val="00523E81"/>
    <w:rsid w:val="00540E4D"/>
    <w:rsid w:val="00555047"/>
    <w:rsid w:val="005B0B8B"/>
    <w:rsid w:val="005B11AE"/>
    <w:rsid w:val="005B6D10"/>
    <w:rsid w:val="005D0813"/>
    <w:rsid w:val="005D185D"/>
    <w:rsid w:val="005F7368"/>
    <w:rsid w:val="00621C8D"/>
    <w:rsid w:val="006420D3"/>
    <w:rsid w:val="00660D82"/>
    <w:rsid w:val="00661C3E"/>
    <w:rsid w:val="0066495D"/>
    <w:rsid w:val="006C0812"/>
    <w:rsid w:val="006D2338"/>
    <w:rsid w:val="007019CA"/>
    <w:rsid w:val="007448C1"/>
    <w:rsid w:val="00745AD6"/>
    <w:rsid w:val="00790C72"/>
    <w:rsid w:val="007945A9"/>
    <w:rsid w:val="007A26BF"/>
    <w:rsid w:val="007D227E"/>
    <w:rsid w:val="007D64A4"/>
    <w:rsid w:val="007E2D93"/>
    <w:rsid w:val="007E5BD1"/>
    <w:rsid w:val="008113AC"/>
    <w:rsid w:val="00811753"/>
    <w:rsid w:val="008117DC"/>
    <w:rsid w:val="008257E6"/>
    <w:rsid w:val="0084327F"/>
    <w:rsid w:val="00845975"/>
    <w:rsid w:val="008500E9"/>
    <w:rsid w:val="00853F4A"/>
    <w:rsid w:val="00864996"/>
    <w:rsid w:val="00887547"/>
    <w:rsid w:val="00890008"/>
    <w:rsid w:val="008B589F"/>
    <w:rsid w:val="008C5122"/>
    <w:rsid w:val="008D562A"/>
    <w:rsid w:val="00906003"/>
    <w:rsid w:val="0093011C"/>
    <w:rsid w:val="009827FD"/>
    <w:rsid w:val="009E4C38"/>
    <w:rsid w:val="00A048B4"/>
    <w:rsid w:val="00A07E0A"/>
    <w:rsid w:val="00A203D9"/>
    <w:rsid w:val="00A34679"/>
    <w:rsid w:val="00A34EE8"/>
    <w:rsid w:val="00A36768"/>
    <w:rsid w:val="00A43259"/>
    <w:rsid w:val="00A77CD3"/>
    <w:rsid w:val="00A84376"/>
    <w:rsid w:val="00A97A88"/>
    <w:rsid w:val="00AA73F9"/>
    <w:rsid w:val="00AC6B1D"/>
    <w:rsid w:val="00AD170D"/>
    <w:rsid w:val="00AD35D8"/>
    <w:rsid w:val="00AE45FF"/>
    <w:rsid w:val="00AE488F"/>
    <w:rsid w:val="00AF62AC"/>
    <w:rsid w:val="00B04E02"/>
    <w:rsid w:val="00B07B57"/>
    <w:rsid w:val="00B257CA"/>
    <w:rsid w:val="00B3631C"/>
    <w:rsid w:val="00B43D50"/>
    <w:rsid w:val="00B71BA7"/>
    <w:rsid w:val="00B735C0"/>
    <w:rsid w:val="00B94516"/>
    <w:rsid w:val="00BA0875"/>
    <w:rsid w:val="00BB647B"/>
    <w:rsid w:val="00BC5960"/>
    <w:rsid w:val="00BE2BC4"/>
    <w:rsid w:val="00BF435A"/>
    <w:rsid w:val="00C121FA"/>
    <w:rsid w:val="00C46E33"/>
    <w:rsid w:val="00C5717C"/>
    <w:rsid w:val="00C77E6B"/>
    <w:rsid w:val="00C8497B"/>
    <w:rsid w:val="00CB070F"/>
    <w:rsid w:val="00CB1370"/>
    <w:rsid w:val="00CC27E1"/>
    <w:rsid w:val="00CE216A"/>
    <w:rsid w:val="00CF06D4"/>
    <w:rsid w:val="00CF527F"/>
    <w:rsid w:val="00D16ED2"/>
    <w:rsid w:val="00D209EF"/>
    <w:rsid w:val="00D34EF3"/>
    <w:rsid w:val="00D35598"/>
    <w:rsid w:val="00D554AE"/>
    <w:rsid w:val="00D67B98"/>
    <w:rsid w:val="00D748EF"/>
    <w:rsid w:val="00D75F6D"/>
    <w:rsid w:val="00D92AE9"/>
    <w:rsid w:val="00DA14D6"/>
    <w:rsid w:val="00DC5F40"/>
    <w:rsid w:val="00DC6182"/>
    <w:rsid w:val="00DE5DC9"/>
    <w:rsid w:val="00E01A57"/>
    <w:rsid w:val="00E10D09"/>
    <w:rsid w:val="00E359FA"/>
    <w:rsid w:val="00E46819"/>
    <w:rsid w:val="00E52DC9"/>
    <w:rsid w:val="00E75795"/>
    <w:rsid w:val="00E7630E"/>
    <w:rsid w:val="00E82124"/>
    <w:rsid w:val="00E94A42"/>
    <w:rsid w:val="00EA3005"/>
    <w:rsid w:val="00EA3FC3"/>
    <w:rsid w:val="00F055A5"/>
    <w:rsid w:val="00F44A2B"/>
    <w:rsid w:val="00F629A0"/>
    <w:rsid w:val="00F837BB"/>
    <w:rsid w:val="00F84837"/>
    <w:rsid w:val="00FA11A2"/>
    <w:rsid w:val="00FA1684"/>
    <w:rsid w:val="00FA1A03"/>
    <w:rsid w:val="00FB6FA5"/>
    <w:rsid w:val="00FD0B7D"/>
    <w:rsid w:val="00FD5DDF"/>
    <w:rsid w:val="00FF2E9F"/>
    <w:rsid w:val="16F25035"/>
    <w:rsid w:val="3FAB7237"/>
    <w:rsid w:val="5FE7E8BD"/>
    <w:rsid w:val="7E87D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206B424"/>
  <w15:chartTrackingRefBased/>
  <w15:docId w15:val="{958DBCCD-091C-44FE-B1E8-8F141909D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8117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C081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87F5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B589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B589F"/>
  </w:style>
  <w:style w:type="paragraph" w:styleId="Piedepgina">
    <w:name w:val="footer"/>
    <w:basedOn w:val="Normal"/>
    <w:link w:val="PiedepginaCar"/>
    <w:uiPriority w:val="99"/>
    <w:unhideWhenUsed/>
    <w:rsid w:val="008B589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B589F"/>
  </w:style>
  <w:style w:type="paragraph" w:styleId="Prrafodelista">
    <w:name w:val="List Paragraph"/>
    <w:basedOn w:val="Normal"/>
    <w:uiPriority w:val="34"/>
    <w:qFormat/>
    <w:rsid w:val="008B589F"/>
    <w:pPr>
      <w:ind w:left="720"/>
      <w:contextualSpacing/>
    </w:pPr>
  </w:style>
  <w:style w:type="table" w:styleId="Tablaconcuadrcula">
    <w:name w:val="Table Grid"/>
    <w:basedOn w:val="Tablanormal"/>
    <w:uiPriority w:val="39"/>
    <w:rsid w:val="00F629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4">
    <w:name w:val="Grid Table 4 Accent 4"/>
    <w:basedOn w:val="Tablanormal"/>
    <w:uiPriority w:val="49"/>
    <w:rsid w:val="001E5624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concuadrcula1clara-nfasis4">
    <w:name w:val="Grid Table 1 Light Accent 4"/>
    <w:basedOn w:val="Tablanormal"/>
    <w:uiPriority w:val="46"/>
    <w:rsid w:val="0093011C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811753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811753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811753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811753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811753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811753"/>
    <w:rPr>
      <w:vertAlign w:val="superscript"/>
    </w:rPr>
  </w:style>
  <w:style w:type="character" w:customStyle="1" w:styleId="Ttulo2Car">
    <w:name w:val="Título 2 Car"/>
    <w:basedOn w:val="Fuentedeprrafopredeter"/>
    <w:link w:val="Ttulo2"/>
    <w:uiPriority w:val="9"/>
    <w:rsid w:val="00811753"/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character" w:styleId="nfasis">
    <w:name w:val="Emphasis"/>
    <w:basedOn w:val="Fuentedeprrafopredeter"/>
    <w:uiPriority w:val="20"/>
    <w:qFormat/>
    <w:rsid w:val="00B71BA7"/>
    <w:rPr>
      <w:i/>
      <w:iCs/>
    </w:rPr>
  </w:style>
  <w:style w:type="table" w:styleId="Tablaconcuadrcula6concolores-nfasis3">
    <w:name w:val="Grid Table 6 Colorful Accent 3"/>
    <w:basedOn w:val="Tablanormal"/>
    <w:uiPriority w:val="51"/>
    <w:rsid w:val="005F7368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customStyle="1" w:styleId="nombre">
    <w:name w:val="nombre"/>
    <w:basedOn w:val="Fuentedeprrafopredeter"/>
    <w:rsid w:val="00D209EF"/>
  </w:style>
  <w:style w:type="character" w:customStyle="1" w:styleId="apellidos">
    <w:name w:val="apellidos"/>
    <w:basedOn w:val="Fuentedeprrafopredeter"/>
    <w:rsid w:val="00D209EF"/>
  </w:style>
  <w:style w:type="character" w:customStyle="1" w:styleId="email">
    <w:name w:val="email"/>
    <w:basedOn w:val="Fuentedeprrafopredeter"/>
    <w:rsid w:val="00D209EF"/>
  </w:style>
  <w:style w:type="character" w:customStyle="1" w:styleId="institucion">
    <w:name w:val="institucion"/>
    <w:basedOn w:val="Fuentedeprrafopredeter"/>
    <w:rsid w:val="00D209EF"/>
  </w:style>
  <w:style w:type="character" w:customStyle="1" w:styleId="pais">
    <w:name w:val="pais"/>
    <w:basedOn w:val="Fuentedeprrafopredeter"/>
    <w:rsid w:val="00D209EF"/>
  </w:style>
  <w:style w:type="paragraph" w:styleId="Textoindependiente">
    <w:name w:val="Body Text"/>
    <w:basedOn w:val="Normal"/>
    <w:link w:val="TextoindependienteCar"/>
    <w:uiPriority w:val="99"/>
    <w:unhideWhenUsed/>
    <w:rsid w:val="00F84837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F84837"/>
  </w:style>
  <w:style w:type="paragraph" w:styleId="Textodeglobo">
    <w:name w:val="Balloon Text"/>
    <w:basedOn w:val="Normal"/>
    <w:link w:val="TextodegloboCar"/>
    <w:uiPriority w:val="99"/>
    <w:semiHidden/>
    <w:unhideWhenUsed/>
    <w:rsid w:val="002A4A6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A4A6D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2A4A6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2A4A6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2A4A6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A4A6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A4A6D"/>
    <w:rPr>
      <w:b/>
      <w:bCs/>
      <w:sz w:val="20"/>
      <w:szCs w:val="20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C081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customStyle="1" w:styleId="TableNormal">
    <w:name w:val="Table Normal"/>
    <w:uiPriority w:val="2"/>
    <w:semiHidden/>
    <w:unhideWhenUsed/>
    <w:qFormat/>
    <w:rsid w:val="006C0812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6C081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87F5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Textoennegrita">
    <w:name w:val="Strong"/>
    <w:basedOn w:val="Fuentedeprrafopredeter"/>
    <w:uiPriority w:val="22"/>
    <w:qFormat/>
    <w:rsid w:val="00864996"/>
    <w:rPr>
      <w:b/>
      <w:bCs/>
    </w:rPr>
  </w:style>
  <w:style w:type="character" w:customStyle="1" w:styleId="WW8Num4z1">
    <w:name w:val="WW8Num4z1"/>
    <w:rsid w:val="00334DF4"/>
    <w:rPr>
      <w:rFonts w:ascii="Wingdings 2" w:hAnsi="Wingdings 2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72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6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2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4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5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3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1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4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3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8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21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5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61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34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18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2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6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91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0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4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34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Sombra superior">
      <a:fillStyleLst>
        <a:solidFill>
          <a:schemeClr val="phClr"/>
        </a:solidFill>
        <a:gradFill rotWithShape="1">
          <a:gsLst>
            <a:gs pos="0">
              <a:schemeClr val="phClr">
                <a:tint val="10000"/>
                <a:satMod val="300000"/>
              </a:schemeClr>
            </a:gs>
            <a:gs pos="34000">
              <a:schemeClr val="phClr">
                <a:tint val="13500"/>
                <a:satMod val="250000"/>
              </a:schemeClr>
            </a:gs>
            <a:gs pos="100000">
              <a:schemeClr val="phClr">
                <a:tint val="60000"/>
                <a:satMod val="200000"/>
              </a:schemeClr>
            </a:gs>
          </a:gsLst>
          <a:path path="circle">
            <a:fillToRect l="50000" t="155000" r="50000" b="-55000"/>
          </a:path>
        </a:gradFill>
        <a:gradFill rotWithShape="1">
          <a:gsLst>
            <a:gs pos="0">
              <a:schemeClr val="phClr">
                <a:tint val="60000"/>
                <a:satMod val="160000"/>
              </a:schemeClr>
            </a:gs>
            <a:gs pos="46000">
              <a:schemeClr val="phClr">
                <a:tint val="86000"/>
                <a:satMod val="160000"/>
              </a:schemeClr>
            </a:gs>
            <a:gs pos="100000">
              <a:schemeClr val="phClr">
                <a:shade val="40000"/>
                <a:satMod val="160000"/>
              </a:schemeClr>
            </a:gs>
          </a:gsLst>
          <a:path path="circle">
            <a:fillToRect l="50000" t="155000" r="50000" b="-55000"/>
          </a:path>
        </a:gradFill>
      </a:fillStyleLst>
      <a:lnStyleLst>
        <a:ln w="9525" cap="flat" cmpd="sng" algn="ctr">
          <a:solidFill>
            <a:schemeClr val="phClr">
              <a:satMod val="120000"/>
            </a:schemeClr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63500" dist="25400" dir="147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50800" dist="38100" dir="14700000" algn="t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53975" dist="41275" dir="14700000" algn="t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contrasting" dir="t">
              <a:rot lat="0" lon="0" rev="3600000"/>
            </a:lightRig>
          </a:scene3d>
          <a:sp3d prstMaterial="plastic">
            <a:bevelT w="127000" h="38200" prst="relaxedInse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36186DB94AB024AA7824C534DF887ED" ma:contentTypeVersion="1" ma:contentTypeDescription="Crear nuevo documento." ma:contentTypeScope="" ma:versionID="3a9ddb89572bf654f7a10f63d237938b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0fa58ab6bdef439119b64b6b50b7cac5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Fecha de inicio programada" ma:description="Fecha de inicio programada es una columna del sitio que crea la característica Publicación. Se usa para especificar la fecha y la hora a la que esta página se presentará por primera vez a los visitantes del sitio." ma:hidden="true" ma:internalName="PublishingStartDate">
      <xsd:simpleType>
        <xsd:restriction base="dms:Unknown"/>
      </xsd:simpleType>
    </xsd:element>
    <xsd:element name="PublishingExpirationDate" ma:index="9" nillable="true" ma:displayName="Fecha de finalización programada" ma:description="Fecha de finalización programada es una columna del sitio que crea la característica Publicación. Se usa para especificar la fecha y la hora a la que esta página dejará de presentarse a los visitantes del sitio." ma:hidden="true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86331DF-3649-4ACC-BEE7-A974A3D5FC61}"/>
</file>

<file path=customXml/itemProps2.xml><?xml version="1.0" encoding="utf-8"?>
<ds:datastoreItem xmlns:ds="http://schemas.openxmlformats.org/officeDocument/2006/customXml" ds:itemID="{61E05E96-9FFE-4DA3-A199-263E5E80EC50}"/>
</file>

<file path=customXml/itemProps3.xml><?xml version="1.0" encoding="utf-8"?>
<ds:datastoreItem xmlns:ds="http://schemas.openxmlformats.org/officeDocument/2006/customXml" ds:itemID="{FEBC4B49-24C3-497C-AB91-173F384051FF}"/>
</file>

<file path=customXml/itemProps4.xml><?xml version="1.0" encoding="utf-8"?>
<ds:datastoreItem xmlns:ds="http://schemas.openxmlformats.org/officeDocument/2006/customXml" ds:itemID="{E41691DD-2F34-40FD-80DC-BCCC6D089ED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2</Pages>
  <Words>427</Words>
  <Characters>2352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Contreras Santibañez</dc:creator>
  <cp:keywords/>
  <dc:description/>
  <cp:lastModifiedBy>Yasna Quinteros Escobar</cp:lastModifiedBy>
  <cp:revision>82</cp:revision>
  <dcterms:created xsi:type="dcterms:W3CDTF">2020-05-26T04:11:00Z</dcterms:created>
  <dcterms:modified xsi:type="dcterms:W3CDTF">2024-07-29T21:04:00Z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0x010100836186DB94AB024AA7824C534DF887ED</vt:lpwstr>
  </property>
  <property fmtid="{D5CDD505-2E9C-101B-9397-08002B2CF9AE}" pid="3" name="MediaServiceImageTags">
    <vt:lpwstr/>
  </property>
</Properties>
</file>