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28593296"/>
        <w:docPartObj>
          <w:docPartGallery w:val="Cover Pages"/>
          <w:docPartUnique/>
        </w:docPartObj>
      </w:sdtPr>
      <w:sdtContent>
        <w:p w:rsidR="0073374C" w:rsidRDefault="0073374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3374C" w:rsidRDefault="0073374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695B67">
                                      <w:rPr>
                                        <w:noProof/>
                                        <w:color w:val="44546A" w:themeColor="text2"/>
                                      </w:rPr>
                                      <w:t>Riya Chaudhary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3374C" w:rsidRDefault="0073374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695B67">
                                <w:rPr>
                                  <w:noProof/>
                                  <w:color w:val="44546A" w:themeColor="text2"/>
                                </w:rPr>
                                <w:t>Riya Chaudhary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374C" w:rsidRDefault="0073374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73374C" w:rsidRDefault="0073374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3374C" w:rsidRDefault="0073374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3374C" w:rsidRDefault="0073374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870719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DE1CEAC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3374C" w:rsidRDefault="0073374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DBMS ASSIGNMENT 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73374C" w:rsidRPr="0073374C" w:rsidRDefault="0073374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 w:rsidRPr="0073374C">
                                      <w:rPr>
                                        <w:sz w:val="40"/>
                                        <w:szCs w:val="40"/>
                                      </w:rPr>
                                      <w:t>Riya Chaudhary</w:t>
                                    </w:r>
                                  </w:p>
                                </w:sdtContent>
                              </w:sdt>
                              <w:p w:rsidR="0073374C" w:rsidRDefault="0073374C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17070122056</w:t>
                                </w:r>
                              </w:p>
                              <w:p w:rsidR="0073374C" w:rsidRDefault="0073374C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CS3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3374C" w:rsidRDefault="0073374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DBMS ASSIGNMENT 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73374C" w:rsidRPr="0073374C" w:rsidRDefault="0073374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 w:rsidRPr="0073374C">
                                <w:rPr>
                                  <w:sz w:val="40"/>
                                  <w:szCs w:val="40"/>
                                </w:rPr>
                                <w:t>Riya Chaudhary</w:t>
                              </w:r>
                            </w:p>
                          </w:sdtContent>
                        </w:sdt>
                        <w:p w:rsidR="0073374C" w:rsidRDefault="0073374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17070122056</w:t>
                          </w:r>
                        </w:p>
                        <w:p w:rsidR="0073374C" w:rsidRDefault="0073374C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CS3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374C" w:rsidRDefault="0073374C">
          <w:r>
            <w:br w:type="page"/>
          </w:r>
        </w:p>
      </w:sdtContent>
    </w:sdt>
    <w:p w:rsidR="0073374C" w:rsidRPr="0073374C" w:rsidRDefault="0073374C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lastRenderedPageBreak/>
        <w:t>1. Write a procedure to find details of books of a given library;</w:t>
      </w:r>
    </w:p>
    <w:p w:rsidR="00E6312B" w:rsidRDefault="00E6312B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drawing>
          <wp:inline distT="0" distB="0" distL="0" distR="0" wp14:anchorId="7D1C974C" wp14:editId="1339F135">
            <wp:extent cx="5562600" cy="554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4C"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br/>
        <w:t>2. Write a procedure to find out total no. of books written by a particular author.</w:t>
      </w:r>
    </w:p>
    <w:p w:rsidR="00E6312B" w:rsidRDefault="00E6312B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7D5DC" wp14:editId="4CA4790A">
            <wp:extent cx="5731510" cy="4615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4C"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br/>
        <w:t>3. Write a procedure to increase price of books by 10% which are sold by a particular seller to a particular library.</w:t>
      </w:r>
    </w:p>
    <w:p w:rsidR="00603F37" w:rsidRDefault="00AB6390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35A94E" wp14:editId="2BAE66DA">
            <wp:extent cx="5731510" cy="52063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8B9">
        <w:rPr>
          <w:noProof/>
        </w:rPr>
        <w:lastRenderedPageBreak/>
        <w:drawing>
          <wp:inline distT="0" distB="0" distL="0" distR="0" wp14:anchorId="2AFDC3E3" wp14:editId="53CC54DE">
            <wp:extent cx="5731510" cy="6072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4C"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br/>
        <w:t>4. Write a procedure to count total number of publishers who are providing books to a particular library.</w:t>
      </w:r>
    </w:p>
    <w:p w:rsidR="00603F37" w:rsidRDefault="00603F37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8AB76" wp14:editId="59042AF2">
            <wp:extent cx="5731510" cy="48901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4C"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br/>
        <w:t>5. Write a procedure to find the costliest and the cheapest books that a particular library has.</w:t>
      </w:r>
    </w:p>
    <w:p w:rsidR="00FD7049" w:rsidRDefault="00FD7049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7E1F5" wp14:editId="23274E93">
            <wp:extent cx="5731510" cy="49199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4C"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br/>
        <w:t>6. Write a procedure to update the price of books by 25%, which are written by a particular author.</w:t>
      </w:r>
    </w:p>
    <w:p w:rsidR="00FD7049" w:rsidRDefault="00FD7049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4F8F2B" wp14:editId="18A221B2">
            <wp:extent cx="5731510" cy="5549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8CE" w:rsidRDefault="00FD7049">
      <w:pPr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6220F" wp14:editId="45D0FB2A">
            <wp:extent cx="5731510" cy="59162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74C" w:rsidRPr="0073374C">
        <w:rPr>
          <w:rFonts w:ascii="Adobe Gothic Std B" w:eastAsia="Adobe Gothic Std B" w:hAnsi="Adobe Gothic Std B" w:cs="Arial"/>
          <w:color w:val="0D0D0D" w:themeColor="text1" w:themeTint="F2"/>
          <w:spacing w:val="5"/>
          <w:sz w:val="28"/>
          <w:szCs w:val="28"/>
        </w:rPr>
        <w:br/>
        <w:t>7. Write a procedure to provide total money spent by a particular library in purchasing books in a particular month.</w:t>
      </w:r>
    </w:p>
    <w:p w:rsidR="00695B67" w:rsidRPr="0073374C" w:rsidRDefault="00695B67">
      <w:pPr>
        <w:rPr>
          <w:rFonts w:ascii="Adobe Gothic Std B" w:eastAsia="Adobe Gothic Std B" w:hAnsi="Adobe Gothic Std B"/>
          <w:color w:val="0D0D0D" w:themeColor="text1" w:themeTint="F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333FDA" wp14:editId="29FBD322">
            <wp:extent cx="5731510" cy="5339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5B67" w:rsidRPr="0073374C" w:rsidSect="0073374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C"/>
    <w:rsid w:val="000218CE"/>
    <w:rsid w:val="00603F37"/>
    <w:rsid w:val="00695B67"/>
    <w:rsid w:val="0073374C"/>
    <w:rsid w:val="00AB6390"/>
    <w:rsid w:val="00DF28B9"/>
    <w:rsid w:val="00E6312B"/>
    <w:rsid w:val="00FD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54BF"/>
  <w15:chartTrackingRefBased/>
  <w15:docId w15:val="{29205A3A-325A-4D6B-86B4-803595425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374C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3374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733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 8</dc:title>
  <dc:subject>Riya Chaudhary</dc:subject>
  <dc:creator>Riya Chaudhary</dc:creator>
  <cp:keywords/>
  <dc:description/>
  <cp:lastModifiedBy>Riya Chaudhary</cp:lastModifiedBy>
  <cp:revision>1</cp:revision>
  <dcterms:created xsi:type="dcterms:W3CDTF">2019-09-26T13:03:00Z</dcterms:created>
  <dcterms:modified xsi:type="dcterms:W3CDTF">2019-09-26T15:19:00Z</dcterms:modified>
</cp:coreProperties>
</file>