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0C4E5" w14:textId="77777777" w:rsidR="00A244A2" w:rsidRDefault="00000000">
      <w:pPr>
        <w:pStyle w:val="Heading1"/>
      </w:pPr>
      <w:r>
        <w:t>Bug Report - Analytics Vidhya DataHack</w:t>
      </w:r>
    </w:p>
    <w:p w14:paraId="689E6792" w14:textId="550D987E" w:rsidR="00A244A2" w:rsidRDefault="00B65655">
      <w:pPr>
        <w:pStyle w:val="Heading2"/>
      </w:pPr>
      <w:r>
        <w:t xml:space="preserve">Bug 1: </w:t>
      </w:r>
      <w:r w:rsidR="00000000">
        <w:t>Login modal overlaps background</w:t>
      </w:r>
    </w:p>
    <w:p w14:paraId="1FF838D6" w14:textId="310773E8" w:rsidR="00A244A2" w:rsidRDefault="00000000">
      <w:r>
        <w:t>Steps to Reproduce:</w:t>
      </w:r>
      <w:r>
        <w:br/>
        <w:t>1. Navigate to DataHack page</w:t>
      </w:r>
      <w:r>
        <w:br/>
        <w:t>2. Observe login modal overlapping decorative background</w:t>
      </w:r>
    </w:p>
    <w:p w14:paraId="10A939B2" w14:textId="4806D6C3" w:rsidR="00A244A2" w:rsidRDefault="00000000">
      <w:r>
        <w:t>Actual Behavior:</w:t>
      </w:r>
      <w:r w:rsidR="00783B09">
        <w:t xml:space="preserve"> </w:t>
      </w:r>
      <w:r>
        <w:t>Login modal blends into background, hard to read</w:t>
      </w:r>
    </w:p>
    <w:p w14:paraId="47170DDF" w14:textId="1B3F9F1A" w:rsidR="00A244A2" w:rsidRDefault="00000000">
      <w:r>
        <w:t>Expected Behavior:</w:t>
      </w:r>
      <w:r w:rsidR="00783B09">
        <w:t xml:space="preserve"> </w:t>
      </w:r>
      <w:r>
        <w:t>Login modal should have solid background/overlay for visibility</w:t>
      </w:r>
    </w:p>
    <w:p w14:paraId="5A7C044B" w14:textId="6682AE5E" w:rsidR="00A244A2" w:rsidRDefault="00000000">
      <w:r>
        <w:t>Severity: Medium</w:t>
      </w:r>
    </w:p>
    <w:p w14:paraId="1EE13F73" w14:textId="77777777" w:rsidR="00B65655" w:rsidRDefault="00000000" w:rsidP="00B65655">
      <w:r>
        <w:t>[</w:t>
      </w:r>
      <w:r w:rsidR="00B65655">
        <w:rPr>
          <w:noProof/>
        </w:rPr>
        <w:drawing>
          <wp:inline distT="0" distB="0" distL="0" distR="0" wp14:anchorId="7C73CD35" wp14:editId="478CBBA6">
            <wp:extent cx="5486400" cy="2743200"/>
            <wp:effectExtent l="0" t="0" r="0" b="0"/>
            <wp:docPr id="70399141" name="Picture 1" descr="analyticsvidhya.com/dat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ticsvidhya.com/data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661A3" w14:textId="65BEAF48" w:rsidR="00A244A2" w:rsidRPr="00B65655" w:rsidRDefault="00B65655" w:rsidP="00B65655">
      <w:pPr>
        <w:rPr>
          <w:b/>
          <w:bCs/>
          <w:color w:val="4F81BD" w:themeColor="accent1"/>
        </w:rPr>
      </w:pPr>
      <w:r w:rsidRPr="00B65655">
        <w:rPr>
          <w:b/>
          <w:bCs/>
          <w:color w:val="4F81BD" w:themeColor="accent1"/>
        </w:rPr>
        <w:t>Bug</w:t>
      </w:r>
      <w:r w:rsidRPr="00B65655">
        <w:rPr>
          <w:b/>
          <w:bCs/>
          <w:color w:val="4F81BD" w:themeColor="accent1"/>
        </w:rPr>
        <w:t xml:space="preserve"> 2</w:t>
      </w:r>
      <w:r w:rsidRPr="00B65655">
        <w:rPr>
          <w:b/>
          <w:bCs/>
          <w:color w:val="4F81BD" w:themeColor="accent1"/>
        </w:rPr>
        <w:t xml:space="preserve">: </w:t>
      </w:r>
      <w:r w:rsidR="00000000" w:rsidRPr="00B65655">
        <w:rPr>
          <w:b/>
          <w:bCs/>
          <w:color w:val="4F81BD" w:themeColor="accent1"/>
        </w:rPr>
        <w:t>Inconsistent date formats</w:t>
      </w:r>
    </w:p>
    <w:p w14:paraId="073C724D" w14:textId="7CC4BBC7" w:rsidR="00A244A2" w:rsidRDefault="00000000">
      <w:r>
        <w:t>Steps to Reproduce:</w:t>
      </w:r>
      <w:r>
        <w:br/>
        <w:t>1. Scroll through 'Latest Hackathons</w:t>
      </w:r>
      <w:r>
        <w:br/>
        <w:t>2. Observe different date formats in cards</w:t>
      </w:r>
    </w:p>
    <w:p w14:paraId="34F99D69" w14:textId="4540646D" w:rsidR="00A244A2" w:rsidRDefault="00000000">
      <w:r>
        <w:t>Actual Behavior: Dates shown in inconsistent formats across cards</w:t>
      </w:r>
    </w:p>
    <w:p w14:paraId="671889C7" w14:textId="240C96E4" w:rsidR="00A244A2" w:rsidRDefault="00000000">
      <w:r>
        <w:t>Expected Behavior: Uniform date format (e.g</w:t>
      </w:r>
      <w:r w:rsidR="00783B09">
        <w:t xml:space="preserve">. </w:t>
      </w:r>
      <w:r>
        <w:t>DD MMM YYYY) across all hackathon cards</w:t>
      </w:r>
    </w:p>
    <w:p w14:paraId="336A7FD2" w14:textId="6DDCE949" w:rsidR="00A244A2" w:rsidRDefault="00000000">
      <w:r>
        <w:t>Severity: Low</w:t>
      </w:r>
    </w:p>
    <w:p w14:paraId="17B65DAE" w14:textId="7599F43A" w:rsidR="00A244A2" w:rsidRDefault="00783B09">
      <w:r>
        <w:rPr>
          <w:noProof/>
        </w:rPr>
        <w:lastRenderedPageBreak/>
        <w:drawing>
          <wp:inline distT="0" distB="0" distL="0" distR="0" wp14:anchorId="23A006D3" wp14:editId="11C007EF">
            <wp:extent cx="5486400" cy="2194560"/>
            <wp:effectExtent l="0" t="0" r="0" b="0"/>
            <wp:docPr id="1209731928" name="Picture 3" descr="analyticsvidhya.com/dat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alyticsvidhya.com/data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8D24" w14:textId="67CC5609" w:rsidR="00A244A2" w:rsidRDefault="00783B09">
      <w:pPr>
        <w:pStyle w:val="Heading2"/>
      </w:pPr>
      <w:r>
        <w:t xml:space="preserve">Bug 3 : </w:t>
      </w:r>
      <w:r w:rsidR="00000000">
        <w:t>Missing hackathon card images/logos</w:t>
      </w:r>
    </w:p>
    <w:p w14:paraId="5D176901" w14:textId="159DF653" w:rsidR="00A244A2" w:rsidRDefault="00783B09">
      <w:r>
        <w:t>S</w:t>
      </w:r>
      <w:r w:rsidR="00000000">
        <w:t>teps to Reproduce:</w:t>
      </w:r>
      <w:r w:rsidR="00000000">
        <w:br/>
        <w:t>1. View hackathon cards</w:t>
      </w:r>
      <w:r w:rsidR="00000000">
        <w:br/>
        <w:t>2. Notice missing or broken logos in some cards</w:t>
      </w:r>
    </w:p>
    <w:p w14:paraId="66243DC7" w14:textId="71F6C3B9" w:rsidR="00A244A2" w:rsidRDefault="00000000">
      <w:r>
        <w:t>Actual Behavior: Some hackathon cards show blank or broken logos</w:t>
      </w:r>
    </w:p>
    <w:p w14:paraId="1762E325" w14:textId="47B01E19" w:rsidR="00A244A2" w:rsidRDefault="00000000">
      <w:r>
        <w:t>Expected Behavior: All hackathon cards should display actual logos or fallback placeholder</w:t>
      </w:r>
    </w:p>
    <w:p w14:paraId="47B0D2D7" w14:textId="0B497690" w:rsidR="00A244A2" w:rsidRDefault="00000000">
      <w:r>
        <w:t>Severity: Low-Medium</w:t>
      </w:r>
    </w:p>
    <w:p w14:paraId="77DAADD4" w14:textId="77777777" w:rsidR="00783B09" w:rsidRDefault="00783B09">
      <w:pPr>
        <w:pStyle w:val="Heading2"/>
      </w:pPr>
      <w:r>
        <w:rPr>
          <w:noProof/>
        </w:rPr>
        <w:drawing>
          <wp:inline distT="0" distB="0" distL="0" distR="0" wp14:anchorId="066FCBCA" wp14:editId="17553AE2">
            <wp:extent cx="5486400" cy="1371600"/>
            <wp:effectExtent l="0" t="0" r="0" b="0"/>
            <wp:docPr id="108460764" name="Picture 4" descr="analyticsvidhya.com/dat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alyticsvidhya.com/data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28B2F" w14:textId="5B84270B" w:rsidR="00A244A2" w:rsidRDefault="00783B09">
      <w:pPr>
        <w:pStyle w:val="Heading2"/>
      </w:pPr>
      <w:r>
        <w:t xml:space="preserve">Bug 4 : </w:t>
      </w:r>
      <w:r w:rsidR="00000000">
        <w:t>WhatsApp opt-in grouped under consent checkboxes</w:t>
      </w:r>
    </w:p>
    <w:p w14:paraId="38824F75" w14:textId="292CADD6" w:rsidR="00A244A2" w:rsidRDefault="00000000">
      <w:r>
        <w:t>Steps to Reproduce:</w:t>
      </w:r>
      <w:r>
        <w:br/>
        <w:t>1. Open login modal</w:t>
      </w:r>
      <w:r>
        <w:br/>
        <w:t>2. Observe WhatsApp updates checkbox grouped with Terms &amp; Conditions</w:t>
      </w:r>
    </w:p>
    <w:p w14:paraId="7A2F1CFB" w14:textId="50F3963A" w:rsidR="00A244A2" w:rsidRDefault="00000000">
      <w:r>
        <w:t>Actual Behavior:</w:t>
      </w:r>
      <w:r w:rsidR="00783B09">
        <w:t xml:space="preserve"> </w:t>
      </w:r>
      <w:r>
        <w:t>WhatsApp opt-in appears mandatory as grouped with legal consents</w:t>
      </w:r>
    </w:p>
    <w:p w14:paraId="7C77D572" w14:textId="74EF47EE" w:rsidR="00A244A2" w:rsidRDefault="00000000">
      <w:r>
        <w:t>Expected Behavior:</w:t>
      </w:r>
      <w:r w:rsidR="00783B09">
        <w:t xml:space="preserve"> </w:t>
      </w:r>
      <w:r>
        <w:t>WhatsApp opt-in should be visually distinct and optional</w:t>
      </w:r>
    </w:p>
    <w:p w14:paraId="1C4477D1" w14:textId="471DA10E" w:rsidR="00A244A2" w:rsidRDefault="00000000">
      <w:r>
        <w:t>Severity:</w:t>
      </w:r>
      <w:r w:rsidR="00783B09">
        <w:t xml:space="preserve"> </w:t>
      </w:r>
      <w:r>
        <w:t>Medium</w:t>
      </w:r>
    </w:p>
    <w:p w14:paraId="09B55B14" w14:textId="096FD91B" w:rsidR="00A244A2" w:rsidRDefault="00783B09" w:rsidP="00783B09">
      <w:r>
        <w:rPr>
          <w:noProof/>
        </w:rPr>
        <w:lastRenderedPageBreak/>
        <w:drawing>
          <wp:inline distT="0" distB="0" distL="0" distR="0" wp14:anchorId="577C1C08" wp14:editId="06FC03C2">
            <wp:extent cx="5486400" cy="1995170"/>
            <wp:effectExtent l="0" t="0" r="0" b="5080"/>
            <wp:docPr id="309513722" name="Picture 5" descr="analyticsvidhya.com/dat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alyticsvidhya.com/data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4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1933794">
    <w:abstractNumId w:val="8"/>
  </w:num>
  <w:num w:numId="2" w16cid:durableId="215628876">
    <w:abstractNumId w:val="6"/>
  </w:num>
  <w:num w:numId="3" w16cid:durableId="2019694864">
    <w:abstractNumId w:val="5"/>
  </w:num>
  <w:num w:numId="4" w16cid:durableId="2139643392">
    <w:abstractNumId w:val="4"/>
  </w:num>
  <w:num w:numId="5" w16cid:durableId="229000693">
    <w:abstractNumId w:val="7"/>
  </w:num>
  <w:num w:numId="6" w16cid:durableId="123472980">
    <w:abstractNumId w:val="3"/>
  </w:num>
  <w:num w:numId="7" w16cid:durableId="437332483">
    <w:abstractNumId w:val="2"/>
  </w:num>
  <w:num w:numId="8" w16cid:durableId="954822890">
    <w:abstractNumId w:val="1"/>
  </w:num>
  <w:num w:numId="9" w16cid:durableId="49227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FA1"/>
    <w:rsid w:val="0029639D"/>
    <w:rsid w:val="00326F90"/>
    <w:rsid w:val="00783B09"/>
    <w:rsid w:val="00A244A2"/>
    <w:rsid w:val="00AA1D8D"/>
    <w:rsid w:val="00B47730"/>
    <w:rsid w:val="00B6565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2D327"/>
  <w14:defaultImageDpi w14:val="300"/>
  <w15:docId w15:val="{7FF9ECFB-CAD2-4093-A373-3544F52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Riya Gupta</cp:lastModifiedBy>
  <cp:revision>2</cp:revision>
  <dcterms:created xsi:type="dcterms:W3CDTF">2013-12-23T23:15:00Z</dcterms:created>
  <dcterms:modified xsi:type="dcterms:W3CDTF">2025-08-19T11:51:00Z</dcterms:modified>
  <cp:category/>
</cp:coreProperties>
</file>