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E2779">
      <w:pPr>
        <w:jc w:val="center"/>
        <w:rPr>
          <w:rFonts w:ascii="Helvetica" w:hAnsi="Helvetica" w:eastAsia="Helvetica" w:cs="Helvetica"/>
          <w:b/>
          <w:bCs/>
          <w:i w:val="0"/>
          <w:iCs w:val="0"/>
          <w:caps w:val="0"/>
          <w:color w:val="1F1F1F"/>
          <w:spacing w:val="0"/>
          <w:sz w:val="32"/>
          <w:szCs w:val="32"/>
          <w:u w:val="single"/>
          <w:shd w:val="clear" w:fill="FFFFFF"/>
        </w:rPr>
      </w:pPr>
      <w:r>
        <w:rPr>
          <w:rFonts w:ascii="Helvetica" w:hAnsi="Helvetica" w:eastAsia="Helvetica" w:cs="Helvetica"/>
          <w:b/>
          <w:bCs/>
          <w:i w:val="0"/>
          <w:iCs w:val="0"/>
          <w:caps w:val="0"/>
          <w:color w:val="1F1F1F"/>
          <w:spacing w:val="0"/>
          <w:sz w:val="32"/>
          <w:szCs w:val="32"/>
          <w:u w:val="single"/>
          <w:shd w:val="clear" w:fill="FFFFFF"/>
        </w:rPr>
        <w:t>Cognizant - DN 4.0 I Deep Skilling</w:t>
      </w:r>
    </w:p>
    <w:p w14:paraId="65AC23B7">
      <w:pPr>
        <w:jc w:val="both"/>
        <w:rPr>
          <w:rFonts w:ascii="Helvetica" w:hAnsi="Helvetica" w:eastAsia="Helvetica" w:cs="Helvetica"/>
          <w:b/>
          <w:bCs/>
          <w:i w:val="0"/>
          <w:iCs w:val="0"/>
          <w:caps w:val="0"/>
          <w:color w:val="1F1F1F"/>
          <w:spacing w:val="0"/>
          <w:sz w:val="32"/>
          <w:szCs w:val="32"/>
          <w:u w:val="single"/>
          <w:shd w:val="clear" w:fill="FFFFFF"/>
        </w:rPr>
      </w:pPr>
    </w:p>
    <w:p w14:paraId="67865C6B">
      <w:pPr>
        <w:jc w:val="center"/>
        <w:rPr>
          <w:rFonts w:hint="default" w:ascii="Helvetica" w:hAnsi="Helvetica" w:eastAsia="Helvetica" w:cs="Helvetica"/>
          <w:b/>
          <w:bCs/>
          <w:i w:val="0"/>
          <w:iCs w:val="0"/>
          <w:caps w:val="0"/>
          <w:color w:val="1F1F1F"/>
          <w:spacing w:val="0"/>
          <w:sz w:val="28"/>
          <w:szCs w:val="28"/>
          <w:u w:val="single"/>
          <w:shd w:val="clear" w:fill="FFFFFF"/>
          <w:lang w:val="en-US"/>
        </w:rPr>
      </w:pPr>
      <w:r>
        <w:rPr>
          <w:rFonts w:hint="default" w:ascii="Helvetica" w:hAnsi="Helvetica" w:eastAsia="Helvetica" w:cs="Helvetica"/>
          <w:b/>
          <w:bCs/>
          <w:i w:val="0"/>
          <w:iCs w:val="0"/>
          <w:caps w:val="0"/>
          <w:color w:val="1F1F1F"/>
          <w:spacing w:val="0"/>
          <w:sz w:val="28"/>
          <w:szCs w:val="28"/>
          <w:u w:val="single"/>
          <w:shd w:val="clear" w:fill="FFFFFF"/>
          <w:lang w:val="en-US"/>
        </w:rPr>
        <w:t>WEEK-2</w:t>
      </w:r>
    </w:p>
    <w:p w14:paraId="24751BC8"/>
    <w:p w14:paraId="7F43A054">
      <w:pPr>
        <w:numPr>
          <w:ilvl w:val="0"/>
          <w:numId w:val="0"/>
        </w:numPr>
        <w:jc w:val="center"/>
        <w:rPr>
          <w:rFonts w:hint="eastAsia" w:ascii="SimSun" w:hAnsi="SimSun" w:eastAsia="SimSun" w:cs="SimSun"/>
          <w:sz w:val="28"/>
          <w:szCs w:val="28"/>
          <w:u w:val="single"/>
        </w:rPr>
      </w:pPr>
      <w:r>
        <w:rPr>
          <w:rFonts w:hint="eastAsia" w:ascii="SimSun" w:hAnsi="SimSun" w:eastAsia="SimSun" w:cs="SimSun"/>
          <w:sz w:val="28"/>
          <w:szCs w:val="28"/>
          <w:u w:val="single"/>
        </w:rPr>
        <w:t>NUnit and Moq</w:t>
      </w:r>
    </w:p>
    <w:p w14:paraId="5C16336E">
      <w:pPr>
        <w:numPr>
          <w:ilvl w:val="0"/>
          <w:numId w:val="0"/>
        </w:numPr>
        <w:jc w:val="center"/>
        <w:rPr>
          <w:rFonts w:hint="eastAsia" w:ascii="SimSun" w:hAnsi="SimSun" w:eastAsia="SimSun" w:cs="SimSun"/>
          <w:sz w:val="28"/>
          <w:szCs w:val="28"/>
          <w:u w:val="single"/>
        </w:rPr>
      </w:pPr>
    </w:p>
    <w:p w14:paraId="5E5A7816">
      <w:pPr>
        <w:shd w:val="clear" w:color="auto" w:fill="FFFFFF"/>
        <w:spacing w:after="150" w:line="240" w:lineRule="auto"/>
        <w:rPr>
          <w:rFonts w:ascii="Arial" w:hAnsi="Arial" w:eastAsia="Times New Roman" w:cs="Arial"/>
          <w:b/>
          <w:bCs/>
          <w:color w:val="333333"/>
          <w:sz w:val="22"/>
          <w:szCs w:val="22"/>
          <w:u w:val="single"/>
        </w:rPr>
      </w:pPr>
      <w:r>
        <w:rPr>
          <w:rFonts w:hint="default" w:ascii="Arial" w:hAnsi="Arial" w:eastAsia="Times New Roman" w:cs="Arial"/>
          <w:b/>
          <w:bCs/>
          <w:color w:val="333333"/>
          <w:sz w:val="22"/>
          <w:szCs w:val="22"/>
          <w:u w:val="single"/>
          <w:lang w:val="en-US"/>
        </w:rPr>
        <w:t xml:space="preserve">EXERCISE 1: </w:t>
      </w:r>
      <w:r>
        <w:rPr>
          <w:rFonts w:ascii="Arial" w:hAnsi="Arial" w:eastAsia="Times New Roman" w:cs="Arial"/>
          <w:b/>
          <w:bCs/>
          <w:color w:val="333333"/>
          <w:sz w:val="22"/>
          <w:szCs w:val="22"/>
          <w:u w:val="single"/>
        </w:rPr>
        <w:t>Follow the steps listed below to write the NUnit test cases for the application.</w:t>
      </w:r>
    </w:p>
    <w:p w14:paraId="42DA68D1">
      <w:pPr>
        <w:pStyle w:val="13"/>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Create a Unit test project(.Net Framework) in the solution provided.</w:t>
      </w:r>
    </w:p>
    <w:p w14:paraId="18BF959C">
      <w:pPr>
        <w:pStyle w:val="13"/>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Add the CalcLibrary project as reference</w:t>
      </w:r>
    </w:p>
    <w:p w14:paraId="4EF36962">
      <w:pPr>
        <w:pStyle w:val="13"/>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Create a class “CalculatorTests” to write all the test cases for the methods in the solution</w:t>
      </w:r>
    </w:p>
    <w:p w14:paraId="12684249">
      <w:pPr>
        <w:pStyle w:val="13"/>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Use the ‘TestFixture’, ‘SetUp’ and ‘TearDown’ attributes, to declare, initialize and cleanup activities respectively</w:t>
      </w:r>
    </w:p>
    <w:p w14:paraId="4BCD3DA6">
      <w:pPr>
        <w:pStyle w:val="13"/>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Create a Test method to check the addition functionality</w:t>
      </w:r>
    </w:p>
    <w:p w14:paraId="61754C81">
      <w:pPr>
        <w:pStyle w:val="13"/>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Use the ‘TestCase’ attribute to send the inputs and the expected result</w:t>
      </w:r>
    </w:p>
    <w:p w14:paraId="59586C48">
      <w:pPr>
        <w:pStyle w:val="13"/>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Use Assert.That to check the actual and expected result match</w:t>
      </w:r>
      <w:r>
        <w:rPr>
          <w:rFonts w:hint="default" w:ascii="Arial" w:hAnsi="Arial" w:eastAsia="Times New Roman" w:cs="Arial"/>
          <w:color w:val="333333"/>
          <w:sz w:val="22"/>
          <w:szCs w:val="22"/>
          <w:lang w:val="en-US"/>
        </w:rPr>
        <w:t>.</w:t>
      </w:r>
    </w:p>
    <w:p w14:paraId="6479B3AF">
      <w:pPr>
        <w:pStyle w:val="13"/>
        <w:numPr>
          <w:ilvl w:val="0"/>
          <w:numId w:val="0"/>
        </w:numPr>
        <w:shd w:val="clear" w:color="auto" w:fill="FFFFFF"/>
        <w:spacing w:after="150" w:line="240" w:lineRule="auto"/>
        <w:ind w:left="360" w:leftChars="0"/>
        <w:rPr>
          <w:rFonts w:ascii="Arial" w:hAnsi="Arial" w:eastAsia="Times New Roman" w:cs="Arial"/>
          <w:color w:val="333333"/>
          <w:sz w:val="22"/>
          <w:szCs w:val="22"/>
        </w:rPr>
      </w:pPr>
    </w:p>
    <w:p w14:paraId="63C028AA">
      <w:pPr>
        <w:ind w:firstLine="3494" w:firstLineChars="145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16812C18">
      <w:pPr>
        <w:numPr>
          <w:ilvl w:val="0"/>
          <w:numId w:val="0"/>
        </w:numPr>
        <w:rPr>
          <w:rFonts w:hint="default"/>
          <w:b/>
          <w:bCs/>
          <w:sz w:val="24"/>
          <w:szCs w:val="24"/>
          <w:u w:val="single"/>
          <w:lang w:val="en-US"/>
        </w:rPr>
      </w:pPr>
    </w:p>
    <w:p w14:paraId="01218E32">
      <w:pPr>
        <w:numPr>
          <w:ilvl w:val="0"/>
          <w:numId w:val="0"/>
        </w:numPr>
        <w:rPr>
          <w:rFonts w:hint="default"/>
          <w:b/>
          <w:bCs/>
          <w:sz w:val="24"/>
          <w:szCs w:val="24"/>
          <w:u w:val="single"/>
          <w:lang w:val="en-US"/>
        </w:rPr>
      </w:pPr>
      <w:r>
        <w:rPr>
          <w:rFonts w:hint="default"/>
          <w:b/>
          <w:bCs/>
          <w:sz w:val="24"/>
          <w:szCs w:val="24"/>
          <w:u w:val="single"/>
          <w:lang w:val="en-US"/>
        </w:rPr>
        <w:t>CODE -:</w:t>
      </w:r>
    </w:p>
    <w:p w14:paraId="6AAB1091">
      <w:pPr>
        <w:pStyle w:val="13"/>
        <w:numPr>
          <w:ilvl w:val="0"/>
          <w:numId w:val="0"/>
        </w:numPr>
        <w:shd w:val="clear" w:color="auto" w:fill="FFFFFF"/>
        <w:spacing w:after="150" w:line="240" w:lineRule="auto"/>
        <w:contextualSpacing/>
        <w:jc w:val="both"/>
        <w:rPr>
          <w:rFonts w:ascii="Arial" w:hAnsi="Arial" w:eastAsia="Times New Roman" w:cs="Arial"/>
          <w:color w:val="333333"/>
          <w:sz w:val="22"/>
          <w:szCs w:val="22"/>
          <w:u w:val="single"/>
        </w:rPr>
      </w:pPr>
    </w:p>
    <w:p w14:paraId="5E0DD16E">
      <w:pPr>
        <w:pStyle w:val="13"/>
        <w:numPr>
          <w:ilvl w:val="0"/>
          <w:numId w:val="0"/>
        </w:numPr>
        <w:shd w:val="clear" w:color="auto" w:fill="FFFFFF"/>
        <w:spacing w:after="150" w:line="240" w:lineRule="auto"/>
        <w:contextualSpacing/>
        <w:jc w:val="both"/>
        <w:rPr>
          <w:rFonts w:hint="default" w:ascii="Arial" w:hAnsi="Arial" w:eastAsia="Times New Roman" w:cs="Arial"/>
          <w:b/>
          <w:bCs/>
          <w:color w:val="333333"/>
          <w:sz w:val="22"/>
          <w:szCs w:val="22"/>
          <w:u w:val="single"/>
          <w:lang w:val="en-US"/>
        </w:rPr>
      </w:pPr>
      <w:r>
        <w:rPr>
          <w:rFonts w:hint="default" w:ascii="Arial" w:hAnsi="Arial" w:eastAsia="Times New Roman" w:cs="Arial"/>
          <w:b/>
          <w:bCs/>
          <w:color w:val="333333"/>
          <w:sz w:val="22"/>
          <w:szCs w:val="22"/>
          <w:u w:val="single"/>
          <w:lang w:val="en-US"/>
        </w:rPr>
        <w:t xml:space="preserve">PROJECT CalcLibrary : </w:t>
      </w:r>
    </w:p>
    <w:p w14:paraId="307D2B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w:t>
      </w:r>
    </w:p>
    <w:p w14:paraId="36CDB1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F9B66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p>
    <w:p w14:paraId="58125E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8369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Add(</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w:t>
      </w:r>
    </w:p>
    <w:p w14:paraId="345F97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200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a + b;</w:t>
      </w:r>
    </w:p>
    <w:p w14:paraId="7CC055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1AEF5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93B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722DAA0">
      <w:pPr>
        <w:spacing w:beforeLines="0" w:afterLines="0"/>
        <w:jc w:val="left"/>
        <w:rPr>
          <w:rFonts w:hint="default" w:ascii="Cascadia Mono" w:hAnsi="Cascadia Mono" w:eastAsia="Cascadia Mono"/>
          <w:color w:val="000000"/>
          <w:sz w:val="19"/>
          <w:szCs w:val="24"/>
          <w:highlight w:val="white"/>
        </w:rPr>
      </w:pPr>
    </w:p>
    <w:p w14:paraId="48F29DD5">
      <w:pPr>
        <w:spacing w:beforeLines="0" w:afterLines="0"/>
        <w:jc w:val="left"/>
        <w:rPr>
          <w:rFonts w:hint="default" w:ascii="Cascadia Mono" w:hAnsi="Cascadia Mono" w:eastAsia="Cascadia Mono"/>
          <w:b/>
          <w:bCs/>
          <w:color w:val="000000"/>
          <w:sz w:val="19"/>
          <w:szCs w:val="24"/>
          <w:highlight w:val="white"/>
          <w:u w:val="single"/>
          <w:lang w:val="en-US"/>
        </w:rPr>
      </w:pPr>
      <w:r>
        <w:rPr>
          <w:rFonts w:ascii="Arial" w:hAnsi="Arial" w:eastAsia="Times New Roman" w:cs="Arial"/>
          <w:b/>
          <w:bCs/>
          <w:color w:val="333333"/>
          <w:sz w:val="22"/>
          <w:szCs w:val="22"/>
          <w:u w:val="single"/>
        </w:rPr>
        <w:t>Test method</w:t>
      </w:r>
      <w:r>
        <w:rPr>
          <w:rFonts w:hint="default" w:ascii="Arial" w:hAnsi="Arial" w:eastAsia="Times New Roman" w:cs="Arial"/>
          <w:b/>
          <w:bCs/>
          <w:color w:val="333333"/>
          <w:sz w:val="22"/>
          <w:szCs w:val="22"/>
          <w:u w:val="single"/>
          <w:lang w:val="en-US"/>
        </w:rPr>
        <w:t xml:space="preserve"> CalculatorTests :</w:t>
      </w:r>
    </w:p>
    <w:p w14:paraId="7764E4A8">
      <w:pPr>
        <w:spacing w:beforeLines="0" w:afterLines="0"/>
        <w:jc w:val="left"/>
        <w:rPr>
          <w:rFonts w:hint="default" w:ascii="Cascadia Mono" w:hAnsi="Cascadia Mono" w:eastAsia="Cascadia Mono"/>
          <w:color w:val="000000"/>
          <w:sz w:val="19"/>
          <w:szCs w:val="24"/>
          <w:highlight w:val="white"/>
        </w:rPr>
      </w:pPr>
    </w:p>
    <w:p w14:paraId="02815B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77E0EE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CalcLibrary;  </w:t>
      </w:r>
      <w:r>
        <w:rPr>
          <w:rFonts w:hint="default" w:ascii="Cascadia Mono" w:hAnsi="Cascadia Mono" w:eastAsia="Cascadia Mono"/>
          <w:color w:val="008000"/>
          <w:sz w:val="19"/>
          <w:szCs w:val="24"/>
          <w:highlight w:val="white"/>
        </w:rPr>
        <w:t>// Make sure this namespace matches your actual CalcLibrary namespace</w:t>
      </w:r>
    </w:p>
    <w:p w14:paraId="17B499A1">
      <w:pPr>
        <w:spacing w:beforeLines="0" w:afterLines="0"/>
        <w:jc w:val="left"/>
        <w:rPr>
          <w:rFonts w:hint="default" w:ascii="Cascadia Mono" w:hAnsi="Cascadia Mono" w:eastAsia="Cascadia Mono"/>
          <w:color w:val="000000"/>
          <w:sz w:val="19"/>
          <w:szCs w:val="24"/>
          <w:highlight w:val="white"/>
        </w:rPr>
      </w:pPr>
    </w:p>
    <w:p w14:paraId="61D6DF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UnitTestProject</w:t>
      </w:r>
    </w:p>
    <w:p w14:paraId="64CFBB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222C4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5F6C66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CalculatorTests</w:t>
      </w:r>
    </w:p>
    <w:p w14:paraId="19FE20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188A6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 xml:space="preserve"> _calculator;</w:t>
      </w:r>
    </w:p>
    <w:p w14:paraId="19F7089E">
      <w:pPr>
        <w:spacing w:beforeLines="0" w:afterLines="0"/>
        <w:jc w:val="left"/>
        <w:rPr>
          <w:rFonts w:hint="default" w:ascii="Cascadia Mono" w:hAnsi="Cascadia Mono" w:eastAsia="Cascadia Mono"/>
          <w:color w:val="000000"/>
          <w:sz w:val="19"/>
          <w:szCs w:val="24"/>
          <w:highlight w:val="white"/>
        </w:rPr>
      </w:pPr>
    </w:p>
    <w:p w14:paraId="03042B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2209B2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1F84ED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A23DB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_calculator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w:t>
      </w:r>
    </w:p>
    <w:p w14:paraId="5A6E60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F01AEB">
      <w:pPr>
        <w:spacing w:beforeLines="0" w:afterLines="0"/>
        <w:jc w:val="left"/>
        <w:rPr>
          <w:rFonts w:hint="default" w:ascii="Cascadia Mono" w:hAnsi="Cascadia Mono" w:eastAsia="Cascadia Mono"/>
          <w:color w:val="000000"/>
          <w:sz w:val="19"/>
          <w:szCs w:val="24"/>
          <w:highlight w:val="white"/>
        </w:rPr>
      </w:pPr>
    </w:p>
    <w:p w14:paraId="3E42C3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(3, 4, 7)]</w:t>
      </w:r>
    </w:p>
    <w:p w14:paraId="5CD3A6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5, 15)]</w:t>
      </w:r>
    </w:p>
    <w:p w14:paraId="0CDCA7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 -3, -5)]</w:t>
      </w:r>
    </w:p>
    <w:p w14:paraId="46CFCB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Add_ShouldReturnCorrectSum(</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expected)</w:t>
      </w:r>
    </w:p>
    <w:p w14:paraId="2628C5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848F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_calculator.Add(a, b);</w:t>
      </w:r>
    </w:p>
    <w:p w14:paraId="53C32F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4BF99D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1E08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EA72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9191B75">
      <w:pPr>
        <w:pStyle w:val="13"/>
        <w:numPr>
          <w:ilvl w:val="0"/>
          <w:numId w:val="0"/>
        </w:numPr>
        <w:shd w:val="clear" w:color="auto" w:fill="FFFFFF"/>
        <w:spacing w:after="150" w:line="240" w:lineRule="auto"/>
        <w:contextualSpacing/>
        <w:jc w:val="both"/>
        <w:rPr>
          <w:rFonts w:ascii="Arial" w:hAnsi="Arial" w:eastAsia="Times New Roman" w:cs="Arial"/>
          <w:color w:val="333333"/>
          <w:sz w:val="22"/>
          <w:szCs w:val="22"/>
        </w:rPr>
      </w:pPr>
    </w:p>
    <w:p w14:paraId="0CC9555E">
      <w:pPr>
        <w:numPr>
          <w:ilvl w:val="0"/>
          <w:numId w:val="0"/>
        </w:numPr>
        <w:rPr>
          <w:rFonts w:hint="default"/>
          <w:b/>
          <w:bCs/>
          <w:sz w:val="24"/>
          <w:szCs w:val="24"/>
          <w:u w:val="single"/>
          <w:lang w:val="en-US"/>
        </w:r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555CEC9D">
      <w:pPr>
        <w:numPr>
          <w:ilvl w:val="0"/>
          <w:numId w:val="0"/>
        </w:numPr>
        <w:jc w:val="both"/>
        <w:rPr>
          <w:rFonts w:hint="default" w:ascii="SimSun" w:hAnsi="SimSun" w:cs="SimSun"/>
          <w:sz w:val="28"/>
          <w:szCs w:val="28"/>
          <w:u w:val="single"/>
          <w:lang w:val="en-US"/>
        </w:rPr>
      </w:pPr>
    </w:p>
    <w:p w14:paraId="50734DF6">
      <w:pPr>
        <w:numPr>
          <w:ilvl w:val="0"/>
          <w:numId w:val="0"/>
        </w:numPr>
        <w:jc w:val="both"/>
      </w:pPr>
      <w:r>
        <w:drawing>
          <wp:inline distT="0" distB="0" distL="114300" distR="114300">
            <wp:extent cx="5271770" cy="2640330"/>
            <wp:effectExtent l="0" t="0" r="1143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640330"/>
                    </a:xfrm>
                    <a:prstGeom prst="rect">
                      <a:avLst/>
                    </a:prstGeom>
                    <a:noFill/>
                    <a:ln>
                      <a:noFill/>
                    </a:ln>
                  </pic:spPr>
                </pic:pic>
              </a:graphicData>
            </a:graphic>
          </wp:inline>
        </w:drawing>
      </w:r>
    </w:p>
    <w:p w14:paraId="3783AD36">
      <w:pPr>
        <w:numPr>
          <w:ilvl w:val="0"/>
          <w:numId w:val="0"/>
        </w:numPr>
        <w:pBdr>
          <w:bottom w:val="single" w:color="auto" w:sz="4" w:space="0"/>
        </w:pBdr>
        <w:jc w:val="both"/>
      </w:pPr>
    </w:p>
    <w:p w14:paraId="699D6101">
      <w:pPr>
        <w:numPr>
          <w:ilvl w:val="0"/>
          <w:numId w:val="0"/>
        </w:numPr>
        <w:jc w:val="both"/>
        <w:rPr>
          <w:rFonts w:hint="default"/>
          <w:lang w:val="en-US"/>
        </w:rPr>
      </w:pPr>
    </w:p>
    <w:p w14:paraId="48EC1236">
      <w:pPr>
        <w:jc w:val="both"/>
        <w:rPr>
          <w:rFonts w:hint="default" w:ascii="Arial" w:hAnsi="Arial" w:cs="Arial"/>
          <w:b/>
          <w:bCs/>
          <w:u w:val="single"/>
          <w:lang w:val="en-US"/>
        </w:rPr>
      </w:pPr>
    </w:p>
    <w:p w14:paraId="088F970C">
      <w:pPr>
        <w:jc w:val="both"/>
        <w:rPr>
          <w:rFonts w:hint="default" w:ascii="Arial" w:hAnsi="Arial" w:cs="Arial"/>
          <w:b/>
          <w:bCs/>
          <w:u w:val="single"/>
          <w:lang w:val="en-US"/>
        </w:rPr>
      </w:pPr>
    </w:p>
    <w:p w14:paraId="6C6AC7CD">
      <w:pPr>
        <w:jc w:val="both"/>
        <w:rPr>
          <w:rFonts w:hint="default" w:ascii="Arial" w:hAnsi="Arial" w:cs="Arial"/>
          <w:b/>
          <w:bCs/>
          <w:u w:val="single"/>
          <w:lang w:val="en-US"/>
        </w:rPr>
      </w:pPr>
    </w:p>
    <w:p w14:paraId="53862EFC">
      <w:pPr>
        <w:jc w:val="both"/>
        <w:rPr>
          <w:rFonts w:hint="default" w:ascii="Arial" w:hAnsi="Arial" w:cs="Arial"/>
          <w:b/>
          <w:bCs/>
          <w:u w:val="single"/>
          <w:lang w:val="en-US"/>
        </w:rPr>
      </w:pPr>
    </w:p>
    <w:p w14:paraId="653B089A">
      <w:pPr>
        <w:jc w:val="both"/>
        <w:rPr>
          <w:rFonts w:hint="default" w:ascii="Arial" w:hAnsi="Arial" w:cs="Arial"/>
          <w:b/>
          <w:bCs/>
          <w:u w:val="single"/>
          <w:lang w:val="en-US"/>
        </w:rPr>
      </w:pPr>
    </w:p>
    <w:p w14:paraId="4D28606B">
      <w:pPr>
        <w:jc w:val="both"/>
        <w:rPr>
          <w:rFonts w:hint="default" w:ascii="Arial" w:hAnsi="Arial" w:cs="Arial"/>
          <w:b/>
          <w:bCs/>
          <w:u w:val="single"/>
          <w:lang w:val="en-US"/>
        </w:rPr>
      </w:pPr>
    </w:p>
    <w:p w14:paraId="23FDE752">
      <w:pPr>
        <w:jc w:val="both"/>
        <w:rPr>
          <w:rFonts w:hint="default" w:ascii="Arial" w:hAnsi="Arial" w:cs="Arial"/>
          <w:b/>
          <w:bCs/>
          <w:u w:val="single"/>
          <w:lang w:val="en-US"/>
        </w:rPr>
      </w:pPr>
    </w:p>
    <w:p w14:paraId="75DDDD36">
      <w:pPr>
        <w:jc w:val="both"/>
        <w:rPr>
          <w:rFonts w:hint="default" w:ascii="Arial" w:hAnsi="Arial" w:cs="Arial"/>
          <w:b/>
          <w:bCs/>
          <w:u w:val="single"/>
          <w:lang w:val="en-US"/>
        </w:rPr>
      </w:pPr>
    </w:p>
    <w:p w14:paraId="1D657997">
      <w:pPr>
        <w:jc w:val="both"/>
        <w:rPr>
          <w:rFonts w:hint="default" w:ascii="Arial" w:hAnsi="Arial" w:cs="Arial"/>
          <w:b/>
          <w:bCs/>
          <w:u w:val="single"/>
          <w:lang w:val="en-US"/>
        </w:rPr>
      </w:pPr>
    </w:p>
    <w:p w14:paraId="011AF21C">
      <w:pPr>
        <w:jc w:val="both"/>
        <w:rPr>
          <w:rFonts w:hint="default" w:ascii="Arial" w:hAnsi="Arial" w:cs="Arial"/>
          <w:b/>
          <w:bCs/>
          <w:u w:val="single"/>
          <w:lang w:val="en-US"/>
        </w:rPr>
      </w:pPr>
    </w:p>
    <w:p w14:paraId="7120F46C">
      <w:pPr>
        <w:jc w:val="both"/>
        <w:rPr>
          <w:rFonts w:hint="default" w:ascii="Arial" w:hAnsi="Arial" w:cs="Arial"/>
          <w:b/>
          <w:bCs/>
          <w:u w:val="single"/>
          <w:lang w:val="en-US"/>
        </w:rPr>
      </w:pPr>
    </w:p>
    <w:p w14:paraId="15ADEE5C">
      <w:pPr>
        <w:jc w:val="both"/>
        <w:rPr>
          <w:rFonts w:hint="default" w:ascii="Arial" w:hAnsi="Arial" w:cs="Arial"/>
          <w:b/>
          <w:bCs/>
          <w:u w:val="single"/>
          <w:lang w:val="en-US"/>
        </w:rPr>
      </w:pPr>
    </w:p>
    <w:p w14:paraId="430C8F02">
      <w:pPr>
        <w:jc w:val="both"/>
        <w:rPr>
          <w:rFonts w:hint="default" w:ascii="Arial" w:hAnsi="Arial" w:cs="Arial"/>
          <w:b/>
          <w:bCs/>
          <w:u w:val="single"/>
          <w:lang w:val="en-US"/>
        </w:rPr>
      </w:pPr>
    </w:p>
    <w:p w14:paraId="64625E84">
      <w:pPr>
        <w:jc w:val="both"/>
        <w:rPr>
          <w:rFonts w:hint="default" w:ascii="Arial" w:hAnsi="Arial" w:cs="Arial"/>
          <w:b/>
          <w:bCs/>
          <w:u w:val="single"/>
          <w:lang w:val="en-US"/>
        </w:rPr>
      </w:pPr>
    </w:p>
    <w:p w14:paraId="28965294">
      <w:pPr>
        <w:jc w:val="both"/>
        <w:rPr>
          <w:rFonts w:hint="default" w:ascii="Arial" w:hAnsi="Arial" w:cs="Arial"/>
          <w:b/>
          <w:bCs/>
          <w:u w:val="single"/>
          <w:lang w:val="en-US"/>
        </w:rPr>
      </w:pPr>
    </w:p>
    <w:p w14:paraId="5CE0B663">
      <w:pPr>
        <w:jc w:val="both"/>
        <w:rPr>
          <w:rFonts w:hint="default" w:ascii="Arial" w:hAnsi="Arial" w:cs="Arial"/>
          <w:b/>
          <w:bCs/>
          <w:u w:val="single"/>
          <w:lang w:val="en-US"/>
        </w:rPr>
      </w:pPr>
    </w:p>
    <w:p w14:paraId="2F8DCE58">
      <w:pPr>
        <w:jc w:val="both"/>
        <w:rPr>
          <w:rFonts w:hint="default" w:ascii="Arial" w:hAnsi="Arial" w:cs="Arial"/>
          <w:b/>
          <w:bCs/>
          <w:u w:val="single"/>
          <w:lang w:val="en-US"/>
        </w:rPr>
      </w:pPr>
    </w:p>
    <w:p w14:paraId="7F28E4F3">
      <w:pPr>
        <w:jc w:val="both"/>
        <w:rPr>
          <w:rFonts w:hint="default" w:ascii="Arial" w:hAnsi="Arial" w:cs="Arial"/>
          <w:b/>
          <w:bCs/>
          <w:u w:val="single"/>
          <w:lang w:val="en-US"/>
        </w:rPr>
      </w:pPr>
    </w:p>
    <w:p w14:paraId="44CF8403">
      <w:pPr>
        <w:jc w:val="both"/>
        <w:rPr>
          <w:rFonts w:hint="default" w:ascii="Arial" w:hAnsi="Arial" w:cs="Arial"/>
          <w:b/>
          <w:bCs/>
          <w:u w:val="single"/>
          <w:lang w:val="en-US"/>
        </w:rPr>
      </w:pPr>
    </w:p>
    <w:p w14:paraId="3F8A0910">
      <w:pPr>
        <w:jc w:val="both"/>
        <w:rPr>
          <w:rFonts w:hint="default" w:ascii="Arial" w:hAnsi="Arial" w:cs="Arial"/>
          <w:b/>
          <w:bCs/>
          <w:u w:val="single"/>
          <w:lang w:val="en-US"/>
        </w:rPr>
      </w:pPr>
    </w:p>
    <w:p w14:paraId="00A3EA88">
      <w:pPr>
        <w:jc w:val="both"/>
        <w:rPr>
          <w:rFonts w:hint="default" w:ascii="Arial" w:hAnsi="Arial" w:cs="Arial"/>
          <w:b/>
          <w:bCs/>
          <w:u w:val="single"/>
          <w:lang w:val="en-US"/>
        </w:rPr>
      </w:pPr>
    </w:p>
    <w:p w14:paraId="56A4DC5B">
      <w:pPr>
        <w:jc w:val="both"/>
        <w:rPr>
          <w:rFonts w:hint="default" w:ascii="Arial" w:hAnsi="Arial" w:cs="Arial"/>
          <w:b/>
          <w:bCs/>
          <w:u w:val="single"/>
          <w:lang w:val="en-US"/>
        </w:rPr>
      </w:pPr>
    </w:p>
    <w:p w14:paraId="5CB0612F">
      <w:pPr>
        <w:jc w:val="both"/>
        <w:rPr>
          <w:rFonts w:hint="default" w:ascii="Arial" w:hAnsi="Arial" w:cs="Arial"/>
          <w:b/>
          <w:bCs/>
          <w:u w:val="single"/>
          <w:lang w:val="en-US"/>
        </w:rPr>
      </w:pPr>
    </w:p>
    <w:p w14:paraId="0C33565F">
      <w:pPr>
        <w:jc w:val="both"/>
        <w:rPr>
          <w:rFonts w:hint="default" w:ascii="Arial" w:hAnsi="Arial" w:cs="Arial"/>
          <w:b/>
          <w:bCs/>
          <w:u w:val="single"/>
          <w:lang w:val="en-US"/>
        </w:rPr>
      </w:pPr>
    </w:p>
    <w:p w14:paraId="6E941EA2">
      <w:pPr>
        <w:jc w:val="both"/>
        <w:rPr>
          <w:rFonts w:hint="default" w:ascii="Arial" w:hAnsi="Arial" w:cs="Arial"/>
          <w:b/>
          <w:bCs/>
          <w:u w:val="single"/>
          <w:lang w:val="en-US"/>
        </w:rPr>
      </w:pPr>
    </w:p>
    <w:p w14:paraId="3FC5E3B7">
      <w:pPr>
        <w:jc w:val="both"/>
        <w:rPr>
          <w:rFonts w:hint="default" w:ascii="Arial" w:hAnsi="Arial" w:cs="Arial"/>
          <w:b/>
          <w:bCs/>
          <w:u w:val="single"/>
          <w:lang w:val="en-US"/>
        </w:rPr>
      </w:pPr>
      <w:r>
        <w:rPr>
          <w:rFonts w:hint="default" w:ascii="Arial" w:hAnsi="Arial" w:cs="Arial"/>
          <w:b/>
          <w:bCs/>
          <w:u w:val="single"/>
          <w:lang w:val="en-US"/>
        </w:rPr>
        <w:t>Exercise 2:</w:t>
      </w:r>
    </w:p>
    <w:p w14:paraId="4C981192">
      <w:pPr>
        <w:jc w:val="both"/>
        <w:rPr>
          <w:rFonts w:hint="default" w:ascii="Arial" w:hAnsi="Arial" w:cs="Arial"/>
          <w:b/>
          <w:bCs/>
          <w:u w:val="single"/>
          <w:lang w:val="en-US"/>
        </w:rPr>
      </w:pPr>
    </w:p>
    <w:p w14:paraId="6C4D3293">
      <w:pPr>
        <w:jc w:val="both"/>
        <w:rPr>
          <w:rFonts w:ascii="Arial" w:hAnsi="Arial" w:cs="Arial"/>
        </w:rPr>
      </w:pPr>
      <w:r>
        <w:rPr>
          <w:rFonts w:ascii="Arial" w:hAnsi="Arial" w:cs="Arial"/>
        </w:rPr>
        <w:t>You are tasked to write a unit test code for the below scenario.</w:t>
      </w:r>
    </w:p>
    <w:p w14:paraId="0B25D250">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3F824D7C">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042E4769">
      <w:pPr>
        <w:jc w:val="both"/>
        <w:rPr>
          <w:rFonts w:ascii="Arial" w:hAnsi="Arial" w:cs="Arial"/>
        </w:rPr>
      </w:pPr>
    </w:p>
    <w:p w14:paraId="033F4C35">
      <w:pPr>
        <w:pStyle w:val="2"/>
        <w:jc w:val="both"/>
      </w:pPr>
      <w:r>
        <w:rPr>
          <w:rFonts w:ascii="Arial" w:hAnsi="Arial" w:cs="Arial"/>
          <w:b/>
        </w:rPr>
        <w:t>Task1</w:t>
      </w:r>
      <w:r>
        <w:rPr>
          <w:rFonts w:hint="default" w:ascii="Arial" w:hAnsi="Arial" w:cs="Arial"/>
          <w:b/>
          <w:lang w:val="en-US"/>
        </w:rPr>
        <w:t xml:space="preserve">: </w:t>
      </w:r>
      <w:r>
        <w:rPr>
          <w:rStyle w:val="12"/>
        </w:rPr>
        <w:t xml:space="preserve"> Create a Testable Mail Sender Module</w:t>
      </w:r>
    </w:p>
    <w:p w14:paraId="05F7BEB0">
      <w:pPr>
        <w:pStyle w:val="11"/>
        <w:keepNext w:val="0"/>
        <w:keepLines w:val="0"/>
        <w:widowControl/>
        <w:suppressLineNumbers w:val="0"/>
      </w:pPr>
      <w:r>
        <w:t>You need to create a class library that encapsulates the mail-sending logic and enables mocking for unit testing.</w:t>
      </w:r>
    </w:p>
    <w:p w14:paraId="140703AD">
      <w:pPr>
        <w:pStyle w:val="4"/>
        <w:keepNext w:val="0"/>
        <w:keepLines w:val="0"/>
        <w:widowControl/>
        <w:suppressLineNumbers w:val="0"/>
        <w:rPr>
          <w:rStyle w:val="12"/>
          <w:b/>
          <w:bCs/>
        </w:rPr>
      </w:pPr>
      <w:r>
        <w:rPr>
          <w:rStyle w:val="12"/>
          <w:b/>
          <w:bCs/>
        </w:rPr>
        <w:t>Steps:</w:t>
      </w:r>
    </w:p>
    <w:p w14:paraId="50EE25E7">
      <w:pPr>
        <w:pStyle w:val="4"/>
        <w:keepNext w:val="0"/>
        <w:keepLines w:val="0"/>
        <w:widowControl/>
        <w:numPr>
          <w:ilvl w:val="0"/>
          <w:numId w:val="2"/>
        </w:numPr>
        <w:suppressLineNumbers w:val="0"/>
      </w:pPr>
      <w:r>
        <w:rPr>
          <w:rStyle w:val="12"/>
          <w:b/>
          <w:bCs/>
        </w:rPr>
        <w:t>Create a Class Library Project:</w:t>
      </w:r>
    </w:p>
    <w:p w14:paraId="5E0783E1">
      <w:pPr>
        <w:pStyle w:val="11"/>
        <w:keepNext w:val="0"/>
        <w:keepLines w:val="0"/>
        <w:widowControl/>
        <w:suppressLineNumbers w:val="0"/>
      </w:pPr>
      <w:r>
        <w:t xml:space="preserve">Use </w:t>
      </w:r>
      <w:r>
        <w:rPr>
          <w:rStyle w:val="12"/>
        </w:rPr>
        <w:t>Visual Studio IDE</w:t>
      </w:r>
      <w:r>
        <w:t>.</w:t>
      </w:r>
    </w:p>
    <w:p w14:paraId="7C61AB1C">
      <w:pPr>
        <w:pStyle w:val="11"/>
        <w:keepNext w:val="0"/>
        <w:keepLines w:val="0"/>
        <w:widowControl/>
        <w:suppressLineNumbers w:val="0"/>
      </w:pPr>
      <w:r>
        <w:t xml:space="preserve">Name the project </w:t>
      </w:r>
      <w:r>
        <w:rPr>
          <w:rStyle w:val="12"/>
        </w:rPr>
        <w:t>CustomerCommLib</w:t>
      </w:r>
      <w:r>
        <w:t>.</w:t>
      </w:r>
    </w:p>
    <w:p w14:paraId="41B3F9C1">
      <w:pPr>
        <w:pStyle w:val="11"/>
        <w:keepNext w:val="0"/>
        <w:keepLines w:val="0"/>
        <w:widowControl/>
        <w:numPr>
          <w:ilvl w:val="0"/>
          <w:numId w:val="2"/>
        </w:numPr>
        <w:suppressLineNumbers w:val="0"/>
        <w:ind w:left="0" w:leftChars="0" w:firstLine="0" w:firstLineChars="0"/>
      </w:pPr>
      <w:r>
        <w:rPr>
          <w:rStyle w:val="12"/>
        </w:rPr>
        <w:t>Rename the Default Class:</w:t>
      </w:r>
    </w:p>
    <w:p w14:paraId="339C36D2">
      <w:pPr>
        <w:pStyle w:val="11"/>
        <w:keepNext w:val="0"/>
        <w:keepLines w:val="0"/>
        <w:widowControl/>
        <w:numPr>
          <w:ilvl w:val="0"/>
          <w:numId w:val="0"/>
        </w:numPr>
        <w:suppressLineNumbers w:val="0"/>
        <w:ind w:leftChars="0" w:right="0" w:rightChars="0"/>
      </w:pPr>
      <w:r>
        <w:t xml:space="preserve">Rename the default </w:t>
      </w:r>
      <w:r>
        <w:rPr>
          <w:rStyle w:val="9"/>
        </w:rPr>
        <w:t>Class1</w:t>
      </w:r>
      <w:r>
        <w:t xml:space="preserve"> to </w:t>
      </w:r>
      <w:r>
        <w:rPr>
          <w:rStyle w:val="9"/>
        </w:rPr>
        <w:t>MailSender</w:t>
      </w:r>
      <w:r>
        <w:t>.</w:t>
      </w:r>
    </w:p>
    <w:p w14:paraId="12D79849">
      <w:pPr>
        <w:pStyle w:val="11"/>
        <w:keepNext w:val="0"/>
        <w:keepLines w:val="0"/>
        <w:widowControl/>
        <w:numPr>
          <w:ilvl w:val="0"/>
          <w:numId w:val="2"/>
        </w:numPr>
        <w:suppressLineNumbers w:val="0"/>
        <w:ind w:left="0" w:leftChars="0" w:firstLine="0" w:firstLineChars="0"/>
      </w:pPr>
      <w:r>
        <w:rPr>
          <w:rStyle w:val="12"/>
        </w:rPr>
        <w:t>Add Necessary Namespaces:</w:t>
      </w:r>
    </w:p>
    <w:p w14:paraId="7D55A971">
      <w:pPr>
        <w:pStyle w:val="11"/>
        <w:keepNext w:val="0"/>
        <w:keepLines w:val="0"/>
        <w:widowControl/>
        <w:suppressLineNumbers w:val="0"/>
      </w:pPr>
      <w:r>
        <w:t xml:space="preserve">Add references to the </w:t>
      </w:r>
      <w:r>
        <w:rPr>
          <w:rStyle w:val="12"/>
        </w:rPr>
        <w:t>System.Net</w:t>
      </w:r>
      <w:r>
        <w:t xml:space="preserve"> and </w:t>
      </w:r>
      <w:r>
        <w:rPr>
          <w:rStyle w:val="12"/>
        </w:rPr>
        <w:t>System.Net.Mail</w:t>
      </w:r>
      <w:r>
        <w:t xml:space="preserve"> namespaces.</w:t>
      </w:r>
    </w:p>
    <w:p w14:paraId="7A38A909">
      <w:pPr>
        <w:pStyle w:val="11"/>
        <w:keepNext w:val="0"/>
        <w:keepLines w:val="0"/>
        <w:widowControl/>
        <w:numPr>
          <w:ilvl w:val="0"/>
          <w:numId w:val="2"/>
        </w:numPr>
        <w:suppressLineNumbers w:val="0"/>
        <w:ind w:left="0" w:leftChars="0" w:firstLine="0" w:firstLineChars="0"/>
      </w:pPr>
      <w:r>
        <w:rPr>
          <w:rStyle w:val="12"/>
        </w:rPr>
        <w:t>Design an Interface:</w:t>
      </w:r>
    </w:p>
    <w:p w14:paraId="4553D224">
      <w:pPr>
        <w:pStyle w:val="11"/>
        <w:keepNext w:val="0"/>
        <w:keepLines w:val="0"/>
        <w:widowControl/>
        <w:suppressLineNumbers w:val="0"/>
      </w:pPr>
      <w:r>
        <w:t xml:space="preserve">Define an interface named </w:t>
      </w:r>
      <w:r>
        <w:rPr>
          <w:rStyle w:val="9"/>
        </w:rPr>
        <w:t>IMailSender</w:t>
      </w:r>
      <w:r>
        <w:t xml:space="preserve"> with a method for sending emails.This abstraction allows you to mock the mail-sending behavior during testing.</w:t>
      </w:r>
    </w:p>
    <w:p w14:paraId="266EC1EB">
      <w:pPr>
        <w:pStyle w:val="11"/>
        <w:keepNext w:val="0"/>
        <w:keepLines w:val="0"/>
        <w:widowControl/>
        <w:numPr>
          <w:ilvl w:val="0"/>
          <w:numId w:val="2"/>
        </w:numPr>
        <w:suppressLineNumbers w:val="0"/>
        <w:ind w:left="0" w:leftChars="0" w:firstLine="0" w:firstLineChars="0"/>
      </w:pPr>
      <w:r>
        <w:rPr>
          <w:rStyle w:val="12"/>
        </w:rPr>
        <w:t>Implement the Interface in MailSender Class:</w:t>
      </w:r>
    </w:p>
    <w:p w14:paraId="21D00688">
      <w:pPr>
        <w:pStyle w:val="11"/>
        <w:keepNext w:val="0"/>
        <w:keepLines w:val="0"/>
        <w:widowControl/>
        <w:suppressLineNumbers w:val="0"/>
      </w:pPr>
      <w:r>
        <w:t xml:space="preserve">Implement the actual logic to send an email using SMTP in the </w:t>
      </w:r>
      <w:r>
        <w:rPr>
          <w:rStyle w:val="9"/>
        </w:rPr>
        <w:t>MailSender</w:t>
      </w:r>
      <w:r>
        <w:t xml:space="preserve"> class.</w:t>
      </w:r>
      <w:r>
        <w:rPr>
          <w:rFonts w:hint="default"/>
          <w:lang w:val="en-US"/>
        </w:rPr>
        <w:t xml:space="preserve"> </w:t>
      </w:r>
      <w:r>
        <w:t xml:space="preserve">Note that this implementation directly interacts with a real SMTP server and is </w:t>
      </w:r>
      <w:r>
        <w:rPr>
          <w:rStyle w:val="12"/>
        </w:rPr>
        <w:t>not suitable for unit testing</w:t>
      </w:r>
      <w:r>
        <w:t xml:space="preserve"> without mocking.</w:t>
      </w:r>
    </w:p>
    <w:p w14:paraId="3FEA0D31">
      <w:pPr>
        <w:pStyle w:val="11"/>
        <w:keepNext w:val="0"/>
        <w:keepLines w:val="0"/>
        <w:widowControl/>
        <w:numPr>
          <w:ilvl w:val="0"/>
          <w:numId w:val="2"/>
        </w:numPr>
        <w:suppressLineNumbers w:val="0"/>
        <w:ind w:left="0" w:leftChars="0" w:firstLine="0" w:firstLineChars="0"/>
      </w:pPr>
      <w:r>
        <w:rPr>
          <w:rStyle w:val="12"/>
        </w:rPr>
        <w:t>Create the Class Under Test – CustomerComm:</w:t>
      </w:r>
    </w:p>
    <w:p w14:paraId="19293ABA">
      <w:pPr>
        <w:pStyle w:val="11"/>
        <w:keepNext w:val="0"/>
        <w:keepLines w:val="0"/>
        <w:widowControl/>
        <w:suppressLineNumbers w:val="0"/>
      </w:pPr>
      <w:r>
        <w:t xml:space="preserve">Define a class named </w:t>
      </w:r>
      <w:r>
        <w:rPr>
          <w:rStyle w:val="9"/>
        </w:rPr>
        <w:t>CustomerComm</w:t>
      </w:r>
      <w:r>
        <w:t xml:space="preserve"> which accepts an </w:t>
      </w:r>
      <w:r>
        <w:rPr>
          <w:rStyle w:val="9"/>
        </w:rPr>
        <w:t>IMailSender</w:t>
      </w:r>
      <w:r>
        <w:t xml:space="preserve"> dependency via i</w:t>
      </w:r>
      <w:r>
        <w:rPr>
          <w:rFonts w:hint="default"/>
          <w:lang w:val="en-US"/>
        </w:rPr>
        <w:t>t</w:t>
      </w:r>
      <w:r>
        <w:t>s constructor.</w:t>
      </w:r>
      <w:r>
        <w:rPr>
          <w:rFonts w:hint="default"/>
          <w:lang w:val="en-US"/>
        </w:rPr>
        <w:t xml:space="preserve"> </w:t>
      </w:r>
      <w:r>
        <w:t xml:space="preserve">Implement a method in this class that utilizes the </w:t>
      </w:r>
      <w:r>
        <w:rPr>
          <w:rStyle w:val="9"/>
        </w:rPr>
        <w:t>IMailSender</w:t>
      </w:r>
      <w:r>
        <w:t xml:space="preserve"> to send a message to a hardcoded customer address.</w:t>
      </w:r>
    </w:p>
    <w:p w14:paraId="238B5349">
      <w:pPr>
        <w:keepNext w:val="0"/>
        <w:keepLines w:val="0"/>
        <w:widowControl/>
        <w:numPr>
          <w:ilvl w:val="0"/>
          <w:numId w:val="0"/>
        </w:numPr>
        <w:suppressLineNumbers w:val="0"/>
        <w:spacing w:before="0" w:beforeAutospacing="1" w:after="0" w:afterAutospacing="1"/>
        <w:ind w:left="2522" w:leftChars="0"/>
      </w:pPr>
    </w:p>
    <w:p w14:paraId="1DC5125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14B0168">
      <w:pPr>
        <w:pStyle w:val="3"/>
        <w:keepNext w:val="0"/>
        <w:keepLines w:val="0"/>
        <w:widowControl/>
        <w:suppressLineNumbers w:val="0"/>
      </w:pPr>
      <w:r>
        <w:rPr>
          <w:rStyle w:val="12"/>
          <w:b/>
          <w:bCs/>
        </w:rPr>
        <w:t>Unit Testing Considerations:</w:t>
      </w:r>
    </w:p>
    <w:p w14:paraId="2AFEA91A">
      <w:pPr>
        <w:pStyle w:val="11"/>
        <w:keepNext w:val="0"/>
        <w:keepLines w:val="0"/>
        <w:widowControl/>
        <w:suppressLineNumbers w:val="0"/>
      </w:pPr>
      <w:r>
        <w:t xml:space="preserve">Since the actual implementation of </w:t>
      </w:r>
      <w:r>
        <w:rPr>
          <w:rStyle w:val="9"/>
        </w:rPr>
        <w:t>MailSender</w:t>
      </w:r>
      <w:r>
        <w:t xml:space="preserve"> communicates with a real SMTP server, it's not suitable for unit testing.</w:t>
      </w:r>
    </w:p>
    <w:p w14:paraId="0D838FC3">
      <w:pPr>
        <w:pStyle w:val="11"/>
        <w:keepNext w:val="0"/>
        <w:keepLines w:val="0"/>
        <w:widowControl/>
        <w:suppressLineNumbers w:val="0"/>
      </w:pPr>
      <w:r>
        <w:t xml:space="preserve">To properly unit test the </w:t>
      </w:r>
      <w:r>
        <w:rPr>
          <w:rStyle w:val="9"/>
        </w:rPr>
        <w:t>CustomerComm</w:t>
      </w:r>
      <w:r>
        <w:t xml:space="preserve"> class:</w:t>
      </w:r>
    </w:p>
    <w:p w14:paraId="1144D249">
      <w:pPr>
        <w:pStyle w:val="11"/>
        <w:keepNext w:val="0"/>
        <w:keepLines w:val="0"/>
        <w:widowControl/>
        <w:suppressLineNumbers w:val="0"/>
      </w:pPr>
      <w:r>
        <w:t xml:space="preserve">Use a mocking framework like </w:t>
      </w:r>
      <w:r>
        <w:rPr>
          <w:rStyle w:val="12"/>
        </w:rPr>
        <w:t>Moq</w:t>
      </w:r>
      <w:r>
        <w:t xml:space="preserve"> to create a mock of </w:t>
      </w:r>
      <w:r>
        <w:rPr>
          <w:rStyle w:val="9"/>
        </w:rPr>
        <w:t>IMailSender</w:t>
      </w:r>
      <w:r>
        <w:t>.</w:t>
      </w:r>
    </w:p>
    <w:p w14:paraId="50B8D6F8">
      <w:pPr>
        <w:pStyle w:val="11"/>
        <w:keepNext w:val="0"/>
        <w:keepLines w:val="0"/>
        <w:widowControl/>
        <w:suppressLineNumbers w:val="0"/>
        <w:rPr>
          <w:rFonts w:hint="default"/>
          <w:lang w:val="en-US"/>
        </w:rPr>
      </w:pPr>
      <w:r>
        <w:t xml:space="preserve">This allows you to test the behavior of the </w:t>
      </w:r>
      <w:r>
        <w:rPr>
          <w:rStyle w:val="9"/>
        </w:rPr>
        <w:t>CustomerComm</w:t>
      </w:r>
      <w:r>
        <w:t xml:space="preserve"> class </w:t>
      </w:r>
      <w:r>
        <w:rPr>
          <w:rStyle w:val="12"/>
        </w:rPr>
        <w:t>without sending real emails</w:t>
      </w:r>
      <w:r>
        <w:t xml:space="preserve">.This approach enables </w:t>
      </w:r>
      <w:r>
        <w:rPr>
          <w:rStyle w:val="12"/>
        </w:rPr>
        <w:t>faster test execution</w:t>
      </w:r>
      <w:r>
        <w:t xml:space="preserve"> and promotes </w:t>
      </w:r>
      <w:r>
        <w:rPr>
          <w:rStyle w:val="12"/>
        </w:rPr>
        <w:t>loose coupling</w:t>
      </w:r>
      <w:r>
        <w:t xml:space="preserve"> in the code.</w:t>
      </w:r>
    </w:p>
    <w:p w14:paraId="19FE8ADE">
      <w:pPr>
        <w:ind w:firstLine="3494" w:firstLineChars="145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0A275044">
      <w:pPr>
        <w:numPr>
          <w:ilvl w:val="0"/>
          <w:numId w:val="0"/>
        </w:numPr>
        <w:rPr>
          <w:rFonts w:hint="default"/>
          <w:b/>
          <w:bCs/>
          <w:sz w:val="24"/>
          <w:szCs w:val="24"/>
          <w:u w:val="single"/>
          <w:lang w:val="en-US"/>
        </w:rPr>
      </w:pPr>
      <w:r>
        <w:rPr>
          <w:rFonts w:hint="default"/>
          <w:b/>
          <w:bCs/>
          <w:sz w:val="24"/>
          <w:szCs w:val="24"/>
          <w:u w:val="single"/>
          <w:lang w:val="en-US"/>
        </w:rPr>
        <w:t>CODE -:</w:t>
      </w:r>
    </w:p>
    <w:p w14:paraId="0B0523FA">
      <w:pPr>
        <w:numPr>
          <w:ilvl w:val="0"/>
          <w:numId w:val="0"/>
        </w:numPr>
        <w:rPr>
          <w:rFonts w:hint="default"/>
          <w:b/>
          <w:bCs/>
          <w:sz w:val="24"/>
          <w:szCs w:val="24"/>
          <w:u w:val="single"/>
          <w:lang w:val="en-US"/>
        </w:rPr>
      </w:pPr>
    </w:p>
    <w:p w14:paraId="739A94C4">
      <w:pPr>
        <w:pStyle w:val="13"/>
        <w:numPr>
          <w:ilvl w:val="0"/>
          <w:numId w:val="0"/>
        </w:numPr>
        <w:shd w:val="clear" w:color="auto" w:fill="FFFFFF"/>
        <w:spacing w:after="150" w:line="240" w:lineRule="auto"/>
        <w:contextualSpacing/>
        <w:jc w:val="both"/>
        <w:rPr>
          <w:rFonts w:hint="default" w:ascii="Arial" w:hAnsi="Arial" w:eastAsia="Times New Roman" w:cs="Arial"/>
          <w:b/>
          <w:bCs/>
          <w:color w:val="333333"/>
          <w:sz w:val="22"/>
          <w:szCs w:val="22"/>
          <w:u w:val="single"/>
          <w:lang w:val="en-US"/>
        </w:rPr>
      </w:pPr>
      <w:r>
        <w:rPr>
          <w:rFonts w:hint="default" w:ascii="Arial" w:hAnsi="Arial" w:eastAsia="Times New Roman" w:cs="Arial"/>
          <w:b/>
          <w:bCs/>
          <w:color w:val="333333"/>
          <w:sz w:val="22"/>
          <w:szCs w:val="22"/>
          <w:u w:val="single"/>
          <w:lang w:val="en-US"/>
        </w:rPr>
        <w:t xml:space="preserve">Class MailSender : </w:t>
      </w:r>
    </w:p>
    <w:p w14:paraId="6C2843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System.Net;</w:t>
      </w:r>
    </w:p>
    <w:p w14:paraId="125173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System.Net.Mail;</w:t>
      </w:r>
    </w:p>
    <w:p w14:paraId="1B67C604">
      <w:pPr>
        <w:spacing w:beforeLines="0" w:afterLines="0"/>
        <w:jc w:val="left"/>
        <w:rPr>
          <w:rFonts w:hint="default" w:ascii="Cascadia Mono" w:hAnsi="Cascadia Mono" w:eastAsia="Cascadia Mono"/>
          <w:color w:val="000000"/>
          <w:sz w:val="19"/>
          <w:szCs w:val="24"/>
          <w:highlight w:val="white"/>
        </w:rPr>
      </w:pPr>
    </w:p>
    <w:p w14:paraId="5CC075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338027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59C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MailSender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IMailSender</w:t>
      </w:r>
    </w:p>
    <w:p w14:paraId="5084C5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BAC0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02D317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B96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try</w:t>
      </w:r>
    </w:p>
    <w:p w14:paraId="7FCD5C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0337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MailMessage</w:t>
      </w:r>
      <w:r>
        <w:rPr>
          <w:rFonts w:hint="default" w:ascii="Cascadia Mono" w:hAnsi="Cascadia Mono" w:eastAsia="Cascadia Mono"/>
          <w:color w:val="000000"/>
          <w:sz w:val="19"/>
          <w:szCs w:val="24"/>
          <w:highlight w:val="white"/>
        </w:rPr>
        <w:t xml:space="preserve"> mail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MailMessage</w:t>
      </w:r>
      <w:r>
        <w:rPr>
          <w:rFonts w:hint="default" w:ascii="Cascadia Mono" w:hAnsi="Cascadia Mono" w:eastAsia="Cascadia Mono"/>
          <w:color w:val="000000"/>
          <w:sz w:val="19"/>
          <w:szCs w:val="24"/>
          <w:highlight w:val="white"/>
        </w:rPr>
        <w:t>();</w:t>
      </w:r>
    </w:p>
    <w:p w14:paraId="5156CC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SmtpClient</w:t>
      </w:r>
      <w:r>
        <w:rPr>
          <w:rFonts w:hint="default" w:ascii="Cascadia Mono" w:hAnsi="Cascadia Mono" w:eastAsia="Cascadia Mono"/>
          <w:color w:val="000000"/>
          <w:sz w:val="19"/>
          <w:szCs w:val="24"/>
          <w:highlight w:val="white"/>
        </w:rPr>
        <w:t xml:space="preserve"> smtpServer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SmtpClient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"smtp.gmail.com"</w:t>
      </w:r>
      <w:r>
        <w:rPr>
          <w:rFonts w:hint="default" w:ascii="Cascadia Mono" w:hAnsi="Cascadia Mono" w:eastAsia="Cascadia Mono"/>
          <w:color w:val="000000"/>
          <w:sz w:val="19"/>
          <w:szCs w:val="24"/>
          <w:highlight w:val="white"/>
        </w:rPr>
        <w:t>);</w:t>
      </w:r>
    </w:p>
    <w:p w14:paraId="71166DB5">
      <w:pPr>
        <w:spacing w:beforeLines="0" w:afterLines="0"/>
        <w:jc w:val="left"/>
        <w:rPr>
          <w:rFonts w:hint="default" w:ascii="Cascadia Mono" w:hAnsi="Cascadia Mono" w:eastAsia="Cascadia Mono"/>
          <w:color w:val="000000"/>
          <w:sz w:val="19"/>
          <w:szCs w:val="24"/>
          <w:highlight w:val="white"/>
        </w:rPr>
      </w:pPr>
    </w:p>
    <w:p w14:paraId="0D0E34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mail.From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MailAddress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"your_email_address@gmail.com"</w:t>
      </w:r>
      <w:r>
        <w:rPr>
          <w:rFonts w:hint="default" w:ascii="Cascadia Mono" w:hAnsi="Cascadia Mono" w:eastAsia="Cascadia Mono"/>
          <w:color w:val="000000"/>
          <w:sz w:val="19"/>
          <w:szCs w:val="24"/>
          <w:highlight w:val="white"/>
        </w:rPr>
        <w:t>);</w:t>
      </w:r>
    </w:p>
    <w:p w14:paraId="0D492D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mail.To.Add(toAddress);</w:t>
      </w:r>
    </w:p>
    <w:p w14:paraId="3CC763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mail.Subject = </w:t>
      </w:r>
      <w:r>
        <w:rPr>
          <w:rFonts w:hint="default" w:ascii="Cascadia Mono" w:hAnsi="Cascadia Mono" w:eastAsia="Cascadia Mono"/>
          <w:color w:val="A31515"/>
          <w:sz w:val="19"/>
          <w:szCs w:val="24"/>
          <w:highlight w:val="white"/>
        </w:rPr>
        <w:t>"Test Mail"</w:t>
      </w:r>
      <w:r>
        <w:rPr>
          <w:rFonts w:hint="default" w:ascii="Cascadia Mono" w:hAnsi="Cascadia Mono" w:eastAsia="Cascadia Mono"/>
          <w:color w:val="000000"/>
          <w:sz w:val="19"/>
          <w:szCs w:val="24"/>
          <w:highlight w:val="white"/>
        </w:rPr>
        <w:t>;</w:t>
      </w:r>
    </w:p>
    <w:p w14:paraId="453C4C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mail.Body = message;</w:t>
      </w:r>
    </w:p>
    <w:p w14:paraId="3617B6A0">
      <w:pPr>
        <w:spacing w:beforeLines="0" w:afterLines="0"/>
        <w:jc w:val="left"/>
        <w:rPr>
          <w:rFonts w:hint="default" w:ascii="Cascadia Mono" w:hAnsi="Cascadia Mono" w:eastAsia="Cascadia Mono"/>
          <w:color w:val="000000"/>
          <w:sz w:val="19"/>
          <w:szCs w:val="24"/>
          <w:highlight w:val="white"/>
        </w:rPr>
      </w:pPr>
    </w:p>
    <w:p w14:paraId="2E9793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smtpServer.Port = 587;</w:t>
      </w:r>
    </w:p>
    <w:p w14:paraId="59C420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smtpServer.Credentials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NetworkCredential</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"username"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"password"</w:t>
      </w:r>
      <w:r>
        <w:rPr>
          <w:rFonts w:hint="default" w:ascii="Cascadia Mono" w:hAnsi="Cascadia Mono" w:eastAsia="Cascadia Mono"/>
          <w:color w:val="000000"/>
          <w:sz w:val="19"/>
          <w:szCs w:val="24"/>
          <w:highlight w:val="white"/>
        </w:rPr>
        <w:t>);</w:t>
      </w:r>
    </w:p>
    <w:p w14:paraId="4FBAE6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smtpServer.EnableSsl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15FB270A">
      <w:pPr>
        <w:spacing w:beforeLines="0" w:afterLines="0"/>
        <w:jc w:val="left"/>
        <w:rPr>
          <w:rFonts w:hint="default" w:ascii="Cascadia Mono" w:hAnsi="Cascadia Mono" w:eastAsia="Cascadia Mono"/>
          <w:color w:val="000000"/>
          <w:sz w:val="19"/>
          <w:szCs w:val="24"/>
          <w:highlight w:val="white"/>
        </w:rPr>
      </w:pPr>
    </w:p>
    <w:p w14:paraId="1EAF5A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smtpServer.Send(mail);</w:t>
      </w:r>
    </w:p>
    <w:p w14:paraId="21B64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3AC85D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505F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catch</w:t>
      </w:r>
    </w:p>
    <w:p w14:paraId="2AE46A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5290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false</w:t>
      </w:r>
      <w:r>
        <w:rPr>
          <w:rFonts w:hint="default" w:ascii="Cascadia Mono" w:hAnsi="Cascadia Mono" w:eastAsia="Cascadia Mono"/>
          <w:color w:val="000000"/>
          <w:sz w:val="19"/>
          <w:szCs w:val="24"/>
          <w:highlight w:val="white"/>
        </w:rPr>
        <w:t>;</w:t>
      </w:r>
    </w:p>
    <w:p w14:paraId="10B602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6671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FF18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FB81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1FDCB8E">
      <w:pPr>
        <w:spacing w:beforeLines="0" w:afterLines="0"/>
        <w:jc w:val="left"/>
        <w:rPr>
          <w:rFonts w:hint="default" w:ascii="Cascadia Mono" w:hAnsi="Cascadia Mono" w:eastAsia="Cascadia Mono"/>
          <w:color w:val="000000"/>
          <w:sz w:val="19"/>
          <w:szCs w:val="24"/>
          <w:highlight w:val="white"/>
          <w:lang w:val="en-US"/>
        </w:rPr>
      </w:pPr>
    </w:p>
    <w:p w14:paraId="6E39D59C">
      <w:pPr>
        <w:spacing w:beforeLines="0" w:afterLines="0"/>
        <w:jc w:val="left"/>
        <w:rPr>
          <w:rFonts w:hint="default" w:ascii="Cascadia Mono" w:hAnsi="Cascadia Mono" w:eastAsia="Cascadia Mono"/>
          <w:color w:val="000000"/>
          <w:sz w:val="19"/>
          <w:szCs w:val="24"/>
          <w:highlight w:val="white"/>
          <w:lang w:val="en-US"/>
        </w:rPr>
      </w:pPr>
    </w:p>
    <w:p w14:paraId="738AD74E">
      <w:pPr>
        <w:spacing w:beforeLines="0" w:afterLines="0"/>
        <w:jc w:val="left"/>
        <w:rPr>
          <w:rFonts w:hint="default" w:ascii="Cascadia Mono" w:hAnsi="Cascadia Mono" w:eastAsia="Cascadia Mono"/>
          <w:color w:val="000000"/>
          <w:sz w:val="19"/>
          <w:szCs w:val="24"/>
          <w:highlight w:val="white"/>
          <w:lang w:val="en-US"/>
        </w:rPr>
      </w:pPr>
    </w:p>
    <w:p w14:paraId="0901A011">
      <w:pPr>
        <w:numPr>
          <w:ilvl w:val="0"/>
          <w:numId w:val="0"/>
        </w:numPr>
        <w:jc w:val="both"/>
        <w:rPr>
          <w:rFonts w:hint="default" w:ascii="Arial" w:hAnsi="Arial" w:eastAsia="Times New Roman" w:cs="Arial"/>
          <w:b/>
          <w:bCs/>
          <w:color w:val="333333"/>
          <w:sz w:val="22"/>
          <w:szCs w:val="22"/>
          <w:u w:val="single"/>
          <w:lang w:val="en-US"/>
        </w:rPr>
      </w:pPr>
      <w:r>
        <w:rPr>
          <w:rFonts w:hint="default" w:ascii="Arial" w:hAnsi="Arial" w:eastAsia="Times New Roman" w:cs="Arial"/>
          <w:b/>
          <w:bCs/>
          <w:color w:val="333333"/>
          <w:sz w:val="22"/>
          <w:szCs w:val="22"/>
          <w:u w:val="single"/>
          <w:lang w:val="en-US"/>
        </w:rPr>
        <w:t>Class IMailSender :</w:t>
      </w:r>
    </w:p>
    <w:p w14:paraId="6D373E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0C42D2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3555C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interface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p>
    <w:p w14:paraId="663DAD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1BCD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6FFF3B34">
      <w:pPr>
        <w:spacing w:beforeLines="0" w:afterLines="0"/>
        <w:ind w:firstLine="445"/>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BE511">
      <w:pPr>
        <w:spacing w:beforeLines="0" w:afterLines="0"/>
        <w:ind w:firstLine="445"/>
        <w:jc w:val="left"/>
        <w:rPr>
          <w:rFonts w:hint="default" w:ascii="Cascadia Mono" w:hAnsi="Cascadia Mono" w:eastAsia="Cascadia Mono"/>
          <w:color w:val="000000"/>
          <w:sz w:val="19"/>
          <w:szCs w:val="24"/>
          <w:highlight w:val="white"/>
        </w:rPr>
      </w:pPr>
    </w:p>
    <w:p w14:paraId="1144ECC2">
      <w:pPr>
        <w:spacing w:beforeLines="0" w:afterLines="0"/>
        <w:ind w:firstLine="445"/>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60FA26A">
      <w:pPr>
        <w:spacing w:beforeLines="0" w:afterLines="0"/>
        <w:ind w:firstLine="445"/>
        <w:jc w:val="left"/>
        <w:rPr>
          <w:rFonts w:hint="default" w:ascii="Cascadia Mono" w:hAnsi="Cascadia Mono" w:eastAsia="Cascadia Mono"/>
          <w:color w:val="000000"/>
          <w:sz w:val="19"/>
          <w:szCs w:val="24"/>
          <w:highlight w:val="white"/>
        </w:rPr>
      </w:pPr>
      <w:bookmarkStart w:id="0" w:name="_GoBack"/>
      <w:bookmarkEnd w:id="0"/>
    </w:p>
    <w:p w14:paraId="0DB29541">
      <w:pPr>
        <w:numPr>
          <w:ilvl w:val="0"/>
          <w:numId w:val="0"/>
        </w:numPr>
        <w:jc w:val="both"/>
        <w:rPr>
          <w:rFonts w:hint="default" w:ascii="Arial" w:hAnsi="Arial" w:eastAsia="Times New Roman" w:cs="Arial"/>
          <w:b/>
          <w:bCs/>
          <w:color w:val="333333"/>
          <w:sz w:val="22"/>
          <w:szCs w:val="22"/>
          <w:u w:val="single"/>
          <w:lang w:val="en-US"/>
        </w:rPr>
      </w:pPr>
      <w:r>
        <w:rPr>
          <w:rFonts w:hint="default" w:ascii="Arial" w:hAnsi="Arial" w:eastAsia="Times New Roman" w:cs="Arial"/>
          <w:b/>
          <w:bCs/>
          <w:color w:val="333333"/>
          <w:sz w:val="22"/>
          <w:szCs w:val="22"/>
          <w:u w:val="single"/>
          <w:lang w:val="en-US"/>
        </w:rPr>
        <w:t xml:space="preserve">Class </w:t>
      </w:r>
      <w:r>
        <w:rPr>
          <w:rFonts w:ascii="Arial" w:hAnsi="Arial" w:cs="Arial"/>
          <w:b/>
          <w:u w:val="single"/>
        </w:rPr>
        <w:t>CustomerComm</w:t>
      </w:r>
      <w:r>
        <w:rPr>
          <w:rFonts w:hint="default" w:ascii="Arial" w:hAnsi="Arial" w:eastAsia="Times New Roman" w:cs="Arial"/>
          <w:b/>
          <w:bCs/>
          <w:color w:val="333333"/>
          <w:sz w:val="22"/>
          <w:szCs w:val="22"/>
          <w:u w:val="single"/>
          <w:lang w:val="en-US"/>
        </w:rPr>
        <w:t xml:space="preserve"> :</w:t>
      </w:r>
    </w:p>
    <w:p w14:paraId="526440DE">
      <w:pPr>
        <w:numPr>
          <w:ilvl w:val="0"/>
          <w:numId w:val="0"/>
        </w:numPr>
        <w:jc w:val="both"/>
        <w:rPr>
          <w:rFonts w:hint="default" w:ascii="Arial" w:hAnsi="Arial" w:eastAsia="Times New Roman" w:cs="Arial"/>
          <w:b/>
          <w:bCs/>
          <w:color w:val="333333"/>
          <w:sz w:val="22"/>
          <w:szCs w:val="22"/>
          <w:u w:val="single"/>
          <w:lang w:val="en-US"/>
        </w:rPr>
      </w:pPr>
    </w:p>
    <w:p w14:paraId="2308A9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51BAF4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AE5EF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p>
    <w:p w14:paraId="07175E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BE0F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_mailSender;</w:t>
      </w:r>
    </w:p>
    <w:p w14:paraId="3FD01552">
      <w:pPr>
        <w:spacing w:beforeLines="0" w:afterLines="0"/>
        <w:jc w:val="left"/>
        <w:rPr>
          <w:rFonts w:hint="default" w:ascii="Cascadia Mono" w:hAnsi="Cascadia Mono" w:eastAsia="Cascadia Mono"/>
          <w:color w:val="000000"/>
          <w:sz w:val="19"/>
          <w:szCs w:val="24"/>
          <w:highlight w:val="white"/>
        </w:rPr>
      </w:pPr>
    </w:p>
    <w:p w14:paraId="7F5E85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mailSender)</w:t>
      </w:r>
    </w:p>
    <w:p w14:paraId="03469C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CCCF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_mailSender = mailSender;</w:t>
      </w:r>
    </w:p>
    <w:p w14:paraId="03EAA1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122EBC">
      <w:pPr>
        <w:spacing w:beforeLines="0" w:afterLines="0"/>
        <w:jc w:val="left"/>
        <w:rPr>
          <w:rFonts w:hint="default" w:ascii="Cascadia Mono" w:hAnsi="Cascadia Mono" w:eastAsia="Cascadia Mono"/>
          <w:color w:val="000000"/>
          <w:sz w:val="19"/>
          <w:szCs w:val="24"/>
          <w:highlight w:val="white"/>
        </w:rPr>
      </w:pPr>
    </w:p>
    <w:p w14:paraId="0A554E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SendMailToCustomer()</w:t>
      </w:r>
    </w:p>
    <w:p w14:paraId="55AEED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0D89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 = </w:t>
      </w:r>
      <w:r>
        <w:rPr>
          <w:rFonts w:hint="default" w:ascii="Cascadia Mono" w:hAnsi="Cascadia Mono" w:eastAsia="Cascadia Mono"/>
          <w:color w:val="A31515"/>
          <w:sz w:val="19"/>
          <w:szCs w:val="24"/>
          <w:highlight w:val="white"/>
        </w:rPr>
        <w:t>"Some Message"</w:t>
      </w:r>
      <w:r>
        <w:rPr>
          <w:rFonts w:hint="default" w:ascii="Cascadia Mono" w:hAnsi="Cascadia Mono" w:eastAsia="Cascadia Mono"/>
          <w:color w:val="000000"/>
          <w:sz w:val="19"/>
          <w:szCs w:val="24"/>
          <w:highlight w:val="white"/>
        </w:rPr>
        <w:t>;</w:t>
      </w:r>
    </w:p>
    <w:p w14:paraId="5DE586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 </w:t>
      </w:r>
      <w:r>
        <w:rPr>
          <w:rFonts w:hint="default" w:ascii="Cascadia Mono" w:hAnsi="Cascadia Mono" w:eastAsia="Cascadia Mono"/>
          <w:color w:val="A31515"/>
          <w:sz w:val="19"/>
          <w:szCs w:val="24"/>
          <w:highlight w:val="white"/>
        </w:rPr>
        <w:t>"cust123@abc.com"</w:t>
      </w:r>
      <w:r>
        <w:rPr>
          <w:rFonts w:hint="default" w:ascii="Cascadia Mono" w:hAnsi="Cascadia Mono" w:eastAsia="Cascadia Mono"/>
          <w:color w:val="000000"/>
          <w:sz w:val="19"/>
          <w:szCs w:val="24"/>
          <w:highlight w:val="white"/>
        </w:rPr>
        <w:t>;</w:t>
      </w:r>
    </w:p>
    <w:p w14:paraId="25F19650">
      <w:pPr>
        <w:spacing w:beforeLines="0" w:afterLines="0"/>
        <w:jc w:val="left"/>
        <w:rPr>
          <w:rFonts w:hint="default" w:ascii="Cascadia Mono" w:hAnsi="Cascadia Mono" w:eastAsia="Cascadia Mono"/>
          <w:color w:val="000000"/>
          <w:sz w:val="19"/>
          <w:szCs w:val="24"/>
          <w:highlight w:val="white"/>
        </w:rPr>
      </w:pPr>
    </w:p>
    <w:p w14:paraId="2BE414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_mailSender.SendMail(toAddress, message);</w:t>
      </w:r>
    </w:p>
    <w:p w14:paraId="09BC6E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8371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7EF1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5B58982">
      <w:pPr>
        <w:numPr>
          <w:ilvl w:val="0"/>
          <w:numId w:val="0"/>
        </w:numPr>
        <w:jc w:val="both"/>
        <w:rPr>
          <w:rFonts w:hint="default" w:ascii="Arial" w:hAnsi="Arial" w:eastAsia="Times New Roman" w:cs="Arial"/>
          <w:b/>
          <w:bCs/>
          <w:color w:val="333333"/>
          <w:sz w:val="22"/>
          <w:szCs w:val="22"/>
          <w:u w:val="single"/>
          <w:lang w:val="en-US"/>
        </w:rPr>
      </w:pPr>
    </w:p>
    <w:p w14:paraId="67D13E34">
      <w:pPr>
        <w:spacing w:beforeLines="0" w:afterLines="0"/>
        <w:jc w:val="left"/>
        <w:rPr>
          <w:rFonts w:hint="default" w:ascii="Arial" w:hAnsi="Arial" w:eastAsia="Times New Roman" w:cs="Arial"/>
          <w:b/>
          <w:bCs/>
          <w:color w:val="333333"/>
          <w:sz w:val="22"/>
          <w:szCs w:val="22"/>
          <w:u w:val="single"/>
          <w:lang w:val="en-US"/>
        </w:rPr>
      </w:pPr>
      <w:r>
        <w:rPr>
          <w:rFonts w:ascii="Arial" w:hAnsi="Arial" w:eastAsia="Times New Roman" w:cs="Arial"/>
          <w:b/>
          <w:bCs/>
          <w:color w:val="333333"/>
          <w:sz w:val="22"/>
          <w:szCs w:val="22"/>
          <w:u w:val="single"/>
        </w:rPr>
        <w:t>Test method</w:t>
      </w:r>
      <w:r>
        <w:rPr>
          <w:rFonts w:hint="default" w:ascii="Arial" w:hAnsi="Arial" w:eastAsia="Times New Roman" w:cs="Arial"/>
          <w:b/>
          <w:bCs/>
          <w:color w:val="333333"/>
          <w:sz w:val="22"/>
          <w:szCs w:val="22"/>
          <w:u w:val="single"/>
          <w:lang w:val="en-US"/>
        </w:rPr>
        <w:t xml:space="preserve"> CustomerCommTests :</w:t>
      </w:r>
    </w:p>
    <w:p w14:paraId="42850234">
      <w:pPr>
        <w:spacing w:beforeLines="0" w:afterLines="0"/>
        <w:jc w:val="left"/>
        <w:rPr>
          <w:rFonts w:hint="default" w:ascii="Arial" w:hAnsi="Arial" w:eastAsia="Times New Roman" w:cs="Arial"/>
          <w:b/>
          <w:bCs/>
          <w:color w:val="333333"/>
          <w:sz w:val="22"/>
          <w:szCs w:val="22"/>
          <w:u w:val="single"/>
          <w:lang w:val="en-US"/>
        </w:rPr>
      </w:pPr>
    </w:p>
    <w:p w14:paraId="6883A4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1A0AB3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Moq;</w:t>
      </w:r>
    </w:p>
    <w:p w14:paraId="39CCD8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CustomerCommLib;</w:t>
      </w:r>
    </w:p>
    <w:p w14:paraId="2861B5DB">
      <w:pPr>
        <w:spacing w:beforeLines="0" w:afterLines="0"/>
        <w:jc w:val="left"/>
        <w:rPr>
          <w:rFonts w:hint="default" w:ascii="Cascadia Mono" w:hAnsi="Cascadia Mono" w:eastAsia="Cascadia Mono"/>
          <w:color w:val="000000"/>
          <w:sz w:val="19"/>
          <w:szCs w:val="24"/>
          <w:highlight w:val="white"/>
        </w:rPr>
      </w:pPr>
    </w:p>
    <w:p w14:paraId="1580FD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UnitTestProject</w:t>
      </w:r>
    </w:p>
    <w:p w14:paraId="56942C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D2826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55E46E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CustomerCommTests</w:t>
      </w:r>
    </w:p>
    <w:p w14:paraId="2883B5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FA41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Mock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&gt; _mockMailSender;</w:t>
      </w:r>
    </w:p>
    <w:p w14:paraId="428014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 xml:space="preserve"> _customerComm;</w:t>
      </w:r>
    </w:p>
    <w:p w14:paraId="01A06646">
      <w:pPr>
        <w:spacing w:beforeLines="0" w:afterLines="0"/>
        <w:jc w:val="left"/>
        <w:rPr>
          <w:rFonts w:hint="default" w:ascii="Cascadia Mono" w:hAnsi="Cascadia Mono" w:eastAsia="Cascadia Mono"/>
          <w:color w:val="000000"/>
          <w:sz w:val="19"/>
          <w:szCs w:val="24"/>
          <w:highlight w:val="white"/>
        </w:rPr>
      </w:pPr>
    </w:p>
    <w:p w14:paraId="214ED8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0B4526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5E1A53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DDC1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_mockMailSender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Mock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&gt;();</w:t>
      </w:r>
    </w:p>
    <w:p w14:paraId="62A571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_customerComm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(_mockMailSender.Object);</w:t>
      </w:r>
    </w:p>
    <w:p w14:paraId="39BB67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BF8F1">
      <w:pPr>
        <w:spacing w:beforeLines="0" w:afterLines="0"/>
        <w:jc w:val="left"/>
        <w:rPr>
          <w:rFonts w:hint="default" w:ascii="Cascadia Mono" w:hAnsi="Cascadia Mono" w:eastAsia="Cascadia Mono"/>
          <w:color w:val="000000"/>
          <w:sz w:val="19"/>
          <w:szCs w:val="24"/>
          <w:highlight w:val="white"/>
        </w:rPr>
      </w:pPr>
    </w:p>
    <w:p w14:paraId="7674E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076E85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SendMailToCustomer_ReturnsTrue_WhenMailSentSuccessfully()</w:t>
      </w:r>
    </w:p>
    <w:p w14:paraId="7710F4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E2FE9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Arrange</w:t>
      </w:r>
    </w:p>
    <w:p w14:paraId="346B84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_mockMailSender</w:t>
      </w:r>
    </w:p>
    <w:p w14:paraId="7B53AE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.Setup(x =&gt; x.</w:t>
      </w:r>
      <w:r>
        <w:rPr>
          <w:rFonts w:hint="default" w:ascii="Cascadia Mono" w:hAnsi="Cascadia Mono" w:eastAsia="Cascadia Mono"/>
          <w:color w:val="0000FF"/>
          <w:sz w:val="19"/>
          <w:szCs w:val="24"/>
          <w:highlight w:val="white"/>
        </w:rPr>
        <w:t>SendMail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w:t>
      </w:r>
    </w:p>
    <w:p w14:paraId="7E121D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.Returns(</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61E4E804">
      <w:pPr>
        <w:spacing w:beforeLines="0" w:afterLines="0"/>
        <w:jc w:val="left"/>
        <w:rPr>
          <w:rFonts w:hint="default" w:ascii="Cascadia Mono" w:hAnsi="Cascadia Mono" w:eastAsia="Cascadia Mono"/>
          <w:color w:val="000000"/>
          <w:sz w:val="19"/>
          <w:szCs w:val="24"/>
          <w:highlight w:val="white"/>
        </w:rPr>
      </w:pPr>
    </w:p>
    <w:p w14:paraId="2A75A9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Act</w:t>
      </w:r>
    </w:p>
    <w:p w14:paraId="217AA8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_customerComm.SendMailToCustomer();</w:t>
      </w:r>
    </w:p>
    <w:p w14:paraId="6DA92A16">
      <w:pPr>
        <w:spacing w:beforeLines="0" w:afterLines="0"/>
        <w:jc w:val="left"/>
        <w:rPr>
          <w:rFonts w:hint="default" w:ascii="Cascadia Mono" w:hAnsi="Cascadia Mono" w:eastAsia="Cascadia Mono"/>
          <w:color w:val="000000"/>
          <w:sz w:val="19"/>
          <w:szCs w:val="24"/>
          <w:highlight w:val="white"/>
        </w:rPr>
      </w:pPr>
    </w:p>
    <w:p w14:paraId="7E3C5B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Assert</w:t>
      </w:r>
    </w:p>
    <w:p w14:paraId="7ECF35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.True);</w:t>
      </w:r>
    </w:p>
    <w:p w14:paraId="30D29C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_mockMailSender.Verify(x =&gt; x.SendMail(</w:t>
      </w:r>
      <w:r>
        <w:rPr>
          <w:rFonts w:hint="default" w:ascii="Cascadia Mono" w:hAnsi="Cascadia Mono" w:eastAsia="Cascadia Mono"/>
          <w:color w:val="A31515"/>
          <w:sz w:val="19"/>
          <w:szCs w:val="24"/>
          <w:highlight w:val="white"/>
        </w:rPr>
        <w:t>"cust123@abc.com"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"Some Message"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w:t>
      </w:r>
      <w:r>
        <w:rPr>
          <w:rFonts w:hint="default" w:ascii="Cascadia Mono" w:hAnsi="Cascadia Mono" w:eastAsia="Cascadia Mono"/>
          <w:color w:val="000000"/>
          <w:sz w:val="19"/>
          <w:szCs w:val="24"/>
          <w:highlight w:val="white"/>
        </w:rPr>
        <w:t>.Once);</w:t>
      </w:r>
    </w:p>
    <w:p w14:paraId="24E045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272D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DFE5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E484573">
      <w:pPr>
        <w:numPr>
          <w:ilvl w:val="0"/>
          <w:numId w:val="0"/>
        </w:numPr>
        <w:rPr>
          <w:rFonts w:hint="default" w:eastAsia="Helvetica" w:cs="Helvetica" w:asciiTheme="minorAscii" w:hAnsiTheme="minorAscii"/>
          <w:b/>
          <w:bCs/>
          <w:i w:val="0"/>
          <w:iCs w:val="0"/>
          <w:caps w:val="0"/>
          <w:color w:val="1F1F1F"/>
          <w:spacing w:val="0"/>
          <w:sz w:val="24"/>
          <w:szCs w:val="24"/>
          <w:u w:val="single"/>
          <w:shd w:val="clear" w:fill="FFFFFF"/>
          <w:lang w:val="en-US"/>
        </w:rPr>
      </w:pPr>
    </w:p>
    <w:p w14:paraId="74DBE795">
      <w:pPr>
        <w:numPr>
          <w:ilvl w:val="0"/>
          <w:numId w:val="0"/>
        </w:numPr>
        <w:rPr>
          <w:rFonts w:hint="default" w:eastAsia="Helvetica" w:cs="Helvetica" w:asciiTheme="minorAscii" w:hAnsiTheme="minorAscii"/>
          <w:b/>
          <w:bCs/>
          <w:i w:val="0"/>
          <w:iCs w:val="0"/>
          <w:caps w:val="0"/>
          <w:color w:val="1F1F1F"/>
          <w:spacing w:val="0"/>
          <w:sz w:val="24"/>
          <w:szCs w:val="24"/>
          <w:u w:val="single"/>
          <w:shd w:val="clear" w:fill="FFFFFF"/>
          <w:lang w:val="en-US"/>
        </w:rPr>
      </w:pPr>
    </w:p>
    <w:p w14:paraId="0BD419E7">
      <w:pPr>
        <w:numPr>
          <w:ilvl w:val="0"/>
          <w:numId w:val="0"/>
        </w:numPr>
        <w:rPr>
          <w:rFonts w:hint="default"/>
          <w:b/>
          <w:bCs/>
          <w:sz w:val="24"/>
          <w:szCs w:val="24"/>
          <w:u w:val="single"/>
          <w:lang w:val="en-US"/>
        </w:r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62FC634F">
      <w:pPr>
        <w:numPr>
          <w:ilvl w:val="0"/>
          <w:numId w:val="0"/>
        </w:numPr>
        <w:rPr>
          <w:rFonts w:hint="default"/>
          <w:b/>
          <w:bCs/>
          <w:sz w:val="24"/>
          <w:szCs w:val="24"/>
          <w:u w:val="single"/>
          <w:lang w:val="en-US"/>
        </w:rPr>
      </w:pPr>
    </w:p>
    <w:p w14:paraId="2C923208">
      <w:pPr>
        <w:spacing w:beforeLines="0" w:afterLines="0"/>
        <w:jc w:val="left"/>
        <w:rPr>
          <w:rFonts w:hint="default" w:ascii="Cascadia Mono" w:hAnsi="Cascadia Mono" w:eastAsia="Cascadia Mono"/>
          <w:color w:val="000000"/>
          <w:sz w:val="19"/>
          <w:szCs w:val="24"/>
          <w:highlight w:val="white"/>
        </w:rPr>
      </w:pPr>
      <w:r>
        <w:drawing>
          <wp:inline distT="0" distB="0" distL="114300" distR="114300">
            <wp:extent cx="5270500" cy="2639695"/>
            <wp:effectExtent l="0" t="0" r="0" b="190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5270500" cy="2639695"/>
                    </a:xfrm>
                    <a:prstGeom prst="rect">
                      <a:avLst/>
                    </a:prstGeom>
                    <a:noFill/>
                    <a:ln>
                      <a:noFill/>
                    </a:ln>
                  </pic:spPr>
                </pic:pic>
              </a:graphicData>
            </a:graphic>
          </wp:inline>
        </w:drawing>
      </w:r>
    </w:p>
    <w:p w14:paraId="704DC9EE">
      <w:pPr>
        <w:spacing w:beforeLines="0" w:afterLines="0"/>
        <w:jc w:val="left"/>
        <w:rPr>
          <w:rFonts w:hint="default" w:ascii="Arial" w:hAnsi="Arial" w:eastAsia="Times New Roman" w:cs="Arial"/>
          <w:b/>
          <w:bCs/>
          <w:color w:val="333333"/>
          <w:sz w:val="22"/>
          <w:szCs w:val="22"/>
          <w:u w:val="single"/>
          <w:lang w:val="en-US"/>
        </w:rPr>
      </w:pPr>
    </w:p>
    <w:p w14:paraId="0A0F92CB">
      <w:pPr>
        <w:numPr>
          <w:ilvl w:val="0"/>
          <w:numId w:val="0"/>
        </w:numPr>
        <w:jc w:val="both"/>
        <w:rPr>
          <w:rFonts w:hint="default" w:ascii="Arial" w:hAnsi="Arial" w:eastAsia="Times New Roman" w:cs="Arial"/>
          <w:b/>
          <w:bCs/>
          <w:color w:val="333333"/>
          <w:sz w:val="22"/>
          <w:szCs w:val="22"/>
          <w:u w:val="single"/>
          <w:lang w:val="en-US"/>
        </w:rPr>
      </w:pPr>
    </w:p>
    <w:p w14:paraId="53648C57">
      <w:pPr>
        <w:numPr>
          <w:ilvl w:val="0"/>
          <w:numId w:val="0"/>
        </w:num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14B72"/>
    <w:multiLevelType w:val="singleLevel"/>
    <w:tmpl w:val="83414B72"/>
    <w:lvl w:ilvl="0" w:tentative="0">
      <w:start w:val="1"/>
      <w:numFmt w:val="decimal"/>
      <w:suff w:val="space"/>
      <w:lvlText w:val="%1)"/>
      <w:lvlJc w:val="left"/>
    </w:lvl>
  </w:abstractNum>
  <w:abstractNum w:abstractNumId="1">
    <w:nsid w:val="394A0DA6"/>
    <w:multiLevelType w:val="multilevel"/>
    <w:tmpl w:val="394A0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3039E"/>
    <w:rsid w:val="24305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nhideWhenUsed/>
    <w:qFormat/>
    <w:uiPriority w:val="99"/>
    <w:pPr>
      <w:tabs>
        <w:tab w:val="center" w:pos="4680"/>
        <w:tab w:val="right" w:pos="9360"/>
      </w:tabs>
      <w:spacing w:after="0" w:line="240" w:lineRule="auto"/>
    </w:pPr>
  </w:style>
  <w:style w:type="paragraph" w:styleId="8">
    <w:name w:val="header"/>
    <w:basedOn w:val="1"/>
    <w:unhideWhenUsed/>
    <w:qFormat/>
    <w:uiPriority w:val="99"/>
    <w:pPr>
      <w:tabs>
        <w:tab w:val="center" w:pos="4680"/>
        <w:tab w:val="right" w:pos="9360"/>
      </w:tabs>
      <w:spacing w:after="0" w:line="240" w:lineRule="auto"/>
    </w:pPr>
  </w:style>
  <w:style w:type="character" w:styleId="9">
    <w:name w:val="HTML Code"/>
    <w:basedOn w:val="5"/>
    <w:qFormat/>
    <w:uiPriority w:val="0"/>
    <w:rPr>
      <w:rFonts w:ascii="Courier New" w:hAnsi="Courier New" w:cs="Courier New"/>
      <w:sz w:val="20"/>
      <w:szCs w:val="20"/>
    </w:rPr>
  </w:style>
  <w:style w:type="paragraph" w:styleId="10">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2025-06-28T13:38:00Z</dcterms:created>
  <dc:creator>RIYA PRIYADARSHINI</dc:creator>
  <cp:lastModifiedBy>RIYA PRIYADARSHINI</cp:lastModifiedBy>
  <dcterms:modified xsi:type="dcterms:W3CDTF">2025-06-29T04:00:33Z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604123BB43234B6A8629C1C5E44638BD_11</vt:lpwstr>
  </property>
</Properties>
</file>