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[X_norm, mu, sigma] = featureNormalize(X)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%FEATURENORMALIZE Normalizes the features in X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FEATURENORMALIZE(X) returns a normalized version of X where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the mean value of each feature is 0 and the standard deviation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is 1. This is often a good preprocessing step to do when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working with learning algorithms.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 = mean(X);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X_norm = bsxfun(@minus, X, mu);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sigma = std(X_norm);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X_norm = bsxfun(@rdivide, X_norm, sigma);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============================================================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