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925F" w14:textId="77777777" w:rsidR="00AD3C75" w:rsidRDefault="00AD3C75"/>
    <w:p w14:paraId="7F539852" w14:textId="3E8A97B6" w:rsidR="00AD3C75" w:rsidRDefault="00AD3C75">
      <w:proofErr w:type="spellStart"/>
      <w:r w:rsidRPr="00044102">
        <w:rPr>
          <w:b/>
          <w:bCs/>
          <w:sz w:val="48"/>
          <w:szCs w:val="48"/>
        </w:rPr>
        <w:t>PharmEasy</w:t>
      </w:r>
      <w:proofErr w:type="spellEnd"/>
      <w:r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WireFrames</w:t>
      </w:r>
      <w:proofErr w:type="spellEnd"/>
    </w:p>
    <w:p w14:paraId="00D01B7C" w14:textId="6282B421" w:rsidR="00AD3C75" w:rsidRDefault="00AD3C75">
      <w:r>
        <w:t xml:space="preserve">High Fidelity </w:t>
      </w:r>
    </w:p>
    <w:p w14:paraId="02C4EAAA" w14:textId="66C71A94" w:rsidR="009071FA" w:rsidRDefault="00AD3C75">
      <w:r w:rsidRPr="00311AFE">
        <w:rPr>
          <w:noProof/>
        </w:rPr>
        <w:drawing>
          <wp:inline distT="0" distB="0" distL="0" distR="0" wp14:anchorId="0BBA829E" wp14:editId="4BAAB423">
            <wp:extent cx="5731510" cy="4179570"/>
            <wp:effectExtent l="0" t="0" r="2540" b="0"/>
            <wp:docPr id="79335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53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6233" w14:textId="4FAB00B0" w:rsidR="00AD3C75" w:rsidRDefault="00AD3C75">
      <w:r w:rsidRPr="00311AFE">
        <w:rPr>
          <w:noProof/>
        </w:rPr>
        <w:lastRenderedPageBreak/>
        <w:drawing>
          <wp:inline distT="0" distB="0" distL="0" distR="0" wp14:anchorId="6E4648AF" wp14:editId="036F5274">
            <wp:extent cx="5731510" cy="3879850"/>
            <wp:effectExtent l="0" t="0" r="2540" b="6350"/>
            <wp:docPr id="74474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9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1C"/>
    <w:rsid w:val="006A461C"/>
    <w:rsid w:val="007B27CD"/>
    <w:rsid w:val="009071FA"/>
    <w:rsid w:val="00AD3C75"/>
    <w:rsid w:val="00DD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60DE"/>
  <w15:chartTrackingRefBased/>
  <w15:docId w15:val="{E2FC8489-B7E3-4D42-A2BE-5F7F0E24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KOKATE</dc:creator>
  <cp:keywords/>
  <dc:description/>
  <cp:lastModifiedBy>RUSHIKESH KOKATE</cp:lastModifiedBy>
  <cp:revision>2</cp:revision>
  <dcterms:created xsi:type="dcterms:W3CDTF">2026-10-18T13:50:00Z</dcterms:created>
  <dcterms:modified xsi:type="dcterms:W3CDTF">2026-10-18T13:51:00Z</dcterms:modified>
</cp:coreProperties>
</file>