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PARTICIPANT 3 SPEECH TO TEXT  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Participant 3- </w:t>
      </w:r>
      <w:r w:rsidDel="00000000" w:rsidR="00000000" w:rsidRPr="00000000">
        <w:rPr>
          <w:sz w:val="30"/>
          <w:szCs w:val="30"/>
          <w:rtl w:val="0"/>
        </w:rPr>
        <w:t xml:space="preserve">Atharva Bagal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Moderator/Interviewer-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Rushikesh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⏰5mins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Transcript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Moderator(Rushikesh)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[00:00:00] Hi Atharva Bagal, Thank you for helping out.</w:t>
        <w:br w:type="textWrapping"/>
        <w:t xml:space="preserve">[00:00:03] We would like you to explore Tata 1MG and our prototype Mercy and share your honest</w:t>
        <w:br w:type="textWrapping"/>
        <w:t xml:space="preserve">[00:00:11] thoughts as you go, what you are doing and what you feel.</w:t>
        <w:br w:type="textWrapping"/>
        <w:t xml:space="preserve">[00:00:17] Your task is to find Glycomatic 500MG, check its details and alternatives, add it to the</w:t>
        <w:br w:type="textWrapping"/>
        <w:t xml:space="preserve">[00:00:24] cart and go as far as checkout.</w:t>
        <w:br w:type="textWrapping"/>
        <w:t xml:space="preserve">[00:00:27] Then explore health records.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Participant 3(</w:t>
      </w:r>
      <w:r w:rsidDel="00000000" w:rsidR="00000000" w:rsidRPr="00000000">
        <w:rPr>
          <w:sz w:val="26"/>
          <w:szCs w:val="26"/>
          <w:rtl w:val="0"/>
        </w:rPr>
        <w:t xml:space="preserve">Atharva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[00:00:30] Ok, first up is Tata 1MG, I'll look around, try to find Glycomatic 500MG and talk about</w:t>
        <w:br w:type="textWrapping"/>
        <w:t xml:space="preserve">[00:00:37] anything that feels clear or confusing.</w:t>
        <w:br w:type="textWrapping"/>
        <w:t xml:space="preserve">[00:00:40] I am going to look at the homepage first.</w:t>
        <w:br w:type="textWrapping"/>
        <w:t xml:space="preserve">[00:00:43] There are quite a few categories and services, so I am taking a moment to see where things</w:t>
        <w:br w:type="textWrapping"/>
        <w:t xml:space="preserve">[00:00:47] are.</w:t>
        <w:br w:type="textWrapping"/>
        <w:t xml:space="preserve">[00:00:48] Since I know the medicine name, search seems like the easiest place to start.</w:t>
        <w:br w:type="textWrapping"/>
        <w:t xml:space="preserve">[00:00:54] I am seeing a few similar results, so I am not completely sure at first, I'll compare</w:t>
        <w:br w:type="textWrapping"/>
        <w:t xml:space="preserve">[00:00:59] the names and strengths before opening one.</w:t>
        <w:br w:type="textWrapping"/>
        <w:t xml:space="preserve">[00:01:02] I have opened the product, there is a fair bit of information here and I am deciding</w:t>
        <w:br w:type="textWrapping"/>
        <w:t xml:space="preserve">[00:01:07] where to start.</w:t>
        <w:br w:type="textWrapping"/>
        <w:t xml:space="preserve">[00:01:09] I'll look at the main details and then scroll for the alternatives.</w:t>
        <w:br w:type="textWrapping"/>
        <w:t xml:space="preserve">[00:01:16] Ok I have found them, I understand these are other options but I'd want you to compare</w:t>
        <w:br w:type="textWrapping"/>
        <w:t xml:space="preserve">[00:01:22] the details before I felt confident picking one.</w:t>
        <w:br w:type="textWrapping"/>
        <w:t xml:space="preserve">[00:01:24] I am going back and forth a little and I can see how that might be confusing if I am not</w:t>
        <w:br w:type="textWrapping"/>
        <w:t xml:space="preserve">[00:01:29] sure which details matter most.</w:t>
        <w:br w:type="textWrapping"/>
        <w:t xml:space="preserve">[00:01:32] I'll add the medicine and see what the cart looks like.</w:t>
        <w:br w:type="textWrapping"/>
        <w:t xml:space="preserve">[00:01:38] I can see the other order summary, so I'll continue towards checkout.</w:t>
        <w:br w:type="textWrapping"/>
        <w:t xml:space="preserve">[00:01:43] I'd want the site to make it clear if I need to do anything else, I'll stop before submitting</w:t>
        <w:br w:type="textWrapping"/>
        <w:t xml:space="preserve">[00:01:48] anything.</w:t>
        <w:br w:type="textWrapping"/>
        <w:t xml:space="preserve">[00:01:52] I am going to look at health records now, I'd expect to find saved reports or health</w:t>
        <w:br w:type="textWrapping"/>
        <w:t xml:space="preserve">[00:01:57] information here but I am not sure what exactly will be included.</w:t>
        <w:br w:type="textWrapping"/>
        <w:t xml:space="preserve">[00:02:05] I'd want the page to explain how I open a record and what's stored there.</w:t>
        <w:br w:type="textWrapping"/>
        <w:t xml:space="preserve">[00:02:10] Because these are personal details, I'd also want to feel confident about who can access</w:t>
        <w:br w:type="textWrapping"/>
        <w:t xml:space="preserve">[00:02:14] them.</w:t>
        <w:br w:type="textWrapping"/>
        <w:t xml:space="preserve">[00:02:19] Right, I am done with Tata 1MG, now I'll try Medsy and see if I can figure out the</w:t>
        <w:br w:type="textWrapping"/>
        <w:t xml:space="preserve">[00:02:24] same task without having to guess what to do next.</w:t>
        <w:br w:type="textWrapping"/>
        <w:t xml:space="preserve">[00:02:31] That's Tata 1MG done, now I am opening MedSea and trying the same task.</w:t>
        <w:br w:type="textWrapping"/>
        <w:t xml:space="preserve">[00:02:36] I am curious whether the screens make the next step easier to understand.</w:t>
        <w:br w:type="textWrapping"/>
        <w:t xml:space="preserve">[00:02:41] Now I'll do the same task on Medsy, I'll open the medicines and choose Glycomed 500MG</w:t>
        <w:br w:type="textWrapping"/>
        <w:t xml:space="preserve">[00:02:46] from the linking list.</w:t>
        <w:br w:type="textWrapping"/>
        <w:t xml:space="preserve">[00:02:48] I am curious whether the next steps will be easier to follow here.</w:t>
        <w:br w:type="textWrapping"/>
        <w:t xml:space="preserve">[00:02:55] I am looking through the product details, I want to understand what information is here</w:t>
        <w:br w:type="textWrapping"/>
        <w:t xml:space="preserve">[00:02:59] before I decide whether the screen feels clear or not.</w:t>
        <w:br w:type="textWrapping"/>
        <w:t xml:space="preserve">[00:03:06] The options are together, which makes the purpose of the screen clear.</w:t>
        <w:br w:type="textWrapping"/>
        <w:t xml:space="preserve">[00:03:10] I'd still want some guidance on what I should compare and whether the options are equivalent</w:t>
        <w:br w:type="textWrapping"/>
        <w:t xml:space="preserve">[00:03:15] for my needs.</w:t>
        <w:br w:type="textWrapping"/>
        <w:t xml:space="preserve">[00:03:16] I wouldn't assume that the cheapest one is automatically the best choice.</w:t>
        <w:br w:type="textWrapping"/>
        <w:t xml:space="preserve">[00:03:22] I'll add the medicine and follow the linked screens.</w:t>
        <w:br w:type="textWrapping"/>
        <w:t xml:space="preserve">[00:03:28] I am looking for the next step.</w:t>
        <w:br w:type="textWrapping"/>
        <w:t xml:space="preserve">[00:03:30] If a button doesn't work as I expected, I'd probably wonder whether I missed something</w:t>
        <w:br w:type="textWrapping"/>
        <w:t xml:space="preserve">[00:03:35] or whether the prototype doesn't support it.</w:t>
        <w:br w:type="textWrapping"/>
        <w:t xml:space="preserve">[00:03:40] I'll open health records here as well.</w:t>
        <w:br w:type="textWrapping"/>
        <w:t xml:space="preserve">[00:03:42] I'd expect it to contain reports or other health information, so I am looking to see how the</w:t>
        <w:br w:type="textWrapping"/>
        <w:t xml:space="preserve">[00:03:47] page explains what I can do.</w:t>
        <w:br w:type="textWrapping"/>
        <w:t xml:space="preserve">[00:03:52] I'd like to know how I access a record and what information is kept here.</w:t>
        <w:br w:type="textWrapping"/>
        <w:t xml:space="preserve">[00:03:56] The page should make the next step clear, but it should also help me feel that my information</w:t>
        <w:br w:type="textWrapping"/>
        <w:t xml:space="preserve">[00:04:01] is private.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Moderator(Rushikesh) </w:t>
      </w:r>
      <w:r w:rsidDel="00000000" w:rsidR="00000000" w:rsidRPr="00000000">
        <w:rPr>
          <w:rtl w:val="0"/>
        </w:rPr>
        <w:br w:type="textWrapping"/>
        <w:t xml:space="preserve">[00:04:04] Please give your final thoughts then.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Participant 3(</w:t>
      </w:r>
      <w:r w:rsidDel="00000000" w:rsidR="00000000" w:rsidRPr="00000000">
        <w:rPr>
          <w:sz w:val="26"/>
          <w:szCs w:val="26"/>
          <w:rtl w:val="0"/>
        </w:rPr>
        <w:t xml:space="preserve">Atharva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[00:04:08] Thank you Rushikesh, I found the comparison screen easy to understand, but I still want</w:t>
        <w:br w:type="textWrapping"/>
        <w:t xml:space="preserve">[00:04:13] the website to guide me when I am not sure what to do next.</w:t>
        <w:br w:type="textWrapping"/>
        <w:t xml:space="preserve">[00:04:16] Clear labels matter more to me than a simple page looking modern.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Transcribed with Speech-to-Text.cloud</w:t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