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 2 Assignment: User Experience &amp; Design Analysis — Tata 1mg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Empathy Map — Tata 1mg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User: </w:t>
      </w:r>
      <w:r w:rsidDel="00000000" w:rsidR="00000000" w:rsidRPr="00000000">
        <w:rPr>
          <w:rtl w:val="0"/>
        </w:rPr>
        <w:t xml:space="preserve">Senior Citizen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Purchase necessary prescription drugs conveniently and cost-effectively through secure and prompt home delivery.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7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Main Insight: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Tata 1mg provides convenient access to medicines and healthcare services, but the large amount of information, promotional content, and multiple navigation options can overwhelm users, especially senior citizens who need a simple and focused purchasing experience.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Pain Points — Tata 1mg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Interruptions in the Checkout Process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Pop-ups and upsell offers interrupt the purchase process, such as promoting health packages, samples or memberships when the user is trying to complete an order.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4xp5pa4q19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Overcrowded Homepage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homepage contains many banners, categories, offers and healthcare services, making it difficult to focus on the main task.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tsm2zc68u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Complex Navigation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There are many sections and subcategories, and the navigation changes across different pages, making it difficult to know where to go or how to return.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rrnzudg4lz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Alternatives Require Manual Comparison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Tata 1mg provides substitute medicines with information such as price, marketer and savings, but users have to compare the alternatives one by one instead of seeing the key differences together.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l4hyr7r9ux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Unclear Prescription Status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After uploading a prescription, it is not always clear to the user whether it has been received, is being reviewed or has been approved.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vsjs1fk7hx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Unclear Delivery Expectations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Users can face uncertainty when the estimated delivery information changes during different stages of the ordering process.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6wdrb9ib44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Reordering Regular Medicines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Users who purchase the same medicines regularly have to repeat much of the ordering process instead of having a simple dedicated refill experience.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Key Pain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“I want to quickly find and order my prescribed medicines, but the complex navigation, crowded interface and checkout interruptions make the process confusing and frustrating.”</w:t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User Journey Map — Tata 1mg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Ramesh Verma (Elderly User)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Reorder monthly chronic medications smoothly.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Layout w:type="fixed"/>
        <w:tblLook w:val="0400"/>
      </w:tblPr>
      <w:tblGrid>
        <w:gridCol w:w="1710"/>
        <w:gridCol w:w="1395"/>
        <w:gridCol w:w="1665"/>
        <w:gridCol w:w="1575"/>
        <w:gridCol w:w="1530"/>
        <w:gridCol w:w="1860"/>
        <w:tblGridChange w:id="0">
          <w:tblGrid>
            <w:gridCol w:w="1710"/>
            <w:gridCol w:w="1395"/>
            <w:gridCol w:w="1665"/>
            <w:gridCol w:w="1575"/>
            <w:gridCol w:w="153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1: Open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2: Search Medicine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3: Select Item &amp; Review Salt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4: Upload Prescription &amp;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5: Track Order &amp;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A. Open Tata 1mg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B. Set delivery pin code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C. Browse homepage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A. Search medicine name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B. Browse results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C. Apply filters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A. Select correct medicine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B. Check details and alternatives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C. Add to cart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A. Upload prescription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B. Select address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C. Complete payment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A. Check order status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B. Receive package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C. Verify medicines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Cautious, hopeful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Focused, slightly overwhelmed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Careful, attentive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Anxious, cautious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Relieved, satisfied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Confused by the ads and number of options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Overwhelmed by results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Careful while checking medicine details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Annoyed by checkout interruptions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Reassured when delivery is on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Simplify home screen to highlight search &amp; refill.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Improve filtering and make important medicine results easier to identify.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Make alternatives easier to compare and present key differences clearly.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Remove pop-ups &amp; provide clearer prescription status.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Provide accurate step-by-step dispatch updates. 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Persona — Tata 1mg</w:t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26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Gaps &amp; Future Improvements</w:t>
      </w:r>
    </w:p>
    <w:tbl>
      <w:tblPr>
        <w:tblStyle w:val="Table2"/>
        <w:tblW w:w="9010.0" w:type="dxa"/>
        <w:jc w:val="left"/>
        <w:tblLayout w:type="fixed"/>
        <w:tblLook w:val="0400"/>
      </w:tblPr>
      <w:tblGrid>
        <w:gridCol w:w="2768"/>
        <w:gridCol w:w="6242"/>
        <w:tblGridChange w:id="0">
          <w:tblGrid>
            <w:gridCol w:w="2768"/>
            <w:gridCol w:w="62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Overcrowded Homepage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Introduce a cleaner homepage layout with fewer competing banners and clearer priority for important actions.Can introduce minimalist mode/senior-friendly mode.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Interruptions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Replace promotional pop-ups with non-intrusive suggestions.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Use a consistent navigation structure across pages so users can easily understand where they are and move between sections.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Overwhelming Medicine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Improve filters and search results so users can quickly narrow down the required medicine by relevant details such as strength, form and pack size.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 Require Manual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Add a side-by-side comparison view showing important differences between substitute medicines.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Unclear Prescription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Provide clear status steps such as Uploaded → Under Verification → Approved after prescription submission.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Reordering Regular Medicines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Provide a dedicated refill option that lets users quickly reorder medicines they purchase regularly,maybe a monthly refill.</w:t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36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als4o4lfxmo3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5. Future Features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1-Click Chronic Care Refill</w:t>
        <w:br w:type="textWrapping"/>
      </w:r>
      <w:r w:rsidDel="00000000" w:rsidR="00000000" w:rsidRPr="00000000">
        <w:rPr>
          <w:rtl w:val="0"/>
        </w:rPr>
        <w:t xml:space="preserve"> A dedicated refill widget showing regularly purchased medicines and allowing users to reorder them with a single tap.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Accessibility Mode</w:t>
        <w:br w:type="textWrapping"/>
      </w:r>
      <w:r w:rsidDel="00000000" w:rsidR="00000000" w:rsidRPr="00000000">
        <w:rPr>
          <w:rtl w:val="0"/>
        </w:rPr>
        <w:t xml:space="preserve"> An optional mode with larger text, larger touch targets, simpler navigation and reduced promotional content.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Generic Substitute Comparison</w:t>
        <w:br w:type="textWrapping"/>
      </w:r>
      <w:r w:rsidDel="00000000" w:rsidR="00000000" w:rsidRPr="00000000">
        <w:rPr>
          <w:rtl w:val="0"/>
        </w:rPr>
        <w:t xml:space="preserve"> A side-by-side comparison showing key details such as price, manufacturer, strength and savings for substitute medicines.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Prescription Verification Tracker</w:t>
        <w:br w:type="textWrapping"/>
      </w:r>
      <w:r w:rsidDel="00000000" w:rsidR="00000000" w:rsidRPr="00000000">
        <w:rPr>
          <w:rtl w:val="0"/>
        </w:rPr>
        <w:t xml:space="preserve"> A visual status tracker showing the progress of a prescription, such as Uploaded → Under Verification → Approved.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Auto-Apply Best Coupon</w:t>
        <w:br w:type="textWrapping"/>
      </w:r>
      <w:r w:rsidDel="00000000" w:rsidR="00000000" w:rsidRPr="00000000">
        <w:rPr>
          <w:rtl w:val="0"/>
        </w:rPr>
        <w:t xml:space="preserve"> Automatically apply the most suitable available coupon during checkout instead of making users search for and enter coupon codes.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Medicine Reminder &amp; Refill Tracker</w:t>
        <w:br w:type="textWrapping"/>
      </w:r>
      <w:r w:rsidDel="00000000" w:rsidR="00000000" w:rsidRPr="00000000">
        <w:rPr>
          <w:rtl w:val="0"/>
        </w:rPr>
        <w:t xml:space="preserve"> A dashboard that helps users track regular medicines, upcoming doses and when a refill may be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