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B1E510C" w:rsidR="006D2F12" w:rsidRPr="006D2F12" w:rsidRDefault="00A6468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673186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6321952" w:rsidR="006D2F12" w:rsidRPr="006D2F12" w:rsidRDefault="00C273C0" w:rsidP="00395E2F">
            <w:pPr>
              <w:tabs>
                <w:tab w:val="left" w:pos="17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A6C787E" w:rsidR="006D2F12" w:rsidRPr="006D2F12" w:rsidRDefault="00C273C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E927959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ABF60E5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ED58BD5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382FD2ED" w:rsidR="001B2B9E" w:rsidRPr="006D2F12" w:rsidRDefault="006D2F12" w:rsidP="00A64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731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A6468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4635E75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46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6B45105" w:rsidR="00CB38F1" w:rsidRPr="006D2F12" w:rsidRDefault="00A6468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6DF4F9F" w:rsidR="00CB38F1" w:rsidRDefault="00A6468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A78861" w14:textId="7EDDADD1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Test Summary: </w:t>
      </w:r>
      <w:r w:rsidR="00A64689">
        <w:rPr>
          <w:rFonts w:ascii="Arial Black" w:hAnsi="Arial Black"/>
          <w:b/>
          <w:bCs/>
          <w:sz w:val="24"/>
          <w:szCs w:val="24"/>
        </w:rPr>
        <w:t>Not Conducted.</w:t>
      </w:r>
    </w:p>
    <w:p w14:paraId="5EB7004D" w14:textId="79C1C724" w:rsidR="00076178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</w:t>
      </w:r>
      <w:r w:rsidR="00A64689">
        <w:rPr>
          <w:rFonts w:ascii="Arial Black" w:hAnsi="Arial Black"/>
          <w:b/>
          <w:bCs/>
          <w:sz w:val="24"/>
          <w:szCs w:val="24"/>
        </w:rPr>
        <w:t xml:space="preserve">’s session I have learnt about predictive modelling overview </w:t>
      </w:r>
      <w:r>
        <w:rPr>
          <w:rFonts w:ascii="Arial Black" w:hAnsi="Arial Black"/>
          <w:b/>
          <w:bCs/>
          <w:sz w:val="24"/>
          <w:szCs w:val="24"/>
        </w:rPr>
        <w:t>in predictive modelling and analytics.</w:t>
      </w:r>
    </w:p>
    <w:p w14:paraId="572D5DF7" w14:textId="4B350B23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368480AC" wp14:editId="6511B0CF">
            <wp:extent cx="5457825" cy="283825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027" cy="283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91FA5" w14:textId="497573E3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39EB9558" w14:textId="676513FD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673186">
        <w:rPr>
          <w:rFonts w:ascii="Arial Black" w:hAnsi="Arial Black"/>
          <w:b/>
          <w:bCs/>
          <w:sz w:val="24"/>
          <w:szCs w:val="24"/>
        </w:rPr>
        <w:t xml:space="preserve"> </w:t>
      </w:r>
      <w:r w:rsidR="00A64689">
        <w:rPr>
          <w:rFonts w:ascii="Arial Black" w:hAnsi="Arial Black"/>
          <w:b/>
          <w:bCs/>
          <w:sz w:val="24"/>
          <w:szCs w:val="24"/>
        </w:rPr>
        <w:t>Not given today</w:t>
      </w:r>
    </w:p>
    <w:p w14:paraId="402E7D4A" w14:textId="406FC2B0" w:rsidR="00A64689" w:rsidRDefault="00A64689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289553A" w14:textId="77777777" w:rsidR="00A64689" w:rsidRDefault="00A64689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A6468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95E2F"/>
    <w:rsid w:val="003D1044"/>
    <w:rsid w:val="00422E71"/>
    <w:rsid w:val="0059051E"/>
    <w:rsid w:val="005A4D30"/>
    <w:rsid w:val="005E28A9"/>
    <w:rsid w:val="005F19EF"/>
    <w:rsid w:val="00651384"/>
    <w:rsid w:val="00653549"/>
    <w:rsid w:val="00673186"/>
    <w:rsid w:val="006D2F12"/>
    <w:rsid w:val="00721818"/>
    <w:rsid w:val="007A289F"/>
    <w:rsid w:val="007F6A31"/>
    <w:rsid w:val="008C4929"/>
    <w:rsid w:val="008E71A2"/>
    <w:rsid w:val="00995246"/>
    <w:rsid w:val="009B377A"/>
    <w:rsid w:val="00A64689"/>
    <w:rsid w:val="00AD6555"/>
    <w:rsid w:val="00B26814"/>
    <w:rsid w:val="00BC7F12"/>
    <w:rsid w:val="00C10BA6"/>
    <w:rsid w:val="00C273C0"/>
    <w:rsid w:val="00C762AB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2020-07-12T14:07:00Z</dcterms:created>
  <dcterms:modified xsi:type="dcterms:W3CDTF">2020-07-12T14:07:00Z</dcterms:modified>
</cp:coreProperties>
</file>