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Instagram User Analytics Project</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Purpose</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goal of this project is to study and analyse the user behaviour on Instagram and give insights to the stakeholders.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will identify the ways to derive business insights for marketing, product &amp; development teams. Through this project, we will gain the knowledge about user behaviour and the engagement over the platform.</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final deliverable will recommend the most used hashtags, bot users and days to run the successful ad campaign.</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80"/>
        </w:tabs>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Database</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order to draw meaningful conclusions that could be used for further decision making.</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had to collect data first. So, for that the commands were run from the following attachment: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7">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https://docs.google.com/document/d/1-WhNRX1iYJIz7e5l28DMPWgsPklpE_w6/edit</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order to get a better understanding of the target audience and their needs. I also had to analyse the collected data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complete this project the software used is DATABASE: MySQL v5.7 as it is easy to use and understandable.</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Approach:</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objective was to understand how they interact with our product. To do this, I analysed data from the database provided. By understanding our users' needs, we can create a product that is tailored to their needs and make sure that it meets all their expectations. Additionally, I wanted to use this project as an opportunity to learn more about user experience design principles so that I can apply them in future projects.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Marketing</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Top 5 oldest users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users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ORDER BY created_at</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LIMIT 5;</w:t>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Result:</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4"/>
          <w:szCs w:val="24"/>
        </w:rPr>
        <w:drawing>
          <wp:inline distB="0" distT="0" distL="0" distR="0">
            <wp:extent cx="5511660" cy="2721356"/>
            <wp:effectExtent b="0" l="0" r="0" t="0"/>
            <wp:docPr id="3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511660" cy="272135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Remind Inactive Users to Start Posting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users.id,</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username,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users.created_at</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 ig_clone.users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 JOIN ig_clone.photos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users.id=ig_clone.photos.user_id</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 ig_clone.photos.user_id is null;</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223895"/>
            <wp:effectExtent b="0" l="0" r="0" t="0"/>
            <wp:docPr id="2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731510" cy="3223895"/>
            <wp:effectExtent b="0" l="0" r="0" t="0"/>
            <wp:docPr id="2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223895"/>
            <wp:effectExtent b="0" l="0" r="0" t="0"/>
            <wp:docPr id="2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 .CONTENT WRITER</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SELECT * FROM   ( SELECT * from (sELECT photo_id,count(photo_id)as most_liked from ig_clone.likes</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 BY photo_id</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 BY ( MOST_LIKED) DESC</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 1) AS A JOIN ig_clone.photos as B</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A.photo_id= b.id)AS c join ig_clone.users as D</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C.user_id=D.id;</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223895"/>
            <wp:effectExtent b="0" l="0" r="0" t="0"/>
            <wp:docPr id="2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Hashtag Researching</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select P.tag_id,Q.tag_name,most_taged from (SELECT tag_id,count(tag_id) as most_taged FROM ig_clone.photo_tags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 by (tag_id)</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 by (most_taged) desc</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 5)as P join ig_clone.tags as Q</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p.tag_id=Q.id;</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223895"/>
            <wp:effectExtent b="0" l="0" r="0" t="0"/>
            <wp:docPr id="2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 campaign</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DAYNAME(created_at) AS day_of_the_week,</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COUNT(*) AS total_count</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ig_clone.users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GROUP by day_of_the_week</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ORDER by total_count DESC;</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58153" cy="2923502"/>
            <wp:effectExtent b="0" l="0" r="0" t="0"/>
            <wp:docPr id="28" name="image6.png"/>
            <a:graphic>
              <a:graphicData uri="http://schemas.openxmlformats.org/drawingml/2006/picture">
                <pic:pic>
                  <pic:nvPicPr>
                    <pic:cNvPr id="0" name="image6.png"/>
                    <pic:cNvPicPr preferRelativeResize="0"/>
                  </pic:nvPicPr>
                  <pic:blipFill>
                    <a:blip r:embed="rId14"/>
                    <a:srcRect b="6586" l="549" r="-451" t="-6"/>
                    <a:stretch>
                      <a:fillRect/>
                    </a:stretch>
                  </pic:blipFill>
                  <pic:spPr>
                    <a:xfrm>
                      <a:off x="0" y="0"/>
                      <a:ext cx="5558153" cy="292350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B) Investor Metrics: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User Engagement</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ROUND(</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SELECT COUNT(*) FROM ig_clone.photos ) / ( SELECT COUNT(*) FROM ig_clone.users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AS avg_user_photo_post;</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223895"/>
            <wp:effectExtent b="0" l="0" r="0" t="0"/>
            <wp:docPr id="3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Bot Accounts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ig_clone.users.id AS user_id,</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ig_clone.users.username,</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COUNT(*) AS total_user_likes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ig_clone.users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JOIN ig_clone.likes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ig_clone.users.id = ig_clone.likes.user_id</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GROUP BY users.id</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HAVING total_user_likes =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SELECT COUNT(*) FROM ig_clone.photos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223895"/>
            <wp:effectExtent b="0" l="0" r="0" t="0"/>
            <wp:docPr id="3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223895"/>
            <wp:effectExtent b="0" l="0" r="0" t="0"/>
            <wp:docPr id="3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Conclusion:</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 this project, we were able to gain insights into how users think and behave when interacting with a product. We discovered a number of key insights about user behaviour, preferences, and expectations that can be used to inform future product design decisions. In particular, we identified trends in user behaviour that could be used to improve user experience, such as providing helpful feedback loops or streamlining processes for specific tasks. Overall, our user analysis project has provided us with valuable insights that can help us create better products in the future.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4"/>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4474AD"/>
    <w:rPr>
      <w:color w:val="0563c1" w:themeColor="hyperlink"/>
      <w:u w:val="single"/>
    </w:rPr>
  </w:style>
  <w:style w:type="paragraph" w:styleId="NormalWeb">
    <w:name w:val="Normal (Web)"/>
    <w:basedOn w:val="Normal"/>
    <w:uiPriority w:val="99"/>
    <w:semiHidden w:val="1"/>
    <w:unhideWhenUsed w:val="1"/>
    <w:rsid w:val="004474AD"/>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ocs.google.com/document/d/1-WhNRX1iYJIz7e5l28DMPWgsPklpE_w6/edit"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3sR5ZEaOzQ2PxaCKNFQ2ieJqxsg==">AMUW2mXTi2WusE6dVRm9gKQapJ0en62Z0Wys0bq193cWRaFehVMpiz1/y5RBm6uWeDeZA08WBlSc0eeDh6ELTyLaex84zc/sMqFBFaPjEZDBDZeVuhf1uW1oVZghhtcz1eAOPJwT0Np0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2023-03-16T02:37:00Z</dcterms:created>
  <dc:creator>RIYA</dc:creator>
</cp:coreProperties>
</file>