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1453235" w:displacedByCustomXml="next"/>
    <w:bookmarkEnd w:id="0" w:displacedByCustomXml="next"/>
    <w:sdt>
      <w:sdtPr>
        <w:id w:val="-160708410"/>
        <w:docPartObj>
          <w:docPartGallery w:val="Cover Pages"/>
          <w:docPartUnique/>
        </w:docPartObj>
      </w:sdtPr>
      <w:sdtEndPr>
        <w:rPr>
          <w:sz w:val="72"/>
          <w:szCs w:val="72"/>
        </w:rPr>
      </w:sdtEndPr>
      <w:sdtContent>
        <w:p w14:paraId="6D1891FA"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611B1B21">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67EC9F1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62A51569" w14:textId="77777777" w:rsidR="00076E97" w:rsidRDefault="00844057">
          <w:pPr>
            <w:rPr>
              <w:rFonts w:asciiTheme="majorHAnsi" w:eastAsiaTheme="majorEastAsia" w:hAnsiTheme="majorHAnsi" w:cstheme="majorBidi"/>
              <w:color w:val="FFFFFF" w:themeColor="background1"/>
              <w:spacing w:val="-10"/>
              <w:kern w:val="28"/>
              <w:sz w:val="72"/>
              <w:szCs w:val="72"/>
            </w:rPr>
          </w:pPr>
          <w:r>
            <w:rPr>
              <w:noProof/>
              <w:lang w:val="en-IN" w:eastAsia="en-IN" w:bidi="ml-IN"/>
            </w:rPr>
            <mc:AlternateContent>
              <mc:Choice Requires="wps">
                <w:drawing>
                  <wp:anchor distT="0" distB="0" distL="114300" distR="114300" simplePos="0" relativeHeight="251660288" behindDoc="0" locked="0" layoutInCell="1" allowOverlap="1" wp14:anchorId="7BA06150" wp14:editId="358DE23F">
                    <wp:simplePos x="0" y="0"/>
                    <wp:positionH relativeFrom="margin">
                      <wp:posOffset>-713740</wp:posOffset>
                    </wp:positionH>
                    <wp:positionV relativeFrom="margin">
                      <wp:posOffset>6524625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FF268A" w14:textId="77777777" w:rsidR="0058175E" w:rsidRPr="006D3734" w:rsidRDefault="006F714C" w:rsidP="007927CB">
                                <w:pPr>
                                  <w:pStyle w:val="NoSpacing"/>
                                  <w:jc w:val="right"/>
                                  <w:rPr>
                                    <w:color w:val="595959" w:themeColor="text1" w:themeTint="A6"/>
                                    <w:sz w:val="30"/>
                                    <w:szCs w:val="30"/>
                                    <w:lang w:val="it-IT"/>
                                  </w:rPr>
                                </w:pPr>
                                <w:r w:rsidRPr="006D3734">
                                  <w:rPr>
                                    <w:color w:val="595959" w:themeColor="text1" w:themeTint="A6"/>
                                    <w:sz w:val="30"/>
                                    <w:szCs w:val="30"/>
                                    <w:lang w:val="it-IT"/>
                                  </w:rPr>
                                  <w:t>Riya Idikkula</w:t>
                                </w:r>
                              </w:p>
                              <w:p w14:paraId="18765334" w14:textId="77777777" w:rsidR="00076E97" w:rsidRPr="006D3734" w:rsidRDefault="00076E97">
                                <w:pPr>
                                  <w:pStyle w:val="NoSpacing"/>
                                  <w:jc w:val="right"/>
                                  <w:rPr>
                                    <w:color w:val="595959" w:themeColor="text1" w:themeTint="A6"/>
                                    <w:sz w:val="20"/>
                                    <w:szCs w:val="20"/>
                                    <w:lang w:val="it-IT"/>
                                  </w:rPr>
                                </w:pPr>
                                <w:r w:rsidRPr="006D3734">
                                  <w:rPr>
                                    <w:color w:val="595959" w:themeColor="text1" w:themeTint="A6"/>
                                    <w:sz w:val="20"/>
                                    <w:szCs w:val="20"/>
                                    <w:lang w:val="it-IT"/>
                                  </w:rPr>
                                  <w:t>AJC20MCA-I04</w:t>
                                </w:r>
                                <w:r w:rsidR="006F714C" w:rsidRPr="006D3734">
                                  <w:rPr>
                                    <w:color w:val="595959" w:themeColor="text1" w:themeTint="A6"/>
                                    <w:sz w:val="20"/>
                                    <w:szCs w:val="20"/>
                                    <w:lang w:val="it-IT"/>
                                  </w:rPr>
                                  <w:t>7</w:t>
                                </w:r>
                              </w:p>
                              <w:p w14:paraId="0E62A7EB" w14:textId="77777777" w:rsidR="00076E97" w:rsidRPr="006D3734" w:rsidRDefault="00076E97">
                                <w:pPr>
                                  <w:pStyle w:val="NoSpacing"/>
                                  <w:jc w:val="right"/>
                                  <w:rPr>
                                    <w:color w:val="595959" w:themeColor="text1" w:themeTint="A6"/>
                                    <w:sz w:val="20"/>
                                    <w:szCs w:val="20"/>
                                    <w:lang w:val="it-IT"/>
                                  </w:rPr>
                                </w:pPr>
                                <w:r w:rsidRPr="006D3734">
                                  <w:rPr>
                                    <w:color w:val="595959" w:themeColor="text1" w:themeTint="A6"/>
                                    <w:sz w:val="20"/>
                                    <w:szCs w:val="20"/>
                                    <w:lang w:val="it-IT"/>
                                  </w:rPr>
                                  <w:t>INMCA2020-25 S9</w:t>
                                </w:r>
                              </w:p>
                              <w:p w14:paraId="79D0946C" w14:textId="77777777" w:rsidR="009B04E1" w:rsidRPr="006D3734" w:rsidRDefault="00000000">
                                <w:pPr>
                                  <w:pStyle w:val="NoSpacing"/>
                                  <w:jc w:val="right"/>
                                  <w:rPr>
                                    <w:color w:val="595959" w:themeColor="text1" w:themeTint="A6"/>
                                    <w:sz w:val="18"/>
                                    <w:szCs w:val="18"/>
                                    <w:lang w:val="it-IT"/>
                                  </w:rPr>
                                </w:pPr>
                                <w:hyperlink r:id="rId12" w:history="1">
                                  <w:r w:rsidR="009B04E1" w:rsidRPr="006D3734">
                                    <w:rPr>
                                      <w:rStyle w:val="Hyperlink"/>
                                      <w:sz w:val="18"/>
                                      <w:szCs w:val="18"/>
                                      <w:lang w:val="it-IT"/>
                                    </w:rPr>
                                    <w:t>https://github.com/RiyaIdikkula/AI-Based-Next-Gen-Wedding-Planners</w:t>
                                  </w:r>
                                </w:hyperlink>
                              </w:p>
                              <w:p w14:paraId="51DAD9F6" w14:textId="77777777" w:rsidR="00076E97" w:rsidRDefault="006F714C">
                                <w:pPr>
                                  <w:pStyle w:val="NoSpacing"/>
                                  <w:jc w:val="right"/>
                                  <w:rPr>
                                    <w:color w:val="595959" w:themeColor="text1" w:themeTint="A6"/>
                                    <w:sz w:val="18"/>
                                    <w:szCs w:val="18"/>
                                  </w:rPr>
                                </w:pPr>
                                <w:r w:rsidRPr="009B04E1">
                                  <w:rPr>
                                    <w:color w:val="595959" w:themeColor="text1" w:themeTint="A6"/>
                                    <w:sz w:val="18"/>
                                    <w:szCs w:val="18"/>
                                  </w:rPr>
                                  <w:t>riyaidikkul2025</w:t>
                                </w:r>
                                <w:r>
                                  <w:rPr>
                                    <w:color w:val="595959" w:themeColor="text1" w:themeTint="A6"/>
                                    <w:sz w:val="20"/>
                                    <w:szCs w:val="20"/>
                                  </w:rPr>
                                  <w:t>@mca.ajce.in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A06150" id="_x0000_t202" coordsize="21600,21600" o:spt="202" path="m,l,21600r21600,l21600,xe">
                    <v:stroke joinstyle="miter"/>
                    <v:path gradientshapeok="t" o:connecttype="rect"/>
                  </v:shapetype>
                  <v:shape id="Text Box 152" o:spid="_x0000_s1026" type="#_x0000_t202" style="position:absolute;margin-left:-56.2pt;margin-top:513.75pt;width:8in;height:114pt;z-index:251660288;visibility:visible;mso-wrap-style:square;mso-width-percent:941;mso-height-percent:0;mso-wrap-distance-left:9pt;mso-wrap-distance-top:0;mso-wrap-distance-right:9pt;mso-wrap-distance-bottom:0;mso-position-horizontal:absolute;mso-position-horizontal-relative:margin;mso-position-vertical:absolute;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" filled="f" stroked="f" strokeweight=".5pt">
                    <v:textbox inset="126pt,0,54pt,0">
                      <w:txbxContent>
                        <w:p w14:paraId="35FF268A" w14:textId="77777777" w:rsidR="0058175E" w:rsidRPr="006D3734" w:rsidRDefault="006F714C" w:rsidP="007927CB">
                          <w:pPr>
                            <w:pStyle w:val="NoSpacing"/>
                            <w:jc w:val="right"/>
                            <w:rPr>
                              <w:color w:val="595959" w:themeColor="text1" w:themeTint="A6"/>
                              <w:sz w:val="30"/>
                              <w:szCs w:val="30"/>
                              <w:lang w:val="it-IT"/>
                            </w:rPr>
                          </w:pPr>
                          <w:r w:rsidRPr="006D3734">
                            <w:rPr>
                              <w:color w:val="595959" w:themeColor="text1" w:themeTint="A6"/>
                              <w:sz w:val="30"/>
                              <w:szCs w:val="30"/>
                              <w:lang w:val="it-IT"/>
                            </w:rPr>
                            <w:t>Riya Idikkula</w:t>
                          </w:r>
                        </w:p>
                        <w:p w14:paraId="18765334" w14:textId="77777777" w:rsidR="00076E97" w:rsidRPr="006D3734" w:rsidRDefault="00076E97">
                          <w:pPr>
                            <w:pStyle w:val="NoSpacing"/>
                            <w:jc w:val="right"/>
                            <w:rPr>
                              <w:color w:val="595959" w:themeColor="text1" w:themeTint="A6"/>
                              <w:sz w:val="20"/>
                              <w:szCs w:val="20"/>
                              <w:lang w:val="it-IT"/>
                            </w:rPr>
                          </w:pPr>
                          <w:r w:rsidRPr="006D3734">
                            <w:rPr>
                              <w:color w:val="595959" w:themeColor="text1" w:themeTint="A6"/>
                              <w:sz w:val="20"/>
                              <w:szCs w:val="20"/>
                              <w:lang w:val="it-IT"/>
                            </w:rPr>
                            <w:t>AJC20MCA-I04</w:t>
                          </w:r>
                          <w:r w:rsidR="006F714C" w:rsidRPr="006D3734">
                            <w:rPr>
                              <w:color w:val="595959" w:themeColor="text1" w:themeTint="A6"/>
                              <w:sz w:val="20"/>
                              <w:szCs w:val="20"/>
                              <w:lang w:val="it-IT"/>
                            </w:rPr>
                            <w:t>7</w:t>
                          </w:r>
                        </w:p>
                        <w:p w14:paraId="0E62A7EB" w14:textId="77777777" w:rsidR="00076E97" w:rsidRPr="006D3734" w:rsidRDefault="00076E97">
                          <w:pPr>
                            <w:pStyle w:val="NoSpacing"/>
                            <w:jc w:val="right"/>
                            <w:rPr>
                              <w:color w:val="595959" w:themeColor="text1" w:themeTint="A6"/>
                              <w:sz w:val="20"/>
                              <w:szCs w:val="20"/>
                              <w:lang w:val="it-IT"/>
                            </w:rPr>
                          </w:pPr>
                          <w:r w:rsidRPr="006D3734">
                            <w:rPr>
                              <w:color w:val="595959" w:themeColor="text1" w:themeTint="A6"/>
                              <w:sz w:val="20"/>
                              <w:szCs w:val="20"/>
                              <w:lang w:val="it-IT"/>
                            </w:rPr>
                            <w:t>INMCA2020-25 S9</w:t>
                          </w:r>
                        </w:p>
                        <w:p w14:paraId="79D0946C" w14:textId="77777777" w:rsidR="009B04E1" w:rsidRPr="006D3734" w:rsidRDefault="00000000">
                          <w:pPr>
                            <w:pStyle w:val="NoSpacing"/>
                            <w:jc w:val="right"/>
                            <w:rPr>
                              <w:color w:val="595959" w:themeColor="text1" w:themeTint="A6"/>
                              <w:sz w:val="18"/>
                              <w:szCs w:val="18"/>
                              <w:lang w:val="it-IT"/>
                            </w:rPr>
                          </w:pPr>
                          <w:hyperlink r:id="rId13" w:history="1">
                            <w:r w:rsidR="009B04E1" w:rsidRPr="006D3734">
                              <w:rPr>
                                <w:rStyle w:val="Hyperlink"/>
                                <w:sz w:val="18"/>
                                <w:szCs w:val="18"/>
                                <w:lang w:val="it-IT"/>
                              </w:rPr>
                              <w:t>https://github.com/RiyaIdikkula/AI-Based-Next-Gen-Wedding-Planners</w:t>
                            </w:r>
                          </w:hyperlink>
                        </w:p>
                        <w:p w14:paraId="51DAD9F6" w14:textId="77777777" w:rsidR="00076E97" w:rsidRDefault="006F714C">
                          <w:pPr>
                            <w:pStyle w:val="NoSpacing"/>
                            <w:jc w:val="right"/>
                            <w:rPr>
                              <w:color w:val="595959" w:themeColor="text1" w:themeTint="A6"/>
                              <w:sz w:val="18"/>
                              <w:szCs w:val="18"/>
                            </w:rPr>
                          </w:pPr>
                          <w:r w:rsidRPr="009B04E1">
                            <w:rPr>
                              <w:color w:val="595959" w:themeColor="text1" w:themeTint="A6"/>
                              <w:sz w:val="18"/>
                              <w:szCs w:val="18"/>
                            </w:rPr>
                            <w:t>riyaidikkul2025</w:t>
                          </w:r>
                          <w:r>
                            <w:rPr>
                              <w:color w:val="595959" w:themeColor="text1" w:themeTint="A6"/>
                              <w:sz w:val="20"/>
                              <w:szCs w:val="20"/>
                            </w:rPr>
                            <w:t>@mca.ajce.in</w:t>
                          </w:r>
                        </w:p>
                      </w:txbxContent>
                    </v:textbox>
                    <w10:wrap type="square" anchorx="margin" anchory="margin"/>
                  </v:shape>
                </w:pict>
              </mc:Fallback>
            </mc:AlternateContent>
          </w:r>
          <w:r w:rsidR="00DE259D" w:rsidRPr="00F74B6E">
            <w:rPr>
              <w:noProof/>
              <w:lang w:val="en-IN" w:eastAsia="en-IN" w:bidi="ml-IN"/>
            </w:rPr>
            <w:drawing>
              <wp:anchor distT="0" distB="0" distL="114300" distR="114300" simplePos="0" relativeHeight="251664384" behindDoc="0" locked="0" layoutInCell="1" allowOverlap="1" wp14:anchorId="52C23518" wp14:editId="685DB215">
                <wp:simplePos x="0" y="0"/>
                <wp:positionH relativeFrom="column">
                  <wp:posOffset>-300605</wp:posOffset>
                </wp:positionH>
                <wp:positionV relativeFrom="paragraph">
                  <wp:posOffset>7920990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7F7BBD72">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59CDC"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6FDF61BC" w14:textId="77777777" w:rsidR="006F714C" w:rsidRPr="006F714C" w:rsidRDefault="00522F96">
                                <w:pPr>
                                  <w:pStyle w:val="NoSpacing"/>
                                  <w:jc w:val="right"/>
                                  <w:rPr>
                                    <w:rFonts w:cstheme="minorHAnsi"/>
                                    <w:b/>
                                    <w:bCs/>
                                    <w:sz w:val="30"/>
                                    <w:szCs w:val="30"/>
                                  </w:rPr>
                                </w:pPr>
                                <w:r>
                                  <w:rPr>
                                    <w:rFonts w:cstheme="minorHAnsi"/>
                                    <w:b/>
                                    <w:bCs/>
                                    <w:sz w:val="32"/>
                                    <w:szCs w:val="32"/>
                                    <w:shd w:val="clear" w:color="auto" w:fill="FFFFFF"/>
                                  </w:rPr>
                                  <w:t>Ann Mary Thomas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7B563E1"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F7BBD72" id="Text Box 153" o:spid="_x0000_s1027"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" filled="f" stroked="f" strokeweight=".5pt">
                    <v:textbox style="mso-fit-shape-to-text:t" inset="126pt,0,54pt,0">
                      <w:txbxContent>
                        <w:p w14:paraId="1B859CDC"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6FDF61BC" w14:textId="77777777" w:rsidR="006F714C" w:rsidRPr="006F714C" w:rsidRDefault="00522F96">
                          <w:pPr>
                            <w:pStyle w:val="NoSpacing"/>
                            <w:jc w:val="right"/>
                            <w:rPr>
                              <w:rFonts w:cstheme="minorHAnsi"/>
                              <w:b/>
                              <w:bCs/>
                              <w:sz w:val="30"/>
                              <w:szCs w:val="30"/>
                            </w:rPr>
                          </w:pPr>
                          <w:r>
                            <w:rPr>
                              <w:rFonts w:cstheme="minorHAnsi"/>
                              <w:b/>
                              <w:bCs/>
                              <w:sz w:val="32"/>
                              <w:szCs w:val="32"/>
                              <w:shd w:val="clear" w:color="auto" w:fill="FFFFFF"/>
                            </w:rPr>
                            <w:t>Ann Mary Thomas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7B563E1"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491FB58D" wp14:editId="02889E11">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6DC94" w14:textId="77777777" w:rsidR="00076E97" w:rsidRDefault="00000000">
                                <w:pPr>
                                  <w:jc w:val="right"/>
                                  <w:rPr>
                                    <w:color w:val="5B9BD5" w:themeColor="accent1"/>
                                    <w:sz w:val="64"/>
                                    <w:szCs w:val="64"/>
                                  </w:rPr>
                                </w:pPr>
                                <w:sdt>
                                  <w:sdtPr>
                                    <w:rPr>
                                      <w:rFonts w:eastAsia="Times New Roman" w:cstheme="minorHAnsi"/>
                                      <w:b/>
                                      <w:bCs/>
                                      <w:color w:val="5B9BD5" w:themeColor="accent1"/>
                                      <w:sz w:val="40"/>
                                      <w:szCs w:val="40"/>
                                      <w:lang w:val="en-IN" w:eastAsia="en-IN" w:bidi="ml-IN"/>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4F70BB">
                                      <w:rPr>
                                        <w:rFonts w:eastAsia="Times New Roman" w:cstheme="minorHAnsi"/>
                                        <w:b/>
                                        <w:bCs/>
                                        <w:color w:val="5B9BD5" w:themeColor="accent1"/>
                                        <w:sz w:val="40"/>
                                        <w:szCs w:val="40"/>
                                        <w:lang w:val="en-IN" w:eastAsia="en-IN" w:bidi="ml-IN"/>
                                      </w:rPr>
                                      <w:t>AI Based Next-Gen Wedding Planners</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448CBE5"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1FB58D" id="Text Box 154" o:spid="_x0000_s1028"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" filled="f" stroked="f" strokeweight=".5pt">
                    <v:textbox inset="126pt,0,54pt,0">
                      <w:txbxContent>
                        <w:p w14:paraId="1A06DC94" w14:textId="77777777" w:rsidR="00076E97" w:rsidRDefault="00000000">
                          <w:pPr>
                            <w:jc w:val="right"/>
                            <w:rPr>
                              <w:color w:val="5B9BD5" w:themeColor="accent1"/>
                              <w:sz w:val="64"/>
                              <w:szCs w:val="64"/>
                            </w:rPr>
                          </w:pPr>
                          <w:sdt>
                            <w:sdtPr>
                              <w:rPr>
                                <w:rFonts w:eastAsia="Times New Roman" w:cstheme="minorHAnsi"/>
                                <w:b/>
                                <w:bCs/>
                                <w:color w:val="5B9BD5" w:themeColor="accent1"/>
                                <w:sz w:val="40"/>
                                <w:szCs w:val="40"/>
                                <w:lang w:val="en-IN" w:eastAsia="en-IN" w:bidi="ml-IN"/>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4F70BB">
                                <w:rPr>
                                  <w:rFonts w:eastAsia="Times New Roman" w:cstheme="minorHAnsi"/>
                                  <w:b/>
                                  <w:bCs/>
                                  <w:color w:val="5B9BD5" w:themeColor="accent1"/>
                                  <w:sz w:val="40"/>
                                  <w:szCs w:val="40"/>
                                  <w:lang w:val="en-IN" w:eastAsia="en-IN" w:bidi="ml-IN"/>
                                </w:rPr>
                                <w:t>AI Based Next-Gen Wedding Planners</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448CBE5"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sz w:val="72"/>
              <w:szCs w:val="72"/>
            </w:rPr>
            <w:br w:type="page"/>
          </w:r>
        </w:p>
      </w:sdtContent>
    </w:sdt>
    <w:p w14:paraId="72334511" w14:textId="77777777" w:rsidR="00076E97" w:rsidRPr="00A96717" w:rsidRDefault="00A96717" w:rsidP="00A96717">
      <w:pPr>
        <w:pStyle w:val="TOCHeading"/>
        <w:rPr>
          <w:color w:val="767171" w:themeColor="background2" w:themeShade="80"/>
          <w:sz w:val="56"/>
          <w:szCs w:val="48"/>
        </w:rPr>
      </w:pPr>
      <w:r>
        <w:rPr>
          <w:rStyle w:val="Strong"/>
          <w:rFonts w:asciiTheme="minorHAnsi" w:hAnsiTheme="minorHAnsi" w:cstheme="minorHAnsi"/>
          <w:b w:val="0"/>
          <w:bCs w:val="0"/>
          <w:color w:val="767171" w:themeColor="background2" w:themeShade="80"/>
          <w:szCs w:val="52"/>
        </w:rPr>
        <w:lastRenderedPageBreak/>
        <w:t>ABSTRACT</w:t>
      </w:r>
    </w:p>
    <w:p w14:paraId="33ED9AE8" w14:textId="77777777" w:rsidR="007A2953" w:rsidRPr="002A5E32" w:rsidRDefault="007A2953" w:rsidP="007A2953">
      <w:p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sz w:val="24"/>
          <w:szCs w:val="24"/>
          <w:lang w:val="en-IN" w:eastAsia="en-IN" w:bidi="ml-IN"/>
        </w:rPr>
        <w:t>The Wedding Planner system is designed to streamline and enhance the wedding planning process by providing a user-friendly platform for both customers and administrators. It offers a seamless experience for selecting occasions, event types, food menus, and additional services while allowing efficient management and oversight for administrators.</w:t>
      </w:r>
    </w:p>
    <w:p w14:paraId="3D5C8854" w14:textId="77777777" w:rsidR="007A2953" w:rsidRPr="002A5E32" w:rsidRDefault="007A2953" w:rsidP="007A2953">
      <w:p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Roles and Responsibilities:</w:t>
      </w:r>
    </w:p>
    <w:p w14:paraId="21E6D463" w14:textId="77777777" w:rsidR="007A2953" w:rsidRPr="002A5E32" w:rsidRDefault="007A2953" w:rsidP="007A2953">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Admin</w:t>
      </w:r>
      <w:r w:rsidRPr="002A5E32">
        <w:rPr>
          <w:rFonts w:ascii="Times New Roman" w:eastAsia="Times New Roman" w:hAnsi="Times New Roman" w:cs="Times New Roman"/>
          <w:sz w:val="24"/>
          <w:szCs w:val="24"/>
          <w:lang w:val="en-IN" w:eastAsia="en-IN" w:bidi="ml-IN"/>
        </w:rPr>
        <w:t>: Manages the entire system, including customer details, occasions, event types, events, food menus, payments, feedback, and complaints.</w:t>
      </w:r>
    </w:p>
    <w:p w14:paraId="2F6E9396" w14:textId="77777777" w:rsidR="007A2953" w:rsidRPr="002A5E32" w:rsidRDefault="007A2953" w:rsidP="007A2953">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Customer</w:t>
      </w:r>
      <w:r w:rsidRPr="002A5E32">
        <w:rPr>
          <w:rFonts w:ascii="Times New Roman" w:eastAsia="Times New Roman" w:hAnsi="Times New Roman" w:cs="Times New Roman"/>
          <w:sz w:val="24"/>
          <w:szCs w:val="24"/>
          <w:lang w:val="en-IN" w:eastAsia="en-IN" w:bidi="ml-IN"/>
        </w:rPr>
        <w:t>: Registers and logs in to explore and select occasions, event types, specific events, food menus, and additional services. They can also provide feedback and make payments.</w:t>
      </w:r>
    </w:p>
    <w:p w14:paraId="4020AF1E" w14:textId="77777777" w:rsidR="007A2953" w:rsidRPr="002A5E32" w:rsidRDefault="007A2953" w:rsidP="007A2953">
      <w:pPr>
        <w:spacing w:before="100" w:beforeAutospacing="1" w:after="100" w:afterAutospacing="1" w:line="240" w:lineRule="auto"/>
        <w:rPr>
          <w:rFonts w:ascii="Times New Roman" w:eastAsia="Times New Roman" w:hAnsi="Times New Roman" w:cs="Times New Roman"/>
          <w:b/>
          <w:bCs/>
          <w:sz w:val="24"/>
          <w:szCs w:val="24"/>
          <w:lang w:val="en-IN" w:eastAsia="en-IN" w:bidi="ml-IN"/>
        </w:rPr>
      </w:pPr>
      <w:r w:rsidRPr="002A5E32">
        <w:rPr>
          <w:rFonts w:ascii="Times New Roman" w:eastAsia="Times New Roman" w:hAnsi="Times New Roman" w:cs="Times New Roman"/>
          <w:b/>
          <w:bCs/>
          <w:sz w:val="24"/>
          <w:szCs w:val="24"/>
          <w:lang w:val="en-IN" w:eastAsia="en-IN" w:bidi="ml-IN"/>
        </w:rPr>
        <w:t>System Functionality:</w:t>
      </w:r>
    </w:p>
    <w:p w14:paraId="40EAF2A2" w14:textId="77777777" w:rsidR="007A2953" w:rsidRPr="002A5E32" w:rsidRDefault="007A2953" w:rsidP="007A2953">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Admin Role</w:t>
      </w:r>
      <w:r w:rsidRPr="002A5E32">
        <w:rPr>
          <w:rFonts w:ascii="Times New Roman" w:eastAsia="Times New Roman" w:hAnsi="Times New Roman" w:cs="Times New Roman"/>
          <w:sz w:val="24"/>
          <w:szCs w:val="24"/>
          <w:lang w:val="en-IN" w:eastAsia="en-IN" w:bidi="ml-IN"/>
        </w:rPr>
        <w:t>:</w:t>
      </w:r>
    </w:p>
    <w:p w14:paraId="106AF770"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Login</w:t>
      </w:r>
      <w:r w:rsidRPr="002A5E32">
        <w:rPr>
          <w:rFonts w:ascii="Times New Roman" w:eastAsia="Times New Roman" w:hAnsi="Times New Roman" w:cs="Times New Roman"/>
          <w:sz w:val="24"/>
          <w:szCs w:val="24"/>
          <w:lang w:val="en-IN" w:eastAsia="en-IN" w:bidi="ml-IN"/>
        </w:rPr>
        <w:t>: Admins have a dedicated login page to access the admin interface.</w:t>
      </w:r>
    </w:p>
    <w:p w14:paraId="72A33B35"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Customer Management</w:t>
      </w:r>
      <w:r w:rsidRPr="002A5E32">
        <w:rPr>
          <w:rFonts w:ascii="Times New Roman" w:eastAsia="Times New Roman" w:hAnsi="Times New Roman" w:cs="Times New Roman"/>
          <w:sz w:val="24"/>
          <w:szCs w:val="24"/>
          <w:lang w:val="en-IN" w:eastAsia="en-IN" w:bidi="ml-IN"/>
        </w:rPr>
        <w:t>: Admins can view and manage customer details, including registrations and bookings.</w:t>
      </w:r>
    </w:p>
    <w:p w14:paraId="7B2350F1"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Occasion Management</w:t>
      </w:r>
      <w:r w:rsidRPr="002A5E32">
        <w:rPr>
          <w:rFonts w:ascii="Times New Roman" w:eastAsia="Times New Roman" w:hAnsi="Times New Roman" w:cs="Times New Roman"/>
          <w:sz w:val="24"/>
          <w:szCs w:val="24"/>
          <w:lang w:val="en-IN" w:eastAsia="en-IN" w:bidi="ml-IN"/>
        </w:rPr>
        <w:t>: Admins can add and update wedding occasions, including their descriptions and images.</w:t>
      </w:r>
    </w:p>
    <w:p w14:paraId="14E534F3"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Event Type Management</w:t>
      </w:r>
      <w:r w:rsidRPr="002A5E32">
        <w:rPr>
          <w:rFonts w:ascii="Times New Roman" w:eastAsia="Times New Roman" w:hAnsi="Times New Roman" w:cs="Times New Roman"/>
          <w:sz w:val="24"/>
          <w:szCs w:val="24"/>
          <w:lang w:val="en-IN" w:eastAsia="en-IN" w:bidi="ml-IN"/>
        </w:rPr>
        <w:t>: Admins can manage event types associated with each occasion.</w:t>
      </w:r>
    </w:p>
    <w:p w14:paraId="382D0A72"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Event Management</w:t>
      </w:r>
      <w:r w:rsidRPr="002A5E32">
        <w:rPr>
          <w:rFonts w:ascii="Times New Roman" w:eastAsia="Times New Roman" w:hAnsi="Times New Roman" w:cs="Times New Roman"/>
          <w:sz w:val="24"/>
          <w:szCs w:val="24"/>
          <w:lang w:val="en-IN" w:eastAsia="en-IN" w:bidi="ml-IN"/>
        </w:rPr>
        <w:t>: Admins can add and update specific events, including descriptions and images.</w:t>
      </w:r>
    </w:p>
    <w:p w14:paraId="32F68BC9"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Food Menu Management</w:t>
      </w:r>
      <w:r w:rsidRPr="002A5E32">
        <w:rPr>
          <w:rFonts w:ascii="Times New Roman" w:eastAsia="Times New Roman" w:hAnsi="Times New Roman" w:cs="Times New Roman"/>
          <w:sz w:val="24"/>
          <w:szCs w:val="24"/>
          <w:lang w:val="en-IN" w:eastAsia="en-IN" w:bidi="ml-IN"/>
        </w:rPr>
        <w:t>: Admins can manage food items by adding or updating the Starter, Main-course, and Dessert menus.</w:t>
      </w:r>
    </w:p>
    <w:p w14:paraId="375D65BA"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Payment Management</w:t>
      </w:r>
      <w:r w:rsidRPr="002A5E32">
        <w:rPr>
          <w:rFonts w:ascii="Times New Roman" w:eastAsia="Times New Roman" w:hAnsi="Times New Roman" w:cs="Times New Roman"/>
          <w:sz w:val="24"/>
          <w:szCs w:val="24"/>
          <w:lang w:val="en-IN" w:eastAsia="en-IN" w:bidi="ml-IN"/>
        </w:rPr>
        <w:t>: Admins oversee and manage payments made by customers.</w:t>
      </w:r>
    </w:p>
    <w:p w14:paraId="151463E5"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Feedback &amp; Complaint Management</w:t>
      </w:r>
      <w:r w:rsidRPr="002A5E32">
        <w:rPr>
          <w:rFonts w:ascii="Times New Roman" w:eastAsia="Times New Roman" w:hAnsi="Times New Roman" w:cs="Times New Roman"/>
          <w:sz w:val="24"/>
          <w:szCs w:val="24"/>
          <w:lang w:val="en-IN" w:eastAsia="en-IN" w:bidi="ml-IN"/>
        </w:rPr>
        <w:t>: Admins handle customer feedback and complaints to ensure service quality and customer satisfaction.</w:t>
      </w:r>
    </w:p>
    <w:p w14:paraId="4A48FB11" w14:textId="77777777" w:rsidR="007A2953" w:rsidRPr="002A5E32" w:rsidRDefault="007A2953" w:rsidP="007A2953">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Customer Role</w:t>
      </w:r>
      <w:r w:rsidRPr="002A5E32">
        <w:rPr>
          <w:rFonts w:ascii="Times New Roman" w:eastAsia="Times New Roman" w:hAnsi="Times New Roman" w:cs="Times New Roman"/>
          <w:sz w:val="24"/>
          <w:szCs w:val="24"/>
          <w:lang w:val="en-IN" w:eastAsia="en-IN" w:bidi="ml-IN"/>
        </w:rPr>
        <w:t>:</w:t>
      </w:r>
    </w:p>
    <w:p w14:paraId="6CD4A1D3"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Registration &amp; Login</w:t>
      </w:r>
      <w:r w:rsidRPr="002A5E32">
        <w:rPr>
          <w:rFonts w:ascii="Times New Roman" w:eastAsia="Times New Roman" w:hAnsi="Times New Roman" w:cs="Times New Roman"/>
          <w:sz w:val="24"/>
          <w:szCs w:val="24"/>
          <w:lang w:val="en-IN" w:eastAsia="en-IN" w:bidi="ml-IN"/>
        </w:rPr>
        <w:t>: Customers can register and log in to access the system.</w:t>
      </w:r>
    </w:p>
    <w:p w14:paraId="34511603"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Occasion Selection</w:t>
      </w:r>
      <w:r w:rsidRPr="002A5E32">
        <w:rPr>
          <w:rFonts w:ascii="Times New Roman" w:eastAsia="Times New Roman" w:hAnsi="Times New Roman" w:cs="Times New Roman"/>
          <w:sz w:val="24"/>
          <w:szCs w:val="24"/>
          <w:lang w:val="en-IN" w:eastAsia="en-IN" w:bidi="ml-IN"/>
        </w:rPr>
        <w:t>: Customers can view and choose from various occasions (Ceremony, Reception, Engagement).</w:t>
      </w:r>
    </w:p>
    <w:p w14:paraId="25C63C65"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Event Type Selection</w:t>
      </w:r>
      <w:r w:rsidRPr="002A5E32">
        <w:rPr>
          <w:rFonts w:ascii="Times New Roman" w:eastAsia="Times New Roman" w:hAnsi="Times New Roman" w:cs="Times New Roman"/>
          <w:sz w:val="24"/>
          <w:szCs w:val="24"/>
          <w:lang w:val="en-IN" w:eastAsia="en-IN" w:bidi="ml-IN"/>
        </w:rPr>
        <w:t>: Based on the selected occasion, customers can choose the type of event (Theme, Traditional, Destination).</w:t>
      </w:r>
    </w:p>
    <w:p w14:paraId="4107B739"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Event Selection</w:t>
      </w:r>
      <w:r w:rsidRPr="002A5E32">
        <w:rPr>
          <w:rFonts w:ascii="Times New Roman" w:eastAsia="Times New Roman" w:hAnsi="Times New Roman" w:cs="Times New Roman"/>
          <w:sz w:val="24"/>
          <w:szCs w:val="24"/>
          <w:lang w:val="en-IN" w:eastAsia="en-IN" w:bidi="ml-IN"/>
        </w:rPr>
        <w:t>: Customers can select specific events based on the chosen event type.</w:t>
      </w:r>
    </w:p>
    <w:p w14:paraId="600CD8F3"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Food Selection</w:t>
      </w:r>
      <w:r w:rsidRPr="002A5E32">
        <w:rPr>
          <w:rFonts w:ascii="Times New Roman" w:eastAsia="Times New Roman" w:hAnsi="Times New Roman" w:cs="Times New Roman"/>
          <w:sz w:val="24"/>
          <w:szCs w:val="24"/>
          <w:lang w:val="en-IN" w:eastAsia="en-IN" w:bidi="ml-IN"/>
        </w:rPr>
        <w:t>: Customers can select food packages, categorized into Starter Menu, Main-course Menu, and Dessert Menu, aligned with their chosen event.</w:t>
      </w:r>
    </w:p>
    <w:p w14:paraId="67EBDAE9"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lastRenderedPageBreak/>
        <w:t>Additional Services</w:t>
      </w:r>
      <w:r w:rsidRPr="002A5E32">
        <w:rPr>
          <w:rFonts w:ascii="Times New Roman" w:eastAsia="Times New Roman" w:hAnsi="Times New Roman" w:cs="Times New Roman"/>
          <w:sz w:val="24"/>
          <w:szCs w:val="24"/>
          <w:lang w:val="en-IN" w:eastAsia="en-IN" w:bidi="ml-IN"/>
        </w:rPr>
        <w:t>: Customers can select additional services such as photographers and makeup stylists.</w:t>
      </w:r>
    </w:p>
    <w:p w14:paraId="5E3A076A"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Event Details &amp; Payment</w:t>
      </w:r>
      <w:r w:rsidRPr="002A5E32">
        <w:rPr>
          <w:rFonts w:ascii="Times New Roman" w:eastAsia="Times New Roman" w:hAnsi="Times New Roman" w:cs="Times New Roman"/>
          <w:sz w:val="24"/>
          <w:szCs w:val="24"/>
          <w:lang w:val="en-IN" w:eastAsia="en-IN" w:bidi="ml-IN"/>
        </w:rPr>
        <w:t>: Customers provide event dates, number of guests, and make advance payments. Personal details such as name, email, phone number, and city are also required.</w:t>
      </w:r>
    </w:p>
    <w:p w14:paraId="733B677D" w14:textId="77777777" w:rsidR="007A2953" w:rsidRPr="002A5E32" w:rsidRDefault="007A2953" w:rsidP="007A2953">
      <w:pPr>
        <w:numPr>
          <w:ilvl w:val="1"/>
          <w:numId w:val="42"/>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A5E32">
        <w:rPr>
          <w:rFonts w:ascii="Times New Roman" w:eastAsia="Times New Roman" w:hAnsi="Times New Roman" w:cs="Times New Roman"/>
          <w:b/>
          <w:bCs/>
          <w:sz w:val="24"/>
          <w:szCs w:val="24"/>
          <w:lang w:val="en-IN" w:eastAsia="en-IN" w:bidi="ml-IN"/>
        </w:rPr>
        <w:t>Feedback &amp; Complaints</w:t>
      </w:r>
      <w:r w:rsidRPr="002A5E32">
        <w:rPr>
          <w:rFonts w:ascii="Times New Roman" w:eastAsia="Times New Roman" w:hAnsi="Times New Roman" w:cs="Times New Roman"/>
          <w:sz w:val="24"/>
          <w:szCs w:val="24"/>
          <w:lang w:val="en-IN" w:eastAsia="en-IN" w:bidi="ml-IN"/>
        </w:rPr>
        <w:t>: Customers can provide feedback ratings and file complaints to ensure continuous improvement of services.</w:t>
      </w:r>
    </w:p>
    <w:p w14:paraId="48FE1B86" w14:textId="77777777" w:rsidR="004F70BB" w:rsidRPr="002A5E32" w:rsidRDefault="0054636B">
      <w:pPr>
        <w:rPr>
          <w:rFonts w:asciiTheme="majorBidi" w:hAnsiTheme="majorBidi" w:cstheme="majorBidi"/>
          <w:b/>
          <w:bCs/>
          <w:sz w:val="24"/>
          <w:szCs w:val="24"/>
        </w:rPr>
      </w:pPr>
      <w:r w:rsidRPr="002A5E32">
        <w:rPr>
          <w:rFonts w:asciiTheme="majorBidi" w:hAnsiTheme="majorBidi" w:cstheme="majorBidi"/>
          <w:b/>
          <w:bCs/>
          <w:sz w:val="24"/>
          <w:szCs w:val="24"/>
        </w:rPr>
        <w:t>Technology Used:</w:t>
      </w:r>
    </w:p>
    <w:p w14:paraId="5772B9EC" w14:textId="77777777" w:rsidR="0054636B" w:rsidRPr="002A5E32" w:rsidRDefault="0054636B" w:rsidP="0054636B">
      <w:pPr>
        <w:pStyle w:val="ListParagraph"/>
        <w:numPr>
          <w:ilvl w:val="0"/>
          <w:numId w:val="40"/>
        </w:numPr>
        <w:rPr>
          <w:rFonts w:asciiTheme="majorBidi" w:hAnsiTheme="majorBidi" w:cstheme="majorBidi"/>
          <w:sz w:val="24"/>
          <w:szCs w:val="24"/>
        </w:rPr>
      </w:pPr>
      <w:proofErr w:type="spellStart"/>
      <w:r w:rsidRPr="002A5E32">
        <w:rPr>
          <w:rFonts w:asciiTheme="majorBidi" w:hAnsiTheme="majorBidi" w:cstheme="majorBidi"/>
          <w:sz w:val="24"/>
          <w:szCs w:val="24"/>
        </w:rPr>
        <w:t>Frontend:</w:t>
      </w:r>
      <w:proofErr w:type="gramStart"/>
      <w:r w:rsidRPr="002A5E32">
        <w:rPr>
          <w:rFonts w:asciiTheme="majorBidi" w:hAnsiTheme="majorBidi" w:cstheme="majorBidi"/>
          <w:sz w:val="24"/>
          <w:szCs w:val="24"/>
        </w:rPr>
        <w:t>HTML,CSS</w:t>
      </w:r>
      <w:proofErr w:type="spellEnd"/>
      <w:proofErr w:type="gramEnd"/>
    </w:p>
    <w:p w14:paraId="67536F32" w14:textId="77777777" w:rsidR="0054636B" w:rsidRPr="002A5E32" w:rsidRDefault="0054636B" w:rsidP="0054636B">
      <w:pPr>
        <w:pStyle w:val="ListParagraph"/>
        <w:numPr>
          <w:ilvl w:val="0"/>
          <w:numId w:val="40"/>
        </w:numPr>
        <w:rPr>
          <w:rFonts w:asciiTheme="majorBidi" w:hAnsiTheme="majorBidi" w:cstheme="majorBidi"/>
          <w:sz w:val="24"/>
          <w:szCs w:val="24"/>
        </w:rPr>
      </w:pPr>
      <w:proofErr w:type="spellStart"/>
      <w:proofErr w:type="gramStart"/>
      <w:r w:rsidRPr="002A5E32">
        <w:rPr>
          <w:rFonts w:asciiTheme="majorBidi" w:hAnsiTheme="majorBidi" w:cstheme="majorBidi"/>
          <w:sz w:val="24"/>
          <w:szCs w:val="24"/>
        </w:rPr>
        <w:t>Backend:DJANGO</w:t>
      </w:r>
      <w:proofErr w:type="spellEnd"/>
      <w:proofErr w:type="gramEnd"/>
    </w:p>
    <w:p w14:paraId="06DDB08D" w14:textId="77777777" w:rsidR="004F70BB" w:rsidRDefault="004F70BB"/>
    <w:p w14:paraId="01CACD78" w14:textId="77777777" w:rsidR="004F70BB" w:rsidRDefault="004F70BB"/>
    <w:p w14:paraId="5C392991" w14:textId="77777777" w:rsidR="004F70BB" w:rsidRDefault="004F70BB"/>
    <w:p w14:paraId="17FC89A1" w14:textId="77777777" w:rsidR="004F70BB" w:rsidRDefault="004F70BB"/>
    <w:p w14:paraId="4E38A9D3" w14:textId="77777777" w:rsidR="004F70BB" w:rsidRDefault="004F70BB"/>
    <w:p w14:paraId="6ED7D04D" w14:textId="77777777" w:rsidR="004F70BB" w:rsidRDefault="004F70BB"/>
    <w:p w14:paraId="685F1334" w14:textId="77777777" w:rsidR="004F70BB" w:rsidRDefault="004F70BB"/>
    <w:p w14:paraId="2270AE33" w14:textId="77777777" w:rsidR="004F70BB" w:rsidRDefault="004F70BB"/>
    <w:p w14:paraId="57D79B1D" w14:textId="77777777" w:rsidR="004F70BB" w:rsidRDefault="004F70BB"/>
    <w:p w14:paraId="05669768" w14:textId="77777777" w:rsidR="004F70BB" w:rsidRDefault="004F70BB"/>
    <w:p w14:paraId="4BCB2B86" w14:textId="77777777" w:rsidR="004F70BB" w:rsidRDefault="004F70BB"/>
    <w:p w14:paraId="4C519D1A" w14:textId="77777777" w:rsidR="00076E97" w:rsidRDefault="00076E97"/>
    <w:p w14:paraId="7204DE16" w14:textId="77777777" w:rsidR="008D2A3F" w:rsidRDefault="008D2A3F"/>
    <w:p w14:paraId="3FC8E48F" w14:textId="77777777" w:rsidR="008D2A3F" w:rsidRDefault="008D2A3F"/>
    <w:p w14:paraId="18F51173" w14:textId="77777777" w:rsidR="008D2A3F" w:rsidRDefault="008D2A3F"/>
    <w:p w14:paraId="0CAB37E8" w14:textId="77777777" w:rsidR="008D2A3F" w:rsidRDefault="008D2A3F"/>
    <w:p w14:paraId="1F8C6B91" w14:textId="77777777" w:rsidR="008D2A3F" w:rsidRDefault="008D2A3F"/>
    <w:p w14:paraId="69075A90" w14:textId="77777777" w:rsidR="008D2A3F" w:rsidRDefault="008D2A3F"/>
    <w:p w14:paraId="5A2A2BB0" w14:textId="77777777" w:rsidR="008D2A3F" w:rsidRDefault="008D2A3F"/>
    <w:p w14:paraId="1EDAF5ED" w14:textId="77777777" w:rsidR="008D2A3F" w:rsidRDefault="008D2A3F" w:rsidP="008D2A3F">
      <w:pPr>
        <w:pStyle w:val="TOCHeading"/>
        <w:rPr>
          <w:color w:val="767171" w:themeColor="background2" w:themeShade="80"/>
          <w:sz w:val="56"/>
          <w:szCs w:val="48"/>
        </w:rPr>
      </w:pPr>
      <w:r>
        <w:rPr>
          <w:rStyle w:val="Strong"/>
          <w:rFonts w:asciiTheme="minorHAnsi" w:hAnsiTheme="minorHAnsi" w:cstheme="minorHAnsi"/>
          <w:color w:val="767171" w:themeColor="background2" w:themeShade="80"/>
          <w:szCs w:val="52"/>
        </w:rPr>
        <w:lastRenderedPageBreak/>
        <w:t>FEASIBILITY STUDY</w:t>
      </w:r>
    </w:p>
    <w:p w14:paraId="511949A8" w14:textId="77777777" w:rsidR="008D2A3F" w:rsidRPr="002A5E32" w:rsidRDefault="008D2A3F" w:rsidP="008D2A3F">
      <w:pPr>
        <w:pStyle w:val="NormalWeb"/>
        <w:spacing w:line="360" w:lineRule="auto"/>
        <w:jc w:val="both"/>
        <w:rPr>
          <w:color w:val="auto"/>
        </w:rPr>
      </w:pPr>
      <w:r w:rsidRPr="002A5E32">
        <w:rPr>
          <w:color w:val="auto"/>
        </w:rPr>
        <w:t>The feasibility study for the AI-Based Next-Gen Wedding Planner Management System aims to determine the practicality and viability of the project. It assesses whether the proposed solution, integrating VR technology and machine learning algorithms, can successfully meet the requirements of streamlining wedding planning processes. Key considerations include resource availability, cost estimation for development and maintenance, and the anticipated benefits to the organization. The study will provide insights into whether proceeding with the system's development aligns with business objectives and whether it will ultimately deliver value by enhancing the efficiency and effectiveness of wedding planning services.</w:t>
      </w:r>
    </w:p>
    <w:p w14:paraId="522B9396" w14:textId="77777777" w:rsidR="008D2A3F" w:rsidRPr="002A5E32" w:rsidRDefault="008D2A3F" w:rsidP="008D2A3F">
      <w:pPr>
        <w:pStyle w:val="NormalWeb"/>
        <w:numPr>
          <w:ilvl w:val="0"/>
          <w:numId w:val="43"/>
        </w:numPr>
        <w:spacing w:line="360" w:lineRule="auto"/>
        <w:jc w:val="both"/>
        <w:rPr>
          <w:color w:val="auto"/>
        </w:rPr>
      </w:pPr>
      <w:r w:rsidRPr="002A5E32">
        <w:rPr>
          <w:rStyle w:val="Strong"/>
          <w:color w:val="auto"/>
        </w:rPr>
        <w:t>Operational Feasibility:</w:t>
      </w:r>
    </w:p>
    <w:p w14:paraId="6CC9CE5C" w14:textId="77777777" w:rsidR="008D2A3F" w:rsidRPr="002A5E32" w:rsidRDefault="008D2A3F" w:rsidP="008D2A3F">
      <w:pPr>
        <w:pStyle w:val="NormalWeb"/>
        <w:spacing w:line="360" w:lineRule="auto"/>
        <w:ind w:left="720"/>
        <w:jc w:val="both"/>
        <w:rPr>
          <w:color w:val="auto"/>
        </w:rPr>
      </w:pPr>
      <w:r w:rsidRPr="002A5E32">
        <w:rPr>
          <w:color w:val="auto"/>
        </w:rPr>
        <w:t>Operational feasibility of the AI-Based Next-Gen Wedding Planner Management System focuses on evaluating how well the proposed software solution addresses current challenges in wedding planning. This includes assessing the system's ability to effectively coordinate between multiple vendors, cater to personalized client preferences, and manage logistical complexities. Key factors include determining the acceptance and adaptation of new technologies like VR and machine learning among users (wedding planners, clients, vendors) and ensuring that the proposed solution is perceived as acceptable and beneficial compared to alternative approaches. Operational feasibility also involves visualizing the system's operational workflow post-implementation to ensure seamless integration and functionality within existing organizational processes.</w:t>
      </w:r>
    </w:p>
    <w:p w14:paraId="14FE9CB4" w14:textId="77777777" w:rsidR="008D2A3F" w:rsidRPr="002A5E32" w:rsidRDefault="008D2A3F" w:rsidP="008D2A3F">
      <w:pPr>
        <w:pStyle w:val="NormalWeb"/>
        <w:numPr>
          <w:ilvl w:val="0"/>
          <w:numId w:val="43"/>
        </w:numPr>
        <w:spacing w:line="360" w:lineRule="auto"/>
        <w:jc w:val="both"/>
        <w:rPr>
          <w:color w:val="auto"/>
        </w:rPr>
      </w:pPr>
      <w:r w:rsidRPr="002A5E32">
        <w:rPr>
          <w:rStyle w:val="Strong"/>
          <w:color w:val="auto"/>
        </w:rPr>
        <w:t>Technical Feasibility:</w:t>
      </w:r>
    </w:p>
    <w:p w14:paraId="06CE73D8" w14:textId="77777777" w:rsidR="008D2A3F" w:rsidRPr="002A5E32" w:rsidRDefault="008D2A3F" w:rsidP="008D2A3F">
      <w:pPr>
        <w:pStyle w:val="NormalWeb"/>
        <w:spacing w:line="360" w:lineRule="auto"/>
        <w:ind w:left="720"/>
        <w:jc w:val="both"/>
        <w:rPr>
          <w:color w:val="auto"/>
        </w:rPr>
      </w:pPr>
      <w:r w:rsidRPr="002A5E32">
        <w:rPr>
          <w:color w:val="auto"/>
        </w:rPr>
        <w:t xml:space="preserve">Technical feasibility examines the practicality of implementing the AI-Based Next-Gen Wedding Planner Management System using current technology resources. This includes assessing the stability and scalability of VR technology for virtual trials and machine learning algorithms for personalized recommendations. It involves analyzing the technical skills and capabilities of the development team to deploy and maintain the system </w:t>
      </w:r>
      <w:r w:rsidRPr="002A5E32">
        <w:rPr>
          <w:color w:val="auto"/>
        </w:rPr>
        <w:lastRenderedPageBreak/>
        <w:t>effectively. Additionally, compatibility with existing software systems used by vendors (such as inventory management and payment systems) is crucial to ensure seamless integration and interoperability. The feasibility study will ascertain whether the technological infrastructure supports the envisioned functionalities and whether any new technologies required are readily available and feasible to implement.</w:t>
      </w:r>
    </w:p>
    <w:p w14:paraId="393EDFC4" w14:textId="77777777" w:rsidR="008D2A3F" w:rsidRPr="002A5E32" w:rsidRDefault="008D2A3F" w:rsidP="008D2A3F">
      <w:pPr>
        <w:pStyle w:val="NormalWeb"/>
        <w:numPr>
          <w:ilvl w:val="0"/>
          <w:numId w:val="43"/>
        </w:numPr>
        <w:spacing w:line="360" w:lineRule="auto"/>
        <w:ind w:left="426" w:hanging="11"/>
        <w:jc w:val="both"/>
        <w:rPr>
          <w:color w:val="auto"/>
        </w:rPr>
      </w:pPr>
      <w:r w:rsidRPr="002A5E32">
        <w:rPr>
          <w:rStyle w:val="Strong"/>
          <w:color w:val="auto"/>
        </w:rPr>
        <w:t>Economic Feasibility:</w:t>
      </w:r>
    </w:p>
    <w:p w14:paraId="3C1B21D1" w14:textId="77777777" w:rsidR="008D2A3F" w:rsidRPr="002A5E32" w:rsidRDefault="008D2A3F" w:rsidP="008D2A3F">
      <w:pPr>
        <w:pStyle w:val="NormalWeb"/>
        <w:spacing w:line="360" w:lineRule="auto"/>
        <w:ind w:left="720"/>
        <w:jc w:val="both"/>
        <w:rPr>
          <w:color w:val="auto"/>
        </w:rPr>
      </w:pPr>
      <w:r w:rsidRPr="002A5E32">
        <w:rPr>
          <w:color w:val="auto"/>
        </w:rPr>
        <w:t>Economic feasibility evaluates the financial viability of developing and implementing the AI-Based Next-Gen Wedding Planner Management System. This includes estimating the initial costs for software development, hardware acquisition (including VR equipment), and ongoing maintenance. It further explores potential benefits such as increased operational efficiency, enhanced customer satisfaction leading to repeat business, and competitive advantage in the wedding planning industry. A comprehensive cost-benefit analysis will be conducted to determine whether the projected benefits justify the investment costs over the system's lifecycle. The feasibility study aims to ensure that the system not only meets organizational objectives but also generates sustainable long-term financial gains for the organization.</w:t>
      </w:r>
    </w:p>
    <w:p w14:paraId="77ED30EE" w14:textId="77777777" w:rsidR="008D2A3F" w:rsidRPr="000B3B61" w:rsidRDefault="008D2A3F" w:rsidP="008D2A3F"/>
    <w:p w14:paraId="617B0AC7" w14:textId="77777777" w:rsidR="008D2A3F" w:rsidRDefault="008D2A3F"/>
    <w:p w14:paraId="485958EC" w14:textId="77777777" w:rsidR="001D4D68" w:rsidRDefault="001D4D68" w:rsidP="001D4D68">
      <w:pPr>
        <w:pStyle w:val="ListParagraph"/>
        <w:rPr>
          <w:rFonts w:asciiTheme="majorBidi" w:hAnsiTheme="majorBidi" w:cstheme="majorBidi"/>
          <w:sz w:val="24"/>
          <w:szCs w:val="24"/>
        </w:rPr>
      </w:pPr>
    </w:p>
    <w:p w14:paraId="26B52D67" w14:textId="77777777" w:rsidR="001D4D68" w:rsidRDefault="001D4D68" w:rsidP="001D4D68">
      <w:pPr>
        <w:pStyle w:val="ListParagraph"/>
        <w:rPr>
          <w:rFonts w:asciiTheme="majorBidi" w:hAnsiTheme="majorBidi" w:cstheme="majorBidi"/>
          <w:sz w:val="24"/>
          <w:szCs w:val="24"/>
        </w:rPr>
      </w:pPr>
    </w:p>
    <w:p w14:paraId="0F9B8FD4" w14:textId="77777777" w:rsidR="001D4D68" w:rsidRDefault="001D4D68" w:rsidP="001D4D68">
      <w:pPr>
        <w:pStyle w:val="ListParagraph"/>
        <w:rPr>
          <w:rFonts w:asciiTheme="majorBidi" w:hAnsiTheme="majorBidi" w:cstheme="majorBidi"/>
          <w:sz w:val="24"/>
          <w:szCs w:val="24"/>
        </w:rPr>
      </w:pPr>
    </w:p>
    <w:p w14:paraId="5DE96F76" w14:textId="77777777" w:rsidR="008D2A3F" w:rsidRDefault="008D2A3F" w:rsidP="001D4D68">
      <w:pPr>
        <w:pStyle w:val="ListParagraph"/>
        <w:rPr>
          <w:rFonts w:asciiTheme="majorBidi" w:hAnsiTheme="majorBidi" w:cstheme="majorBidi"/>
          <w:sz w:val="24"/>
          <w:szCs w:val="24"/>
        </w:rPr>
      </w:pPr>
    </w:p>
    <w:p w14:paraId="5F65EB97" w14:textId="77777777" w:rsidR="008D2A3F" w:rsidRDefault="008D2A3F" w:rsidP="001D4D68">
      <w:pPr>
        <w:pStyle w:val="ListParagraph"/>
        <w:rPr>
          <w:rFonts w:asciiTheme="majorBidi" w:hAnsiTheme="majorBidi" w:cstheme="majorBidi"/>
          <w:sz w:val="24"/>
          <w:szCs w:val="24"/>
        </w:rPr>
      </w:pPr>
    </w:p>
    <w:p w14:paraId="640BE502" w14:textId="77777777" w:rsidR="008D2A3F" w:rsidRDefault="008D2A3F" w:rsidP="001D4D68">
      <w:pPr>
        <w:pStyle w:val="ListParagraph"/>
        <w:rPr>
          <w:rFonts w:asciiTheme="majorBidi" w:hAnsiTheme="majorBidi" w:cstheme="majorBidi"/>
          <w:sz w:val="24"/>
          <w:szCs w:val="24"/>
        </w:rPr>
      </w:pPr>
    </w:p>
    <w:p w14:paraId="375D5FCF" w14:textId="77777777" w:rsidR="008D2A3F" w:rsidRDefault="008D2A3F" w:rsidP="001D4D68">
      <w:pPr>
        <w:pStyle w:val="ListParagraph"/>
        <w:rPr>
          <w:rFonts w:asciiTheme="majorBidi" w:hAnsiTheme="majorBidi" w:cstheme="majorBidi"/>
          <w:sz w:val="24"/>
          <w:szCs w:val="24"/>
        </w:rPr>
      </w:pPr>
    </w:p>
    <w:p w14:paraId="14315920" w14:textId="77777777" w:rsidR="008D2A3F" w:rsidRDefault="008D2A3F" w:rsidP="001D4D68">
      <w:pPr>
        <w:pStyle w:val="ListParagraph"/>
        <w:rPr>
          <w:rFonts w:asciiTheme="majorBidi" w:hAnsiTheme="majorBidi" w:cstheme="majorBidi"/>
          <w:sz w:val="24"/>
          <w:szCs w:val="24"/>
        </w:rPr>
      </w:pPr>
    </w:p>
    <w:p w14:paraId="4434DAB2" w14:textId="77777777" w:rsidR="008D2A3F" w:rsidRDefault="008D2A3F" w:rsidP="001D4D68">
      <w:pPr>
        <w:pStyle w:val="ListParagraph"/>
        <w:rPr>
          <w:rFonts w:asciiTheme="majorBidi" w:hAnsiTheme="majorBidi" w:cstheme="majorBidi"/>
          <w:sz w:val="24"/>
          <w:szCs w:val="24"/>
        </w:rPr>
      </w:pPr>
    </w:p>
    <w:p w14:paraId="3AB6AFBD" w14:textId="77777777" w:rsidR="008D2A3F" w:rsidRDefault="008D2A3F" w:rsidP="001D4D68">
      <w:pPr>
        <w:pStyle w:val="ListParagraph"/>
        <w:rPr>
          <w:rFonts w:asciiTheme="majorBidi" w:hAnsiTheme="majorBidi" w:cstheme="majorBidi"/>
          <w:sz w:val="24"/>
          <w:szCs w:val="24"/>
        </w:rPr>
      </w:pPr>
    </w:p>
    <w:p w14:paraId="0D80ADAB" w14:textId="77777777" w:rsidR="008D2A3F" w:rsidRPr="00A96717" w:rsidRDefault="008D2A3F" w:rsidP="008D2A3F">
      <w:pPr>
        <w:pStyle w:val="TOCHeading"/>
        <w:rPr>
          <w:color w:val="767171" w:themeColor="background2" w:themeShade="80"/>
          <w:sz w:val="56"/>
          <w:szCs w:val="48"/>
        </w:rPr>
      </w:pPr>
      <w:r>
        <w:rPr>
          <w:rStyle w:val="Strong"/>
          <w:rFonts w:asciiTheme="minorHAnsi" w:hAnsiTheme="minorHAnsi" w:cstheme="minorHAnsi"/>
          <w:b w:val="0"/>
          <w:bCs w:val="0"/>
          <w:color w:val="767171" w:themeColor="background2" w:themeShade="80"/>
          <w:szCs w:val="52"/>
        </w:rPr>
        <w:lastRenderedPageBreak/>
        <w:t>REQUIREMENT GATHERING</w:t>
      </w:r>
    </w:p>
    <w:p w14:paraId="1C9341F4" w14:textId="77777777" w:rsidR="008D2A3F" w:rsidRPr="002A5E32" w:rsidRDefault="008D2A3F" w:rsidP="008D2A3F">
      <w:pPr>
        <w:pStyle w:val="ListParagraph"/>
        <w:ind w:left="0"/>
        <w:rPr>
          <w:rFonts w:asciiTheme="majorBidi" w:hAnsiTheme="majorBidi" w:cstheme="majorBidi"/>
          <w:b/>
          <w:bCs/>
          <w:sz w:val="24"/>
          <w:szCs w:val="24"/>
        </w:rPr>
      </w:pPr>
      <w:r w:rsidRPr="002A5E32">
        <w:rPr>
          <w:rFonts w:asciiTheme="majorBidi" w:hAnsiTheme="majorBidi" w:cstheme="majorBidi"/>
          <w:b/>
          <w:bCs/>
          <w:sz w:val="24"/>
          <w:szCs w:val="24"/>
        </w:rPr>
        <w:t>Date: [19-06-2024]</w:t>
      </w:r>
    </w:p>
    <w:p w14:paraId="5855F665" w14:textId="77777777" w:rsidR="008D2A3F" w:rsidRPr="002A5E32" w:rsidRDefault="008D2A3F" w:rsidP="008D2A3F">
      <w:pPr>
        <w:pStyle w:val="ListParagraph"/>
        <w:ind w:left="0"/>
        <w:rPr>
          <w:rFonts w:asciiTheme="majorBidi" w:hAnsiTheme="majorBidi" w:cstheme="majorBidi"/>
          <w:b/>
          <w:bCs/>
          <w:sz w:val="24"/>
          <w:szCs w:val="24"/>
        </w:rPr>
      </w:pPr>
    </w:p>
    <w:p w14:paraId="74DA68D7" w14:textId="77777777" w:rsidR="008D2A3F" w:rsidRPr="002A5E32" w:rsidRDefault="008D2A3F" w:rsidP="008D2A3F">
      <w:pPr>
        <w:pStyle w:val="ListParagraph"/>
        <w:spacing w:line="360" w:lineRule="auto"/>
        <w:ind w:left="142"/>
        <w:rPr>
          <w:rFonts w:asciiTheme="majorBidi" w:hAnsiTheme="majorBidi" w:cstheme="majorBidi"/>
          <w:b/>
          <w:bCs/>
          <w:sz w:val="24"/>
          <w:szCs w:val="24"/>
        </w:rPr>
      </w:pPr>
      <w:r w:rsidRPr="002A5E32">
        <w:rPr>
          <w:rFonts w:asciiTheme="majorBidi" w:hAnsiTheme="majorBidi" w:cstheme="majorBidi"/>
          <w:sz w:val="24"/>
          <w:szCs w:val="24"/>
        </w:rPr>
        <w:t>1.</w:t>
      </w:r>
      <w:r w:rsidRPr="002A5E32">
        <w:rPr>
          <w:rFonts w:asciiTheme="majorBidi" w:hAnsiTheme="majorBidi" w:cstheme="majorBidi"/>
          <w:sz w:val="24"/>
          <w:szCs w:val="24"/>
        </w:rPr>
        <w:tab/>
      </w:r>
      <w:r w:rsidRPr="002A5E32">
        <w:rPr>
          <w:rFonts w:asciiTheme="majorBidi" w:hAnsiTheme="majorBidi" w:cstheme="majorBidi"/>
          <w:b/>
          <w:bCs/>
          <w:sz w:val="24"/>
          <w:szCs w:val="24"/>
        </w:rPr>
        <w:t xml:space="preserve">Project Overview: </w:t>
      </w:r>
    </w:p>
    <w:p w14:paraId="79F4EC60" w14:textId="77777777" w:rsidR="008D2A3F" w:rsidRPr="002A5E32" w:rsidRDefault="008D2A3F" w:rsidP="008D2A3F">
      <w:pPr>
        <w:pStyle w:val="ListParagraph"/>
        <w:spacing w:line="360" w:lineRule="auto"/>
        <w:ind w:left="709"/>
        <w:rPr>
          <w:rFonts w:asciiTheme="majorBidi" w:hAnsiTheme="majorBidi" w:cstheme="majorBidi"/>
          <w:sz w:val="24"/>
          <w:szCs w:val="24"/>
        </w:rPr>
      </w:pPr>
      <w:r w:rsidRPr="002A5E32">
        <w:rPr>
          <w:rFonts w:asciiTheme="majorBidi" w:hAnsiTheme="majorBidi" w:cstheme="majorBidi"/>
          <w:sz w:val="24"/>
          <w:szCs w:val="24"/>
        </w:rPr>
        <w:t>The AI-Based Next-Gen Wedding Planner Management System aims to revolutionize the wedding planning process by integrating advanced technologies such as VR and machine learning. It seeks to streamline coordination between wedding planners, clients, and vendors, offering personalized recommendations and ensuring a smooth and memorable wedding experience.</w:t>
      </w:r>
    </w:p>
    <w:p w14:paraId="441D0AD9" w14:textId="77777777" w:rsidR="008D2A3F" w:rsidRPr="002A5E32" w:rsidRDefault="008D2A3F" w:rsidP="008D2A3F">
      <w:pPr>
        <w:pStyle w:val="ListParagraph"/>
        <w:spacing w:line="360" w:lineRule="auto"/>
        <w:ind w:left="142"/>
        <w:rPr>
          <w:rFonts w:asciiTheme="majorBidi" w:hAnsiTheme="majorBidi" w:cstheme="majorBidi"/>
          <w:b/>
          <w:bCs/>
          <w:sz w:val="24"/>
          <w:szCs w:val="24"/>
        </w:rPr>
      </w:pPr>
      <w:r w:rsidRPr="002A5E32">
        <w:rPr>
          <w:rFonts w:asciiTheme="majorBidi" w:hAnsiTheme="majorBidi" w:cstheme="majorBidi"/>
          <w:sz w:val="24"/>
          <w:szCs w:val="24"/>
        </w:rPr>
        <w:t>2.</w:t>
      </w:r>
      <w:r w:rsidRPr="002A5E32">
        <w:rPr>
          <w:rFonts w:asciiTheme="majorBidi" w:hAnsiTheme="majorBidi" w:cstheme="majorBidi"/>
          <w:sz w:val="24"/>
          <w:szCs w:val="24"/>
        </w:rPr>
        <w:tab/>
      </w:r>
      <w:r w:rsidRPr="002A5E32">
        <w:rPr>
          <w:rFonts w:asciiTheme="majorBidi" w:hAnsiTheme="majorBidi" w:cstheme="majorBidi"/>
          <w:b/>
          <w:bCs/>
          <w:sz w:val="24"/>
          <w:szCs w:val="24"/>
        </w:rPr>
        <w:t xml:space="preserve">System Scope: </w:t>
      </w:r>
    </w:p>
    <w:p w14:paraId="2935F6EF" w14:textId="77777777" w:rsidR="008D2A3F" w:rsidRPr="002A5E32" w:rsidRDefault="008D2A3F" w:rsidP="008D2A3F">
      <w:pPr>
        <w:pStyle w:val="ListParagraph"/>
        <w:spacing w:line="360" w:lineRule="auto"/>
        <w:ind w:left="709"/>
        <w:rPr>
          <w:rFonts w:asciiTheme="majorBidi" w:hAnsiTheme="majorBidi" w:cstheme="majorBidi"/>
          <w:sz w:val="24"/>
          <w:szCs w:val="24"/>
        </w:rPr>
      </w:pPr>
      <w:r w:rsidRPr="002A5E32">
        <w:rPr>
          <w:rFonts w:asciiTheme="majorBidi" w:hAnsiTheme="majorBidi" w:cstheme="majorBidi"/>
          <w:sz w:val="24"/>
          <w:szCs w:val="24"/>
        </w:rPr>
        <w:t>This project will be a prototype initially, focusing on developing and integrating key modules like Customer, Admin, Food Section, Event, and Fashion. It will serve as a proof of concept to demonstrate the feasibility and functionality of the system.</w:t>
      </w:r>
    </w:p>
    <w:p w14:paraId="164EE8F9" w14:textId="77777777" w:rsidR="008D2A3F" w:rsidRPr="002A5E32" w:rsidRDefault="008D2A3F" w:rsidP="008D2A3F">
      <w:pPr>
        <w:pStyle w:val="ListParagraph"/>
        <w:spacing w:line="360" w:lineRule="auto"/>
        <w:ind w:left="142"/>
        <w:rPr>
          <w:rFonts w:asciiTheme="majorBidi" w:hAnsiTheme="majorBidi" w:cstheme="majorBidi"/>
          <w:sz w:val="24"/>
          <w:szCs w:val="24"/>
        </w:rPr>
      </w:pPr>
      <w:r w:rsidRPr="002A5E32">
        <w:rPr>
          <w:rFonts w:asciiTheme="majorBidi" w:hAnsiTheme="majorBidi" w:cstheme="majorBidi"/>
          <w:sz w:val="24"/>
          <w:szCs w:val="24"/>
        </w:rPr>
        <w:t>3.</w:t>
      </w:r>
      <w:r w:rsidRPr="002A5E32">
        <w:rPr>
          <w:rFonts w:asciiTheme="majorBidi" w:hAnsiTheme="majorBidi" w:cstheme="majorBidi"/>
          <w:sz w:val="24"/>
          <w:szCs w:val="24"/>
        </w:rPr>
        <w:tab/>
      </w:r>
      <w:r w:rsidRPr="002A5E32">
        <w:rPr>
          <w:rFonts w:asciiTheme="majorBidi" w:hAnsiTheme="majorBidi" w:cstheme="majorBidi"/>
          <w:b/>
          <w:bCs/>
          <w:sz w:val="24"/>
          <w:szCs w:val="24"/>
        </w:rPr>
        <w:t>Target Audience:</w:t>
      </w:r>
      <w:r w:rsidRPr="002A5E32">
        <w:rPr>
          <w:rFonts w:asciiTheme="majorBidi" w:hAnsiTheme="majorBidi" w:cstheme="majorBidi"/>
          <w:sz w:val="24"/>
          <w:szCs w:val="24"/>
        </w:rPr>
        <w:t xml:space="preserve"> </w:t>
      </w:r>
    </w:p>
    <w:p w14:paraId="6C4C4A22" w14:textId="77777777" w:rsidR="008D2A3F" w:rsidRPr="002A5E32" w:rsidRDefault="008D2A3F" w:rsidP="008D2A3F">
      <w:pPr>
        <w:pStyle w:val="ListParagraph"/>
        <w:spacing w:line="360" w:lineRule="auto"/>
        <w:ind w:left="709"/>
        <w:rPr>
          <w:rFonts w:asciiTheme="majorBidi" w:hAnsiTheme="majorBidi" w:cstheme="majorBidi"/>
          <w:sz w:val="24"/>
          <w:szCs w:val="24"/>
        </w:rPr>
      </w:pPr>
      <w:r w:rsidRPr="002A5E32">
        <w:rPr>
          <w:rFonts w:asciiTheme="majorBidi" w:hAnsiTheme="majorBidi" w:cstheme="majorBidi"/>
          <w:sz w:val="24"/>
          <w:szCs w:val="24"/>
        </w:rPr>
        <w:t>Primary users include engaged couples seeking wedding planning services, wedding planners, and vendors (caterers, fashion boutiques, jewelry stores). Stakeholders also include administrators overseeing the system's operation.</w:t>
      </w:r>
    </w:p>
    <w:p w14:paraId="45C4E49A" w14:textId="77777777" w:rsidR="008D2A3F" w:rsidRPr="002A5E32" w:rsidRDefault="008D2A3F" w:rsidP="008D2A3F">
      <w:pPr>
        <w:pStyle w:val="ListParagraph"/>
        <w:spacing w:line="360" w:lineRule="auto"/>
        <w:ind w:left="142"/>
        <w:rPr>
          <w:rFonts w:asciiTheme="majorBidi" w:hAnsiTheme="majorBidi" w:cstheme="majorBidi"/>
          <w:b/>
          <w:bCs/>
          <w:sz w:val="24"/>
          <w:szCs w:val="24"/>
        </w:rPr>
      </w:pPr>
      <w:r w:rsidRPr="002A5E32">
        <w:rPr>
          <w:rFonts w:asciiTheme="majorBidi" w:hAnsiTheme="majorBidi" w:cstheme="majorBidi"/>
          <w:sz w:val="24"/>
          <w:szCs w:val="24"/>
        </w:rPr>
        <w:t>4.</w:t>
      </w:r>
      <w:r w:rsidRPr="002A5E32">
        <w:rPr>
          <w:rFonts w:asciiTheme="majorBidi" w:hAnsiTheme="majorBidi" w:cstheme="majorBidi"/>
          <w:sz w:val="24"/>
          <w:szCs w:val="24"/>
        </w:rPr>
        <w:tab/>
      </w:r>
      <w:r w:rsidRPr="002A5E32">
        <w:rPr>
          <w:rFonts w:asciiTheme="majorBidi" w:hAnsiTheme="majorBidi" w:cstheme="majorBidi"/>
          <w:b/>
          <w:bCs/>
          <w:sz w:val="24"/>
          <w:szCs w:val="24"/>
        </w:rPr>
        <w:t>Modules:</w:t>
      </w:r>
    </w:p>
    <w:p w14:paraId="2D82B14D" w14:textId="77777777" w:rsidR="008D2A3F" w:rsidRPr="002A5E32" w:rsidRDefault="008D2A3F" w:rsidP="008D2A3F">
      <w:pPr>
        <w:pStyle w:val="ListParagraph"/>
        <w:numPr>
          <w:ilvl w:val="2"/>
          <w:numId w:val="42"/>
        </w:numPr>
        <w:spacing w:line="360" w:lineRule="auto"/>
        <w:ind w:left="1276" w:hanging="567"/>
        <w:rPr>
          <w:rFonts w:asciiTheme="majorBidi" w:hAnsiTheme="majorBidi" w:cstheme="majorBidi"/>
          <w:sz w:val="24"/>
          <w:szCs w:val="24"/>
        </w:rPr>
      </w:pPr>
      <w:r w:rsidRPr="002A5E32">
        <w:rPr>
          <w:rFonts w:asciiTheme="majorBidi" w:hAnsiTheme="majorBidi" w:cstheme="majorBidi"/>
          <w:sz w:val="24"/>
          <w:szCs w:val="24"/>
        </w:rPr>
        <w:t>Customer Module: Allows clients to specify wedding preferences and select food, jewelry, and attire options.</w:t>
      </w:r>
    </w:p>
    <w:p w14:paraId="09D8AA26" w14:textId="77777777" w:rsidR="008D2A3F" w:rsidRPr="002A5E32" w:rsidRDefault="008D2A3F" w:rsidP="008D2A3F">
      <w:pPr>
        <w:pStyle w:val="ListParagraph"/>
        <w:numPr>
          <w:ilvl w:val="2"/>
          <w:numId w:val="42"/>
        </w:numPr>
        <w:spacing w:line="360" w:lineRule="auto"/>
        <w:ind w:left="1276" w:hanging="567"/>
        <w:rPr>
          <w:rFonts w:asciiTheme="majorBidi" w:hAnsiTheme="majorBidi" w:cstheme="majorBidi"/>
          <w:sz w:val="24"/>
          <w:szCs w:val="24"/>
        </w:rPr>
      </w:pPr>
      <w:r w:rsidRPr="002A5E32">
        <w:rPr>
          <w:rFonts w:asciiTheme="majorBidi" w:hAnsiTheme="majorBidi" w:cstheme="majorBidi"/>
          <w:sz w:val="24"/>
          <w:szCs w:val="24"/>
        </w:rPr>
        <w:t>Admin Module: Coordinates interactions between clients, vendors, and different modules. Manages payments, budgeting, and overall coordination.</w:t>
      </w:r>
    </w:p>
    <w:p w14:paraId="580418BE" w14:textId="77777777" w:rsidR="008D2A3F" w:rsidRPr="002A5E32" w:rsidRDefault="008D2A3F" w:rsidP="008D2A3F">
      <w:pPr>
        <w:pStyle w:val="ListParagraph"/>
        <w:numPr>
          <w:ilvl w:val="2"/>
          <w:numId w:val="42"/>
        </w:numPr>
        <w:spacing w:line="360" w:lineRule="auto"/>
        <w:ind w:left="1276" w:hanging="567"/>
        <w:rPr>
          <w:rFonts w:asciiTheme="majorBidi" w:hAnsiTheme="majorBidi" w:cstheme="majorBidi"/>
          <w:sz w:val="24"/>
          <w:szCs w:val="24"/>
        </w:rPr>
      </w:pPr>
      <w:r w:rsidRPr="002A5E32">
        <w:rPr>
          <w:rFonts w:asciiTheme="majorBidi" w:hAnsiTheme="majorBidi" w:cstheme="majorBidi"/>
          <w:sz w:val="24"/>
          <w:szCs w:val="24"/>
        </w:rPr>
        <w:t>Food Section Module: Handles food-related arrangements and dietary preferences.</w:t>
      </w:r>
    </w:p>
    <w:p w14:paraId="30361FEB" w14:textId="77777777" w:rsidR="008D2A3F" w:rsidRPr="002A5E32" w:rsidRDefault="008D2A3F" w:rsidP="008D2A3F">
      <w:pPr>
        <w:pStyle w:val="ListParagraph"/>
        <w:numPr>
          <w:ilvl w:val="2"/>
          <w:numId w:val="42"/>
        </w:numPr>
        <w:spacing w:line="360" w:lineRule="auto"/>
        <w:ind w:left="1276" w:hanging="567"/>
        <w:rPr>
          <w:rFonts w:asciiTheme="majorBidi" w:hAnsiTheme="majorBidi" w:cstheme="majorBidi"/>
          <w:sz w:val="24"/>
          <w:szCs w:val="24"/>
        </w:rPr>
      </w:pPr>
      <w:r w:rsidRPr="002A5E32">
        <w:rPr>
          <w:rFonts w:asciiTheme="majorBidi" w:hAnsiTheme="majorBidi" w:cstheme="majorBidi"/>
          <w:sz w:val="24"/>
          <w:szCs w:val="24"/>
        </w:rPr>
        <w:t>Event Module: Covers logistical and thematic aspects of wedding planning, including destination weddings.</w:t>
      </w:r>
    </w:p>
    <w:p w14:paraId="27734D9E" w14:textId="77777777" w:rsidR="008D2A3F" w:rsidRPr="002A5E32" w:rsidRDefault="008D2A3F" w:rsidP="008D2A3F">
      <w:pPr>
        <w:pStyle w:val="ListParagraph"/>
        <w:numPr>
          <w:ilvl w:val="2"/>
          <w:numId w:val="42"/>
        </w:numPr>
        <w:spacing w:line="360" w:lineRule="auto"/>
        <w:ind w:left="1276" w:hanging="567"/>
        <w:rPr>
          <w:rFonts w:asciiTheme="majorBidi" w:hAnsiTheme="majorBidi" w:cstheme="majorBidi"/>
          <w:sz w:val="24"/>
          <w:szCs w:val="24"/>
        </w:rPr>
      </w:pPr>
      <w:r w:rsidRPr="002A5E32">
        <w:rPr>
          <w:rFonts w:asciiTheme="majorBidi" w:hAnsiTheme="majorBidi" w:cstheme="majorBidi"/>
          <w:sz w:val="24"/>
          <w:szCs w:val="24"/>
        </w:rPr>
        <w:t>Fashion Module: Integrates VR technology for virtual trials of jewelry and attire, and ML algorithms for personalized fashion recommendations.</w:t>
      </w:r>
    </w:p>
    <w:p w14:paraId="0D7578AC" w14:textId="77777777" w:rsidR="008D2A3F" w:rsidRPr="002A5E32" w:rsidRDefault="008D2A3F" w:rsidP="008D2A3F">
      <w:pPr>
        <w:pStyle w:val="ListParagraph"/>
        <w:spacing w:line="360" w:lineRule="auto"/>
        <w:ind w:left="142"/>
        <w:rPr>
          <w:rFonts w:asciiTheme="majorBidi" w:hAnsiTheme="majorBidi" w:cstheme="majorBidi"/>
          <w:b/>
          <w:bCs/>
          <w:sz w:val="24"/>
          <w:szCs w:val="24"/>
        </w:rPr>
      </w:pPr>
      <w:r w:rsidRPr="002A5E32">
        <w:rPr>
          <w:rFonts w:asciiTheme="majorBidi" w:hAnsiTheme="majorBidi" w:cstheme="majorBidi"/>
          <w:sz w:val="24"/>
          <w:szCs w:val="24"/>
        </w:rPr>
        <w:t>5.</w:t>
      </w:r>
      <w:r w:rsidRPr="002A5E32">
        <w:rPr>
          <w:rFonts w:asciiTheme="majorBidi" w:hAnsiTheme="majorBidi" w:cstheme="majorBidi"/>
          <w:sz w:val="24"/>
          <w:szCs w:val="24"/>
        </w:rPr>
        <w:tab/>
      </w:r>
      <w:r w:rsidRPr="002A5E32">
        <w:rPr>
          <w:rFonts w:asciiTheme="majorBidi" w:hAnsiTheme="majorBidi" w:cstheme="majorBidi"/>
          <w:b/>
          <w:bCs/>
          <w:sz w:val="24"/>
          <w:szCs w:val="24"/>
        </w:rPr>
        <w:t>User Roles:</w:t>
      </w:r>
    </w:p>
    <w:p w14:paraId="6EA322E4" w14:textId="77777777" w:rsidR="008D2A3F" w:rsidRPr="002A5E32" w:rsidRDefault="008D2A3F" w:rsidP="008D2A3F">
      <w:pPr>
        <w:pStyle w:val="ListParagraph"/>
        <w:numPr>
          <w:ilvl w:val="2"/>
          <w:numId w:val="42"/>
        </w:numPr>
        <w:spacing w:line="360" w:lineRule="auto"/>
        <w:ind w:left="1276"/>
        <w:rPr>
          <w:rFonts w:asciiTheme="majorBidi" w:hAnsiTheme="majorBidi" w:cstheme="majorBidi"/>
          <w:sz w:val="24"/>
          <w:szCs w:val="24"/>
        </w:rPr>
      </w:pPr>
      <w:r w:rsidRPr="002A5E32">
        <w:rPr>
          <w:rFonts w:asciiTheme="majorBidi" w:hAnsiTheme="majorBidi" w:cstheme="majorBidi"/>
          <w:sz w:val="24"/>
          <w:szCs w:val="24"/>
        </w:rPr>
        <w:t>Customer: Engaged couples and their families; interact with the system to plan and customize their weddings.</w:t>
      </w:r>
    </w:p>
    <w:p w14:paraId="037E7ED1" w14:textId="77777777" w:rsidR="008D2A3F" w:rsidRPr="002A5E32" w:rsidRDefault="008D2A3F" w:rsidP="008D2A3F">
      <w:pPr>
        <w:pStyle w:val="ListParagraph"/>
        <w:numPr>
          <w:ilvl w:val="2"/>
          <w:numId w:val="42"/>
        </w:numPr>
        <w:spacing w:line="360" w:lineRule="auto"/>
        <w:ind w:left="1276"/>
        <w:rPr>
          <w:rFonts w:asciiTheme="majorBidi" w:hAnsiTheme="majorBidi" w:cstheme="majorBidi"/>
          <w:sz w:val="24"/>
          <w:szCs w:val="24"/>
        </w:rPr>
      </w:pPr>
      <w:r w:rsidRPr="002A5E32">
        <w:rPr>
          <w:rFonts w:asciiTheme="majorBidi" w:hAnsiTheme="majorBidi" w:cstheme="majorBidi"/>
          <w:sz w:val="24"/>
          <w:szCs w:val="24"/>
        </w:rPr>
        <w:lastRenderedPageBreak/>
        <w:t>Admin: System administrators; manage and oversee all interactions, payments, and logistics.</w:t>
      </w:r>
    </w:p>
    <w:p w14:paraId="26D3C050" w14:textId="77777777" w:rsidR="008D2A3F" w:rsidRPr="002A5E32" w:rsidRDefault="008D2A3F" w:rsidP="008D2A3F">
      <w:pPr>
        <w:pStyle w:val="ListParagraph"/>
        <w:spacing w:line="360" w:lineRule="auto"/>
        <w:ind w:left="142"/>
        <w:rPr>
          <w:rFonts w:asciiTheme="majorBidi" w:hAnsiTheme="majorBidi" w:cstheme="majorBidi"/>
          <w:sz w:val="24"/>
          <w:szCs w:val="24"/>
        </w:rPr>
      </w:pPr>
      <w:r w:rsidRPr="002A5E32">
        <w:rPr>
          <w:rFonts w:asciiTheme="majorBidi" w:hAnsiTheme="majorBidi" w:cstheme="majorBidi"/>
          <w:sz w:val="24"/>
          <w:szCs w:val="24"/>
        </w:rPr>
        <w:t>6.</w:t>
      </w:r>
      <w:r w:rsidRPr="002A5E32">
        <w:rPr>
          <w:rFonts w:asciiTheme="majorBidi" w:hAnsiTheme="majorBidi" w:cstheme="majorBidi"/>
          <w:sz w:val="24"/>
          <w:szCs w:val="24"/>
        </w:rPr>
        <w:tab/>
      </w:r>
      <w:r w:rsidRPr="002A5E32">
        <w:rPr>
          <w:rFonts w:asciiTheme="majorBidi" w:hAnsiTheme="majorBidi" w:cstheme="majorBidi"/>
          <w:b/>
          <w:bCs/>
          <w:sz w:val="24"/>
          <w:szCs w:val="24"/>
        </w:rPr>
        <w:t>System Ownership:</w:t>
      </w:r>
      <w:r w:rsidRPr="002A5E32">
        <w:rPr>
          <w:rFonts w:asciiTheme="majorBidi" w:hAnsiTheme="majorBidi" w:cstheme="majorBidi"/>
          <w:sz w:val="24"/>
          <w:szCs w:val="24"/>
        </w:rPr>
        <w:t xml:space="preserve"> </w:t>
      </w:r>
    </w:p>
    <w:p w14:paraId="2485933B" w14:textId="77777777" w:rsidR="008D2A3F" w:rsidRPr="002A5E32" w:rsidRDefault="008D2A3F" w:rsidP="008D2A3F">
      <w:pPr>
        <w:pStyle w:val="ListParagraph"/>
        <w:spacing w:line="360" w:lineRule="auto"/>
        <w:ind w:left="709"/>
        <w:rPr>
          <w:rFonts w:asciiTheme="majorBidi" w:hAnsiTheme="majorBidi" w:cstheme="majorBidi"/>
          <w:sz w:val="24"/>
          <w:szCs w:val="24"/>
        </w:rPr>
      </w:pPr>
      <w:r w:rsidRPr="002A5E32">
        <w:rPr>
          <w:rFonts w:asciiTheme="majorBidi" w:hAnsiTheme="majorBidi" w:cstheme="majorBidi"/>
          <w:sz w:val="24"/>
          <w:szCs w:val="24"/>
        </w:rPr>
        <w:t>Ownership of the AI-Based Next-Gen Wedding Planner Management System would typically reside with an organization specializing in event management or software development for commercial deployment.</w:t>
      </w:r>
    </w:p>
    <w:p w14:paraId="336E13EE" w14:textId="77777777" w:rsidR="008D2A3F" w:rsidRPr="002A5E32" w:rsidRDefault="008D2A3F" w:rsidP="008D2A3F">
      <w:pPr>
        <w:pStyle w:val="ListParagraph"/>
        <w:spacing w:line="360" w:lineRule="auto"/>
        <w:ind w:left="142"/>
        <w:rPr>
          <w:rFonts w:asciiTheme="majorBidi" w:hAnsiTheme="majorBidi" w:cstheme="majorBidi"/>
          <w:sz w:val="24"/>
          <w:szCs w:val="24"/>
        </w:rPr>
      </w:pPr>
      <w:r w:rsidRPr="002A5E32">
        <w:rPr>
          <w:rFonts w:asciiTheme="majorBidi" w:hAnsiTheme="majorBidi" w:cstheme="majorBidi"/>
          <w:sz w:val="24"/>
          <w:szCs w:val="24"/>
        </w:rPr>
        <w:t>7.</w:t>
      </w:r>
      <w:r w:rsidRPr="002A5E32">
        <w:rPr>
          <w:rFonts w:asciiTheme="majorBidi" w:hAnsiTheme="majorBidi" w:cstheme="majorBidi"/>
          <w:sz w:val="24"/>
          <w:szCs w:val="24"/>
        </w:rPr>
        <w:tab/>
      </w:r>
      <w:r w:rsidRPr="002A5E32">
        <w:rPr>
          <w:rFonts w:asciiTheme="majorBidi" w:hAnsiTheme="majorBidi" w:cstheme="majorBidi"/>
          <w:b/>
          <w:bCs/>
          <w:sz w:val="24"/>
          <w:szCs w:val="24"/>
        </w:rPr>
        <w:t>Industry/Domain:</w:t>
      </w:r>
      <w:r w:rsidRPr="002A5E32">
        <w:rPr>
          <w:rFonts w:asciiTheme="majorBidi" w:hAnsiTheme="majorBidi" w:cstheme="majorBidi"/>
          <w:sz w:val="24"/>
          <w:szCs w:val="24"/>
        </w:rPr>
        <w:t xml:space="preserve"> </w:t>
      </w:r>
    </w:p>
    <w:p w14:paraId="20FF4E9B" w14:textId="77777777" w:rsidR="008D2A3F" w:rsidRPr="002A5E32" w:rsidRDefault="008D2A3F" w:rsidP="008D2A3F">
      <w:pPr>
        <w:pStyle w:val="ListParagraph"/>
        <w:spacing w:line="360" w:lineRule="auto"/>
        <w:ind w:left="709"/>
        <w:rPr>
          <w:rFonts w:asciiTheme="majorBidi" w:hAnsiTheme="majorBidi" w:cstheme="majorBidi"/>
          <w:sz w:val="24"/>
          <w:szCs w:val="24"/>
        </w:rPr>
      </w:pPr>
      <w:r w:rsidRPr="002A5E32">
        <w:rPr>
          <w:rFonts w:asciiTheme="majorBidi" w:hAnsiTheme="majorBidi" w:cstheme="majorBidi"/>
          <w:sz w:val="24"/>
          <w:szCs w:val="24"/>
        </w:rPr>
        <w:t>The system is related to the event management industry. It focuses specifically on wedding planning, utilizing advanced technologies like VR for virtual trials and machine learning for personalized recommendations to enhance the planning experience for clients and streamline operations for wedding planners and vendors.</w:t>
      </w:r>
    </w:p>
    <w:p w14:paraId="7D774C2C" w14:textId="77777777" w:rsidR="008D2A3F" w:rsidRPr="002A5E32" w:rsidRDefault="008D2A3F" w:rsidP="008D2A3F">
      <w:pPr>
        <w:pStyle w:val="ListParagraph"/>
        <w:spacing w:line="360" w:lineRule="auto"/>
        <w:ind w:left="142"/>
        <w:rPr>
          <w:rFonts w:asciiTheme="majorBidi" w:hAnsiTheme="majorBidi" w:cstheme="majorBidi"/>
          <w:sz w:val="24"/>
          <w:szCs w:val="24"/>
        </w:rPr>
      </w:pPr>
      <w:r w:rsidRPr="002A5E32">
        <w:rPr>
          <w:rFonts w:asciiTheme="majorBidi" w:hAnsiTheme="majorBidi" w:cstheme="majorBidi"/>
          <w:sz w:val="24"/>
          <w:szCs w:val="24"/>
        </w:rPr>
        <w:t>8.</w:t>
      </w:r>
      <w:r w:rsidRPr="002A5E32">
        <w:rPr>
          <w:rFonts w:asciiTheme="majorBidi" w:hAnsiTheme="majorBidi" w:cstheme="majorBidi"/>
          <w:sz w:val="24"/>
          <w:szCs w:val="24"/>
        </w:rPr>
        <w:tab/>
      </w:r>
      <w:r w:rsidRPr="002A5E32">
        <w:rPr>
          <w:rFonts w:asciiTheme="majorBidi" w:hAnsiTheme="majorBidi" w:cstheme="majorBidi"/>
          <w:b/>
          <w:bCs/>
          <w:sz w:val="24"/>
          <w:szCs w:val="24"/>
        </w:rPr>
        <w:t>Data Collection Contacts:</w:t>
      </w:r>
    </w:p>
    <w:p w14:paraId="64B23934" w14:textId="77777777" w:rsidR="008D2A3F" w:rsidRPr="002A5E32" w:rsidRDefault="008D2A3F" w:rsidP="008D2A3F">
      <w:pPr>
        <w:pStyle w:val="ListParagraph"/>
        <w:spacing w:line="360" w:lineRule="auto"/>
        <w:ind w:left="709"/>
        <w:rPr>
          <w:rFonts w:asciiTheme="majorBidi" w:hAnsiTheme="majorBidi" w:cstheme="majorBidi"/>
          <w:sz w:val="24"/>
          <w:szCs w:val="24"/>
        </w:rPr>
      </w:pPr>
      <w:r w:rsidRPr="002A5E32">
        <w:rPr>
          <w:rFonts w:asciiTheme="majorBidi" w:hAnsiTheme="majorBidi" w:cstheme="majorBidi"/>
          <w:sz w:val="24"/>
          <w:szCs w:val="24"/>
        </w:rPr>
        <w:t>Name: Sharon [Michael Events]</w:t>
      </w:r>
    </w:p>
    <w:p w14:paraId="24497E99" w14:textId="77777777" w:rsidR="008D2A3F" w:rsidRPr="002A5E32" w:rsidRDefault="008D2A3F" w:rsidP="008D2A3F">
      <w:pPr>
        <w:pStyle w:val="ListParagraph"/>
        <w:spacing w:line="360" w:lineRule="auto"/>
        <w:ind w:left="709"/>
        <w:rPr>
          <w:rFonts w:asciiTheme="majorBidi" w:hAnsiTheme="majorBidi" w:cstheme="majorBidi"/>
          <w:sz w:val="24"/>
          <w:szCs w:val="24"/>
        </w:rPr>
      </w:pPr>
      <w:r w:rsidRPr="002A5E32">
        <w:rPr>
          <w:rFonts w:asciiTheme="majorBidi" w:hAnsiTheme="majorBidi" w:cstheme="majorBidi"/>
          <w:sz w:val="24"/>
          <w:szCs w:val="24"/>
        </w:rPr>
        <w:t>Role: Head</w:t>
      </w:r>
    </w:p>
    <w:p w14:paraId="328A6CFA" w14:textId="77777777" w:rsidR="008D2A3F" w:rsidRPr="002A5E32" w:rsidRDefault="008D2A3F" w:rsidP="008D2A3F">
      <w:pPr>
        <w:pStyle w:val="ListParagraph"/>
        <w:spacing w:line="360" w:lineRule="auto"/>
        <w:ind w:left="709"/>
        <w:rPr>
          <w:rFonts w:asciiTheme="majorBidi" w:hAnsiTheme="majorBidi" w:cstheme="majorBidi"/>
          <w:sz w:val="24"/>
          <w:szCs w:val="24"/>
        </w:rPr>
      </w:pPr>
      <w:r w:rsidRPr="002A5E32">
        <w:rPr>
          <w:rFonts w:asciiTheme="majorBidi" w:hAnsiTheme="majorBidi" w:cstheme="majorBidi"/>
          <w:sz w:val="24"/>
          <w:szCs w:val="24"/>
        </w:rPr>
        <w:t>Contact Information: 8606448126</w:t>
      </w:r>
    </w:p>
    <w:p w14:paraId="038391E9" w14:textId="77777777" w:rsidR="008D2A3F" w:rsidRPr="002A5E32" w:rsidRDefault="008D2A3F" w:rsidP="008D2A3F">
      <w:pPr>
        <w:pStyle w:val="ListParagraph"/>
        <w:spacing w:line="360" w:lineRule="auto"/>
        <w:ind w:left="142"/>
        <w:rPr>
          <w:rFonts w:asciiTheme="majorBidi" w:hAnsiTheme="majorBidi" w:cstheme="majorBidi"/>
          <w:b/>
          <w:bCs/>
          <w:sz w:val="24"/>
          <w:szCs w:val="24"/>
        </w:rPr>
      </w:pPr>
      <w:r w:rsidRPr="002A5E32">
        <w:rPr>
          <w:rFonts w:asciiTheme="majorBidi" w:hAnsiTheme="majorBidi" w:cstheme="majorBidi"/>
          <w:sz w:val="24"/>
          <w:szCs w:val="24"/>
        </w:rPr>
        <w:t>9.</w:t>
      </w:r>
      <w:r w:rsidRPr="002A5E32">
        <w:rPr>
          <w:rFonts w:asciiTheme="majorBidi" w:hAnsiTheme="majorBidi" w:cstheme="majorBidi"/>
          <w:sz w:val="24"/>
          <w:szCs w:val="24"/>
        </w:rPr>
        <w:tab/>
      </w:r>
      <w:r w:rsidRPr="002A5E32">
        <w:rPr>
          <w:rFonts w:asciiTheme="majorBidi" w:hAnsiTheme="majorBidi" w:cstheme="majorBidi"/>
          <w:b/>
          <w:bCs/>
          <w:sz w:val="24"/>
          <w:szCs w:val="24"/>
        </w:rPr>
        <w:t>Questionnaire for Data Collection:</w:t>
      </w:r>
    </w:p>
    <w:p w14:paraId="69813803" w14:textId="77777777" w:rsidR="008D2A3F" w:rsidRPr="002A5E32" w:rsidRDefault="008D2A3F" w:rsidP="008D2A3F">
      <w:pPr>
        <w:pStyle w:val="ListParagraph"/>
        <w:spacing w:line="360" w:lineRule="auto"/>
        <w:ind w:left="142"/>
        <w:rPr>
          <w:rFonts w:asciiTheme="majorBidi" w:hAnsiTheme="majorBidi" w:cstheme="majorBidi"/>
          <w:sz w:val="24"/>
          <w:szCs w:val="24"/>
        </w:rPr>
      </w:pPr>
    </w:p>
    <w:p w14:paraId="1D4EB6EA" w14:textId="77777777" w:rsidR="008D2A3F" w:rsidRPr="002A5E32" w:rsidRDefault="008D2A3F" w:rsidP="008D2A3F">
      <w:pPr>
        <w:pStyle w:val="ListParagraph"/>
        <w:numPr>
          <w:ilvl w:val="0"/>
          <w:numId w:val="44"/>
        </w:numPr>
        <w:spacing w:line="360" w:lineRule="auto"/>
        <w:rPr>
          <w:rFonts w:asciiTheme="majorBidi" w:hAnsiTheme="majorBidi" w:cstheme="majorBidi"/>
          <w:b/>
          <w:bCs/>
          <w:sz w:val="24"/>
          <w:szCs w:val="24"/>
        </w:rPr>
      </w:pPr>
      <w:r w:rsidRPr="002A5E32">
        <w:rPr>
          <w:rFonts w:asciiTheme="majorBidi" w:hAnsiTheme="majorBidi" w:cstheme="majorBidi"/>
          <w:b/>
          <w:bCs/>
          <w:sz w:val="24"/>
          <w:szCs w:val="24"/>
        </w:rPr>
        <w:t>What are the most challenging aspects of wedding planning from your experience?</w:t>
      </w:r>
    </w:p>
    <w:p w14:paraId="6FCBF118" w14:textId="77777777" w:rsidR="008D2A3F" w:rsidRPr="002A5E32" w:rsidRDefault="008D2A3F" w:rsidP="008D2A3F">
      <w:pPr>
        <w:pStyle w:val="ListParagraph"/>
        <w:spacing w:line="360" w:lineRule="auto"/>
        <w:rPr>
          <w:rFonts w:asciiTheme="majorBidi" w:hAnsiTheme="majorBidi" w:cstheme="majorBidi"/>
          <w:sz w:val="24"/>
          <w:szCs w:val="24"/>
        </w:rPr>
      </w:pPr>
      <w:r w:rsidRPr="002A5E32">
        <w:rPr>
          <w:rFonts w:asciiTheme="majorBidi" w:hAnsiTheme="majorBidi" w:cstheme="majorBidi"/>
          <w:sz w:val="24"/>
          <w:szCs w:val="24"/>
        </w:rPr>
        <w:t>Wedding planning involves managing numerous details and expectations simultaneously, from coordinating vendors and handling logistics to ensuring every aspect aligns with the couple's vision. Challenges often include managing budget constraints, navigating differing opinions from stakeholders, and handling unforeseen circumstances gracefully to ensure a seamless event.</w:t>
      </w:r>
    </w:p>
    <w:p w14:paraId="7DED077F" w14:textId="77777777" w:rsidR="008D2A3F" w:rsidRPr="002A5E32" w:rsidRDefault="008D2A3F" w:rsidP="008D2A3F">
      <w:pPr>
        <w:pStyle w:val="ListParagraph"/>
        <w:numPr>
          <w:ilvl w:val="0"/>
          <w:numId w:val="44"/>
        </w:numPr>
        <w:spacing w:line="360" w:lineRule="auto"/>
        <w:rPr>
          <w:rFonts w:asciiTheme="majorBidi" w:hAnsiTheme="majorBidi" w:cstheme="majorBidi"/>
          <w:b/>
          <w:bCs/>
          <w:sz w:val="24"/>
          <w:szCs w:val="24"/>
        </w:rPr>
      </w:pPr>
      <w:r w:rsidRPr="002A5E32">
        <w:rPr>
          <w:rFonts w:asciiTheme="majorBidi" w:hAnsiTheme="majorBidi" w:cstheme="majorBidi"/>
          <w:b/>
          <w:bCs/>
          <w:sz w:val="24"/>
          <w:szCs w:val="24"/>
        </w:rPr>
        <w:t>How do you currently manage coordination between multiple vendors during wedding preparations?</w:t>
      </w:r>
    </w:p>
    <w:p w14:paraId="094594FE" w14:textId="77777777" w:rsidR="008D2A3F" w:rsidRPr="002A5E32" w:rsidRDefault="008D2A3F" w:rsidP="008D2A3F">
      <w:pPr>
        <w:pStyle w:val="ListParagraph"/>
        <w:spacing w:line="360" w:lineRule="auto"/>
        <w:rPr>
          <w:rFonts w:asciiTheme="majorBidi" w:hAnsiTheme="majorBidi" w:cstheme="majorBidi"/>
          <w:sz w:val="24"/>
          <w:szCs w:val="24"/>
        </w:rPr>
      </w:pPr>
      <w:r w:rsidRPr="002A5E32">
        <w:rPr>
          <w:rFonts w:asciiTheme="majorBidi" w:hAnsiTheme="majorBidi" w:cstheme="majorBidi"/>
          <w:sz w:val="24"/>
          <w:szCs w:val="24"/>
        </w:rPr>
        <w:t>Effective vendor coordination begins with clear communication and detailed contracts outlining expectations and deliverables. Regular meetings and updates ensure everyone remains informed and aligned with the timeline and requirements. Using centralized communication channels and tools helps streamline coordination and minimize misunderstandings.</w:t>
      </w:r>
    </w:p>
    <w:p w14:paraId="4D717F82" w14:textId="77777777" w:rsidR="008D2A3F" w:rsidRPr="002A5E32" w:rsidRDefault="008D2A3F" w:rsidP="008D2A3F">
      <w:pPr>
        <w:pStyle w:val="ListParagraph"/>
        <w:numPr>
          <w:ilvl w:val="0"/>
          <w:numId w:val="44"/>
        </w:numPr>
        <w:spacing w:line="360" w:lineRule="auto"/>
        <w:rPr>
          <w:rFonts w:asciiTheme="majorBidi" w:hAnsiTheme="majorBidi" w:cstheme="majorBidi"/>
          <w:b/>
          <w:bCs/>
          <w:sz w:val="24"/>
          <w:szCs w:val="24"/>
        </w:rPr>
      </w:pPr>
      <w:r w:rsidRPr="002A5E32">
        <w:rPr>
          <w:rFonts w:asciiTheme="majorBidi" w:hAnsiTheme="majorBidi" w:cstheme="majorBidi"/>
          <w:b/>
          <w:bCs/>
          <w:sz w:val="24"/>
          <w:szCs w:val="24"/>
        </w:rPr>
        <w:lastRenderedPageBreak/>
        <w:t>What are the common bottlenecks or delays you encounter in the wedding planning process?</w:t>
      </w:r>
    </w:p>
    <w:p w14:paraId="163570A7" w14:textId="77777777" w:rsidR="008D2A3F" w:rsidRPr="002A5E32" w:rsidRDefault="008D2A3F" w:rsidP="008D2A3F">
      <w:pPr>
        <w:pStyle w:val="ListParagraph"/>
        <w:spacing w:line="360" w:lineRule="auto"/>
        <w:rPr>
          <w:rFonts w:asciiTheme="majorBidi" w:hAnsiTheme="majorBidi" w:cstheme="majorBidi"/>
          <w:sz w:val="24"/>
          <w:szCs w:val="24"/>
        </w:rPr>
      </w:pPr>
      <w:r w:rsidRPr="002A5E32">
        <w:rPr>
          <w:rFonts w:asciiTheme="majorBidi" w:hAnsiTheme="majorBidi" w:cstheme="majorBidi"/>
          <w:sz w:val="24"/>
          <w:szCs w:val="24"/>
        </w:rPr>
        <w:t>Common bottlenecks include delays in vendor responses, changes in client preferences, and logistical challenges such as venue availability. Unclear communication, unexpected weather conditions, and issues with third-party suppliers can also impact timelines. Proactive planning, contingency plans, and open communication are key to mitigating these delays.</w:t>
      </w:r>
    </w:p>
    <w:p w14:paraId="1B2F62A7" w14:textId="77777777" w:rsidR="008D2A3F" w:rsidRPr="002A5E32" w:rsidRDefault="008D2A3F" w:rsidP="008D2A3F">
      <w:pPr>
        <w:pStyle w:val="ListParagraph"/>
        <w:numPr>
          <w:ilvl w:val="0"/>
          <w:numId w:val="44"/>
        </w:numPr>
        <w:spacing w:line="360" w:lineRule="auto"/>
        <w:rPr>
          <w:rFonts w:asciiTheme="majorBidi" w:hAnsiTheme="majorBidi" w:cstheme="majorBidi"/>
          <w:b/>
          <w:bCs/>
          <w:sz w:val="24"/>
          <w:szCs w:val="24"/>
        </w:rPr>
      </w:pPr>
      <w:r w:rsidRPr="002A5E32">
        <w:rPr>
          <w:rFonts w:asciiTheme="majorBidi" w:hAnsiTheme="majorBidi" w:cstheme="majorBidi"/>
          <w:b/>
          <w:bCs/>
          <w:sz w:val="24"/>
          <w:szCs w:val="24"/>
        </w:rPr>
        <w:t>How important do you believe technology, such as virtual reality (VR) for virtual trials, could be in enhancing the wedding planning experience?</w:t>
      </w:r>
    </w:p>
    <w:p w14:paraId="03E86C0D" w14:textId="77777777" w:rsidR="008D2A3F" w:rsidRPr="002A5E32" w:rsidRDefault="008D2A3F" w:rsidP="008D2A3F">
      <w:pPr>
        <w:pStyle w:val="ListParagraph"/>
        <w:spacing w:line="360" w:lineRule="auto"/>
        <w:rPr>
          <w:rFonts w:asciiTheme="majorBidi" w:hAnsiTheme="majorBidi" w:cstheme="majorBidi"/>
          <w:sz w:val="24"/>
          <w:szCs w:val="24"/>
        </w:rPr>
      </w:pPr>
      <w:r w:rsidRPr="002A5E32">
        <w:rPr>
          <w:rFonts w:asciiTheme="majorBidi" w:hAnsiTheme="majorBidi" w:cstheme="majorBidi"/>
          <w:sz w:val="24"/>
          <w:szCs w:val="24"/>
        </w:rPr>
        <w:t>Technology like VR for virtual trials can significantly enhance the wedding planning experience by allowing clients to visualize and make informed decisions about venues, décor, and attire remotely. It improves client satisfaction, reduces decision-making time, and enhances the overall planning process's efficiency and accuracy.</w:t>
      </w:r>
    </w:p>
    <w:p w14:paraId="0685D7DD" w14:textId="77777777" w:rsidR="008D2A3F" w:rsidRPr="002A5E32" w:rsidRDefault="008D2A3F" w:rsidP="008D2A3F">
      <w:pPr>
        <w:pStyle w:val="ListParagraph"/>
        <w:numPr>
          <w:ilvl w:val="0"/>
          <w:numId w:val="44"/>
        </w:numPr>
        <w:spacing w:line="360" w:lineRule="auto"/>
        <w:rPr>
          <w:rFonts w:asciiTheme="majorBidi" w:hAnsiTheme="majorBidi" w:cstheme="majorBidi"/>
          <w:b/>
          <w:bCs/>
          <w:sz w:val="24"/>
          <w:szCs w:val="24"/>
        </w:rPr>
      </w:pPr>
      <w:r w:rsidRPr="002A5E32">
        <w:rPr>
          <w:rFonts w:asciiTheme="majorBidi" w:hAnsiTheme="majorBidi" w:cstheme="majorBidi"/>
          <w:b/>
          <w:bCs/>
          <w:sz w:val="24"/>
          <w:szCs w:val="24"/>
        </w:rPr>
        <w:t>To what extent do you personalize wedding planning services based on client preferences and cultural backgrounds?</w:t>
      </w:r>
    </w:p>
    <w:p w14:paraId="57B6E20C" w14:textId="77777777" w:rsidR="008D2A3F" w:rsidRPr="002A5E32" w:rsidRDefault="008D2A3F" w:rsidP="008D2A3F">
      <w:pPr>
        <w:pStyle w:val="ListParagraph"/>
        <w:spacing w:line="360" w:lineRule="auto"/>
        <w:rPr>
          <w:rFonts w:asciiTheme="majorBidi" w:hAnsiTheme="majorBidi" w:cstheme="majorBidi"/>
          <w:sz w:val="24"/>
          <w:szCs w:val="24"/>
        </w:rPr>
      </w:pPr>
      <w:r w:rsidRPr="002A5E32">
        <w:rPr>
          <w:rFonts w:asciiTheme="majorBidi" w:hAnsiTheme="majorBidi" w:cstheme="majorBidi"/>
          <w:sz w:val="24"/>
          <w:szCs w:val="24"/>
        </w:rPr>
        <w:t>Personalization is fundamental to our approach. We tailor every aspect of the wedding, from theme and décor to menu and entertainment, to reflect the couple's unique style and cultural traditions. We prioritize understanding cultural nuances and integrating meaningful elements to create a memorable and authentic experience.</w:t>
      </w:r>
    </w:p>
    <w:p w14:paraId="1E0AB902" w14:textId="77777777" w:rsidR="008D2A3F" w:rsidRPr="002A5E32" w:rsidRDefault="008D2A3F" w:rsidP="008D2A3F">
      <w:pPr>
        <w:pStyle w:val="ListParagraph"/>
        <w:numPr>
          <w:ilvl w:val="0"/>
          <w:numId w:val="44"/>
        </w:numPr>
        <w:spacing w:line="360" w:lineRule="auto"/>
        <w:rPr>
          <w:rFonts w:asciiTheme="majorBidi" w:hAnsiTheme="majorBidi" w:cstheme="majorBidi"/>
          <w:b/>
          <w:bCs/>
          <w:sz w:val="24"/>
          <w:szCs w:val="24"/>
        </w:rPr>
      </w:pPr>
      <w:r w:rsidRPr="002A5E32">
        <w:rPr>
          <w:rFonts w:asciiTheme="majorBidi" w:hAnsiTheme="majorBidi" w:cstheme="majorBidi"/>
          <w:b/>
          <w:bCs/>
          <w:sz w:val="24"/>
          <w:szCs w:val="24"/>
        </w:rPr>
        <w:t>What challenges do you face in ensuring all vendors are aligned with the client’s expectations and timeline?</w:t>
      </w:r>
    </w:p>
    <w:p w14:paraId="1C68429E" w14:textId="77777777" w:rsidR="008D2A3F" w:rsidRPr="002A5E32" w:rsidRDefault="008D2A3F" w:rsidP="008D2A3F">
      <w:pPr>
        <w:pStyle w:val="ListParagraph"/>
        <w:spacing w:line="360" w:lineRule="auto"/>
        <w:rPr>
          <w:rFonts w:asciiTheme="majorBidi" w:hAnsiTheme="majorBidi" w:cstheme="majorBidi"/>
          <w:sz w:val="24"/>
          <w:szCs w:val="24"/>
        </w:rPr>
      </w:pPr>
      <w:r w:rsidRPr="002A5E32">
        <w:rPr>
          <w:rFonts w:asciiTheme="majorBidi" w:hAnsiTheme="majorBidi" w:cstheme="majorBidi"/>
          <w:sz w:val="24"/>
          <w:szCs w:val="24"/>
        </w:rPr>
        <w:t>Challenges include managing differing schedules and priorities among vendors, interpreting and executing client preferences accurately, and ensuring consistent quality across all services. Effective communication, detailed contracts, and proactive issue resolution are essential to aligning vendors with client expectations and timelines.</w:t>
      </w:r>
    </w:p>
    <w:p w14:paraId="66D06669" w14:textId="77777777" w:rsidR="008D2A3F" w:rsidRPr="002A5E32" w:rsidRDefault="008D2A3F" w:rsidP="008D2A3F">
      <w:pPr>
        <w:pStyle w:val="ListParagraph"/>
        <w:numPr>
          <w:ilvl w:val="0"/>
          <w:numId w:val="44"/>
        </w:numPr>
        <w:spacing w:line="360" w:lineRule="auto"/>
        <w:rPr>
          <w:rFonts w:asciiTheme="majorBidi" w:hAnsiTheme="majorBidi" w:cstheme="majorBidi"/>
          <w:b/>
          <w:bCs/>
          <w:sz w:val="24"/>
          <w:szCs w:val="24"/>
        </w:rPr>
      </w:pPr>
      <w:r w:rsidRPr="002A5E32">
        <w:rPr>
          <w:rFonts w:asciiTheme="majorBidi" w:hAnsiTheme="majorBidi" w:cstheme="majorBidi"/>
          <w:b/>
          <w:bCs/>
          <w:sz w:val="24"/>
          <w:szCs w:val="24"/>
        </w:rPr>
        <w:t>How do you handle last-minute changes or unexpected issues during wedding events?</w:t>
      </w:r>
    </w:p>
    <w:p w14:paraId="63F5C121" w14:textId="77777777" w:rsidR="008D2A3F" w:rsidRPr="002A5E32" w:rsidRDefault="008D2A3F" w:rsidP="008D2A3F">
      <w:pPr>
        <w:pStyle w:val="ListParagraph"/>
        <w:spacing w:line="360" w:lineRule="auto"/>
        <w:rPr>
          <w:rFonts w:asciiTheme="majorBidi" w:hAnsiTheme="majorBidi" w:cstheme="majorBidi"/>
          <w:sz w:val="24"/>
          <w:szCs w:val="24"/>
        </w:rPr>
      </w:pPr>
      <w:r w:rsidRPr="002A5E32">
        <w:rPr>
          <w:rFonts w:asciiTheme="majorBidi" w:hAnsiTheme="majorBidi" w:cstheme="majorBidi"/>
          <w:sz w:val="24"/>
          <w:szCs w:val="24"/>
        </w:rPr>
        <w:t>We maintain flexibility and readiness to adapt to last-minute changes or unexpected issues by having contingency plans in place. Close communication with vendors and staff ensures quick decision-making and problem-solving. Our experience allows us to handle unforeseen challenges calmly while prioritizing the couple's experience.</w:t>
      </w:r>
    </w:p>
    <w:p w14:paraId="65FEF9E9" w14:textId="77777777" w:rsidR="008D2A3F" w:rsidRPr="002A5E32" w:rsidRDefault="008D2A3F" w:rsidP="008D2A3F">
      <w:pPr>
        <w:pStyle w:val="ListParagraph"/>
        <w:numPr>
          <w:ilvl w:val="0"/>
          <w:numId w:val="44"/>
        </w:numPr>
        <w:spacing w:line="360" w:lineRule="auto"/>
        <w:rPr>
          <w:rFonts w:asciiTheme="majorBidi" w:hAnsiTheme="majorBidi" w:cstheme="majorBidi"/>
          <w:b/>
          <w:bCs/>
          <w:sz w:val="24"/>
          <w:szCs w:val="24"/>
        </w:rPr>
      </w:pPr>
      <w:r w:rsidRPr="002A5E32">
        <w:rPr>
          <w:rFonts w:asciiTheme="majorBidi" w:hAnsiTheme="majorBidi" w:cstheme="majorBidi"/>
          <w:b/>
          <w:bCs/>
          <w:sz w:val="24"/>
          <w:szCs w:val="24"/>
        </w:rPr>
        <w:lastRenderedPageBreak/>
        <w:t>How do you measure client satisfaction with your wedding planning services?</w:t>
      </w:r>
    </w:p>
    <w:p w14:paraId="01C64135" w14:textId="77777777" w:rsidR="008D2A3F" w:rsidRPr="002A5E32" w:rsidRDefault="008D2A3F" w:rsidP="008D2A3F">
      <w:pPr>
        <w:pStyle w:val="ListParagraph"/>
        <w:spacing w:line="360" w:lineRule="auto"/>
        <w:rPr>
          <w:rFonts w:asciiTheme="majorBidi" w:hAnsiTheme="majorBidi" w:cstheme="majorBidi"/>
          <w:sz w:val="24"/>
          <w:szCs w:val="24"/>
        </w:rPr>
      </w:pPr>
      <w:r w:rsidRPr="002A5E32">
        <w:rPr>
          <w:rFonts w:asciiTheme="majorBidi" w:hAnsiTheme="majorBidi" w:cstheme="majorBidi"/>
          <w:sz w:val="24"/>
          <w:szCs w:val="24"/>
        </w:rPr>
        <w:t>We measure client satisfaction through post-event surveys, direct feedback sessions. We evaluate aspects such as communication, attention to detail, execution of preferences, and overall event success. Continuous improvement based on client feedback is integral to our service approach.</w:t>
      </w:r>
    </w:p>
    <w:p w14:paraId="2DC02E66" w14:textId="77777777" w:rsidR="008D2A3F" w:rsidRPr="002A5E32" w:rsidRDefault="008D2A3F" w:rsidP="008D2A3F">
      <w:pPr>
        <w:pStyle w:val="ListParagraph"/>
        <w:numPr>
          <w:ilvl w:val="0"/>
          <w:numId w:val="44"/>
        </w:numPr>
        <w:spacing w:line="360" w:lineRule="auto"/>
        <w:rPr>
          <w:rFonts w:asciiTheme="majorBidi" w:hAnsiTheme="majorBidi" w:cstheme="majorBidi"/>
          <w:b/>
          <w:bCs/>
          <w:sz w:val="24"/>
          <w:szCs w:val="24"/>
        </w:rPr>
      </w:pPr>
      <w:r w:rsidRPr="002A5E32">
        <w:rPr>
          <w:rFonts w:asciiTheme="majorBidi" w:hAnsiTheme="majorBidi" w:cstheme="majorBidi"/>
          <w:b/>
          <w:bCs/>
          <w:sz w:val="24"/>
          <w:szCs w:val="24"/>
        </w:rPr>
        <w:t>What methods do you use to collect feedback from clients after their weddings, and how do you incorporate this feedback into your services?</w:t>
      </w:r>
    </w:p>
    <w:p w14:paraId="40C0D5F9" w14:textId="77777777" w:rsidR="008D2A3F" w:rsidRPr="002A5E32" w:rsidRDefault="008D2A3F" w:rsidP="008D2A3F">
      <w:pPr>
        <w:pStyle w:val="ListParagraph"/>
        <w:spacing w:line="360" w:lineRule="auto"/>
        <w:rPr>
          <w:rFonts w:asciiTheme="majorBidi" w:hAnsiTheme="majorBidi" w:cstheme="majorBidi"/>
          <w:sz w:val="24"/>
          <w:szCs w:val="24"/>
        </w:rPr>
      </w:pPr>
      <w:r w:rsidRPr="002A5E32">
        <w:rPr>
          <w:rFonts w:asciiTheme="majorBidi" w:hAnsiTheme="majorBidi" w:cstheme="majorBidi"/>
          <w:sz w:val="24"/>
          <w:szCs w:val="24"/>
        </w:rPr>
        <w:t>We use structured post-event surveys and follow-up meetings to gather detailed feedback from clients. We analyze responses to identify strengths and areas for improvement. Feedback is incorporated into our training programs, service enhancements, and process refinements to ensure ongoing client satisfaction and service excellence.</w:t>
      </w:r>
    </w:p>
    <w:p w14:paraId="40DD96E9" w14:textId="77777777" w:rsidR="008D2A3F" w:rsidRPr="002A5E32" w:rsidRDefault="008D2A3F" w:rsidP="008D2A3F">
      <w:pPr>
        <w:pStyle w:val="ListParagraph"/>
        <w:numPr>
          <w:ilvl w:val="0"/>
          <w:numId w:val="44"/>
        </w:numPr>
        <w:spacing w:line="360" w:lineRule="auto"/>
        <w:rPr>
          <w:rFonts w:asciiTheme="majorBidi" w:hAnsiTheme="majorBidi" w:cstheme="majorBidi"/>
          <w:b/>
          <w:bCs/>
          <w:sz w:val="24"/>
          <w:szCs w:val="24"/>
        </w:rPr>
      </w:pPr>
      <w:r w:rsidRPr="002A5E32">
        <w:rPr>
          <w:rFonts w:asciiTheme="majorBidi" w:hAnsiTheme="majorBidi" w:cstheme="majorBidi"/>
          <w:b/>
          <w:bCs/>
          <w:sz w:val="24"/>
          <w:szCs w:val="24"/>
        </w:rPr>
        <w:t>How do you currently manage budgeting and financial aspects of wedding planning?</w:t>
      </w:r>
    </w:p>
    <w:p w14:paraId="0FF3403D" w14:textId="77777777" w:rsidR="008D2A3F" w:rsidRPr="002A5E32" w:rsidRDefault="008D2A3F" w:rsidP="008D2A3F">
      <w:pPr>
        <w:pStyle w:val="ListParagraph"/>
        <w:spacing w:line="360" w:lineRule="auto"/>
        <w:rPr>
          <w:rFonts w:asciiTheme="majorBidi" w:hAnsiTheme="majorBidi" w:cstheme="majorBidi"/>
          <w:sz w:val="24"/>
          <w:szCs w:val="24"/>
        </w:rPr>
      </w:pPr>
      <w:r w:rsidRPr="002A5E32">
        <w:rPr>
          <w:rFonts w:asciiTheme="majorBidi" w:hAnsiTheme="majorBidi" w:cstheme="majorBidi"/>
          <w:sz w:val="24"/>
          <w:szCs w:val="24"/>
        </w:rPr>
        <w:t>We meticulously track expenses and revenues using spreadsheets and financial software. Budgets are initially set based on client preferences and adjusted as needed throughout the planning process. Regular financial reviews ensure adherence to budgets and profitability.</w:t>
      </w:r>
    </w:p>
    <w:p w14:paraId="01F4249A" w14:textId="77777777" w:rsidR="008D2A3F" w:rsidRPr="002A5E32" w:rsidRDefault="008D2A3F" w:rsidP="008D2A3F">
      <w:pPr>
        <w:pStyle w:val="ListParagraph"/>
        <w:spacing w:line="360" w:lineRule="auto"/>
        <w:rPr>
          <w:rFonts w:asciiTheme="majorBidi" w:hAnsiTheme="majorBidi" w:cstheme="majorBidi"/>
          <w:sz w:val="24"/>
          <w:szCs w:val="24"/>
        </w:rPr>
      </w:pPr>
    </w:p>
    <w:p w14:paraId="0E2CE384" w14:textId="77777777" w:rsidR="008D2A3F" w:rsidRPr="001D4D68" w:rsidRDefault="008D2A3F" w:rsidP="008D2A3F">
      <w:pPr>
        <w:pStyle w:val="ListParagraph"/>
        <w:rPr>
          <w:rFonts w:asciiTheme="majorBidi" w:hAnsiTheme="majorBidi" w:cstheme="majorBidi"/>
          <w:sz w:val="24"/>
          <w:szCs w:val="24"/>
        </w:rPr>
      </w:pPr>
    </w:p>
    <w:p w14:paraId="6B2101F0" w14:textId="77777777" w:rsidR="008D2A3F" w:rsidRPr="001D4D68" w:rsidRDefault="008D2A3F" w:rsidP="008D2A3F">
      <w:pPr>
        <w:pStyle w:val="ListParagraph"/>
        <w:rPr>
          <w:rFonts w:asciiTheme="majorBidi" w:hAnsiTheme="majorBidi" w:cstheme="majorBidi"/>
          <w:sz w:val="24"/>
          <w:szCs w:val="24"/>
        </w:rPr>
      </w:pPr>
    </w:p>
    <w:p w14:paraId="6C5453DD" w14:textId="77777777" w:rsidR="008D2A3F" w:rsidRDefault="008D2A3F" w:rsidP="001D4D68">
      <w:pPr>
        <w:pStyle w:val="ListParagraph"/>
        <w:rPr>
          <w:rFonts w:asciiTheme="majorBidi" w:hAnsiTheme="majorBidi" w:cstheme="majorBidi"/>
          <w:sz w:val="24"/>
          <w:szCs w:val="24"/>
        </w:rPr>
      </w:pPr>
    </w:p>
    <w:p w14:paraId="7A2232E7" w14:textId="77777777" w:rsidR="008D2A3F" w:rsidRDefault="008D2A3F" w:rsidP="001D4D68">
      <w:pPr>
        <w:pStyle w:val="ListParagraph"/>
        <w:rPr>
          <w:rFonts w:asciiTheme="majorBidi" w:hAnsiTheme="majorBidi" w:cstheme="majorBidi"/>
          <w:sz w:val="24"/>
          <w:szCs w:val="24"/>
        </w:rPr>
      </w:pPr>
    </w:p>
    <w:p w14:paraId="0D07BE3C" w14:textId="77777777" w:rsidR="008D2A3F" w:rsidRDefault="008D2A3F" w:rsidP="001D4D68">
      <w:pPr>
        <w:pStyle w:val="ListParagraph"/>
        <w:rPr>
          <w:rFonts w:asciiTheme="majorBidi" w:hAnsiTheme="majorBidi" w:cstheme="majorBidi"/>
          <w:sz w:val="24"/>
          <w:szCs w:val="24"/>
        </w:rPr>
      </w:pPr>
    </w:p>
    <w:p w14:paraId="7D19B013" w14:textId="77777777" w:rsidR="008D2A3F" w:rsidRDefault="008D2A3F" w:rsidP="001D4D68">
      <w:pPr>
        <w:pStyle w:val="ListParagraph"/>
        <w:rPr>
          <w:rFonts w:asciiTheme="majorBidi" w:hAnsiTheme="majorBidi" w:cstheme="majorBidi"/>
          <w:sz w:val="24"/>
          <w:szCs w:val="24"/>
        </w:rPr>
      </w:pPr>
    </w:p>
    <w:p w14:paraId="5D84D684" w14:textId="77777777" w:rsidR="008D2A3F" w:rsidRDefault="008D2A3F" w:rsidP="001D4D68">
      <w:pPr>
        <w:pStyle w:val="ListParagraph"/>
        <w:rPr>
          <w:rFonts w:asciiTheme="majorBidi" w:hAnsiTheme="majorBidi" w:cstheme="majorBidi"/>
          <w:sz w:val="24"/>
          <w:szCs w:val="24"/>
        </w:rPr>
      </w:pPr>
    </w:p>
    <w:p w14:paraId="4C266B7B" w14:textId="77777777" w:rsidR="008D2A3F" w:rsidRDefault="008D2A3F" w:rsidP="001D4D68">
      <w:pPr>
        <w:pStyle w:val="ListParagraph"/>
        <w:rPr>
          <w:rFonts w:asciiTheme="majorBidi" w:hAnsiTheme="majorBidi" w:cstheme="majorBidi"/>
          <w:sz w:val="24"/>
          <w:szCs w:val="24"/>
        </w:rPr>
      </w:pPr>
    </w:p>
    <w:p w14:paraId="78F62C3D" w14:textId="77777777" w:rsidR="008D2A3F" w:rsidRDefault="008D2A3F" w:rsidP="001D4D68">
      <w:pPr>
        <w:pStyle w:val="ListParagraph"/>
        <w:rPr>
          <w:rFonts w:asciiTheme="majorBidi" w:hAnsiTheme="majorBidi" w:cstheme="majorBidi"/>
          <w:sz w:val="24"/>
          <w:szCs w:val="24"/>
        </w:rPr>
      </w:pPr>
    </w:p>
    <w:p w14:paraId="170C2935" w14:textId="77777777" w:rsidR="008D2A3F" w:rsidRDefault="008D2A3F" w:rsidP="001D4D68">
      <w:pPr>
        <w:pStyle w:val="ListParagraph"/>
        <w:rPr>
          <w:rFonts w:asciiTheme="majorBidi" w:hAnsiTheme="majorBidi" w:cstheme="majorBidi"/>
          <w:sz w:val="24"/>
          <w:szCs w:val="24"/>
        </w:rPr>
      </w:pPr>
    </w:p>
    <w:p w14:paraId="48959245" w14:textId="77777777" w:rsidR="008D2A3F" w:rsidRDefault="008D2A3F" w:rsidP="001D4D68">
      <w:pPr>
        <w:pStyle w:val="ListParagraph"/>
        <w:rPr>
          <w:rFonts w:asciiTheme="majorBidi" w:hAnsiTheme="majorBidi" w:cstheme="majorBidi"/>
          <w:sz w:val="24"/>
          <w:szCs w:val="24"/>
        </w:rPr>
      </w:pPr>
    </w:p>
    <w:p w14:paraId="2D194DDD" w14:textId="77777777" w:rsidR="008D2A3F" w:rsidRDefault="008D2A3F" w:rsidP="001D4D68">
      <w:pPr>
        <w:pStyle w:val="ListParagraph"/>
        <w:rPr>
          <w:rFonts w:asciiTheme="majorBidi" w:hAnsiTheme="majorBidi" w:cstheme="majorBidi"/>
          <w:sz w:val="24"/>
          <w:szCs w:val="24"/>
        </w:rPr>
      </w:pPr>
    </w:p>
    <w:p w14:paraId="3ECCE73C" w14:textId="77777777" w:rsidR="008D2A3F" w:rsidRDefault="008D2A3F" w:rsidP="001D4D68">
      <w:pPr>
        <w:pStyle w:val="ListParagraph"/>
        <w:rPr>
          <w:rFonts w:asciiTheme="majorBidi" w:hAnsiTheme="majorBidi" w:cstheme="majorBidi"/>
          <w:sz w:val="24"/>
          <w:szCs w:val="24"/>
        </w:rPr>
      </w:pPr>
    </w:p>
    <w:p w14:paraId="55CFBB5E" w14:textId="77777777" w:rsidR="008D2A3F" w:rsidRDefault="008D2A3F" w:rsidP="001D4D68">
      <w:pPr>
        <w:pStyle w:val="ListParagraph"/>
        <w:rPr>
          <w:rFonts w:asciiTheme="majorBidi" w:hAnsiTheme="majorBidi" w:cstheme="majorBidi"/>
          <w:sz w:val="24"/>
          <w:szCs w:val="24"/>
        </w:rPr>
      </w:pPr>
    </w:p>
    <w:p w14:paraId="1D53E56F" w14:textId="77777777" w:rsidR="008D2A3F" w:rsidRDefault="008D2A3F" w:rsidP="001D4D68">
      <w:pPr>
        <w:pStyle w:val="ListParagraph"/>
        <w:rPr>
          <w:rFonts w:asciiTheme="majorBidi" w:hAnsiTheme="majorBidi" w:cstheme="majorBidi"/>
          <w:sz w:val="24"/>
          <w:szCs w:val="24"/>
        </w:rPr>
      </w:pPr>
    </w:p>
    <w:p w14:paraId="36959676" w14:textId="77777777" w:rsidR="008D2A3F" w:rsidRDefault="008D2A3F" w:rsidP="001D4D68">
      <w:pPr>
        <w:pStyle w:val="ListParagraph"/>
        <w:rPr>
          <w:rFonts w:asciiTheme="majorBidi" w:hAnsiTheme="majorBidi" w:cstheme="majorBidi"/>
          <w:sz w:val="24"/>
          <w:szCs w:val="24"/>
        </w:rPr>
      </w:pPr>
    </w:p>
    <w:p w14:paraId="23B9FD1E" w14:textId="77777777" w:rsidR="008D2A3F" w:rsidRPr="001D4D68" w:rsidRDefault="008D2A3F" w:rsidP="001D4D68">
      <w:pPr>
        <w:pStyle w:val="ListParagraph"/>
        <w:rPr>
          <w:rFonts w:asciiTheme="majorBidi" w:hAnsiTheme="majorBidi" w:cstheme="majorBidi"/>
          <w:sz w:val="24"/>
          <w:szCs w:val="24"/>
        </w:rPr>
      </w:pPr>
    </w:p>
    <w:p w14:paraId="31302FFB" w14:textId="77777777" w:rsidR="008D2A3F" w:rsidRPr="00A96717" w:rsidRDefault="008D2A3F" w:rsidP="008D2A3F">
      <w:pPr>
        <w:pStyle w:val="TOCHeading"/>
        <w:rPr>
          <w:color w:val="767171" w:themeColor="background2" w:themeShade="80"/>
          <w:sz w:val="56"/>
          <w:szCs w:val="48"/>
        </w:rPr>
      </w:pPr>
      <w:r>
        <w:rPr>
          <w:rStyle w:val="Strong"/>
          <w:rFonts w:asciiTheme="minorHAnsi" w:hAnsiTheme="minorHAnsi" w:cstheme="minorHAnsi"/>
          <w:b w:val="0"/>
          <w:bCs w:val="0"/>
          <w:color w:val="767171" w:themeColor="background2" w:themeShade="80"/>
          <w:szCs w:val="52"/>
        </w:rPr>
        <w:lastRenderedPageBreak/>
        <w:t>TABLE DESIGN</w:t>
      </w:r>
    </w:p>
    <w:p w14:paraId="20AD7FFC" w14:textId="77777777" w:rsidR="001D4D68" w:rsidRPr="002A5E32" w:rsidRDefault="001D4D68" w:rsidP="008D2A3F">
      <w:pPr>
        <w:rPr>
          <w:rFonts w:ascii="Times New Roman" w:hAnsi="Times New Roman" w:cs="Times New Roman"/>
          <w:b/>
          <w:bCs/>
          <w:sz w:val="24"/>
          <w:szCs w:val="24"/>
        </w:rPr>
      </w:pPr>
      <w:r w:rsidRPr="002A5E32">
        <w:rPr>
          <w:rFonts w:ascii="Times New Roman" w:hAnsi="Times New Roman" w:cs="Times New Roman"/>
          <w:b/>
          <w:bCs/>
          <w:sz w:val="24"/>
          <w:szCs w:val="24"/>
        </w:rPr>
        <w:t>Login table</w:t>
      </w:r>
    </w:p>
    <w:tbl>
      <w:tblPr>
        <w:tblStyle w:val="TableGrid"/>
        <w:tblW w:w="0" w:type="auto"/>
        <w:tblLook w:val="04A0" w:firstRow="1" w:lastRow="0" w:firstColumn="1" w:lastColumn="0" w:noHBand="0" w:noVBand="1"/>
      </w:tblPr>
      <w:tblGrid>
        <w:gridCol w:w="2337"/>
        <w:gridCol w:w="1627"/>
        <w:gridCol w:w="3048"/>
        <w:gridCol w:w="2338"/>
      </w:tblGrid>
      <w:tr w:rsidR="002A5E32" w:rsidRPr="002A5E32" w14:paraId="7FF3DED6" w14:textId="77777777" w:rsidTr="00A37742">
        <w:tc>
          <w:tcPr>
            <w:tcW w:w="2337" w:type="dxa"/>
          </w:tcPr>
          <w:p w14:paraId="3B13AB2F"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Column name </w:t>
            </w:r>
          </w:p>
        </w:tc>
        <w:tc>
          <w:tcPr>
            <w:tcW w:w="1627" w:type="dxa"/>
          </w:tcPr>
          <w:p w14:paraId="7C9AEC3C"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3048" w:type="dxa"/>
          </w:tcPr>
          <w:p w14:paraId="5E65A28C"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2338" w:type="dxa"/>
          </w:tcPr>
          <w:p w14:paraId="7C19AC4C"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2A5E32" w:rsidRPr="002A5E32" w14:paraId="3D3B81BA" w14:textId="77777777" w:rsidTr="00A37742">
        <w:tc>
          <w:tcPr>
            <w:tcW w:w="2337" w:type="dxa"/>
          </w:tcPr>
          <w:p w14:paraId="49B8A211"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Login_id</w:t>
            </w:r>
            <w:proofErr w:type="spellEnd"/>
          </w:p>
        </w:tc>
        <w:tc>
          <w:tcPr>
            <w:tcW w:w="1627" w:type="dxa"/>
          </w:tcPr>
          <w:p w14:paraId="4B2E366C"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3048" w:type="dxa"/>
          </w:tcPr>
          <w:p w14:paraId="46EABBA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Login ID</w:t>
            </w:r>
          </w:p>
        </w:tc>
        <w:tc>
          <w:tcPr>
            <w:tcW w:w="2338" w:type="dxa"/>
          </w:tcPr>
          <w:p w14:paraId="362ED203"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4B1580D1" w14:textId="77777777" w:rsidTr="00A37742">
        <w:tc>
          <w:tcPr>
            <w:tcW w:w="2337" w:type="dxa"/>
          </w:tcPr>
          <w:p w14:paraId="2EEC7EBC"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Register_id</w:t>
            </w:r>
            <w:proofErr w:type="spellEnd"/>
          </w:p>
        </w:tc>
        <w:tc>
          <w:tcPr>
            <w:tcW w:w="1627" w:type="dxa"/>
          </w:tcPr>
          <w:p w14:paraId="41C6B4AF"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3048" w:type="dxa"/>
          </w:tcPr>
          <w:p w14:paraId="7F0E74DD"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Register Id</w:t>
            </w:r>
          </w:p>
        </w:tc>
        <w:tc>
          <w:tcPr>
            <w:tcW w:w="2338" w:type="dxa"/>
          </w:tcPr>
          <w:p w14:paraId="68A63393"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r w:rsidR="002A5E32" w:rsidRPr="002A5E32" w14:paraId="73E4B7B6" w14:textId="77777777" w:rsidTr="00A37742">
        <w:tc>
          <w:tcPr>
            <w:tcW w:w="2337" w:type="dxa"/>
          </w:tcPr>
          <w:p w14:paraId="12FBB9C8"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Customer_email</w:t>
            </w:r>
            <w:proofErr w:type="spellEnd"/>
          </w:p>
        </w:tc>
        <w:tc>
          <w:tcPr>
            <w:tcW w:w="1627" w:type="dxa"/>
          </w:tcPr>
          <w:p w14:paraId="5E12D7B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3048" w:type="dxa"/>
          </w:tcPr>
          <w:p w14:paraId="13E97752"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Email ID of the customer</w:t>
            </w:r>
          </w:p>
        </w:tc>
        <w:tc>
          <w:tcPr>
            <w:tcW w:w="2338" w:type="dxa"/>
          </w:tcPr>
          <w:p w14:paraId="7E934C58" w14:textId="77777777" w:rsidR="00263AAD" w:rsidRPr="002A5E32" w:rsidRDefault="00263AAD" w:rsidP="00263AAD">
            <w:pPr>
              <w:rPr>
                <w:rFonts w:ascii="Times New Roman" w:hAnsi="Times New Roman" w:cs="Times New Roman"/>
                <w:color w:val="auto"/>
                <w:sz w:val="24"/>
                <w:szCs w:val="24"/>
              </w:rPr>
            </w:pPr>
          </w:p>
        </w:tc>
      </w:tr>
      <w:tr w:rsidR="002A5E32" w:rsidRPr="002A5E32" w14:paraId="7B85EF38" w14:textId="77777777" w:rsidTr="00A37742">
        <w:tc>
          <w:tcPr>
            <w:tcW w:w="2337" w:type="dxa"/>
          </w:tcPr>
          <w:p w14:paraId="2868C91D"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Customer_password</w:t>
            </w:r>
            <w:proofErr w:type="spellEnd"/>
          </w:p>
        </w:tc>
        <w:tc>
          <w:tcPr>
            <w:tcW w:w="1627" w:type="dxa"/>
          </w:tcPr>
          <w:p w14:paraId="56F82B16"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3048" w:type="dxa"/>
          </w:tcPr>
          <w:p w14:paraId="0999C4C3"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Password of the customer</w:t>
            </w:r>
          </w:p>
        </w:tc>
        <w:tc>
          <w:tcPr>
            <w:tcW w:w="2338" w:type="dxa"/>
          </w:tcPr>
          <w:p w14:paraId="6B1E112E" w14:textId="77777777" w:rsidR="00263AAD" w:rsidRPr="002A5E32" w:rsidRDefault="00263AAD" w:rsidP="00263AAD">
            <w:pPr>
              <w:rPr>
                <w:rFonts w:ascii="Times New Roman" w:hAnsi="Times New Roman" w:cs="Times New Roman"/>
                <w:color w:val="auto"/>
                <w:sz w:val="24"/>
                <w:szCs w:val="24"/>
              </w:rPr>
            </w:pPr>
          </w:p>
        </w:tc>
      </w:tr>
      <w:tr w:rsidR="002A5E32" w:rsidRPr="002A5E32" w14:paraId="5707B128" w14:textId="77777777" w:rsidTr="00A37742">
        <w:tc>
          <w:tcPr>
            <w:tcW w:w="2337" w:type="dxa"/>
          </w:tcPr>
          <w:p w14:paraId="5C372B8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Role</w:t>
            </w:r>
          </w:p>
        </w:tc>
        <w:tc>
          <w:tcPr>
            <w:tcW w:w="1627" w:type="dxa"/>
          </w:tcPr>
          <w:p w14:paraId="4B8EDC4C"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3048" w:type="dxa"/>
          </w:tcPr>
          <w:p w14:paraId="42A63729"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Choose admin/user</w:t>
            </w:r>
          </w:p>
        </w:tc>
        <w:tc>
          <w:tcPr>
            <w:tcW w:w="2338" w:type="dxa"/>
          </w:tcPr>
          <w:p w14:paraId="7D9EFAC7" w14:textId="77777777" w:rsidR="00263AAD" w:rsidRPr="002A5E32" w:rsidRDefault="00263AAD" w:rsidP="00263AAD">
            <w:pPr>
              <w:rPr>
                <w:rFonts w:ascii="Times New Roman" w:hAnsi="Times New Roman" w:cs="Times New Roman"/>
                <w:color w:val="auto"/>
                <w:sz w:val="24"/>
                <w:szCs w:val="24"/>
              </w:rPr>
            </w:pPr>
          </w:p>
        </w:tc>
      </w:tr>
    </w:tbl>
    <w:p w14:paraId="5D2437F3" w14:textId="77777777" w:rsidR="001D4D68" w:rsidRPr="002A5E32" w:rsidRDefault="001D4D68" w:rsidP="00263AAD">
      <w:pPr>
        <w:rPr>
          <w:rFonts w:ascii="Times New Roman" w:hAnsi="Times New Roman" w:cs="Times New Roman"/>
          <w:b/>
          <w:bCs/>
          <w:sz w:val="24"/>
          <w:szCs w:val="24"/>
        </w:rPr>
      </w:pPr>
      <w:r w:rsidRPr="002A5E32">
        <w:rPr>
          <w:rFonts w:ascii="Times New Roman" w:hAnsi="Times New Roman" w:cs="Times New Roman"/>
          <w:b/>
          <w:bCs/>
          <w:sz w:val="24"/>
          <w:szCs w:val="24"/>
        </w:rPr>
        <w:t>Register Table</w:t>
      </w:r>
    </w:p>
    <w:tbl>
      <w:tblPr>
        <w:tblStyle w:val="TableGrid"/>
        <w:tblW w:w="0" w:type="auto"/>
        <w:tblLook w:val="04A0" w:firstRow="1" w:lastRow="0" w:firstColumn="1" w:lastColumn="0" w:noHBand="0" w:noVBand="1"/>
      </w:tblPr>
      <w:tblGrid>
        <w:gridCol w:w="1696"/>
        <w:gridCol w:w="1701"/>
        <w:gridCol w:w="3261"/>
        <w:gridCol w:w="2692"/>
      </w:tblGrid>
      <w:tr w:rsidR="002A5E32" w:rsidRPr="002A5E32" w14:paraId="4BE722C0" w14:textId="77777777" w:rsidTr="00A37742">
        <w:tc>
          <w:tcPr>
            <w:tcW w:w="1696" w:type="dxa"/>
          </w:tcPr>
          <w:p w14:paraId="51835F1C"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Column name </w:t>
            </w:r>
          </w:p>
        </w:tc>
        <w:tc>
          <w:tcPr>
            <w:tcW w:w="1701" w:type="dxa"/>
          </w:tcPr>
          <w:p w14:paraId="37E49C59"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3261" w:type="dxa"/>
          </w:tcPr>
          <w:p w14:paraId="584EE0B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2692" w:type="dxa"/>
          </w:tcPr>
          <w:p w14:paraId="6510ADC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2A5E32" w:rsidRPr="002A5E32" w14:paraId="73160552" w14:textId="77777777" w:rsidTr="00A37742">
        <w:tc>
          <w:tcPr>
            <w:tcW w:w="1696" w:type="dxa"/>
          </w:tcPr>
          <w:p w14:paraId="7D2D04D3"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Register_id</w:t>
            </w:r>
            <w:proofErr w:type="spellEnd"/>
          </w:p>
        </w:tc>
        <w:tc>
          <w:tcPr>
            <w:tcW w:w="1701" w:type="dxa"/>
          </w:tcPr>
          <w:p w14:paraId="431F142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3261" w:type="dxa"/>
          </w:tcPr>
          <w:p w14:paraId="1A540B09"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Registeration</w:t>
            </w:r>
            <w:proofErr w:type="spellEnd"/>
            <w:r w:rsidRPr="002A5E32">
              <w:rPr>
                <w:rFonts w:ascii="Times New Roman" w:hAnsi="Times New Roman" w:cs="Times New Roman"/>
                <w:color w:val="auto"/>
                <w:sz w:val="24"/>
                <w:szCs w:val="24"/>
              </w:rPr>
              <w:t xml:space="preserve"> ID</w:t>
            </w:r>
          </w:p>
        </w:tc>
        <w:tc>
          <w:tcPr>
            <w:tcW w:w="2692" w:type="dxa"/>
          </w:tcPr>
          <w:p w14:paraId="253811F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0DCCAACC" w14:textId="77777777" w:rsidTr="00A37742">
        <w:tc>
          <w:tcPr>
            <w:tcW w:w="1696" w:type="dxa"/>
          </w:tcPr>
          <w:p w14:paraId="2ED71DC4"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user_name</w:t>
            </w:r>
            <w:proofErr w:type="spellEnd"/>
          </w:p>
        </w:tc>
        <w:tc>
          <w:tcPr>
            <w:tcW w:w="1701" w:type="dxa"/>
          </w:tcPr>
          <w:p w14:paraId="0D9DAF2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3261" w:type="dxa"/>
          </w:tcPr>
          <w:p w14:paraId="7555924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Name of the customer</w:t>
            </w:r>
          </w:p>
        </w:tc>
        <w:tc>
          <w:tcPr>
            <w:tcW w:w="2692" w:type="dxa"/>
          </w:tcPr>
          <w:p w14:paraId="6ED8CA10" w14:textId="77777777" w:rsidR="00263AAD" w:rsidRPr="002A5E32" w:rsidRDefault="00263AAD" w:rsidP="00263AAD">
            <w:pPr>
              <w:rPr>
                <w:rFonts w:ascii="Times New Roman" w:hAnsi="Times New Roman" w:cs="Times New Roman"/>
                <w:color w:val="auto"/>
                <w:sz w:val="24"/>
                <w:szCs w:val="24"/>
              </w:rPr>
            </w:pPr>
          </w:p>
        </w:tc>
      </w:tr>
      <w:tr w:rsidR="002A5E32" w:rsidRPr="002A5E32" w14:paraId="3862FA91" w14:textId="77777777" w:rsidTr="00A37742">
        <w:tc>
          <w:tcPr>
            <w:tcW w:w="1696" w:type="dxa"/>
          </w:tcPr>
          <w:p w14:paraId="7FC105A2"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user_Phone</w:t>
            </w:r>
            <w:proofErr w:type="spellEnd"/>
            <w:r w:rsidRPr="002A5E32">
              <w:rPr>
                <w:rFonts w:ascii="Times New Roman" w:hAnsi="Times New Roman" w:cs="Times New Roman"/>
                <w:color w:val="auto"/>
                <w:sz w:val="24"/>
                <w:szCs w:val="24"/>
              </w:rPr>
              <w:t xml:space="preserve"> </w:t>
            </w:r>
          </w:p>
        </w:tc>
        <w:tc>
          <w:tcPr>
            <w:tcW w:w="1701" w:type="dxa"/>
          </w:tcPr>
          <w:p w14:paraId="2B021A8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3261" w:type="dxa"/>
          </w:tcPr>
          <w:p w14:paraId="0AC07E7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Phone number of the customer</w:t>
            </w:r>
          </w:p>
        </w:tc>
        <w:tc>
          <w:tcPr>
            <w:tcW w:w="2692" w:type="dxa"/>
          </w:tcPr>
          <w:p w14:paraId="15C16C43" w14:textId="77777777" w:rsidR="00263AAD" w:rsidRPr="002A5E32" w:rsidRDefault="00263AAD" w:rsidP="00263AAD">
            <w:pPr>
              <w:rPr>
                <w:rFonts w:ascii="Times New Roman" w:hAnsi="Times New Roman" w:cs="Times New Roman"/>
                <w:color w:val="auto"/>
                <w:sz w:val="24"/>
                <w:szCs w:val="24"/>
              </w:rPr>
            </w:pPr>
          </w:p>
        </w:tc>
      </w:tr>
      <w:tr w:rsidR="002A5E32" w:rsidRPr="002A5E32" w14:paraId="7185144C" w14:textId="77777777" w:rsidTr="00A37742">
        <w:tc>
          <w:tcPr>
            <w:tcW w:w="1696" w:type="dxa"/>
          </w:tcPr>
          <w:p w14:paraId="4833574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Role</w:t>
            </w:r>
          </w:p>
        </w:tc>
        <w:tc>
          <w:tcPr>
            <w:tcW w:w="1701" w:type="dxa"/>
          </w:tcPr>
          <w:p w14:paraId="74A921E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3261" w:type="dxa"/>
          </w:tcPr>
          <w:p w14:paraId="178586B6"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Choose user/admin</w:t>
            </w:r>
          </w:p>
        </w:tc>
        <w:tc>
          <w:tcPr>
            <w:tcW w:w="2692" w:type="dxa"/>
          </w:tcPr>
          <w:p w14:paraId="788DC32A" w14:textId="77777777" w:rsidR="00263AAD" w:rsidRPr="002A5E32" w:rsidRDefault="00263AAD" w:rsidP="00263AAD">
            <w:pPr>
              <w:rPr>
                <w:rFonts w:ascii="Times New Roman" w:hAnsi="Times New Roman" w:cs="Times New Roman"/>
                <w:color w:val="auto"/>
                <w:sz w:val="24"/>
                <w:szCs w:val="24"/>
              </w:rPr>
            </w:pPr>
          </w:p>
        </w:tc>
      </w:tr>
    </w:tbl>
    <w:p w14:paraId="19689322" w14:textId="77777777" w:rsidR="001D4D68" w:rsidRPr="002A5E32" w:rsidRDefault="001D4D68" w:rsidP="00263AAD">
      <w:pPr>
        <w:rPr>
          <w:rFonts w:ascii="Times New Roman" w:hAnsi="Times New Roman" w:cs="Times New Roman"/>
          <w:b/>
          <w:bCs/>
          <w:sz w:val="24"/>
          <w:szCs w:val="24"/>
        </w:rPr>
      </w:pPr>
      <w:r w:rsidRPr="002A5E32">
        <w:rPr>
          <w:rFonts w:ascii="Times New Roman" w:hAnsi="Times New Roman" w:cs="Times New Roman"/>
          <w:b/>
          <w:bCs/>
          <w:sz w:val="24"/>
          <w:szCs w:val="24"/>
        </w:rPr>
        <w:t>Package Table</w:t>
      </w:r>
    </w:p>
    <w:tbl>
      <w:tblPr>
        <w:tblStyle w:val="TableGrid"/>
        <w:tblW w:w="0" w:type="auto"/>
        <w:tblLook w:val="04A0" w:firstRow="1" w:lastRow="0" w:firstColumn="1" w:lastColumn="0" w:noHBand="0" w:noVBand="1"/>
      </w:tblPr>
      <w:tblGrid>
        <w:gridCol w:w="2337"/>
        <w:gridCol w:w="2337"/>
        <w:gridCol w:w="2338"/>
        <w:gridCol w:w="2338"/>
      </w:tblGrid>
      <w:tr w:rsidR="002A5E32" w:rsidRPr="002A5E32" w14:paraId="163FA5A2" w14:textId="77777777" w:rsidTr="00B65750">
        <w:tc>
          <w:tcPr>
            <w:tcW w:w="2337" w:type="dxa"/>
          </w:tcPr>
          <w:p w14:paraId="5BE14C0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Column name </w:t>
            </w:r>
          </w:p>
        </w:tc>
        <w:tc>
          <w:tcPr>
            <w:tcW w:w="2337" w:type="dxa"/>
          </w:tcPr>
          <w:p w14:paraId="6D2D953B"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2338" w:type="dxa"/>
          </w:tcPr>
          <w:p w14:paraId="08C2F498"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2338" w:type="dxa"/>
          </w:tcPr>
          <w:p w14:paraId="3A2E1DF2"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2A5E32" w:rsidRPr="002A5E32" w14:paraId="4EEF2615" w14:textId="77777777" w:rsidTr="00B65750">
        <w:tc>
          <w:tcPr>
            <w:tcW w:w="2337" w:type="dxa"/>
          </w:tcPr>
          <w:p w14:paraId="22C1EDBA"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Package_id</w:t>
            </w:r>
            <w:proofErr w:type="spellEnd"/>
          </w:p>
        </w:tc>
        <w:tc>
          <w:tcPr>
            <w:tcW w:w="2337" w:type="dxa"/>
          </w:tcPr>
          <w:p w14:paraId="04C9C30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338" w:type="dxa"/>
          </w:tcPr>
          <w:p w14:paraId="4B4C925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Package ID</w:t>
            </w:r>
          </w:p>
        </w:tc>
        <w:tc>
          <w:tcPr>
            <w:tcW w:w="2338" w:type="dxa"/>
          </w:tcPr>
          <w:p w14:paraId="53967AB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159DABE8" w14:textId="77777777" w:rsidTr="00B65750">
        <w:tc>
          <w:tcPr>
            <w:tcW w:w="2337" w:type="dxa"/>
          </w:tcPr>
          <w:p w14:paraId="4794DEC7"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Package_name</w:t>
            </w:r>
            <w:proofErr w:type="spellEnd"/>
          </w:p>
        </w:tc>
        <w:tc>
          <w:tcPr>
            <w:tcW w:w="2337" w:type="dxa"/>
          </w:tcPr>
          <w:p w14:paraId="3533486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2338" w:type="dxa"/>
          </w:tcPr>
          <w:p w14:paraId="0B6D04D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Package Name</w:t>
            </w:r>
          </w:p>
        </w:tc>
        <w:tc>
          <w:tcPr>
            <w:tcW w:w="2338" w:type="dxa"/>
          </w:tcPr>
          <w:p w14:paraId="705F5DC8" w14:textId="77777777" w:rsidR="00263AAD" w:rsidRPr="002A5E32" w:rsidRDefault="00263AAD" w:rsidP="00263AAD">
            <w:pPr>
              <w:rPr>
                <w:rFonts w:ascii="Times New Roman" w:hAnsi="Times New Roman" w:cs="Times New Roman"/>
                <w:color w:val="auto"/>
                <w:sz w:val="24"/>
                <w:szCs w:val="24"/>
              </w:rPr>
            </w:pPr>
          </w:p>
        </w:tc>
      </w:tr>
      <w:tr w:rsidR="002A5E32" w:rsidRPr="002A5E32" w14:paraId="0A87F8B4" w14:textId="77777777" w:rsidTr="00B65750">
        <w:tc>
          <w:tcPr>
            <w:tcW w:w="2337" w:type="dxa"/>
          </w:tcPr>
          <w:p w14:paraId="5CD8ACA2"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Package_price</w:t>
            </w:r>
            <w:proofErr w:type="spellEnd"/>
          </w:p>
        </w:tc>
        <w:tc>
          <w:tcPr>
            <w:tcW w:w="2337" w:type="dxa"/>
          </w:tcPr>
          <w:p w14:paraId="7F63BC62"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2338" w:type="dxa"/>
          </w:tcPr>
          <w:p w14:paraId="303EED4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Price of the Package</w:t>
            </w:r>
          </w:p>
        </w:tc>
        <w:tc>
          <w:tcPr>
            <w:tcW w:w="2338" w:type="dxa"/>
          </w:tcPr>
          <w:p w14:paraId="792138AB" w14:textId="77777777" w:rsidR="00263AAD" w:rsidRPr="002A5E32" w:rsidRDefault="00263AAD" w:rsidP="00263AAD">
            <w:pPr>
              <w:rPr>
                <w:rFonts w:ascii="Times New Roman" w:hAnsi="Times New Roman" w:cs="Times New Roman"/>
                <w:color w:val="auto"/>
                <w:sz w:val="24"/>
                <w:szCs w:val="24"/>
              </w:rPr>
            </w:pPr>
          </w:p>
        </w:tc>
      </w:tr>
    </w:tbl>
    <w:p w14:paraId="1D5CB92E" w14:textId="77777777" w:rsidR="001D4D68" w:rsidRPr="002A5E32" w:rsidRDefault="001D4D68" w:rsidP="00263AAD">
      <w:pPr>
        <w:rPr>
          <w:rFonts w:ascii="Times New Roman" w:hAnsi="Times New Roman" w:cs="Times New Roman"/>
          <w:b/>
          <w:bCs/>
          <w:sz w:val="24"/>
          <w:szCs w:val="24"/>
        </w:rPr>
      </w:pPr>
      <w:r w:rsidRPr="002A5E32">
        <w:rPr>
          <w:rFonts w:ascii="Times New Roman" w:hAnsi="Times New Roman" w:cs="Times New Roman"/>
          <w:b/>
          <w:bCs/>
          <w:sz w:val="24"/>
          <w:szCs w:val="24"/>
        </w:rPr>
        <w:t>Occasion Table</w:t>
      </w:r>
    </w:p>
    <w:tbl>
      <w:tblPr>
        <w:tblStyle w:val="TableGrid"/>
        <w:tblW w:w="0" w:type="auto"/>
        <w:tblLook w:val="04A0" w:firstRow="1" w:lastRow="0" w:firstColumn="1" w:lastColumn="0" w:noHBand="0" w:noVBand="1"/>
      </w:tblPr>
      <w:tblGrid>
        <w:gridCol w:w="2053"/>
        <w:gridCol w:w="1945"/>
        <w:gridCol w:w="3349"/>
        <w:gridCol w:w="2003"/>
      </w:tblGrid>
      <w:tr w:rsidR="002A5E32" w:rsidRPr="002A5E32" w14:paraId="3B647920" w14:textId="77777777" w:rsidTr="006D3734">
        <w:tc>
          <w:tcPr>
            <w:tcW w:w="2053" w:type="dxa"/>
          </w:tcPr>
          <w:p w14:paraId="0938DE8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Column name </w:t>
            </w:r>
          </w:p>
        </w:tc>
        <w:tc>
          <w:tcPr>
            <w:tcW w:w="1945" w:type="dxa"/>
          </w:tcPr>
          <w:p w14:paraId="65BC7E3C"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3349" w:type="dxa"/>
          </w:tcPr>
          <w:p w14:paraId="0B43A44F"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2003" w:type="dxa"/>
          </w:tcPr>
          <w:p w14:paraId="3D031C6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2A5E32" w:rsidRPr="002A5E32" w14:paraId="291486EF" w14:textId="77777777" w:rsidTr="006D3734">
        <w:tc>
          <w:tcPr>
            <w:tcW w:w="2053" w:type="dxa"/>
          </w:tcPr>
          <w:p w14:paraId="188789D5"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Occasion_id</w:t>
            </w:r>
            <w:proofErr w:type="spellEnd"/>
          </w:p>
        </w:tc>
        <w:tc>
          <w:tcPr>
            <w:tcW w:w="1945" w:type="dxa"/>
          </w:tcPr>
          <w:p w14:paraId="22BF759D"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3349" w:type="dxa"/>
          </w:tcPr>
          <w:p w14:paraId="260FDB9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Wedding ID</w:t>
            </w:r>
          </w:p>
        </w:tc>
        <w:tc>
          <w:tcPr>
            <w:tcW w:w="2003" w:type="dxa"/>
          </w:tcPr>
          <w:p w14:paraId="4967AAE9"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0ECD173E" w14:textId="77777777" w:rsidTr="006D3734">
        <w:tc>
          <w:tcPr>
            <w:tcW w:w="2053" w:type="dxa"/>
          </w:tcPr>
          <w:p w14:paraId="138953F2"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Name</w:t>
            </w:r>
          </w:p>
        </w:tc>
        <w:tc>
          <w:tcPr>
            <w:tcW w:w="1945" w:type="dxa"/>
          </w:tcPr>
          <w:p w14:paraId="16662B9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3349" w:type="dxa"/>
          </w:tcPr>
          <w:p w14:paraId="68A29D3D"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Type of Occasion</w:t>
            </w:r>
            <w:r w:rsidR="00A37742">
              <w:rPr>
                <w:rFonts w:ascii="Times New Roman" w:hAnsi="Times New Roman" w:cs="Times New Roman"/>
                <w:color w:val="auto"/>
                <w:sz w:val="24"/>
                <w:szCs w:val="24"/>
              </w:rPr>
              <w:t xml:space="preserve"> </w:t>
            </w:r>
            <w:r w:rsidR="00A37742" w:rsidRPr="002A5E32">
              <w:rPr>
                <w:rFonts w:ascii="Times New Roman" w:hAnsi="Times New Roman" w:cs="Times New Roman"/>
                <w:color w:val="auto"/>
                <w:sz w:val="24"/>
                <w:szCs w:val="24"/>
              </w:rPr>
              <w:t>wedding/Reception/Engagement</w:t>
            </w:r>
          </w:p>
        </w:tc>
        <w:tc>
          <w:tcPr>
            <w:tcW w:w="2003" w:type="dxa"/>
          </w:tcPr>
          <w:p w14:paraId="41770A25" w14:textId="77777777" w:rsidR="00263AAD" w:rsidRPr="002A5E32" w:rsidRDefault="00263AAD" w:rsidP="00263AAD">
            <w:pPr>
              <w:rPr>
                <w:rFonts w:ascii="Times New Roman" w:hAnsi="Times New Roman" w:cs="Times New Roman"/>
                <w:color w:val="auto"/>
                <w:sz w:val="24"/>
                <w:szCs w:val="24"/>
              </w:rPr>
            </w:pPr>
          </w:p>
        </w:tc>
      </w:tr>
      <w:tr w:rsidR="002A5E32" w:rsidRPr="002A5E32" w14:paraId="771711A9" w14:textId="77777777" w:rsidTr="006D3734">
        <w:tc>
          <w:tcPr>
            <w:tcW w:w="2053" w:type="dxa"/>
          </w:tcPr>
          <w:p w14:paraId="6D016B4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1945" w:type="dxa"/>
          </w:tcPr>
          <w:p w14:paraId="6A7D871D"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3349" w:type="dxa"/>
          </w:tcPr>
          <w:p w14:paraId="6CB55B58"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 of the Occasion</w:t>
            </w:r>
          </w:p>
        </w:tc>
        <w:tc>
          <w:tcPr>
            <w:tcW w:w="2003" w:type="dxa"/>
          </w:tcPr>
          <w:p w14:paraId="047E29D2" w14:textId="77777777" w:rsidR="00263AAD" w:rsidRPr="002A5E32" w:rsidRDefault="00263AAD" w:rsidP="00263AAD">
            <w:pPr>
              <w:rPr>
                <w:rFonts w:ascii="Times New Roman" w:hAnsi="Times New Roman" w:cs="Times New Roman"/>
                <w:color w:val="auto"/>
                <w:sz w:val="24"/>
                <w:szCs w:val="24"/>
              </w:rPr>
            </w:pPr>
          </w:p>
        </w:tc>
      </w:tr>
    </w:tbl>
    <w:p w14:paraId="4B0D7F53" w14:textId="77777777" w:rsidR="001D4D68" w:rsidRPr="002A5E32" w:rsidRDefault="001D4D68" w:rsidP="00263AAD">
      <w:pPr>
        <w:rPr>
          <w:rFonts w:ascii="Times New Roman" w:hAnsi="Times New Roman" w:cs="Times New Roman"/>
          <w:b/>
          <w:bCs/>
          <w:sz w:val="24"/>
          <w:szCs w:val="24"/>
        </w:rPr>
      </w:pPr>
      <w:r w:rsidRPr="002A5E32">
        <w:rPr>
          <w:rFonts w:ascii="Times New Roman" w:hAnsi="Times New Roman" w:cs="Times New Roman"/>
          <w:b/>
          <w:bCs/>
          <w:sz w:val="24"/>
          <w:szCs w:val="24"/>
        </w:rPr>
        <w:t>Event Table</w:t>
      </w:r>
    </w:p>
    <w:tbl>
      <w:tblPr>
        <w:tblStyle w:val="TableGrid"/>
        <w:tblW w:w="0" w:type="auto"/>
        <w:tblLook w:val="04A0" w:firstRow="1" w:lastRow="0" w:firstColumn="1" w:lastColumn="0" w:noHBand="0" w:noVBand="1"/>
      </w:tblPr>
      <w:tblGrid>
        <w:gridCol w:w="2821"/>
        <w:gridCol w:w="1617"/>
        <w:gridCol w:w="3189"/>
        <w:gridCol w:w="1723"/>
      </w:tblGrid>
      <w:tr w:rsidR="002A5E32" w:rsidRPr="002A5E32" w14:paraId="42C19BFA" w14:textId="77777777" w:rsidTr="00263AAD">
        <w:tc>
          <w:tcPr>
            <w:tcW w:w="3350" w:type="dxa"/>
          </w:tcPr>
          <w:p w14:paraId="5FDA619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Column name </w:t>
            </w:r>
          </w:p>
        </w:tc>
        <w:tc>
          <w:tcPr>
            <w:tcW w:w="1954" w:type="dxa"/>
          </w:tcPr>
          <w:p w14:paraId="57DF319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2035" w:type="dxa"/>
          </w:tcPr>
          <w:p w14:paraId="287EC6ED"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2011" w:type="dxa"/>
          </w:tcPr>
          <w:p w14:paraId="22A22DB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6D3734" w:rsidRPr="002A5E32" w14:paraId="5D64F46F" w14:textId="77777777" w:rsidTr="00263AAD">
        <w:tc>
          <w:tcPr>
            <w:tcW w:w="3350" w:type="dxa"/>
          </w:tcPr>
          <w:p w14:paraId="1889AA60" w14:textId="77777777" w:rsidR="006D3734" w:rsidRPr="002A5E32" w:rsidRDefault="006D3734" w:rsidP="00263AAD">
            <w:pPr>
              <w:rPr>
                <w:rFonts w:ascii="Times New Roman" w:hAnsi="Times New Roman" w:cs="Times New Roman"/>
                <w:sz w:val="24"/>
                <w:szCs w:val="24"/>
              </w:rPr>
            </w:pPr>
            <w:proofErr w:type="spellStart"/>
            <w:r>
              <w:rPr>
                <w:rFonts w:ascii="Times New Roman" w:hAnsi="Times New Roman" w:cs="Times New Roman"/>
                <w:sz w:val="24"/>
                <w:szCs w:val="24"/>
              </w:rPr>
              <w:lastRenderedPageBreak/>
              <w:t>oid</w:t>
            </w:r>
            <w:proofErr w:type="spellEnd"/>
          </w:p>
        </w:tc>
        <w:tc>
          <w:tcPr>
            <w:tcW w:w="1954" w:type="dxa"/>
          </w:tcPr>
          <w:p w14:paraId="7459F592" w14:textId="77777777" w:rsidR="006D3734" w:rsidRPr="002A5E32" w:rsidRDefault="006D3734" w:rsidP="00263AAD">
            <w:pPr>
              <w:rPr>
                <w:rFonts w:ascii="Times New Roman" w:hAnsi="Times New Roman" w:cs="Times New Roman"/>
                <w:sz w:val="24"/>
                <w:szCs w:val="24"/>
              </w:rPr>
            </w:pPr>
          </w:p>
        </w:tc>
        <w:tc>
          <w:tcPr>
            <w:tcW w:w="2035" w:type="dxa"/>
          </w:tcPr>
          <w:p w14:paraId="3A2ED3EE" w14:textId="77777777" w:rsidR="006D3734" w:rsidRPr="002A5E32" w:rsidRDefault="006D3734" w:rsidP="00263AAD">
            <w:pPr>
              <w:rPr>
                <w:rFonts w:ascii="Times New Roman" w:hAnsi="Times New Roman" w:cs="Times New Roman"/>
                <w:sz w:val="24"/>
                <w:szCs w:val="24"/>
              </w:rPr>
            </w:pPr>
          </w:p>
        </w:tc>
        <w:tc>
          <w:tcPr>
            <w:tcW w:w="2011" w:type="dxa"/>
          </w:tcPr>
          <w:p w14:paraId="31852EE6" w14:textId="77777777" w:rsidR="006D3734" w:rsidRPr="002A5E32" w:rsidRDefault="006D3734" w:rsidP="00263AAD">
            <w:pPr>
              <w:rPr>
                <w:rFonts w:ascii="Times New Roman" w:hAnsi="Times New Roman" w:cs="Times New Roman"/>
                <w:sz w:val="24"/>
                <w:szCs w:val="24"/>
              </w:rPr>
            </w:pPr>
          </w:p>
        </w:tc>
      </w:tr>
      <w:tr w:rsidR="002A5E32" w:rsidRPr="002A5E32" w14:paraId="23E7DA2E" w14:textId="77777777" w:rsidTr="00263AAD">
        <w:tc>
          <w:tcPr>
            <w:tcW w:w="3350" w:type="dxa"/>
          </w:tcPr>
          <w:p w14:paraId="05024016"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Event_id</w:t>
            </w:r>
            <w:proofErr w:type="spellEnd"/>
          </w:p>
        </w:tc>
        <w:tc>
          <w:tcPr>
            <w:tcW w:w="1954" w:type="dxa"/>
          </w:tcPr>
          <w:p w14:paraId="426145D6"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035" w:type="dxa"/>
          </w:tcPr>
          <w:p w14:paraId="28C10546"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Event ID</w:t>
            </w:r>
          </w:p>
        </w:tc>
        <w:tc>
          <w:tcPr>
            <w:tcW w:w="2011" w:type="dxa"/>
          </w:tcPr>
          <w:p w14:paraId="0FF422CD"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6A513BB5" w14:textId="77777777" w:rsidTr="00263AAD">
        <w:tc>
          <w:tcPr>
            <w:tcW w:w="3350" w:type="dxa"/>
          </w:tcPr>
          <w:p w14:paraId="10A9EA09"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Event_type_name</w:t>
            </w:r>
            <w:proofErr w:type="spellEnd"/>
          </w:p>
        </w:tc>
        <w:tc>
          <w:tcPr>
            <w:tcW w:w="1954" w:type="dxa"/>
          </w:tcPr>
          <w:p w14:paraId="61840E2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2035" w:type="dxa"/>
          </w:tcPr>
          <w:p w14:paraId="221F8818"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Type of wedding</w:t>
            </w:r>
            <w:r w:rsidR="00A37742">
              <w:rPr>
                <w:rFonts w:ascii="Times New Roman" w:hAnsi="Times New Roman" w:cs="Times New Roman"/>
                <w:color w:val="auto"/>
                <w:sz w:val="24"/>
                <w:szCs w:val="24"/>
              </w:rPr>
              <w:t xml:space="preserve"> </w:t>
            </w:r>
            <w:r w:rsidR="00A37742" w:rsidRPr="002A5E32">
              <w:rPr>
                <w:rFonts w:ascii="Times New Roman" w:hAnsi="Times New Roman" w:cs="Times New Roman"/>
                <w:color w:val="auto"/>
                <w:sz w:val="24"/>
                <w:szCs w:val="24"/>
              </w:rPr>
              <w:t>Theme/Destination/Traditional</w:t>
            </w:r>
          </w:p>
        </w:tc>
        <w:tc>
          <w:tcPr>
            <w:tcW w:w="2011" w:type="dxa"/>
          </w:tcPr>
          <w:p w14:paraId="2EB4D4B7" w14:textId="77777777" w:rsidR="00263AAD" w:rsidRPr="002A5E32" w:rsidRDefault="00263AAD" w:rsidP="00263AAD">
            <w:pPr>
              <w:rPr>
                <w:rFonts w:ascii="Times New Roman" w:hAnsi="Times New Roman" w:cs="Times New Roman"/>
                <w:color w:val="auto"/>
                <w:sz w:val="24"/>
                <w:szCs w:val="24"/>
              </w:rPr>
            </w:pPr>
          </w:p>
        </w:tc>
      </w:tr>
      <w:tr w:rsidR="002A5E32" w:rsidRPr="002A5E32" w14:paraId="2D09042B" w14:textId="77777777" w:rsidTr="00263AAD">
        <w:tc>
          <w:tcPr>
            <w:tcW w:w="3350" w:type="dxa"/>
          </w:tcPr>
          <w:p w14:paraId="496C76AE"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Event_description</w:t>
            </w:r>
            <w:proofErr w:type="spellEnd"/>
          </w:p>
        </w:tc>
        <w:tc>
          <w:tcPr>
            <w:tcW w:w="1954" w:type="dxa"/>
          </w:tcPr>
          <w:p w14:paraId="6111C893"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2035" w:type="dxa"/>
          </w:tcPr>
          <w:p w14:paraId="0248A7AB"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 of the wedding</w:t>
            </w:r>
          </w:p>
        </w:tc>
        <w:tc>
          <w:tcPr>
            <w:tcW w:w="2011" w:type="dxa"/>
          </w:tcPr>
          <w:p w14:paraId="3854ECB1" w14:textId="77777777" w:rsidR="00263AAD" w:rsidRPr="002A5E32" w:rsidRDefault="00263AAD" w:rsidP="00263AAD">
            <w:pPr>
              <w:rPr>
                <w:rFonts w:ascii="Times New Roman" w:hAnsi="Times New Roman" w:cs="Times New Roman"/>
                <w:color w:val="auto"/>
                <w:sz w:val="24"/>
                <w:szCs w:val="24"/>
              </w:rPr>
            </w:pPr>
          </w:p>
        </w:tc>
      </w:tr>
      <w:tr w:rsidR="002A5E32" w:rsidRPr="002A5E32" w14:paraId="76FC168D" w14:textId="77777777" w:rsidTr="00263AAD">
        <w:tc>
          <w:tcPr>
            <w:tcW w:w="3350" w:type="dxa"/>
          </w:tcPr>
          <w:p w14:paraId="4DF1A323"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Images</w:t>
            </w:r>
          </w:p>
        </w:tc>
        <w:tc>
          <w:tcPr>
            <w:tcW w:w="1954" w:type="dxa"/>
          </w:tcPr>
          <w:p w14:paraId="4A0C546D"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longblob</w:t>
            </w:r>
            <w:proofErr w:type="spellEnd"/>
          </w:p>
        </w:tc>
        <w:tc>
          <w:tcPr>
            <w:tcW w:w="2035" w:type="dxa"/>
          </w:tcPr>
          <w:p w14:paraId="560FA3D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Picture of the Event</w:t>
            </w:r>
          </w:p>
        </w:tc>
        <w:tc>
          <w:tcPr>
            <w:tcW w:w="2011" w:type="dxa"/>
          </w:tcPr>
          <w:p w14:paraId="310DBC43" w14:textId="77777777" w:rsidR="00263AAD" w:rsidRPr="002A5E32" w:rsidRDefault="00263AAD" w:rsidP="00263AAD">
            <w:pPr>
              <w:rPr>
                <w:rFonts w:ascii="Times New Roman" w:hAnsi="Times New Roman" w:cs="Times New Roman"/>
                <w:color w:val="auto"/>
                <w:sz w:val="24"/>
                <w:szCs w:val="24"/>
              </w:rPr>
            </w:pPr>
          </w:p>
        </w:tc>
      </w:tr>
    </w:tbl>
    <w:p w14:paraId="3FFA129D" w14:textId="77777777" w:rsidR="001D4D68" w:rsidRPr="002A5E32" w:rsidRDefault="001D4D68" w:rsidP="00263AAD">
      <w:pPr>
        <w:rPr>
          <w:rFonts w:ascii="Times New Roman" w:hAnsi="Times New Roman" w:cs="Times New Roman"/>
          <w:b/>
          <w:bCs/>
          <w:sz w:val="24"/>
          <w:szCs w:val="24"/>
        </w:rPr>
      </w:pPr>
      <w:r w:rsidRPr="002A5E32">
        <w:rPr>
          <w:rFonts w:ascii="Times New Roman" w:hAnsi="Times New Roman" w:cs="Times New Roman"/>
          <w:b/>
          <w:bCs/>
          <w:sz w:val="24"/>
          <w:szCs w:val="24"/>
        </w:rPr>
        <w:t>Food Table</w:t>
      </w:r>
    </w:p>
    <w:tbl>
      <w:tblPr>
        <w:tblStyle w:val="TableGrid"/>
        <w:tblW w:w="0" w:type="auto"/>
        <w:tblLook w:val="04A0" w:firstRow="1" w:lastRow="0" w:firstColumn="1" w:lastColumn="0" w:noHBand="0" w:noVBand="1"/>
      </w:tblPr>
      <w:tblGrid>
        <w:gridCol w:w="3350"/>
        <w:gridCol w:w="1954"/>
        <w:gridCol w:w="2035"/>
        <w:gridCol w:w="2011"/>
      </w:tblGrid>
      <w:tr w:rsidR="002A5E32" w:rsidRPr="002A5E32" w14:paraId="50533BB2" w14:textId="77777777" w:rsidTr="00B65750">
        <w:tc>
          <w:tcPr>
            <w:tcW w:w="3350" w:type="dxa"/>
          </w:tcPr>
          <w:p w14:paraId="77A8E062"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Column name </w:t>
            </w:r>
          </w:p>
        </w:tc>
        <w:tc>
          <w:tcPr>
            <w:tcW w:w="1954" w:type="dxa"/>
          </w:tcPr>
          <w:p w14:paraId="24B4F728"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2035" w:type="dxa"/>
          </w:tcPr>
          <w:p w14:paraId="4D7A6E3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2011" w:type="dxa"/>
          </w:tcPr>
          <w:p w14:paraId="6CE2B55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2A5E32" w:rsidRPr="002A5E32" w14:paraId="073A62B6" w14:textId="77777777" w:rsidTr="00B65750">
        <w:tc>
          <w:tcPr>
            <w:tcW w:w="3350" w:type="dxa"/>
          </w:tcPr>
          <w:p w14:paraId="2425EFF6"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Food_id</w:t>
            </w:r>
            <w:proofErr w:type="spellEnd"/>
          </w:p>
        </w:tc>
        <w:tc>
          <w:tcPr>
            <w:tcW w:w="1954" w:type="dxa"/>
          </w:tcPr>
          <w:p w14:paraId="5E73711B"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035" w:type="dxa"/>
          </w:tcPr>
          <w:p w14:paraId="0DC6F04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Food ID</w:t>
            </w:r>
          </w:p>
        </w:tc>
        <w:tc>
          <w:tcPr>
            <w:tcW w:w="2011" w:type="dxa"/>
          </w:tcPr>
          <w:p w14:paraId="23FBA01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672DB17B" w14:textId="77777777" w:rsidTr="00B65750">
        <w:tc>
          <w:tcPr>
            <w:tcW w:w="3350" w:type="dxa"/>
          </w:tcPr>
          <w:p w14:paraId="65E9A25A"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Package_id</w:t>
            </w:r>
            <w:proofErr w:type="spellEnd"/>
          </w:p>
        </w:tc>
        <w:tc>
          <w:tcPr>
            <w:tcW w:w="1954" w:type="dxa"/>
          </w:tcPr>
          <w:p w14:paraId="4F06466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035" w:type="dxa"/>
          </w:tcPr>
          <w:p w14:paraId="3EC823A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Package ID</w:t>
            </w:r>
          </w:p>
        </w:tc>
        <w:tc>
          <w:tcPr>
            <w:tcW w:w="2011" w:type="dxa"/>
          </w:tcPr>
          <w:p w14:paraId="1F0D958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r w:rsidR="002A5E32" w:rsidRPr="002A5E32" w14:paraId="1A7CDF6C" w14:textId="77777777" w:rsidTr="00B65750">
        <w:tc>
          <w:tcPr>
            <w:tcW w:w="3350" w:type="dxa"/>
          </w:tcPr>
          <w:p w14:paraId="5EFEB54A"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Starter_id</w:t>
            </w:r>
            <w:proofErr w:type="spellEnd"/>
          </w:p>
        </w:tc>
        <w:tc>
          <w:tcPr>
            <w:tcW w:w="1954" w:type="dxa"/>
          </w:tcPr>
          <w:p w14:paraId="6C7DD08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035" w:type="dxa"/>
          </w:tcPr>
          <w:p w14:paraId="31B542B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Starters ID</w:t>
            </w:r>
          </w:p>
        </w:tc>
        <w:tc>
          <w:tcPr>
            <w:tcW w:w="2011" w:type="dxa"/>
          </w:tcPr>
          <w:p w14:paraId="11CDAD4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r w:rsidR="002A5E32" w:rsidRPr="002A5E32" w14:paraId="7F9650D5" w14:textId="77777777" w:rsidTr="00B65750">
        <w:tc>
          <w:tcPr>
            <w:tcW w:w="3350" w:type="dxa"/>
          </w:tcPr>
          <w:p w14:paraId="43940448"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Main-</w:t>
            </w:r>
            <w:proofErr w:type="spellStart"/>
            <w:r w:rsidRPr="002A5E32">
              <w:rPr>
                <w:rFonts w:ascii="Times New Roman" w:hAnsi="Times New Roman" w:cs="Times New Roman"/>
                <w:color w:val="auto"/>
                <w:sz w:val="24"/>
                <w:szCs w:val="24"/>
              </w:rPr>
              <w:t>course_id</w:t>
            </w:r>
            <w:proofErr w:type="spellEnd"/>
          </w:p>
        </w:tc>
        <w:tc>
          <w:tcPr>
            <w:tcW w:w="1954" w:type="dxa"/>
          </w:tcPr>
          <w:p w14:paraId="2075140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035" w:type="dxa"/>
          </w:tcPr>
          <w:p w14:paraId="468E0A2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Main Course ID</w:t>
            </w:r>
          </w:p>
        </w:tc>
        <w:tc>
          <w:tcPr>
            <w:tcW w:w="2011" w:type="dxa"/>
          </w:tcPr>
          <w:p w14:paraId="5228BAE2"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r w:rsidR="002A5E32" w:rsidRPr="002A5E32" w14:paraId="57F7D0A8" w14:textId="77777777" w:rsidTr="00B65750">
        <w:tc>
          <w:tcPr>
            <w:tcW w:w="3350" w:type="dxa"/>
          </w:tcPr>
          <w:p w14:paraId="44A7E853"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Dessert_id</w:t>
            </w:r>
            <w:proofErr w:type="spellEnd"/>
          </w:p>
        </w:tc>
        <w:tc>
          <w:tcPr>
            <w:tcW w:w="1954" w:type="dxa"/>
          </w:tcPr>
          <w:p w14:paraId="7888962F"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035" w:type="dxa"/>
          </w:tcPr>
          <w:p w14:paraId="2AF687B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Dessert ID</w:t>
            </w:r>
          </w:p>
        </w:tc>
        <w:tc>
          <w:tcPr>
            <w:tcW w:w="2011" w:type="dxa"/>
          </w:tcPr>
          <w:p w14:paraId="4EC0DD5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bl>
    <w:p w14:paraId="590CA182" w14:textId="77777777" w:rsidR="001D4D68" w:rsidRPr="002A5E32" w:rsidRDefault="001D4D68" w:rsidP="00263AAD">
      <w:pPr>
        <w:rPr>
          <w:rFonts w:ascii="Times New Roman" w:hAnsi="Times New Roman" w:cs="Times New Roman"/>
          <w:b/>
          <w:bCs/>
          <w:sz w:val="24"/>
          <w:szCs w:val="24"/>
        </w:rPr>
      </w:pPr>
      <w:r w:rsidRPr="002A5E32">
        <w:rPr>
          <w:rFonts w:ascii="Times New Roman" w:hAnsi="Times New Roman" w:cs="Times New Roman"/>
          <w:b/>
          <w:bCs/>
          <w:sz w:val="24"/>
          <w:szCs w:val="24"/>
        </w:rPr>
        <w:t>Starter Table</w:t>
      </w:r>
    </w:p>
    <w:tbl>
      <w:tblPr>
        <w:tblStyle w:val="TableGrid"/>
        <w:tblW w:w="0" w:type="auto"/>
        <w:tblLook w:val="04A0" w:firstRow="1" w:lastRow="0" w:firstColumn="1" w:lastColumn="0" w:noHBand="0" w:noVBand="1"/>
      </w:tblPr>
      <w:tblGrid>
        <w:gridCol w:w="2263"/>
        <w:gridCol w:w="1843"/>
        <w:gridCol w:w="3233"/>
        <w:gridCol w:w="2011"/>
      </w:tblGrid>
      <w:tr w:rsidR="002A5E32" w:rsidRPr="002A5E32" w14:paraId="601A822B" w14:textId="77777777" w:rsidTr="00A37742">
        <w:tc>
          <w:tcPr>
            <w:tcW w:w="2263" w:type="dxa"/>
          </w:tcPr>
          <w:p w14:paraId="549CE85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Column name </w:t>
            </w:r>
          </w:p>
        </w:tc>
        <w:tc>
          <w:tcPr>
            <w:tcW w:w="1843" w:type="dxa"/>
          </w:tcPr>
          <w:p w14:paraId="2289617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3233" w:type="dxa"/>
          </w:tcPr>
          <w:p w14:paraId="0B6BE2C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2011" w:type="dxa"/>
          </w:tcPr>
          <w:p w14:paraId="44E6AA2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2A5E32" w:rsidRPr="002A5E32" w14:paraId="6E730BF4" w14:textId="77777777" w:rsidTr="00A37742">
        <w:tc>
          <w:tcPr>
            <w:tcW w:w="2263" w:type="dxa"/>
          </w:tcPr>
          <w:p w14:paraId="740089F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Starter _id</w:t>
            </w:r>
          </w:p>
        </w:tc>
        <w:tc>
          <w:tcPr>
            <w:tcW w:w="1843" w:type="dxa"/>
          </w:tcPr>
          <w:p w14:paraId="53B949C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3233" w:type="dxa"/>
          </w:tcPr>
          <w:p w14:paraId="0650461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Starters ID</w:t>
            </w:r>
          </w:p>
        </w:tc>
        <w:tc>
          <w:tcPr>
            <w:tcW w:w="2011" w:type="dxa"/>
          </w:tcPr>
          <w:p w14:paraId="509E92D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39D2D5AA" w14:textId="77777777" w:rsidTr="00A37742">
        <w:tc>
          <w:tcPr>
            <w:tcW w:w="2263" w:type="dxa"/>
          </w:tcPr>
          <w:p w14:paraId="4E9E7A0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Name of starters</w:t>
            </w:r>
          </w:p>
        </w:tc>
        <w:tc>
          <w:tcPr>
            <w:tcW w:w="1843" w:type="dxa"/>
          </w:tcPr>
          <w:p w14:paraId="30BCA8C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3233" w:type="dxa"/>
          </w:tcPr>
          <w:p w14:paraId="50A39749"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Enter the starters name</w:t>
            </w:r>
          </w:p>
        </w:tc>
        <w:tc>
          <w:tcPr>
            <w:tcW w:w="2011" w:type="dxa"/>
          </w:tcPr>
          <w:p w14:paraId="2EEF9FD1" w14:textId="77777777" w:rsidR="00263AAD" w:rsidRPr="002A5E32" w:rsidRDefault="00263AAD" w:rsidP="00263AAD">
            <w:pPr>
              <w:rPr>
                <w:rFonts w:ascii="Times New Roman" w:hAnsi="Times New Roman" w:cs="Times New Roman"/>
                <w:color w:val="auto"/>
                <w:sz w:val="24"/>
                <w:szCs w:val="24"/>
              </w:rPr>
            </w:pPr>
          </w:p>
        </w:tc>
      </w:tr>
      <w:tr w:rsidR="002A5E32" w:rsidRPr="002A5E32" w14:paraId="1C6162CD" w14:textId="77777777" w:rsidTr="00A37742">
        <w:tc>
          <w:tcPr>
            <w:tcW w:w="2263" w:type="dxa"/>
          </w:tcPr>
          <w:p w14:paraId="685BB232"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Starter_description</w:t>
            </w:r>
            <w:proofErr w:type="spellEnd"/>
          </w:p>
        </w:tc>
        <w:tc>
          <w:tcPr>
            <w:tcW w:w="1843" w:type="dxa"/>
          </w:tcPr>
          <w:p w14:paraId="20D0276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3233" w:type="dxa"/>
          </w:tcPr>
          <w:p w14:paraId="6C84118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Enter the description of food</w:t>
            </w:r>
          </w:p>
        </w:tc>
        <w:tc>
          <w:tcPr>
            <w:tcW w:w="2011" w:type="dxa"/>
          </w:tcPr>
          <w:p w14:paraId="21A0441A" w14:textId="77777777" w:rsidR="00263AAD" w:rsidRPr="002A5E32" w:rsidRDefault="00263AAD" w:rsidP="00263AAD">
            <w:pPr>
              <w:rPr>
                <w:rFonts w:ascii="Times New Roman" w:hAnsi="Times New Roman" w:cs="Times New Roman"/>
                <w:color w:val="auto"/>
                <w:sz w:val="24"/>
                <w:szCs w:val="24"/>
              </w:rPr>
            </w:pPr>
          </w:p>
        </w:tc>
      </w:tr>
      <w:tr w:rsidR="002A5E32" w:rsidRPr="002A5E32" w14:paraId="60F9CC2B" w14:textId="77777777" w:rsidTr="00A37742">
        <w:tc>
          <w:tcPr>
            <w:tcW w:w="2263" w:type="dxa"/>
          </w:tcPr>
          <w:p w14:paraId="5F1825A4"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Starter_Pictures</w:t>
            </w:r>
            <w:proofErr w:type="spellEnd"/>
          </w:p>
        </w:tc>
        <w:tc>
          <w:tcPr>
            <w:tcW w:w="1843" w:type="dxa"/>
          </w:tcPr>
          <w:p w14:paraId="3C68F63F"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longblob</w:t>
            </w:r>
            <w:proofErr w:type="spellEnd"/>
          </w:p>
        </w:tc>
        <w:tc>
          <w:tcPr>
            <w:tcW w:w="3233" w:type="dxa"/>
          </w:tcPr>
          <w:p w14:paraId="21BB976B"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Picture of the </w:t>
            </w:r>
            <w:proofErr w:type="spellStart"/>
            <w:r w:rsidRPr="002A5E32">
              <w:rPr>
                <w:rFonts w:ascii="Times New Roman" w:hAnsi="Times New Roman" w:cs="Times New Roman"/>
                <w:color w:val="auto"/>
                <w:sz w:val="24"/>
                <w:szCs w:val="24"/>
              </w:rPr>
              <w:t>Startert</w:t>
            </w:r>
            <w:proofErr w:type="spellEnd"/>
          </w:p>
        </w:tc>
        <w:tc>
          <w:tcPr>
            <w:tcW w:w="2011" w:type="dxa"/>
          </w:tcPr>
          <w:p w14:paraId="34ACB71E" w14:textId="77777777" w:rsidR="00263AAD" w:rsidRPr="002A5E32" w:rsidRDefault="00263AAD" w:rsidP="00263AAD">
            <w:pPr>
              <w:rPr>
                <w:rFonts w:ascii="Times New Roman" w:hAnsi="Times New Roman" w:cs="Times New Roman"/>
                <w:color w:val="auto"/>
                <w:sz w:val="24"/>
                <w:szCs w:val="24"/>
              </w:rPr>
            </w:pPr>
          </w:p>
        </w:tc>
      </w:tr>
      <w:tr w:rsidR="002A5E32" w:rsidRPr="002A5E32" w14:paraId="73416193" w14:textId="77777777" w:rsidTr="00A37742">
        <w:tc>
          <w:tcPr>
            <w:tcW w:w="2263" w:type="dxa"/>
          </w:tcPr>
          <w:p w14:paraId="6A1A7864"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Starter_Veg</w:t>
            </w:r>
            <w:proofErr w:type="spellEnd"/>
            <w:r w:rsidRPr="002A5E32">
              <w:rPr>
                <w:rFonts w:ascii="Times New Roman" w:hAnsi="Times New Roman" w:cs="Times New Roman"/>
                <w:color w:val="auto"/>
                <w:sz w:val="24"/>
                <w:szCs w:val="24"/>
              </w:rPr>
              <w:t>/non-veg</w:t>
            </w:r>
          </w:p>
        </w:tc>
        <w:tc>
          <w:tcPr>
            <w:tcW w:w="1843" w:type="dxa"/>
          </w:tcPr>
          <w:p w14:paraId="14898E5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3233" w:type="dxa"/>
          </w:tcPr>
          <w:p w14:paraId="7C2561CF"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Enter veg or non-veg</w:t>
            </w:r>
          </w:p>
        </w:tc>
        <w:tc>
          <w:tcPr>
            <w:tcW w:w="2011" w:type="dxa"/>
          </w:tcPr>
          <w:p w14:paraId="41263EBB" w14:textId="77777777" w:rsidR="00263AAD" w:rsidRPr="002A5E32" w:rsidRDefault="00263AAD" w:rsidP="00263AAD">
            <w:pPr>
              <w:rPr>
                <w:rFonts w:ascii="Times New Roman" w:hAnsi="Times New Roman" w:cs="Times New Roman"/>
                <w:color w:val="auto"/>
                <w:sz w:val="24"/>
                <w:szCs w:val="24"/>
              </w:rPr>
            </w:pPr>
          </w:p>
        </w:tc>
      </w:tr>
    </w:tbl>
    <w:p w14:paraId="2E4935D8" w14:textId="77777777" w:rsidR="001D4D68" w:rsidRPr="002A5E32" w:rsidRDefault="001D4D68" w:rsidP="00263AAD">
      <w:pPr>
        <w:rPr>
          <w:rFonts w:ascii="Times New Roman" w:hAnsi="Times New Roman" w:cs="Times New Roman"/>
          <w:b/>
          <w:bCs/>
          <w:sz w:val="24"/>
          <w:szCs w:val="24"/>
        </w:rPr>
      </w:pPr>
      <w:r w:rsidRPr="002A5E32">
        <w:rPr>
          <w:rFonts w:ascii="Times New Roman" w:hAnsi="Times New Roman" w:cs="Times New Roman"/>
          <w:b/>
          <w:bCs/>
          <w:sz w:val="24"/>
          <w:szCs w:val="24"/>
        </w:rPr>
        <w:t>Main Course Table</w:t>
      </w:r>
    </w:p>
    <w:tbl>
      <w:tblPr>
        <w:tblStyle w:val="TableGrid"/>
        <w:tblW w:w="0" w:type="auto"/>
        <w:tblLook w:val="04A0" w:firstRow="1" w:lastRow="0" w:firstColumn="1" w:lastColumn="0" w:noHBand="0" w:noVBand="1"/>
      </w:tblPr>
      <w:tblGrid>
        <w:gridCol w:w="2689"/>
        <w:gridCol w:w="1559"/>
        <w:gridCol w:w="3091"/>
        <w:gridCol w:w="2011"/>
      </w:tblGrid>
      <w:tr w:rsidR="002A5E32" w:rsidRPr="002A5E32" w14:paraId="587C7EAB" w14:textId="77777777" w:rsidTr="00A37742">
        <w:tc>
          <w:tcPr>
            <w:tcW w:w="2689" w:type="dxa"/>
          </w:tcPr>
          <w:p w14:paraId="49A3799B"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Column name </w:t>
            </w:r>
          </w:p>
        </w:tc>
        <w:tc>
          <w:tcPr>
            <w:tcW w:w="1559" w:type="dxa"/>
          </w:tcPr>
          <w:p w14:paraId="1F7D1CDB"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3091" w:type="dxa"/>
          </w:tcPr>
          <w:p w14:paraId="1DC8C67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2011" w:type="dxa"/>
          </w:tcPr>
          <w:p w14:paraId="3A7292F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2A5E32" w:rsidRPr="002A5E32" w14:paraId="0B0BAA28" w14:textId="77777777" w:rsidTr="00A37742">
        <w:tc>
          <w:tcPr>
            <w:tcW w:w="2689" w:type="dxa"/>
          </w:tcPr>
          <w:p w14:paraId="3B1452C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Main-</w:t>
            </w:r>
            <w:proofErr w:type="spellStart"/>
            <w:r w:rsidRPr="002A5E32">
              <w:rPr>
                <w:rFonts w:ascii="Times New Roman" w:hAnsi="Times New Roman" w:cs="Times New Roman"/>
                <w:color w:val="auto"/>
                <w:sz w:val="24"/>
                <w:szCs w:val="24"/>
              </w:rPr>
              <w:t>course_id</w:t>
            </w:r>
            <w:proofErr w:type="spellEnd"/>
          </w:p>
        </w:tc>
        <w:tc>
          <w:tcPr>
            <w:tcW w:w="1559" w:type="dxa"/>
          </w:tcPr>
          <w:p w14:paraId="15B8119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3091" w:type="dxa"/>
          </w:tcPr>
          <w:p w14:paraId="5187359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Main Course ID</w:t>
            </w:r>
          </w:p>
        </w:tc>
        <w:tc>
          <w:tcPr>
            <w:tcW w:w="2011" w:type="dxa"/>
          </w:tcPr>
          <w:p w14:paraId="4B1F4E4D"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338F1B46" w14:textId="77777777" w:rsidTr="00A37742">
        <w:tc>
          <w:tcPr>
            <w:tcW w:w="2689" w:type="dxa"/>
          </w:tcPr>
          <w:p w14:paraId="598B6D43"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Package_id</w:t>
            </w:r>
            <w:proofErr w:type="spellEnd"/>
          </w:p>
        </w:tc>
        <w:tc>
          <w:tcPr>
            <w:tcW w:w="1559" w:type="dxa"/>
          </w:tcPr>
          <w:p w14:paraId="54EB8E09"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3091" w:type="dxa"/>
          </w:tcPr>
          <w:p w14:paraId="6BB4E248"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Package ID</w:t>
            </w:r>
          </w:p>
        </w:tc>
        <w:tc>
          <w:tcPr>
            <w:tcW w:w="2011" w:type="dxa"/>
          </w:tcPr>
          <w:p w14:paraId="1559DD6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r w:rsidR="002A5E32" w:rsidRPr="002A5E32" w14:paraId="1933CCAE" w14:textId="77777777" w:rsidTr="00A37742">
        <w:tc>
          <w:tcPr>
            <w:tcW w:w="2689" w:type="dxa"/>
          </w:tcPr>
          <w:p w14:paraId="14160D0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Name of Main course</w:t>
            </w:r>
          </w:p>
        </w:tc>
        <w:tc>
          <w:tcPr>
            <w:tcW w:w="1559" w:type="dxa"/>
          </w:tcPr>
          <w:p w14:paraId="2CFE4253"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3091" w:type="dxa"/>
          </w:tcPr>
          <w:p w14:paraId="314324E6"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Enter the main course name</w:t>
            </w:r>
          </w:p>
        </w:tc>
        <w:tc>
          <w:tcPr>
            <w:tcW w:w="2011" w:type="dxa"/>
          </w:tcPr>
          <w:p w14:paraId="77EB4E9D" w14:textId="77777777" w:rsidR="00263AAD" w:rsidRPr="002A5E32" w:rsidRDefault="00263AAD" w:rsidP="00263AAD">
            <w:pPr>
              <w:rPr>
                <w:rFonts w:ascii="Times New Roman" w:hAnsi="Times New Roman" w:cs="Times New Roman"/>
                <w:color w:val="auto"/>
                <w:sz w:val="24"/>
                <w:szCs w:val="24"/>
              </w:rPr>
            </w:pPr>
          </w:p>
        </w:tc>
      </w:tr>
      <w:tr w:rsidR="002A5E32" w:rsidRPr="002A5E32" w14:paraId="0ED8328C" w14:textId="77777777" w:rsidTr="00A37742">
        <w:tc>
          <w:tcPr>
            <w:tcW w:w="2689" w:type="dxa"/>
          </w:tcPr>
          <w:p w14:paraId="733FFB8F"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Main-</w:t>
            </w:r>
            <w:proofErr w:type="spellStart"/>
            <w:r w:rsidRPr="002A5E32">
              <w:rPr>
                <w:rFonts w:ascii="Times New Roman" w:hAnsi="Times New Roman" w:cs="Times New Roman"/>
                <w:color w:val="auto"/>
                <w:sz w:val="24"/>
                <w:szCs w:val="24"/>
              </w:rPr>
              <w:t>course_description</w:t>
            </w:r>
            <w:proofErr w:type="spellEnd"/>
          </w:p>
        </w:tc>
        <w:tc>
          <w:tcPr>
            <w:tcW w:w="1559" w:type="dxa"/>
          </w:tcPr>
          <w:p w14:paraId="78A2A0AC"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3091" w:type="dxa"/>
          </w:tcPr>
          <w:p w14:paraId="11FACCE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Enter the description of food</w:t>
            </w:r>
          </w:p>
        </w:tc>
        <w:tc>
          <w:tcPr>
            <w:tcW w:w="2011" w:type="dxa"/>
          </w:tcPr>
          <w:p w14:paraId="5D93EC2C" w14:textId="77777777" w:rsidR="00263AAD" w:rsidRPr="002A5E32" w:rsidRDefault="00263AAD" w:rsidP="00263AAD">
            <w:pPr>
              <w:rPr>
                <w:rFonts w:ascii="Times New Roman" w:hAnsi="Times New Roman" w:cs="Times New Roman"/>
                <w:color w:val="auto"/>
                <w:sz w:val="24"/>
                <w:szCs w:val="24"/>
              </w:rPr>
            </w:pPr>
          </w:p>
        </w:tc>
      </w:tr>
      <w:tr w:rsidR="002A5E32" w:rsidRPr="002A5E32" w14:paraId="66B9CC99" w14:textId="77777777" w:rsidTr="00A37742">
        <w:tc>
          <w:tcPr>
            <w:tcW w:w="2689" w:type="dxa"/>
          </w:tcPr>
          <w:p w14:paraId="1717E12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Main-</w:t>
            </w:r>
            <w:proofErr w:type="spellStart"/>
            <w:r w:rsidRPr="002A5E32">
              <w:rPr>
                <w:rFonts w:ascii="Times New Roman" w:hAnsi="Times New Roman" w:cs="Times New Roman"/>
                <w:color w:val="auto"/>
                <w:sz w:val="24"/>
                <w:szCs w:val="24"/>
              </w:rPr>
              <w:t>course_Pictures</w:t>
            </w:r>
            <w:proofErr w:type="spellEnd"/>
          </w:p>
        </w:tc>
        <w:tc>
          <w:tcPr>
            <w:tcW w:w="1559" w:type="dxa"/>
          </w:tcPr>
          <w:p w14:paraId="0A265DA8"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longblob</w:t>
            </w:r>
            <w:proofErr w:type="spellEnd"/>
          </w:p>
        </w:tc>
        <w:tc>
          <w:tcPr>
            <w:tcW w:w="3091" w:type="dxa"/>
          </w:tcPr>
          <w:p w14:paraId="7CE3B57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Picture of the Main Course</w:t>
            </w:r>
          </w:p>
        </w:tc>
        <w:tc>
          <w:tcPr>
            <w:tcW w:w="2011" w:type="dxa"/>
          </w:tcPr>
          <w:p w14:paraId="46B69D35" w14:textId="77777777" w:rsidR="00263AAD" w:rsidRPr="002A5E32" w:rsidRDefault="00263AAD" w:rsidP="00263AAD">
            <w:pPr>
              <w:rPr>
                <w:rFonts w:ascii="Times New Roman" w:hAnsi="Times New Roman" w:cs="Times New Roman"/>
                <w:color w:val="auto"/>
                <w:sz w:val="24"/>
                <w:szCs w:val="24"/>
              </w:rPr>
            </w:pPr>
          </w:p>
        </w:tc>
      </w:tr>
    </w:tbl>
    <w:p w14:paraId="00EAFB54" w14:textId="77777777" w:rsidR="001D4D68" w:rsidRPr="002A5E32" w:rsidRDefault="001D4D68" w:rsidP="00263AAD">
      <w:pPr>
        <w:rPr>
          <w:rFonts w:ascii="Times New Roman" w:hAnsi="Times New Roman" w:cs="Times New Roman"/>
          <w:b/>
          <w:bCs/>
          <w:sz w:val="24"/>
          <w:szCs w:val="24"/>
        </w:rPr>
      </w:pPr>
      <w:r w:rsidRPr="002A5E32">
        <w:rPr>
          <w:rFonts w:ascii="Times New Roman" w:hAnsi="Times New Roman" w:cs="Times New Roman"/>
          <w:b/>
          <w:bCs/>
          <w:sz w:val="24"/>
          <w:szCs w:val="24"/>
        </w:rPr>
        <w:t>Desert Table</w:t>
      </w:r>
    </w:p>
    <w:tbl>
      <w:tblPr>
        <w:tblStyle w:val="TableGrid"/>
        <w:tblW w:w="0" w:type="auto"/>
        <w:tblLook w:val="04A0" w:firstRow="1" w:lastRow="0" w:firstColumn="1" w:lastColumn="0" w:noHBand="0" w:noVBand="1"/>
      </w:tblPr>
      <w:tblGrid>
        <w:gridCol w:w="2122"/>
        <w:gridCol w:w="1984"/>
        <w:gridCol w:w="3233"/>
        <w:gridCol w:w="2011"/>
      </w:tblGrid>
      <w:tr w:rsidR="002A5E32" w:rsidRPr="002A5E32" w14:paraId="54BE787D" w14:textId="77777777" w:rsidTr="00A37742">
        <w:tc>
          <w:tcPr>
            <w:tcW w:w="2122" w:type="dxa"/>
          </w:tcPr>
          <w:p w14:paraId="51B86EA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lastRenderedPageBreak/>
              <w:t xml:space="preserve">Column name </w:t>
            </w:r>
          </w:p>
        </w:tc>
        <w:tc>
          <w:tcPr>
            <w:tcW w:w="1984" w:type="dxa"/>
          </w:tcPr>
          <w:p w14:paraId="2B79CBCC"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3233" w:type="dxa"/>
          </w:tcPr>
          <w:p w14:paraId="7A8C08D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2011" w:type="dxa"/>
          </w:tcPr>
          <w:p w14:paraId="693C98C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2A5E32" w:rsidRPr="002A5E32" w14:paraId="6CBA9B4E" w14:textId="77777777" w:rsidTr="00A37742">
        <w:tc>
          <w:tcPr>
            <w:tcW w:w="2122" w:type="dxa"/>
          </w:tcPr>
          <w:p w14:paraId="2A213DF6"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Desert_id</w:t>
            </w:r>
            <w:proofErr w:type="spellEnd"/>
          </w:p>
        </w:tc>
        <w:tc>
          <w:tcPr>
            <w:tcW w:w="1984" w:type="dxa"/>
          </w:tcPr>
          <w:p w14:paraId="5852C51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3233" w:type="dxa"/>
          </w:tcPr>
          <w:p w14:paraId="7A5F91BD"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Desert ID</w:t>
            </w:r>
          </w:p>
        </w:tc>
        <w:tc>
          <w:tcPr>
            <w:tcW w:w="2011" w:type="dxa"/>
          </w:tcPr>
          <w:p w14:paraId="3F66FB1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20656E42" w14:textId="77777777" w:rsidTr="00A37742">
        <w:tc>
          <w:tcPr>
            <w:tcW w:w="2122" w:type="dxa"/>
          </w:tcPr>
          <w:p w14:paraId="4DE50143"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Package_id</w:t>
            </w:r>
            <w:proofErr w:type="spellEnd"/>
          </w:p>
        </w:tc>
        <w:tc>
          <w:tcPr>
            <w:tcW w:w="1984" w:type="dxa"/>
          </w:tcPr>
          <w:p w14:paraId="656E3FF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3233" w:type="dxa"/>
          </w:tcPr>
          <w:p w14:paraId="5199557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Package ID</w:t>
            </w:r>
          </w:p>
        </w:tc>
        <w:tc>
          <w:tcPr>
            <w:tcW w:w="2011" w:type="dxa"/>
          </w:tcPr>
          <w:p w14:paraId="027011BF"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r w:rsidR="002A5E32" w:rsidRPr="002A5E32" w14:paraId="575ACDBA" w14:textId="77777777" w:rsidTr="00A37742">
        <w:tc>
          <w:tcPr>
            <w:tcW w:w="2122" w:type="dxa"/>
          </w:tcPr>
          <w:p w14:paraId="6E439159"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Desert_name</w:t>
            </w:r>
            <w:proofErr w:type="spellEnd"/>
          </w:p>
        </w:tc>
        <w:tc>
          <w:tcPr>
            <w:tcW w:w="1984" w:type="dxa"/>
          </w:tcPr>
          <w:p w14:paraId="312BFD1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3233" w:type="dxa"/>
          </w:tcPr>
          <w:p w14:paraId="7F993BA3"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Enter the desert name</w:t>
            </w:r>
          </w:p>
        </w:tc>
        <w:tc>
          <w:tcPr>
            <w:tcW w:w="2011" w:type="dxa"/>
          </w:tcPr>
          <w:p w14:paraId="3491C5B7" w14:textId="77777777" w:rsidR="00263AAD" w:rsidRPr="002A5E32" w:rsidRDefault="00263AAD" w:rsidP="00263AAD">
            <w:pPr>
              <w:rPr>
                <w:rFonts w:ascii="Times New Roman" w:hAnsi="Times New Roman" w:cs="Times New Roman"/>
                <w:color w:val="auto"/>
                <w:sz w:val="24"/>
                <w:szCs w:val="24"/>
              </w:rPr>
            </w:pPr>
          </w:p>
        </w:tc>
      </w:tr>
      <w:tr w:rsidR="002A5E32" w:rsidRPr="002A5E32" w14:paraId="6B300FE4" w14:textId="77777777" w:rsidTr="00A37742">
        <w:tc>
          <w:tcPr>
            <w:tcW w:w="2122" w:type="dxa"/>
          </w:tcPr>
          <w:p w14:paraId="51934704"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Desert_description</w:t>
            </w:r>
            <w:proofErr w:type="spellEnd"/>
          </w:p>
        </w:tc>
        <w:tc>
          <w:tcPr>
            <w:tcW w:w="1984" w:type="dxa"/>
          </w:tcPr>
          <w:p w14:paraId="1A18344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3233" w:type="dxa"/>
          </w:tcPr>
          <w:p w14:paraId="2D99664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Enter the description of desert</w:t>
            </w:r>
          </w:p>
        </w:tc>
        <w:tc>
          <w:tcPr>
            <w:tcW w:w="2011" w:type="dxa"/>
          </w:tcPr>
          <w:p w14:paraId="70F46769" w14:textId="77777777" w:rsidR="00263AAD" w:rsidRPr="002A5E32" w:rsidRDefault="00263AAD" w:rsidP="00263AAD">
            <w:pPr>
              <w:rPr>
                <w:rFonts w:ascii="Times New Roman" w:hAnsi="Times New Roman" w:cs="Times New Roman"/>
                <w:color w:val="auto"/>
                <w:sz w:val="24"/>
                <w:szCs w:val="24"/>
              </w:rPr>
            </w:pPr>
          </w:p>
        </w:tc>
      </w:tr>
      <w:tr w:rsidR="002A5E32" w:rsidRPr="002A5E32" w14:paraId="58D9EFB3" w14:textId="77777777" w:rsidTr="00A37742">
        <w:tc>
          <w:tcPr>
            <w:tcW w:w="2122" w:type="dxa"/>
          </w:tcPr>
          <w:p w14:paraId="2DDE9BA2"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Desert_Pictures</w:t>
            </w:r>
            <w:proofErr w:type="spellEnd"/>
          </w:p>
        </w:tc>
        <w:tc>
          <w:tcPr>
            <w:tcW w:w="1984" w:type="dxa"/>
          </w:tcPr>
          <w:p w14:paraId="50056ECA"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longblob</w:t>
            </w:r>
            <w:proofErr w:type="spellEnd"/>
          </w:p>
        </w:tc>
        <w:tc>
          <w:tcPr>
            <w:tcW w:w="3233" w:type="dxa"/>
          </w:tcPr>
          <w:p w14:paraId="7B782C8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Picture of the desert</w:t>
            </w:r>
          </w:p>
        </w:tc>
        <w:tc>
          <w:tcPr>
            <w:tcW w:w="2011" w:type="dxa"/>
          </w:tcPr>
          <w:p w14:paraId="4C50F528" w14:textId="77777777" w:rsidR="00263AAD" w:rsidRPr="002A5E32" w:rsidRDefault="00263AAD" w:rsidP="00263AAD">
            <w:pPr>
              <w:rPr>
                <w:rFonts w:ascii="Times New Roman" w:hAnsi="Times New Roman" w:cs="Times New Roman"/>
                <w:color w:val="auto"/>
                <w:sz w:val="24"/>
                <w:szCs w:val="24"/>
              </w:rPr>
            </w:pPr>
          </w:p>
        </w:tc>
      </w:tr>
    </w:tbl>
    <w:p w14:paraId="3BCD7CA5" w14:textId="77777777" w:rsidR="001D4D68" w:rsidRPr="002A5E32" w:rsidRDefault="001D4D68" w:rsidP="00263AAD">
      <w:pPr>
        <w:rPr>
          <w:rFonts w:ascii="Times New Roman" w:hAnsi="Times New Roman" w:cs="Times New Roman"/>
          <w:b/>
          <w:bCs/>
          <w:sz w:val="24"/>
          <w:szCs w:val="24"/>
        </w:rPr>
      </w:pPr>
      <w:r w:rsidRPr="002A5E32">
        <w:rPr>
          <w:rFonts w:ascii="Times New Roman" w:hAnsi="Times New Roman" w:cs="Times New Roman"/>
          <w:b/>
          <w:bCs/>
          <w:sz w:val="24"/>
          <w:szCs w:val="24"/>
        </w:rPr>
        <w:t>Purchase Table</w:t>
      </w:r>
    </w:p>
    <w:tbl>
      <w:tblPr>
        <w:tblStyle w:val="TableGrid"/>
        <w:tblW w:w="0" w:type="auto"/>
        <w:tblLook w:val="04A0" w:firstRow="1" w:lastRow="0" w:firstColumn="1" w:lastColumn="0" w:noHBand="0" w:noVBand="1"/>
      </w:tblPr>
      <w:tblGrid>
        <w:gridCol w:w="2405"/>
        <w:gridCol w:w="1985"/>
        <w:gridCol w:w="2949"/>
        <w:gridCol w:w="2011"/>
      </w:tblGrid>
      <w:tr w:rsidR="002A5E32" w:rsidRPr="002A5E32" w14:paraId="4239208D" w14:textId="77777777" w:rsidTr="00A37742">
        <w:tc>
          <w:tcPr>
            <w:tcW w:w="2405" w:type="dxa"/>
          </w:tcPr>
          <w:p w14:paraId="55339EE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Column name </w:t>
            </w:r>
          </w:p>
        </w:tc>
        <w:tc>
          <w:tcPr>
            <w:tcW w:w="1985" w:type="dxa"/>
          </w:tcPr>
          <w:p w14:paraId="38630EE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2949" w:type="dxa"/>
          </w:tcPr>
          <w:p w14:paraId="4B3EB23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2011" w:type="dxa"/>
          </w:tcPr>
          <w:p w14:paraId="3F47D813"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2A5E32" w:rsidRPr="002A5E32" w14:paraId="7C7C83A0" w14:textId="77777777" w:rsidTr="00A37742">
        <w:tc>
          <w:tcPr>
            <w:tcW w:w="2405" w:type="dxa"/>
          </w:tcPr>
          <w:p w14:paraId="24A29E49"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Purchase_id</w:t>
            </w:r>
          </w:p>
        </w:tc>
        <w:tc>
          <w:tcPr>
            <w:tcW w:w="1985" w:type="dxa"/>
          </w:tcPr>
          <w:p w14:paraId="0D9F20ED"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949" w:type="dxa"/>
          </w:tcPr>
          <w:p w14:paraId="2CBEE5BD"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Parchase</w:t>
            </w:r>
            <w:proofErr w:type="spellEnd"/>
            <w:r w:rsidRPr="002A5E32">
              <w:rPr>
                <w:rFonts w:ascii="Times New Roman" w:hAnsi="Times New Roman" w:cs="Times New Roman"/>
                <w:color w:val="auto"/>
                <w:sz w:val="24"/>
                <w:szCs w:val="24"/>
              </w:rPr>
              <w:t xml:space="preserve"> ID</w:t>
            </w:r>
          </w:p>
        </w:tc>
        <w:tc>
          <w:tcPr>
            <w:tcW w:w="2011" w:type="dxa"/>
          </w:tcPr>
          <w:p w14:paraId="32803BA2"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2C7D3423" w14:textId="77777777" w:rsidTr="00A37742">
        <w:tc>
          <w:tcPr>
            <w:tcW w:w="2405" w:type="dxa"/>
          </w:tcPr>
          <w:p w14:paraId="4FD27FCB"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Guest</w:t>
            </w:r>
          </w:p>
        </w:tc>
        <w:tc>
          <w:tcPr>
            <w:tcW w:w="1985" w:type="dxa"/>
          </w:tcPr>
          <w:p w14:paraId="597D7386"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949" w:type="dxa"/>
          </w:tcPr>
          <w:p w14:paraId="3CC5C148"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Number of </w:t>
            </w:r>
            <w:proofErr w:type="gramStart"/>
            <w:r w:rsidRPr="002A5E32">
              <w:rPr>
                <w:rFonts w:ascii="Times New Roman" w:hAnsi="Times New Roman" w:cs="Times New Roman"/>
                <w:color w:val="auto"/>
                <w:sz w:val="24"/>
                <w:szCs w:val="24"/>
              </w:rPr>
              <w:t>guest</w:t>
            </w:r>
            <w:proofErr w:type="gramEnd"/>
          </w:p>
        </w:tc>
        <w:tc>
          <w:tcPr>
            <w:tcW w:w="2011" w:type="dxa"/>
          </w:tcPr>
          <w:p w14:paraId="0994CCB0" w14:textId="77777777" w:rsidR="00263AAD" w:rsidRPr="002A5E32" w:rsidRDefault="00263AAD" w:rsidP="00263AAD">
            <w:pPr>
              <w:rPr>
                <w:rFonts w:ascii="Times New Roman" w:hAnsi="Times New Roman" w:cs="Times New Roman"/>
                <w:color w:val="auto"/>
                <w:sz w:val="24"/>
                <w:szCs w:val="24"/>
              </w:rPr>
            </w:pPr>
          </w:p>
        </w:tc>
      </w:tr>
      <w:tr w:rsidR="002A5E32" w:rsidRPr="002A5E32" w14:paraId="7149293E" w14:textId="77777777" w:rsidTr="00A37742">
        <w:tc>
          <w:tcPr>
            <w:tcW w:w="2405" w:type="dxa"/>
          </w:tcPr>
          <w:p w14:paraId="5A45DF08"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dates</w:t>
            </w:r>
          </w:p>
        </w:tc>
        <w:tc>
          <w:tcPr>
            <w:tcW w:w="1985" w:type="dxa"/>
          </w:tcPr>
          <w:p w14:paraId="458A1836"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date</w:t>
            </w:r>
          </w:p>
        </w:tc>
        <w:tc>
          <w:tcPr>
            <w:tcW w:w="2949" w:type="dxa"/>
          </w:tcPr>
          <w:p w14:paraId="5DCFB57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Date of the Function</w:t>
            </w:r>
          </w:p>
        </w:tc>
        <w:tc>
          <w:tcPr>
            <w:tcW w:w="2011" w:type="dxa"/>
          </w:tcPr>
          <w:p w14:paraId="0470AA7D" w14:textId="77777777" w:rsidR="00263AAD" w:rsidRPr="002A5E32" w:rsidRDefault="00263AAD" w:rsidP="00263AAD">
            <w:pPr>
              <w:rPr>
                <w:rFonts w:ascii="Times New Roman" w:hAnsi="Times New Roman" w:cs="Times New Roman"/>
                <w:color w:val="auto"/>
                <w:sz w:val="24"/>
                <w:szCs w:val="24"/>
              </w:rPr>
            </w:pPr>
          </w:p>
        </w:tc>
      </w:tr>
      <w:tr w:rsidR="002A5E32" w:rsidRPr="002A5E32" w14:paraId="029042B4" w14:textId="77777777" w:rsidTr="00A37742">
        <w:tc>
          <w:tcPr>
            <w:tcW w:w="2405" w:type="dxa"/>
          </w:tcPr>
          <w:p w14:paraId="1EC01355"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Register_id</w:t>
            </w:r>
            <w:proofErr w:type="spellEnd"/>
          </w:p>
        </w:tc>
        <w:tc>
          <w:tcPr>
            <w:tcW w:w="1985" w:type="dxa"/>
          </w:tcPr>
          <w:p w14:paraId="49B25542"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949" w:type="dxa"/>
          </w:tcPr>
          <w:p w14:paraId="597D935A"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Registeration</w:t>
            </w:r>
            <w:proofErr w:type="spellEnd"/>
            <w:r w:rsidRPr="002A5E32">
              <w:rPr>
                <w:rFonts w:ascii="Times New Roman" w:hAnsi="Times New Roman" w:cs="Times New Roman"/>
                <w:color w:val="auto"/>
                <w:sz w:val="24"/>
                <w:szCs w:val="24"/>
              </w:rPr>
              <w:t xml:space="preserve"> ID</w:t>
            </w:r>
          </w:p>
        </w:tc>
        <w:tc>
          <w:tcPr>
            <w:tcW w:w="2011" w:type="dxa"/>
          </w:tcPr>
          <w:p w14:paraId="418ABD62"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r w:rsidR="002A5E32" w:rsidRPr="002A5E32" w14:paraId="2719C0A4" w14:textId="77777777" w:rsidTr="00A37742">
        <w:tc>
          <w:tcPr>
            <w:tcW w:w="2405" w:type="dxa"/>
          </w:tcPr>
          <w:p w14:paraId="735BAEA8"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Food_id</w:t>
            </w:r>
            <w:proofErr w:type="spellEnd"/>
          </w:p>
        </w:tc>
        <w:tc>
          <w:tcPr>
            <w:tcW w:w="1985" w:type="dxa"/>
          </w:tcPr>
          <w:p w14:paraId="1F4856E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949" w:type="dxa"/>
          </w:tcPr>
          <w:p w14:paraId="353992E3"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Food ID</w:t>
            </w:r>
          </w:p>
        </w:tc>
        <w:tc>
          <w:tcPr>
            <w:tcW w:w="2011" w:type="dxa"/>
          </w:tcPr>
          <w:p w14:paraId="7CC4DB3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r w:rsidR="00A37742" w:rsidRPr="002A5E32" w14:paraId="13C77413" w14:textId="77777777" w:rsidTr="00A37742">
        <w:tc>
          <w:tcPr>
            <w:tcW w:w="2405" w:type="dxa"/>
          </w:tcPr>
          <w:p w14:paraId="22002554"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Event_id</w:t>
            </w:r>
            <w:proofErr w:type="spellEnd"/>
          </w:p>
        </w:tc>
        <w:tc>
          <w:tcPr>
            <w:tcW w:w="1985" w:type="dxa"/>
          </w:tcPr>
          <w:p w14:paraId="7AA4C182"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949" w:type="dxa"/>
          </w:tcPr>
          <w:p w14:paraId="1DA088B2"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Event ID</w:t>
            </w:r>
          </w:p>
        </w:tc>
        <w:tc>
          <w:tcPr>
            <w:tcW w:w="2011" w:type="dxa"/>
          </w:tcPr>
          <w:p w14:paraId="32A8E0D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r w:rsidR="00A37742" w:rsidRPr="002A5E32" w14:paraId="145F86BC" w14:textId="77777777" w:rsidTr="00A37742">
        <w:tc>
          <w:tcPr>
            <w:tcW w:w="2405" w:type="dxa"/>
          </w:tcPr>
          <w:p w14:paraId="65BCC50E"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Photographer_id</w:t>
            </w:r>
            <w:proofErr w:type="spellEnd"/>
          </w:p>
        </w:tc>
        <w:tc>
          <w:tcPr>
            <w:tcW w:w="1985" w:type="dxa"/>
          </w:tcPr>
          <w:p w14:paraId="15E0A738"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949" w:type="dxa"/>
          </w:tcPr>
          <w:p w14:paraId="667BCFDB"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Photographer ID</w:t>
            </w:r>
          </w:p>
        </w:tc>
        <w:tc>
          <w:tcPr>
            <w:tcW w:w="2011" w:type="dxa"/>
          </w:tcPr>
          <w:p w14:paraId="36E1ED76"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r w:rsidR="00A37742" w:rsidRPr="002A5E32" w14:paraId="02DD7F42" w14:textId="77777777" w:rsidTr="00A37742">
        <w:tc>
          <w:tcPr>
            <w:tcW w:w="2405" w:type="dxa"/>
          </w:tcPr>
          <w:p w14:paraId="2FC09CFC"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Stylist_id</w:t>
            </w:r>
            <w:proofErr w:type="spellEnd"/>
          </w:p>
        </w:tc>
        <w:tc>
          <w:tcPr>
            <w:tcW w:w="1985" w:type="dxa"/>
          </w:tcPr>
          <w:p w14:paraId="0B533C5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949" w:type="dxa"/>
          </w:tcPr>
          <w:p w14:paraId="133F032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Stylist ID</w:t>
            </w:r>
          </w:p>
        </w:tc>
        <w:tc>
          <w:tcPr>
            <w:tcW w:w="2011" w:type="dxa"/>
          </w:tcPr>
          <w:p w14:paraId="736849A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bl>
    <w:p w14:paraId="0667AB78" w14:textId="77777777" w:rsidR="001D4D68" w:rsidRPr="002A5E32" w:rsidRDefault="001D4D68" w:rsidP="00263AAD">
      <w:pPr>
        <w:rPr>
          <w:rFonts w:ascii="Times New Roman" w:hAnsi="Times New Roman" w:cs="Times New Roman"/>
          <w:b/>
          <w:bCs/>
          <w:sz w:val="24"/>
          <w:szCs w:val="24"/>
        </w:rPr>
      </w:pPr>
      <w:proofErr w:type="spellStart"/>
      <w:r w:rsidRPr="002A5E32">
        <w:rPr>
          <w:rFonts w:ascii="Times New Roman" w:hAnsi="Times New Roman" w:cs="Times New Roman"/>
          <w:b/>
          <w:bCs/>
          <w:sz w:val="24"/>
          <w:szCs w:val="24"/>
        </w:rPr>
        <w:t>Photograper</w:t>
      </w:r>
      <w:proofErr w:type="spellEnd"/>
      <w:r w:rsidRPr="002A5E32">
        <w:rPr>
          <w:rFonts w:ascii="Times New Roman" w:hAnsi="Times New Roman" w:cs="Times New Roman"/>
          <w:b/>
          <w:bCs/>
          <w:sz w:val="24"/>
          <w:szCs w:val="24"/>
        </w:rPr>
        <w:t xml:space="preserve"> Table</w:t>
      </w:r>
    </w:p>
    <w:tbl>
      <w:tblPr>
        <w:tblStyle w:val="TableGrid"/>
        <w:tblW w:w="0" w:type="auto"/>
        <w:tblLook w:val="04A0" w:firstRow="1" w:lastRow="0" w:firstColumn="1" w:lastColumn="0" w:noHBand="0" w:noVBand="1"/>
      </w:tblPr>
      <w:tblGrid>
        <w:gridCol w:w="3350"/>
        <w:gridCol w:w="1954"/>
        <w:gridCol w:w="2035"/>
        <w:gridCol w:w="2011"/>
      </w:tblGrid>
      <w:tr w:rsidR="002A5E32" w:rsidRPr="002A5E32" w14:paraId="1204B9A0" w14:textId="77777777" w:rsidTr="00B65750">
        <w:tc>
          <w:tcPr>
            <w:tcW w:w="3350" w:type="dxa"/>
          </w:tcPr>
          <w:p w14:paraId="5229DFA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Column name </w:t>
            </w:r>
          </w:p>
        </w:tc>
        <w:tc>
          <w:tcPr>
            <w:tcW w:w="1954" w:type="dxa"/>
          </w:tcPr>
          <w:p w14:paraId="2B76F2D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2035" w:type="dxa"/>
          </w:tcPr>
          <w:p w14:paraId="0D4DF39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2011" w:type="dxa"/>
          </w:tcPr>
          <w:p w14:paraId="02870CD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2A5E32" w:rsidRPr="002A5E32" w14:paraId="10A79BCD" w14:textId="77777777" w:rsidTr="00B65750">
        <w:tc>
          <w:tcPr>
            <w:tcW w:w="3350" w:type="dxa"/>
          </w:tcPr>
          <w:p w14:paraId="5A51EBF8"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Photographer_id</w:t>
            </w:r>
            <w:proofErr w:type="spellEnd"/>
          </w:p>
        </w:tc>
        <w:tc>
          <w:tcPr>
            <w:tcW w:w="1954" w:type="dxa"/>
          </w:tcPr>
          <w:p w14:paraId="13D6667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035" w:type="dxa"/>
          </w:tcPr>
          <w:p w14:paraId="2325566B"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Photographer ID</w:t>
            </w:r>
          </w:p>
        </w:tc>
        <w:tc>
          <w:tcPr>
            <w:tcW w:w="2011" w:type="dxa"/>
          </w:tcPr>
          <w:p w14:paraId="6A711E63"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1A7DD53C" w14:textId="77777777" w:rsidTr="00B65750">
        <w:tc>
          <w:tcPr>
            <w:tcW w:w="3350" w:type="dxa"/>
          </w:tcPr>
          <w:p w14:paraId="0910C72A"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Photographer_name</w:t>
            </w:r>
            <w:proofErr w:type="spellEnd"/>
          </w:p>
        </w:tc>
        <w:tc>
          <w:tcPr>
            <w:tcW w:w="1954" w:type="dxa"/>
          </w:tcPr>
          <w:p w14:paraId="63B558D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2035" w:type="dxa"/>
          </w:tcPr>
          <w:p w14:paraId="3F1F28D8"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Name of the Photographer</w:t>
            </w:r>
          </w:p>
        </w:tc>
        <w:tc>
          <w:tcPr>
            <w:tcW w:w="2011" w:type="dxa"/>
          </w:tcPr>
          <w:p w14:paraId="296ECB66" w14:textId="77777777" w:rsidR="00263AAD" w:rsidRPr="002A5E32" w:rsidRDefault="00263AAD" w:rsidP="00263AAD">
            <w:pPr>
              <w:rPr>
                <w:rFonts w:ascii="Times New Roman" w:hAnsi="Times New Roman" w:cs="Times New Roman"/>
                <w:color w:val="auto"/>
                <w:sz w:val="24"/>
                <w:szCs w:val="24"/>
              </w:rPr>
            </w:pPr>
          </w:p>
        </w:tc>
      </w:tr>
      <w:tr w:rsidR="002A5E32" w:rsidRPr="002A5E32" w14:paraId="38EE16F8" w14:textId="77777777" w:rsidTr="00B65750">
        <w:tc>
          <w:tcPr>
            <w:tcW w:w="3350" w:type="dxa"/>
          </w:tcPr>
          <w:p w14:paraId="686A15B8"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Photographer_description</w:t>
            </w:r>
            <w:proofErr w:type="spellEnd"/>
          </w:p>
        </w:tc>
        <w:tc>
          <w:tcPr>
            <w:tcW w:w="1954" w:type="dxa"/>
          </w:tcPr>
          <w:p w14:paraId="48D0132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2035" w:type="dxa"/>
          </w:tcPr>
          <w:p w14:paraId="717B9ACD"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 of the photographer and his works</w:t>
            </w:r>
          </w:p>
        </w:tc>
        <w:tc>
          <w:tcPr>
            <w:tcW w:w="2011" w:type="dxa"/>
          </w:tcPr>
          <w:p w14:paraId="2DEEB04C" w14:textId="77777777" w:rsidR="00263AAD" w:rsidRPr="002A5E32" w:rsidRDefault="00263AAD" w:rsidP="00263AAD">
            <w:pPr>
              <w:rPr>
                <w:rFonts w:ascii="Times New Roman" w:hAnsi="Times New Roman" w:cs="Times New Roman"/>
                <w:color w:val="auto"/>
                <w:sz w:val="24"/>
                <w:szCs w:val="24"/>
              </w:rPr>
            </w:pPr>
          </w:p>
        </w:tc>
      </w:tr>
      <w:tr w:rsidR="002A5E32" w:rsidRPr="002A5E32" w14:paraId="3A90148A" w14:textId="77777777" w:rsidTr="00B65750">
        <w:tc>
          <w:tcPr>
            <w:tcW w:w="3350" w:type="dxa"/>
          </w:tcPr>
          <w:p w14:paraId="20F40D4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image</w:t>
            </w:r>
          </w:p>
        </w:tc>
        <w:tc>
          <w:tcPr>
            <w:tcW w:w="1954" w:type="dxa"/>
          </w:tcPr>
          <w:p w14:paraId="4DAD0BF8"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longblob</w:t>
            </w:r>
            <w:proofErr w:type="spellEnd"/>
          </w:p>
        </w:tc>
        <w:tc>
          <w:tcPr>
            <w:tcW w:w="2035" w:type="dxa"/>
          </w:tcPr>
          <w:p w14:paraId="02B0FA0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Image of works</w:t>
            </w:r>
          </w:p>
        </w:tc>
        <w:tc>
          <w:tcPr>
            <w:tcW w:w="2011" w:type="dxa"/>
          </w:tcPr>
          <w:p w14:paraId="5A744BE2" w14:textId="77777777" w:rsidR="00263AAD" w:rsidRPr="002A5E32" w:rsidRDefault="00263AAD" w:rsidP="00263AAD">
            <w:pPr>
              <w:rPr>
                <w:rFonts w:ascii="Times New Roman" w:hAnsi="Times New Roman" w:cs="Times New Roman"/>
                <w:color w:val="auto"/>
                <w:sz w:val="24"/>
                <w:szCs w:val="24"/>
              </w:rPr>
            </w:pPr>
          </w:p>
        </w:tc>
      </w:tr>
      <w:tr w:rsidR="002A5E32" w:rsidRPr="002A5E32" w14:paraId="7F761071" w14:textId="77777777" w:rsidTr="00B65750">
        <w:tc>
          <w:tcPr>
            <w:tcW w:w="3350" w:type="dxa"/>
          </w:tcPr>
          <w:p w14:paraId="4470D124"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Photographer_Ratings</w:t>
            </w:r>
            <w:proofErr w:type="spellEnd"/>
          </w:p>
        </w:tc>
        <w:tc>
          <w:tcPr>
            <w:tcW w:w="1954" w:type="dxa"/>
          </w:tcPr>
          <w:p w14:paraId="3714383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2035" w:type="dxa"/>
          </w:tcPr>
          <w:p w14:paraId="1DBD12D6"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Ratings of the photographer</w:t>
            </w:r>
          </w:p>
        </w:tc>
        <w:tc>
          <w:tcPr>
            <w:tcW w:w="2011" w:type="dxa"/>
          </w:tcPr>
          <w:p w14:paraId="79885D73" w14:textId="77777777" w:rsidR="00263AAD" w:rsidRPr="002A5E32" w:rsidRDefault="00263AAD" w:rsidP="00263AAD">
            <w:pPr>
              <w:rPr>
                <w:rFonts w:ascii="Times New Roman" w:hAnsi="Times New Roman" w:cs="Times New Roman"/>
                <w:color w:val="auto"/>
                <w:sz w:val="24"/>
                <w:szCs w:val="24"/>
              </w:rPr>
            </w:pPr>
          </w:p>
        </w:tc>
      </w:tr>
    </w:tbl>
    <w:p w14:paraId="6F61AF11" w14:textId="77777777" w:rsidR="001D4D68" w:rsidRPr="002A5E32" w:rsidRDefault="001D4D68" w:rsidP="00263AAD">
      <w:pPr>
        <w:rPr>
          <w:rFonts w:ascii="Times New Roman" w:hAnsi="Times New Roman" w:cs="Times New Roman"/>
          <w:b/>
          <w:bCs/>
          <w:sz w:val="24"/>
          <w:szCs w:val="24"/>
        </w:rPr>
      </w:pPr>
      <w:r w:rsidRPr="002A5E32">
        <w:rPr>
          <w:rFonts w:ascii="Times New Roman" w:hAnsi="Times New Roman" w:cs="Times New Roman"/>
          <w:b/>
          <w:bCs/>
          <w:sz w:val="24"/>
          <w:szCs w:val="24"/>
        </w:rPr>
        <w:t>Stylist Table</w:t>
      </w:r>
    </w:p>
    <w:tbl>
      <w:tblPr>
        <w:tblStyle w:val="TableGrid"/>
        <w:tblW w:w="0" w:type="auto"/>
        <w:tblLook w:val="04A0" w:firstRow="1" w:lastRow="0" w:firstColumn="1" w:lastColumn="0" w:noHBand="0" w:noVBand="1"/>
      </w:tblPr>
      <w:tblGrid>
        <w:gridCol w:w="2122"/>
        <w:gridCol w:w="1275"/>
        <w:gridCol w:w="4253"/>
        <w:gridCol w:w="1700"/>
      </w:tblGrid>
      <w:tr w:rsidR="002A5E32" w:rsidRPr="002A5E32" w14:paraId="362073F6" w14:textId="77777777" w:rsidTr="00A37742">
        <w:tc>
          <w:tcPr>
            <w:tcW w:w="2122" w:type="dxa"/>
          </w:tcPr>
          <w:p w14:paraId="11860E4C"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Column name </w:t>
            </w:r>
          </w:p>
        </w:tc>
        <w:tc>
          <w:tcPr>
            <w:tcW w:w="1275" w:type="dxa"/>
          </w:tcPr>
          <w:p w14:paraId="5EDF3B78"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4253" w:type="dxa"/>
          </w:tcPr>
          <w:p w14:paraId="34F95DD6"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1700" w:type="dxa"/>
          </w:tcPr>
          <w:p w14:paraId="5D919C2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2A5E32" w:rsidRPr="002A5E32" w14:paraId="02C30873" w14:textId="77777777" w:rsidTr="00A37742">
        <w:tc>
          <w:tcPr>
            <w:tcW w:w="2122" w:type="dxa"/>
          </w:tcPr>
          <w:p w14:paraId="160D7E82"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lastRenderedPageBreak/>
              <w:t>Stylist_id</w:t>
            </w:r>
            <w:proofErr w:type="spellEnd"/>
          </w:p>
        </w:tc>
        <w:tc>
          <w:tcPr>
            <w:tcW w:w="1275" w:type="dxa"/>
          </w:tcPr>
          <w:p w14:paraId="1EBB0869"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4253" w:type="dxa"/>
          </w:tcPr>
          <w:p w14:paraId="083E6D0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Stylist ID</w:t>
            </w:r>
          </w:p>
        </w:tc>
        <w:tc>
          <w:tcPr>
            <w:tcW w:w="1700" w:type="dxa"/>
          </w:tcPr>
          <w:p w14:paraId="5DEA5B72"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248B9AE4" w14:textId="77777777" w:rsidTr="00A37742">
        <w:tc>
          <w:tcPr>
            <w:tcW w:w="2122" w:type="dxa"/>
          </w:tcPr>
          <w:p w14:paraId="0F27C3B3"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Stylist_name</w:t>
            </w:r>
            <w:proofErr w:type="spellEnd"/>
          </w:p>
        </w:tc>
        <w:tc>
          <w:tcPr>
            <w:tcW w:w="1275" w:type="dxa"/>
          </w:tcPr>
          <w:p w14:paraId="038B6C0C"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4253" w:type="dxa"/>
          </w:tcPr>
          <w:p w14:paraId="16BCAD7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Name of the Stylist</w:t>
            </w:r>
          </w:p>
        </w:tc>
        <w:tc>
          <w:tcPr>
            <w:tcW w:w="1700" w:type="dxa"/>
          </w:tcPr>
          <w:p w14:paraId="5F56EB3E" w14:textId="77777777" w:rsidR="00263AAD" w:rsidRPr="002A5E32" w:rsidRDefault="00263AAD" w:rsidP="00263AAD">
            <w:pPr>
              <w:rPr>
                <w:rFonts w:ascii="Times New Roman" w:hAnsi="Times New Roman" w:cs="Times New Roman"/>
                <w:color w:val="auto"/>
                <w:sz w:val="24"/>
                <w:szCs w:val="24"/>
              </w:rPr>
            </w:pPr>
          </w:p>
        </w:tc>
      </w:tr>
      <w:tr w:rsidR="002A5E32" w:rsidRPr="002A5E32" w14:paraId="5AA0EEB9" w14:textId="77777777" w:rsidTr="00A37742">
        <w:tc>
          <w:tcPr>
            <w:tcW w:w="2122" w:type="dxa"/>
          </w:tcPr>
          <w:p w14:paraId="1AC1EFD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Stylist _description</w:t>
            </w:r>
          </w:p>
        </w:tc>
        <w:tc>
          <w:tcPr>
            <w:tcW w:w="1275" w:type="dxa"/>
          </w:tcPr>
          <w:p w14:paraId="1D1B3B9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4253" w:type="dxa"/>
          </w:tcPr>
          <w:p w14:paraId="38C8D416"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 of the Stylist and his works</w:t>
            </w:r>
          </w:p>
        </w:tc>
        <w:tc>
          <w:tcPr>
            <w:tcW w:w="1700" w:type="dxa"/>
          </w:tcPr>
          <w:p w14:paraId="0B7D227E" w14:textId="77777777" w:rsidR="00263AAD" w:rsidRPr="002A5E32" w:rsidRDefault="00263AAD" w:rsidP="00263AAD">
            <w:pPr>
              <w:rPr>
                <w:rFonts w:ascii="Times New Roman" w:hAnsi="Times New Roman" w:cs="Times New Roman"/>
                <w:color w:val="auto"/>
                <w:sz w:val="24"/>
                <w:szCs w:val="24"/>
              </w:rPr>
            </w:pPr>
          </w:p>
        </w:tc>
      </w:tr>
      <w:tr w:rsidR="002A5E32" w:rsidRPr="002A5E32" w14:paraId="334D72D8" w14:textId="77777777" w:rsidTr="00A37742">
        <w:tc>
          <w:tcPr>
            <w:tcW w:w="2122" w:type="dxa"/>
          </w:tcPr>
          <w:p w14:paraId="6AF31CD3"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image</w:t>
            </w:r>
          </w:p>
        </w:tc>
        <w:tc>
          <w:tcPr>
            <w:tcW w:w="1275" w:type="dxa"/>
          </w:tcPr>
          <w:p w14:paraId="0BA5C0E5"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longblob</w:t>
            </w:r>
            <w:proofErr w:type="spellEnd"/>
          </w:p>
        </w:tc>
        <w:tc>
          <w:tcPr>
            <w:tcW w:w="4253" w:type="dxa"/>
          </w:tcPr>
          <w:p w14:paraId="70E5B69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Image of works</w:t>
            </w:r>
          </w:p>
        </w:tc>
        <w:tc>
          <w:tcPr>
            <w:tcW w:w="1700" w:type="dxa"/>
          </w:tcPr>
          <w:p w14:paraId="379A3E1B" w14:textId="77777777" w:rsidR="00263AAD" w:rsidRPr="002A5E32" w:rsidRDefault="00263AAD" w:rsidP="00263AAD">
            <w:pPr>
              <w:rPr>
                <w:rFonts w:ascii="Times New Roman" w:hAnsi="Times New Roman" w:cs="Times New Roman"/>
                <w:color w:val="auto"/>
                <w:sz w:val="24"/>
                <w:szCs w:val="24"/>
              </w:rPr>
            </w:pPr>
          </w:p>
        </w:tc>
      </w:tr>
      <w:tr w:rsidR="002A5E32" w:rsidRPr="002A5E32" w14:paraId="2E439CB4" w14:textId="77777777" w:rsidTr="00A37742">
        <w:tc>
          <w:tcPr>
            <w:tcW w:w="2122" w:type="dxa"/>
          </w:tcPr>
          <w:p w14:paraId="3D3B849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Ratings</w:t>
            </w:r>
          </w:p>
        </w:tc>
        <w:tc>
          <w:tcPr>
            <w:tcW w:w="1275" w:type="dxa"/>
          </w:tcPr>
          <w:p w14:paraId="2F5955B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4253" w:type="dxa"/>
          </w:tcPr>
          <w:p w14:paraId="113A195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Ratings of the Stylist</w:t>
            </w:r>
          </w:p>
        </w:tc>
        <w:tc>
          <w:tcPr>
            <w:tcW w:w="1700" w:type="dxa"/>
          </w:tcPr>
          <w:p w14:paraId="7CE9BEA4" w14:textId="77777777" w:rsidR="00263AAD" w:rsidRPr="002A5E32" w:rsidRDefault="00263AAD" w:rsidP="00263AAD">
            <w:pPr>
              <w:rPr>
                <w:rFonts w:ascii="Times New Roman" w:hAnsi="Times New Roman" w:cs="Times New Roman"/>
                <w:color w:val="auto"/>
                <w:sz w:val="24"/>
                <w:szCs w:val="24"/>
              </w:rPr>
            </w:pPr>
          </w:p>
        </w:tc>
      </w:tr>
    </w:tbl>
    <w:p w14:paraId="72DF7A6E" w14:textId="77777777" w:rsidR="001D4D68" w:rsidRPr="002A5E32" w:rsidRDefault="001D4D68" w:rsidP="00263AAD">
      <w:pPr>
        <w:rPr>
          <w:rFonts w:ascii="Times New Roman" w:hAnsi="Times New Roman" w:cs="Times New Roman"/>
          <w:b/>
          <w:bCs/>
          <w:sz w:val="24"/>
          <w:szCs w:val="24"/>
        </w:rPr>
      </w:pPr>
      <w:r w:rsidRPr="002A5E32">
        <w:rPr>
          <w:rFonts w:ascii="Times New Roman" w:hAnsi="Times New Roman" w:cs="Times New Roman"/>
          <w:b/>
          <w:bCs/>
          <w:sz w:val="24"/>
          <w:szCs w:val="24"/>
        </w:rPr>
        <w:t>Feedback</w:t>
      </w:r>
    </w:p>
    <w:tbl>
      <w:tblPr>
        <w:tblStyle w:val="TableGrid"/>
        <w:tblW w:w="0" w:type="auto"/>
        <w:tblLook w:val="04A0" w:firstRow="1" w:lastRow="0" w:firstColumn="1" w:lastColumn="0" w:noHBand="0" w:noVBand="1"/>
      </w:tblPr>
      <w:tblGrid>
        <w:gridCol w:w="1980"/>
        <w:gridCol w:w="1701"/>
        <w:gridCol w:w="1984"/>
        <w:gridCol w:w="3685"/>
      </w:tblGrid>
      <w:tr w:rsidR="002A5E32" w:rsidRPr="002A5E32" w14:paraId="3D481574" w14:textId="77777777" w:rsidTr="00A37742">
        <w:tc>
          <w:tcPr>
            <w:tcW w:w="1980" w:type="dxa"/>
          </w:tcPr>
          <w:p w14:paraId="0268D463"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Column name </w:t>
            </w:r>
          </w:p>
        </w:tc>
        <w:tc>
          <w:tcPr>
            <w:tcW w:w="1701" w:type="dxa"/>
          </w:tcPr>
          <w:p w14:paraId="0AA88859"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1984" w:type="dxa"/>
          </w:tcPr>
          <w:p w14:paraId="7E83828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3685" w:type="dxa"/>
          </w:tcPr>
          <w:p w14:paraId="1632FE0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2A5E32" w:rsidRPr="002A5E32" w14:paraId="1C2ACA1B" w14:textId="77777777" w:rsidTr="00A37742">
        <w:tc>
          <w:tcPr>
            <w:tcW w:w="1980" w:type="dxa"/>
          </w:tcPr>
          <w:p w14:paraId="116BE4DA"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Feedback_id</w:t>
            </w:r>
            <w:proofErr w:type="spellEnd"/>
          </w:p>
        </w:tc>
        <w:tc>
          <w:tcPr>
            <w:tcW w:w="1701" w:type="dxa"/>
          </w:tcPr>
          <w:p w14:paraId="73372D46"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1984" w:type="dxa"/>
          </w:tcPr>
          <w:p w14:paraId="26D0CB78"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Feedback ID</w:t>
            </w:r>
          </w:p>
        </w:tc>
        <w:tc>
          <w:tcPr>
            <w:tcW w:w="3685" w:type="dxa"/>
          </w:tcPr>
          <w:p w14:paraId="331A89F2"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0457A177" w14:textId="77777777" w:rsidTr="00A37742">
        <w:tc>
          <w:tcPr>
            <w:tcW w:w="1980" w:type="dxa"/>
          </w:tcPr>
          <w:p w14:paraId="30982256"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Register_id</w:t>
            </w:r>
            <w:proofErr w:type="spellEnd"/>
          </w:p>
        </w:tc>
        <w:tc>
          <w:tcPr>
            <w:tcW w:w="1701" w:type="dxa"/>
          </w:tcPr>
          <w:p w14:paraId="5769FD6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1984" w:type="dxa"/>
          </w:tcPr>
          <w:p w14:paraId="182A5EAA"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Registeration</w:t>
            </w:r>
            <w:proofErr w:type="spellEnd"/>
            <w:r w:rsidRPr="002A5E32">
              <w:rPr>
                <w:rFonts w:ascii="Times New Roman" w:hAnsi="Times New Roman" w:cs="Times New Roman"/>
                <w:color w:val="auto"/>
                <w:sz w:val="24"/>
                <w:szCs w:val="24"/>
              </w:rPr>
              <w:t xml:space="preserve"> ID</w:t>
            </w:r>
          </w:p>
        </w:tc>
        <w:tc>
          <w:tcPr>
            <w:tcW w:w="3685" w:type="dxa"/>
          </w:tcPr>
          <w:p w14:paraId="2C7E4CDE"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r w:rsidR="002A5E32" w:rsidRPr="002A5E32" w14:paraId="58121BFA" w14:textId="77777777" w:rsidTr="00A37742">
        <w:tc>
          <w:tcPr>
            <w:tcW w:w="1980" w:type="dxa"/>
          </w:tcPr>
          <w:p w14:paraId="30DA0A4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feedback</w:t>
            </w:r>
          </w:p>
        </w:tc>
        <w:tc>
          <w:tcPr>
            <w:tcW w:w="1701" w:type="dxa"/>
          </w:tcPr>
          <w:p w14:paraId="37C91A8A"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1984" w:type="dxa"/>
          </w:tcPr>
          <w:p w14:paraId="390BE451"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Feedback </w:t>
            </w:r>
            <w:proofErr w:type="gramStart"/>
            <w:r w:rsidRPr="002A5E32">
              <w:rPr>
                <w:rFonts w:ascii="Times New Roman" w:hAnsi="Times New Roman" w:cs="Times New Roman"/>
                <w:color w:val="auto"/>
                <w:sz w:val="24"/>
                <w:szCs w:val="24"/>
              </w:rPr>
              <w:t>enter</w:t>
            </w:r>
            <w:proofErr w:type="gramEnd"/>
          </w:p>
        </w:tc>
        <w:tc>
          <w:tcPr>
            <w:tcW w:w="3685" w:type="dxa"/>
          </w:tcPr>
          <w:p w14:paraId="1842DC82" w14:textId="77777777" w:rsidR="00263AAD" w:rsidRPr="002A5E32" w:rsidRDefault="00263AAD" w:rsidP="00263AAD">
            <w:pPr>
              <w:rPr>
                <w:rFonts w:ascii="Times New Roman" w:hAnsi="Times New Roman" w:cs="Times New Roman"/>
                <w:color w:val="auto"/>
                <w:sz w:val="24"/>
                <w:szCs w:val="24"/>
              </w:rPr>
            </w:pPr>
          </w:p>
        </w:tc>
      </w:tr>
      <w:tr w:rsidR="002A5E32" w:rsidRPr="002A5E32" w14:paraId="5ADD4F0E" w14:textId="77777777" w:rsidTr="00A37742">
        <w:tc>
          <w:tcPr>
            <w:tcW w:w="1980" w:type="dxa"/>
          </w:tcPr>
          <w:p w14:paraId="49C81ADD"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Feedback_rating</w:t>
            </w:r>
            <w:proofErr w:type="spellEnd"/>
          </w:p>
        </w:tc>
        <w:tc>
          <w:tcPr>
            <w:tcW w:w="1701" w:type="dxa"/>
          </w:tcPr>
          <w:p w14:paraId="1CBB7059"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1984" w:type="dxa"/>
          </w:tcPr>
          <w:p w14:paraId="5DD1B490"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Rating</w:t>
            </w:r>
          </w:p>
        </w:tc>
        <w:tc>
          <w:tcPr>
            <w:tcW w:w="3685" w:type="dxa"/>
          </w:tcPr>
          <w:p w14:paraId="5108D4EC"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check (rating &gt;= 1 and rating &lt;= 5)</w:t>
            </w:r>
          </w:p>
        </w:tc>
      </w:tr>
    </w:tbl>
    <w:p w14:paraId="772EA672" w14:textId="77777777" w:rsidR="001D4D68" w:rsidRPr="002A5E32" w:rsidRDefault="001D4D68" w:rsidP="00263AAD">
      <w:pPr>
        <w:rPr>
          <w:rFonts w:ascii="Times New Roman" w:hAnsi="Times New Roman" w:cs="Times New Roman"/>
          <w:b/>
          <w:bCs/>
          <w:sz w:val="24"/>
          <w:szCs w:val="24"/>
        </w:rPr>
      </w:pPr>
      <w:r w:rsidRPr="002A5E32">
        <w:rPr>
          <w:rFonts w:ascii="Times New Roman" w:hAnsi="Times New Roman" w:cs="Times New Roman"/>
          <w:b/>
          <w:bCs/>
          <w:sz w:val="24"/>
          <w:szCs w:val="24"/>
        </w:rPr>
        <w:t>Complaint Box</w:t>
      </w:r>
    </w:p>
    <w:tbl>
      <w:tblPr>
        <w:tblStyle w:val="TableGrid"/>
        <w:tblW w:w="0" w:type="auto"/>
        <w:tblLook w:val="04A0" w:firstRow="1" w:lastRow="0" w:firstColumn="1" w:lastColumn="0" w:noHBand="0" w:noVBand="1"/>
      </w:tblPr>
      <w:tblGrid>
        <w:gridCol w:w="3350"/>
        <w:gridCol w:w="1954"/>
        <w:gridCol w:w="2035"/>
        <w:gridCol w:w="2011"/>
      </w:tblGrid>
      <w:tr w:rsidR="002A5E32" w:rsidRPr="002A5E32" w14:paraId="6793C1F6" w14:textId="77777777" w:rsidTr="00B65750">
        <w:tc>
          <w:tcPr>
            <w:tcW w:w="3350" w:type="dxa"/>
          </w:tcPr>
          <w:p w14:paraId="53B465DD"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 xml:space="preserve">Column name </w:t>
            </w:r>
          </w:p>
        </w:tc>
        <w:tc>
          <w:tcPr>
            <w:tcW w:w="1954" w:type="dxa"/>
          </w:tcPr>
          <w:p w14:paraId="4AB4B244"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Data Type</w:t>
            </w:r>
          </w:p>
        </w:tc>
        <w:tc>
          <w:tcPr>
            <w:tcW w:w="2035" w:type="dxa"/>
          </w:tcPr>
          <w:p w14:paraId="1127B286"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description</w:t>
            </w:r>
          </w:p>
        </w:tc>
        <w:tc>
          <w:tcPr>
            <w:tcW w:w="2011" w:type="dxa"/>
          </w:tcPr>
          <w:p w14:paraId="3AF86DA9"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constraints</w:t>
            </w:r>
          </w:p>
        </w:tc>
      </w:tr>
      <w:tr w:rsidR="002A5E32" w:rsidRPr="002A5E32" w14:paraId="20C1A4E3" w14:textId="77777777" w:rsidTr="00B65750">
        <w:tc>
          <w:tcPr>
            <w:tcW w:w="3350" w:type="dxa"/>
          </w:tcPr>
          <w:p w14:paraId="2A84E4D8"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Complaint_id</w:t>
            </w:r>
            <w:proofErr w:type="spellEnd"/>
          </w:p>
        </w:tc>
        <w:tc>
          <w:tcPr>
            <w:tcW w:w="1954" w:type="dxa"/>
          </w:tcPr>
          <w:p w14:paraId="474BEA3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035" w:type="dxa"/>
          </w:tcPr>
          <w:p w14:paraId="46651F3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Feedback ID</w:t>
            </w:r>
          </w:p>
        </w:tc>
        <w:tc>
          <w:tcPr>
            <w:tcW w:w="2011" w:type="dxa"/>
          </w:tcPr>
          <w:p w14:paraId="306B55A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Primary key</w:t>
            </w:r>
          </w:p>
        </w:tc>
      </w:tr>
      <w:tr w:rsidR="002A5E32" w:rsidRPr="002A5E32" w14:paraId="7AA17BD5" w14:textId="77777777" w:rsidTr="00B65750">
        <w:tc>
          <w:tcPr>
            <w:tcW w:w="3350" w:type="dxa"/>
          </w:tcPr>
          <w:p w14:paraId="3FDF5B4D"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Register_id</w:t>
            </w:r>
            <w:proofErr w:type="spellEnd"/>
          </w:p>
        </w:tc>
        <w:tc>
          <w:tcPr>
            <w:tcW w:w="1954" w:type="dxa"/>
          </w:tcPr>
          <w:p w14:paraId="76BE73B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int</w:t>
            </w:r>
          </w:p>
        </w:tc>
        <w:tc>
          <w:tcPr>
            <w:tcW w:w="2035" w:type="dxa"/>
          </w:tcPr>
          <w:p w14:paraId="0369E5B0"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Registeration</w:t>
            </w:r>
            <w:proofErr w:type="spellEnd"/>
            <w:r w:rsidRPr="002A5E32">
              <w:rPr>
                <w:rFonts w:ascii="Times New Roman" w:hAnsi="Times New Roman" w:cs="Times New Roman"/>
                <w:color w:val="auto"/>
                <w:sz w:val="24"/>
                <w:szCs w:val="24"/>
              </w:rPr>
              <w:t xml:space="preserve"> ID</w:t>
            </w:r>
          </w:p>
        </w:tc>
        <w:tc>
          <w:tcPr>
            <w:tcW w:w="2011" w:type="dxa"/>
          </w:tcPr>
          <w:p w14:paraId="109D3907"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Foreign key</w:t>
            </w:r>
          </w:p>
        </w:tc>
      </w:tr>
      <w:tr w:rsidR="002A5E32" w:rsidRPr="002A5E32" w14:paraId="04D10F54" w14:textId="77777777" w:rsidTr="00B65750">
        <w:tc>
          <w:tcPr>
            <w:tcW w:w="3350" w:type="dxa"/>
          </w:tcPr>
          <w:p w14:paraId="2018A6B9" w14:textId="77777777" w:rsidR="00263AAD" w:rsidRPr="002A5E32" w:rsidRDefault="00263AAD" w:rsidP="00263AAD">
            <w:pPr>
              <w:rPr>
                <w:rFonts w:ascii="Times New Roman" w:hAnsi="Times New Roman" w:cs="Times New Roman"/>
                <w:color w:val="auto"/>
                <w:sz w:val="24"/>
                <w:szCs w:val="24"/>
              </w:rPr>
            </w:pPr>
            <w:proofErr w:type="spellStart"/>
            <w:r w:rsidRPr="002A5E32">
              <w:rPr>
                <w:rFonts w:ascii="Times New Roman" w:hAnsi="Times New Roman" w:cs="Times New Roman"/>
                <w:color w:val="auto"/>
                <w:sz w:val="24"/>
                <w:szCs w:val="24"/>
              </w:rPr>
              <w:t>compalint</w:t>
            </w:r>
            <w:proofErr w:type="spellEnd"/>
          </w:p>
        </w:tc>
        <w:tc>
          <w:tcPr>
            <w:tcW w:w="1954" w:type="dxa"/>
          </w:tcPr>
          <w:p w14:paraId="6CC0C2EC"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varchar</w:t>
            </w:r>
          </w:p>
        </w:tc>
        <w:tc>
          <w:tcPr>
            <w:tcW w:w="2035" w:type="dxa"/>
          </w:tcPr>
          <w:p w14:paraId="3A02CF05" w14:textId="77777777" w:rsidR="00263AAD" w:rsidRPr="002A5E32" w:rsidRDefault="00263AAD" w:rsidP="00263AAD">
            <w:pPr>
              <w:rPr>
                <w:rFonts w:ascii="Times New Roman" w:hAnsi="Times New Roman" w:cs="Times New Roman"/>
                <w:color w:val="auto"/>
                <w:sz w:val="24"/>
                <w:szCs w:val="24"/>
              </w:rPr>
            </w:pPr>
            <w:r w:rsidRPr="002A5E32">
              <w:rPr>
                <w:rFonts w:ascii="Times New Roman" w:hAnsi="Times New Roman" w:cs="Times New Roman"/>
                <w:color w:val="auto"/>
                <w:sz w:val="24"/>
                <w:szCs w:val="24"/>
              </w:rPr>
              <w:t>Enter Complaint</w:t>
            </w:r>
          </w:p>
        </w:tc>
        <w:tc>
          <w:tcPr>
            <w:tcW w:w="2011" w:type="dxa"/>
          </w:tcPr>
          <w:p w14:paraId="18CCD340" w14:textId="77777777" w:rsidR="00263AAD" w:rsidRPr="002A5E32" w:rsidRDefault="00263AAD" w:rsidP="00263AAD">
            <w:pPr>
              <w:rPr>
                <w:rFonts w:ascii="Times New Roman" w:hAnsi="Times New Roman" w:cs="Times New Roman"/>
                <w:color w:val="auto"/>
                <w:sz w:val="24"/>
                <w:szCs w:val="24"/>
              </w:rPr>
            </w:pPr>
          </w:p>
        </w:tc>
      </w:tr>
    </w:tbl>
    <w:p w14:paraId="6345AB28" w14:textId="77777777" w:rsidR="00263AAD" w:rsidRPr="002A5E32" w:rsidRDefault="00263AAD" w:rsidP="00263AAD">
      <w:pPr>
        <w:rPr>
          <w:rFonts w:ascii="Times New Roman" w:hAnsi="Times New Roman" w:cs="Times New Roman"/>
          <w:sz w:val="24"/>
          <w:szCs w:val="24"/>
        </w:rPr>
      </w:pPr>
    </w:p>
    <w:p w14:paraId="02C40CBB" w14:textId="77777777" w:rsidR="0077537C" w:rsidRPr="002A5E32" w:rsidRDefault="0077537C" w:rsidP="001D4D68">
      <w:pPr>
        <w:pStyle w:val="ListParagraph"/>
        <w:rPr>
          <w:rFonts w:ascii="Times New Roman" w:hAnsi="Times New Roman" w:cs="Times New Roman"/>
          <w:sz w:val="24"/>
          <w:szCs w:val="24"/>
        </w:rPr>
      </w:pPr>
    </w:p>
    <w:p w14:paraId="36290454" w14:textId="77777777" w:rsidR="0077537C" w:rsidRPr="002A5E32" w:rsidRDefault="0077537C" w:rsidP="001D4D68">
      <w:pPr>
        <w:pStyle w:val="ListParagraph"/>
        <w:rPr>
          <w:rFonts w:ascii="Times New Roman" w:hAnsi="Times New Roman" w:cs="Times New Roman"/>
          <w:sz w:val="24"/>
          <w:szCs w:val="24"/>
        </w:rPr>
      </w:pPr>
    </w:p>
    <w:p w14:paraId="5E97CC4E" w14:textId="77777777" w:rsidR="0077537C" w:rsidRPr="002A5E32" w:rsidRDefault="0077537C" w:rsidP="001D4D68">
      <w:pPr>
        <w:pStyle w:val="ListParagraph"/>
        <w:rPr>
          <w:rFonts w:ascii="Times New Roman" w:hAnsi="Times New Roman" w:cs="Times New Roman"/>
          <w:sz w:val="24"/>
          <w:szCs w:val="24"/>
        </w:rPr>
      </w:pPr>
    </w:p>
    <w:p w14:paraId="0085A940" w14:textId="77777777" w:rsidR="0077537C" w:rsidRDefault="0077537C" w:rsidP="001D4D68">
      <w:pPr>
        <w:pStyle w:val="ListParagraph"/>
        <w:rPr>
          <w:rFonts w:asciiTheme="majorBidi" w:hAnsiTheme="majorBidi" w:cstheme="majorBidi"/>
          <w:sz w:val="24"/>
          <w:szCs w:val="24"/>
        </w:rPr>
      </w:pPr>
    </w:p>
    <w:p w14:paraId="22BAB8B8" w14:textId="77777777" w:rsidR="0077537C" w:rsidRDefault="0077537C" w:rsidP="001D4D68">
      <w:pPr>
        <w:pStyle w:val="ListParagraph"/>
        <w:rPr>
          <w:rFonts w:asciiTheme="majorBidi" w:hAnsiTheme="majorBidi" w:cstheme="majorBidi"/>
          <w:sz w:val="24"/>
          <w:szCs w:val="24"/>
        </w:rPr>
      </w:pPr>
    </w:p>
    <w:p w14:paraId="704D34B9" w14:textId="77777777" w:rsidR="0077537C" w:rsidRDefault="0077537C" w:rsidP="001D4D68">
      <w:pPr>
        <w:pStyle w:val="ListParagraph"/>
        <w:rPr>
          <w:rFonts w:asciiTheme="majorBidi" w:hAnsiTheme="majorBidi" w:cstheme="majorBidi"/>
          <w:sz w:val="24"/>
          <w:szCs w:val="24"/>
        </w:rPr>
      </w:pPr>
    </w:p>
    <w:p w14:paraId="5CEC864B" w14:textId="77777777" w:rsidR="0077537C" w:rsidRDefault="0077537C" w:rsidP="001D4D68">
      <w:pPr>
        <w:pStyle w:val="ListParagraph"/>
        <w:rPr>
          <w:rFonts w:asciiTheme="majorBidi" w:hAnsiTheme="majorBidi" w:cstheme="majorBidi"/>
          <w:sz w:val="24"/>
          <w:szCs w:val="24"/>
        </w:rPr>
      </w:pPr>
    </w:p>
    <w:p w14:paraId="78E8CED3" w14:textId="77777777" w:rsidR="0077537C" w:rsidRDefault="0077537C" w:rsidP="001D4D68">
      <w:pPr>
        <w:pStyle w:val="ListParagraph"/>
        <w:rPr>
          <w:rFonts w:asciiTheme="majorBidi" w:hAnsiTheme="majorBidi" w:cstheme="majorBidi"/>
          <w:sz w:val="24"/>
          <w:szCs w:val="24"/>
        </w:rPr>
      </w:pPr>
    </w:p>
    <w:p w14:paraId="16535DDB" w14:textId="77777777" w:rsidR="0077537C" w:rsidRDefault="0077537C" w:rsidP="001D4D68">
      <w:pPr>
        <w:pStyle w:val="ListParagraph"/>
        <w:rPr>
          <w:rFonts w:asciiTheme="majorBidi" w:hAnsiTheme="majorBidi" w:cstheme="majorBidi"/>
          <w:sz w:val="24"/>
          <w:szCs w:val="24"/>
        </w:rPr>
      </w:pPr>
    </w:p>
    <w:p w14:paraId="17444EF0" w14:textId="77777777" w:rsidR="0077537C" w:rsidRDefault="0077537C" w:rsidP="001D4D68">
      <w:pPr>
        <w:pStyle w:val="ListParagraph"/>
        <w:rPr>
          <w:rFonts w:asciiTheme="majorBidi" w:hAnsiTheme="majorBidi" w:cstheme="majorBidi"/>
          <w:sz w:val="24"/>
          <w:szCs w:val="24"/>
        </w:rPr>
      </w:pPr>
    </w:p>
    <w:p w14:paraId="3294FF64" w14:textId="77777777" w:rsidR="0077537C" w:rsidRDefault="0077537C" w:rsidP="001D4D68">
      <w:pPr>
        <w:pStyle w:val="ListParagraph"/>
        <w:rPr>
          <w:rFonts w:asciiTheme="majorBidi" w:hAnsiTheme="majorBidi" w:cstheme="majorBidi"/>
          <w:sz w:val="24"/>
          <w:szCs w:val="24"/>
        </w:rPr>
      </w:pPr>
    </w:p>
    <w:p w14:paraId="19166DA2" w14:textId="77777777" w:rsidR="0077537C" w:rsidRDefault="0077537C" w:rsidP="001D4D68">
      <w:pPr>
        <w:pStyle w:val="ListParagraph"/>
        <w:rPr>
          <w:rFonts w:asciiTheme="majorBidi" w:hAnsiTheme="majorBidi" w:cstheme="majorBidi"/>
          <w:sz w:val="24"/>
          <w:szCs w:val="24"/>
        </w:rPr>
      </w:pPr>
    </w:p>
    <w:p w14:paraId="0C788C36" w14:textId="77777777" w:rsidR="0077537C" w:rsidRPr="00A96717" w:rsidRDefault="0077537C" w:rsidP="0077537C">
      <w:pPr>
        <w:pStyle w:val="TOCHeading"/>
        <w:rPr>
          <w:color w:val="767171" w:themeColor="background2" w:themeShade="80"/>
          <w:sz w:val="56"/>
          <w:szCs w:val="48"/>
        </w:rPr>
      </w:pPr>
      <w:r>
        <w:rPr>
          <w:rStyle w:val="Strong"/>
          <w:rFonts w:asciiTheme="minorHAnsi" w:hAnsiTheme="minorHAnsi" w:cstheme="minorHAnsi"/>
          <w:b w:val="0"/>
          <w:bCs w:val="0"/>
          <w:color w:val="767171" w:themeColor="background2" w:themeShade="80"/>
          <w:szCs w:val="52"/>
        </w:rPr>
        <w:lastRenderedPageBreak/>
        <w:t>FIGMA</w:t>
      </w:r>
    </w:p>
    <w:p w14:paraId="07A7BB7A" w14:textId="77777777" w:rsidR="001D4D68" w:rsidRPr="0077537C" w:rsidRDefault="001D4D68" w:rsidP="0077537C">
      <w:pPr>
        <w:rPr>
          <w:rFonts w:asciiTheme="majorBidi" w:hAnsiTheme="majorBidi" w:cstheme="majorBidi"/>
          <w:b/>
          <w:bCs/>
          <w:sz w:val="24"/>
          <w:szCs w:val="24"/>
        </w:rPr>
      </w:pPr>
      <w:r w:rsidRPr="0077537C">
        <w:rPr>
          <w:rFonts w:asciiTheme="majorBidi" w:hAnsiTheme="majorBidi" w:cstheme="majorBidi"/>
          <w:b/>
          <w:bCs/>
          <w:sz w:val="24"/>
          <w:szCs w:val="24"/>
        </w:rPr>
        <w:t>Login Page</w:t>
      </w:r>
    </w:p>
    <w:p w14:paraId="48CFF237" w14:textId="77777777" w:rsidR="001D4D68" w:rsidRPr="001D4D68" w:rsidRDefault="0077537C" w:rsidP="0077537C">
      <w:pPr>
        <w:pStyle w:val="ListParagraph"/>
        <w:ind w:left="142"/>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84B4DE" wp14:editId="6B8CEB3E">
            <wp:extent cx="5457825" cy="2514600"/>
            <wp:effectExtent l="0" t="0" r="9525" b="0"/>
            <wp:docPr id="2114748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48396" name="Picture 2114748396"/>
                    <pic:cNvPicPr/>
                  </pic:nvPicPr>
                  <pic:blipFill>
                    <a:blip r:embed="rId15"/>
                    <a:stretch>
                      <a:fillRect/>
                    </a:stretch>
                  </pic:blipFill>
                  <pic:spPr>
                    <a:xfrm>
                      <a:off x="0" y="0"/>
                      <a:ext cx="5457825" cy="2514600"/>
                    </a:xfrm>
                    <a:prstGeom prst="rect">
                      <a:avLst/>
                    </a:prstGeom>
                  </pic:spPr>
                </pic:pic>
              </a:graphicData>
            </a:graphic>
          </wp:inline>
        </w:drawing>
      </w:r>
    </w:p>
    <w:p w14:paraId="6C8BF8FA" w14:textId="77777777" w:rsidR="001D4D68" w:rsidRPr="0077537C" w:rsidRDefault="001D4D68" w:rsidP="0077537C">
      <w:pPr>
        <w:rPr>
          <w:rFonts w:asciiTheme="majorBidi" w:hAnsiTheme="majorBidi" w:cstheme="majorBidi"/>
          <w:b/>
          <w:bCs/>
          <w:sz w:val="24"/>
          <w:szCs w:val="24"/>
        </w:rPr>
      </w:pPr>
      <w:r w:rsidRPr="0077537C">
        <w:rPr>
          <w:rFonts w:asciiTheme="majorBidi" w:hAnsiTheme="majorBidi" w:cstheme="majorBidi"/>
          <w:b/>
          <w:bCs/>
          <w:sz w:val="24"/>
          <w:szCs w:val="24"/>
        </w:rPr>
        <w:t>Register Page</w:t>
      </w:r>
    </w:p>
    <w:p w14:paraId="50DB7638" w14:textId="77777777" w:rsidR="001D4D68" w:rsidRPr="001D4D68" w:rsidRDefault="0077537C" w:rsidP="0077537C">
      <w:pPr>
        <w:pStyle w:val="ListParagraph"/>
        <w:ind w:left="142"/>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E1B8FE6" wp14:editId="6C8C80F4">
            <wp:extent cx="5429250" cy="3837305"/>
            <wp:effectExtent l="0" t="0" r="0" b="0"/>
            <wp:docPr id="896838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8465" name="Picture 896838465"/>
                    <pic:cNvPicPr/>
                  </pic:nvPicPr>
                  <pic:blipFill>
                    <a:blip r:embed="rId16"/>
                    <a:stretch>
                      <a:fillRect/>
                    </a:stretch>
                  </pic:blipFill>
                  <pic:spPr>
                    <a:xfrm>
                      <a:off x="0" y="0"/>
                      <a:ext cx="5429250" cy="3837305"/>
                    </a:xfrm>
                    <a:prstGeom prst="rect">
                      <a:avLst/>
                    </a:prstGeom>
                  </pic:spPr>
                </pic:pic>
              </a:graphicData>
            </a:graphic>
          </wp:inline>
        </w:drawing>
      </w:r>
    </w:p>
    <w:p w14:paraId="0E5335A9" w14:textId="77777777" w:rsidR="001D4D68" w:rsidRPr="001D4D68" w:rsidRDefault="001D4D68" w:rsidP="0077537C">
      <w:pPr>
        <w:pStyle w:val="ListParagraph"/>
        <w:ind w:left="142"/>
        <w:jc w:val="both"/>
        <w:rPr>
          <w:rFonts w:asciiTheme="majorBidi" w:hAnsiTheme="majorBidi" w:cstheme="majorBidi"/>
          <w:sz w:val="24"/>
          <w:szCs w:val="24"/>
        </w:rPr>
      </w:pPr>
    </w:p>
    <w:p w14:paraId="293E5CC7" w14:textId="77777777" w:rsidR="001D4D68" w:rsidRPr="0077537C" w:rsidRDefault="001D4D68" w:rsidP="0077537C">
      <w:pPr>
        <w:rPr>
          <w:rFonts w:asciiTheme="majorBidi" w:hAnsiTheme="majorBidi" w:cstheme="majorBidi"/>
          <w:b/>
          <w:bCs/>
          <w:sz w:val="24"/>
          <w:szCs w:val="24"/>
        </w:rPr>
      </w:pPr>
      <w:r w:rsidRPr="0077537C">
        <w:rPr>
          <w:rFonts w:asciiTheme="majorBidi" w:hAnsiTheme="majorBidi" w:cstheme="majorBidi"/>
          <w:b/>
          <w:bCs/>
          <w:sz w:val="24"/>
          <w:szCs w:val="24"/>
        </w:rPr>
        <w:lastRenderedPageBreak/>
        <w:t>Index Page</w:t>
      </w:r>
    </w:p>
    <w:p w14:paraId="587A039A" w14:textId="77777777" w:rsidR="001D4D68" w:rsidRPr="001D4D68" w:rsidRDefault="0077537C" w:rsidP="0077537C">
      <w:pPr>
        <w:pStyle w:val="ListParagraph"/>
        <w:ind w:left="142"/>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26C4FEE" wp14:editId="11FB52B9">
            <wp:extent cx="5943600" cy="3435985"/>
            <wp:effectExtent l="0" t="0" r="0" b="0"/>
            <wp:docPr id="17423636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63640" name="Picture 1742363640"/>
                    <pic:cNvPicPr/>
                  </pic:nvPicPr>
                  <pic:blipFill>
                    <a:blip r:embed="rId17"/>
                    <a:stretch>
                      <a:fillRect/>
                    </a:stretch>
                  </pic:blipFill>
                  <pic:spPr>
                    <a:xfrm>
                      <a:off x="0" y="0"/>
                      <a:ext cx="5943600" cy="3435985"/>
                    </a:xfrm>
                    <a:prstGeom prst="rect">
                      <a:avLst/>
                    </a:prstGeom>
                  </pic:spPr>
                </pic:pic>
              </a:graphicData>
            </a:graphic>
          </wp:inline>
        </w:drawing>
      </w:r>
    </w:p>
    <w:p w14:paraId="5BE90575" w14:textId="77777777" w:rsidR="001D4D68" w:rsidRPr="0077537C" w:rsidRDefault="001D4D68" w:rsidP="0077537C">
      <w:pPr>
        <w:rPr>
          <w:rFonts w:asciiTheme="majorBidi" w:hAnsiTheme="majorBidi" w:cstheme="majorBidi"/>
          <w:b/>
          <w:bCs/>
          <w:sz w:val="24"/>
          <w:szCs w:val="24"/>
        </w:rPr>
      </w:pPr>
      <w:r w:rsidRPr="0077537C">
        <w:rPr>
          <w:rFonts w:asciiTheme="majorBidi" w:hAnsiTheme="majorBidi" w:cstheme="majorBidi"/>
          <w:b/>
          <w:bCs/>
          <w:sz w:val="24"/>
          <w:szCs w:val="24"/>
        </w:rPr>
        <w:t>Admin Page</w:t>
      </w:r>
    </w:p>
    <w:p w14:paraId="15834388" w14:textId="77777777" w:rsidR="001D4D68" w:rsidRPr="001D4D68" w:rsidRDefault="001D4D68" w:rsidP="0077537C">
      <w:pPr>
        <w:pStyle w:val="ListParagraph"/>
        <w:ind w:left="0"/>
        <w:rPr>
          <w:rFonts w:asciiTheme="majorBidi" w:hAnsiTheme="majorBidi" w:cstheme="majorBidi"/>
          <w:sz w:val="24"/>
          <w:szCs w:val="24"/>
        </w:rPr>
      </w:pPr>
      <w:r w:rsidRPr="001D4D68">
        <w:rPr>
          <w:rFonts w:asciiTheme="majorBidi" w:hAnsiTheme="majorBidi" w:cstheme="majorBidi"/>
          <w:sz w:val="24"/>
          <w:szCs w:val="24"/>
        </w:rPr>
        <w:t xml:space="preserve"> </w:t>
      </w:r>
      <w:r w:rsidR="0077537C">
        <w:rPr>
          <w:rFonts w:asciiTheme="majorBidi" w:hAnsiTheme="majorBidi" w:cstheme="majorBidi"/>
          <w:noProof/>
          <w:sz w:val="24"/>
          <w:szCs w:val="24"/>
        </w:rPr>
        <w:drawing>
          <wp:inline distT="0" distB="0" distL="0" distR="0" wp14:anchorId="70435472" wp14:editId="3D28FC68">
            <wp:extent cx="5943600" cy="3608070"/>
            <wp:effectExtent l="0" t="0" r="0" b="0"/>
            <wp:docPr id="322831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3192" name="Picture 32283192"/>
                    <pic:cNvPicPr/>
                  </pic:nvPicPr>
                  <pic:blipFill>
                    <a:blip r:embed="rId18"/>
                    <a:stretch>
                      <a:fillRect/>
                    </a:stretch>
                  </pic:blipFill>
                  <pic:spPr>
                    <a:xfrm>
                      <a:off x="0" y="0"/>
                      <a:ext cx="5943600" cy="3608070"/>
                    </a:xfrm>
                    <a:prstGeom prst="rect">
                      <a:avLst/>
                    </a:prstGeom>
                  </pic:spPr>
                </pic:pic>
              </a:graphicData>
            </a:graphic>
          </wp:inline>
        </w:drawing>
      </w:r>
    </w:p>
    <w:p w14:paraId="67C26CB4" w14:textId="77777777" w:rsidR="001D4D68" w:rsidRPr="0077537C" w:rsidRDefault="001D4D68" w:rsidP="0077537C">
      <w:pPr>
        <w:rPr>
          <w:rFonts w:asciiTheme="majorBidi" w:hAnsiTheme="majorBidi" w:cstheme="majorBidi"/>
          <w:b/>
          <w:bCs/>
          <w:sz w:val="24"/>
          <w:szCs w:val="24"/>
        </w:rPr>
      </w:pPr>
      <w:r w:rsidRPr="0077537C">
        <w:rPr>
          <w:rFonts w:asciiTheme="majorBidi" w:hAnsiTheme="majorBidi" w:cstheme="majorBidi"/>
          <w:b/>
          <w:bCs/>
          <w:sz w:val="24"/>
          <w:szCs w:val="24"/>
        </w:rPr>
        <w:lastRenderedPageBreak/>
        <w:t>Home Page</w:t>
      </w:r>
    </w:p>
    <w:p w14:paraId="28D12D5A" w14:textId="77777777" w:rsidR="001D4D68" w:rsidRPr="001D4D68" w:rsidRDefault="001D4D68" w:rsidP="0077537C">
      <w:pPr>
        <w:pStyle w:val="ListParagraph"/>
        <w:ind w:left="0"/>
        <w:rPr>
          <w:rFonts w:asciiTheme="majorBidi" w:hAnsiTheme="majorBidi" w:cstheme="majorBidi"/>
          <w:sz w:val="24"/>
          <w:szCs w:val="24"/>
        </w:rPr>
      </w:pPr>
      <w:r w:rsidRPr="001D4D68">
        <w:rPr>
          <w:rFonts w:asciiTheme="majorBidi" w:hAnsiTheme="majorBidi" w:cstheme="majorBidi"/>
          <w:sz w:val="24"/>
          <w:szCs w:val="24"/>
        </w:rPr>
        <w:t xml:space="preserve"> </w:t>
      </w:r>
      <w:r w:rsidR="0077537C">
        <w:rPr>
          <w:rFonts w:asciiTheme="majorBidi" w:hAnsiTheme="majorBidi" w:cstheme="majorBidi"/>
          <w:noProof/>
          <w:sz w:val="24"/>
          <w:szCs w:val="24"/>
        </w:rPr>
        <w:drawing>
          <wp:inline distT="0" distB="0" distL="0" distR="0" wp14:anchorId="620B8456" wp14:editId="348EDBC1">
            <wp:extent cx="5943600" cy="3479165"/>
            <wp:effectExtent l="0" t="0" r="0" b="6985"/>
            <wp:docPr id="6974508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0812" name="Picture 697450812"/>
                    <pic:cNvPicPr/>
                  </pic:nvPicPr>
                  <pic:blipFill>
                    <a:blip r:embed="rId19"/>
                    <a:stretch>
                      <a:fillRect/>
                    </a:stretch>
                  </pic:blipFill>
                  <pic:spPr>
                    <a:xfrm>
                      <a:off x="0" y="0"/>
                      <a:ext cx="5943600" cy="3479165"/>
                    </a:xfrm>
                    <a:prstGeom prst="rect">
                      <a:avLst/>
                    </a:prstGeom>
                  </pic:spPr>
                </pic:pic>
              </a:graphicData>
            </a:graphic>
          </wp:inline>
        </w:drawing>
      </w:r>
    </w:p>
    <w:p w14:paraId="7BC5A81D" w14:textId="77777777" w:rsidR="001D4D68" w:rsidRPr="001D4D68" w:rsidRDefault="001D4D68" w:rsidP="001D4D68">
      <w:pPr>
        <w:pStyle w:val="ListParagraph"/>
        <w:rPr>
          <w:rFonts w:asciiTheme="majorBidi" w:hAnsiTheme="majorBidi" w:cstheme="majorBidi"/>
          <w:sz w:val="24"/>
          <w:szCs w:val="24"/>
        </w:rPr>
      </w:pPr>
    </w:p>
    <w:p w14:paraId="68CF593E" w14:textId="77777777" w:rsidR="001D4D68" w:rsidRPr="001D4D68" w:rsidRDefault="001D4D68" w:rsidP="001D4D68">
      <w:pPr>
        <w:pStyle w:val="ListParagraph"/>
        <w:rPr>
          <w:rFonts w:asciiTheme="majorBidi" w:hAnsiTheme="majorBidi" w:cstheme="majorBidi"/>
          <w:sz w:val="24"/>
          <w:szCs w:val="24"/>
        </w:rPr>
      </w:pPr>
    </w:p>
    <w:p w14:paraId="759F9156" w14:textId="77777777" w:rsidR="001D4D68" w:rsidRPr="001D4D68" w:rsidRDefault="001D4D68" w:rsidP="001D4D68">
      <w:pPr>
        <w:pStyle w:val="ListParagraph"/>
        <w:rPr>
          <w:rFonts w:asciiTheme="majorBidi" w:hAnsiTheme="majorBidi" w:cstheme="majorBidi"/>
          <w:sz w:val="24"/>
          <w:szCs w:val="24"/>
        </w:rPr>
      </w:pPr>
    </w:p>
    <w:p w14:paraId="05978D14" w14:textId="77777777" w:rsidR="001D4D68" w:rsidRPr="001D4D68" w:rsidRDefault="001D4D68" w:rsidP="001D4D68">
      <w:pPr>
        <w:pStyle w:val="ListParagraph"/>
        <w:rPr>
          <w:rFonts w:asciiTheme="majorBidi" w:hAnsiTheme="majorBidi" w:cstheme="majorBidi"/>
          <w:sz w:val="24"/>
          <w:szCs w:val="24"/>
        </w:rPr>
      </w:pPr>
    </w:p>
    <w:p w14:paraId="220BDD0F" w14:textId="77777777" w:rsidR="001D4D68" w:rsidRPr="001D4D68" w:rsidRDefault="001D4D68" w:rsidP="001D4D68">
      <w:pPr>
        <w:pStyle w:val="ListParagraph"/>
        <w:rPr>
          <w:rFonts w:asciiTheme="majorBidi" w:hAnsiTheme="majorBidi" w:cstheme="majorBidi"/>
          <w:sz w:val="24"/>
          <w:szCs w:val="24"/>
        </w:rPr>
      </w:pPr>
    </w:p>
    <w:p w14:paraId="3C2C430B" w14:textId="77777777" w:rsidR="001D4D68" w:rsidRPr="001D4D68" w:rsidRDefault="001D4D68" w:rsidP="001D4D68">
      <w:pPr>
        <w:pStyle w:val="ListParagraph"/>
        <w:rPr>
          <w:rFonts w:asciiTheme="majorBidi" w:hAnsiTheme="majorBidi" w:cstheme="majorBidi"/>
          <w:sz w:val="24"/>
          <w:szCs w:val="24"/>
        </w:rPr>
      </w:pPr>
    </w:p>
    <w:p w14:paraId="0914D87D" w14:textId="77777777" w:rsidR="001D4D68" w:rsidRPr="001D4D68" w:rsidRDefault="001D4D68" w:rsidP="001D4D68">
      <w:pPr>
        <w:pStyle w:val="ListParagraph"/>
        <w:rPr>
          <w:rFonts w:asciiTheme="majorBidi" w:hAnsiTheme="majorBidi" w:cstheme="majorBidi"/>
          <w:sz w:val="24"/>
          <w:szCs w:val="24"/>
        </w:rPr>
      </w:pPr>
    </w:p>
    <w:p w14:paraId="7FC1DE91" w14:textId="77777777" w:rsidR="001D4D68" w:rsidRPr="001D4D68" w:rsidRDefault="001D4D68" w:rsidP="001D4D68">
      <w:pPr>
        <w:pStyle w:val="ListParagraph"/>
        <w:rPr>
          <w:rFonts w:asciiTheme="majorBidi" w:hAnsiTheme="majorBidi" w:cstheme="majorBidi"/>
          <w:sz w:val="24"/>
          <w:szCs w:val="24"/>
        </w:rPr>
      </w:pPr>
    </w:p>
    <w:p w14:paraId="4B84527E" w14:textId="77777777" w:rsidR="001D4D68" w:rsidRPr="001D4D68" w:rsidRDefault="001D4D68" w:rsidP="001D4D68">
      <w:pPr>
        <w:pStyle w:val="ListParagraph"/>
        <w:rPr>
          <w:rFonts w:asciiTheme="majorBidi" w:hAnsiTheme="majorBidi" w:cstheme="majorBidi"/>
          <w:sz w:val="24"/>
          <w:szCs w:val="24"/>
        </w:rPr>
      </w:pPr>
    </w:p>
    <w:p w14:paraId="2E5D8251" w14:textId="77777777" w:rsidR="001D4D68" w:rsidRPr="001D4D68" w:rsidRDefault="001D4D68" w:rsidP="001D4D68">
      <w:pPr>
        <w:pStyle w:val="ListParagraph"/>
        <w:rPr>
          <w:rFonts w:asciiTheme="majorBidi" w:hAnsiTheme="majorBidi" w:cstheme="majorBidi"/>
          <w:sz w:val="24"/>
          <w:szCs w:val="24"/>
        </w:rPr>
      </w:pPr>
    </w:p>
    <w:p w14:paraId="545D2F65" w14:textId="77777777" w:rsidR="001D4D68" w:rsidRPr="001D4D68" w:rsidRDefault="001D4D68" w:rsidP="001D4D68">
      <w:pPr>
        <w:pStyle w:val="ListParagraph"/>
        <w:rPr>
          <w:rFonts w:asciiTheme="majorBidi" w:hAnsiTheme="majorBidi" w:cstheme="majorBidi"/>
          <w:sz w:val="24"/>
          <w:szCs w:val="24"/>
        </w:rPr>
      </w:pPr>
    </w:p>
    <w:p w14:paraId="15F02AF5" w14:textId="77777777" w:rsidR="001D4D68" w:rsidRPr="001D4D68" w:rsidRDefault="001D4D68" w:rsidP="001D4D68">
      <w:pPr>
        <w:pStyle w:val="ListParagraph"/>
        <w:rPr>
          <w:rFonts w:asciiTheme="majorBidi" w:hAnsiTheme="majorBidi" w:cstheme="majorBidi"/>
          <w:sz w:val="24"/>
          <w:szCs w:val="24"/>
        </w:rPr>
      </w:pPr>
    </w:p>
    <w:p w14:paraId="39ACB6BF" w14:textId="77777777" w:rsidR="001D4D68" w:rsidRPr="001D4D68" w:rsidRDefault="001D4D68" w:rsidP="001D4D68">
      <w:pPr>
        <w:pStyle w:val="ListParagraph"/>
        <w:rPr>
          <w:rFonts w:asciiTheme="majorBidi" w:hAnsiTheme="majorBidi" w:cstheme="majorBidi"/>
          <w:sz w:val="24"/>
          <w:szCs w:val="24"/>
        </w:rPr>
      </w:pPr>
    </w:p>
    <w:p w14:paraId="31EB8AA4" w14:textId="77777777" w:rsidR="001D4D68" w:rsidRPr="001D4D68" w:rsidRDefault="001D4D68" w:rsidP="001D4D68">
      <w:pPr>
        <w:pStyle w:val="ListParagraph"/>
        <w:rPr>
          <w:rFonts w:asciiTheme="majorBidi" w:hAnsiTheme="majorBidi" w:cstheme="majorBidi"/>
          <w:sz w:val="24"/>
          <w:szCs w:val="24"/>
        </w:rPr>
      </w:pPr>
    </w:p>
    <w:p w14:paraId="34327378" w14:textId="77777777" w:rsidR="001D4D68" w:rsidRPr="001D4D68" w:rsidRDefault="001D4D68" w:rsidP="001D4D68">
      <w:pPr>
        <w:pStyle w:val="ListParagraph"/>
        <w:rPr>
          <w:rFonts w:asciiTheme="majorBidi" w:hAnsiTheme="majorBidi" w:cstheme="majorBidi"/>
          <w:sz w:val="24"/>
          <w:szCs w:val="24"/>
        </w:rPr>
      </w:pPr>
    </w:p>
    <w:p w14:paraId="0E849DC9" w14:textId="77777777" w:rsidR="001D4D68" w:rsidRPr="001D4D68" w:rsidRDefault="001D4D68" w:rsidP="001D4D68">
      <w:pPr>
        <w:pStyle w:val="ListParagraph"/>
        <w:rPr>
          <w:rFonts w:asciiTheme="majorBidi" w:hAnsiTheme="majorBidi" w:cstheme="majorBidi"/>
          <w:sz w:val="24"/>
          <w:szCs w:val="24"/>
        </w:rPr>
      </w:pPr>
    </w:p>
    <w:p w14:paraId="10A5DDAC" w14:textId="77777777" w:rsidR="001D4D68" w:rsidRPr="001D4D68" w:rsidRDefault="001D4D68" w:rsidP="001D4D68">
      <w:pPr>
        <w:pStyle w:val="ListParagraph"/>
        <w:rPr>
          <w:rFonts w:asciiTheme="majorBidi" w:hAnsiTheme="majorBidi" w:cstheme="majorBidi"/>
          <w:sz w:val="24"/>
          <w:szCs w:val="24"/>
        </w:rPr>
      </w:pPr>
    </w:p>
    <w:p w14:paraId="4635C50F" w14:textId="77777777" w:rsidR="001D4D68" w:rsidRPr="001D4D68" w:rsidRDefault="001D4D68" w:rsidP="001D4D68">
      <w:pPr>
        <w:pStyle w:val="ListParagraph"/>
        <w:rPr>
          <w:rFonts w:asciiTheme="majorBidi" w:hAnsiTheme="majorBidi" w:cstheme="majorBidi"/>
          <w:sz w:val="24"/>
          <w:szCs w:val="24"/>
        </w:rPr>
      </w:pPr>
    </w:p>
    <w:p w14:paraId="17D5A56C" w14:textId="77777777" w:rsidR="0077537C" w:rsidRPr="00A96717" w:rsidRDefault="0077537C" w:rsidP="0077537C">
      <w:pPr>
        <w:pStyle w:val="TOCHeading"/>
        <w:rPr>
          <w:color w:val="767171" w:themeColor="background2" w:themeShade="80"/>
          <w:sz w:val="56"/>
          <w:szCs w:val="48"/>
        </w:rPr>
      </w:pPr>
      <w:r>
        <w:rPr>
          <w:rStyle w:val="Strong"/>
          <w:rFonts w:asciiTheme="minorHAnsi" w:hAnsiTheme="minorHAnsi" w:cstheme="minorHAnsi"/>
          <w:b w:val="0"/>
          <w:bCs w:val="0"/>
          <w:color w:val="767171" w:themeColor="background2" w:themeShade="80"/>
          <w:szCs w:val="52"/>
        </w:rPr>
        <w:lastRenderedPageBreak/>
        <w:t>UML DESIGN</w:t>
      </w:r>
    </w:p>
    <w:p w14:paraId="7A37D2F5" w14:textId="77777777" w:rsidR="0077537C" w:rsidRDefault="0077537C" w:rsidP="0077537C">
      <w:pPr>
        <w:rPr>
          <w:rFonts w:asciiTheme="majorBidi" w:hAnsiTheme="majorBidi" w:cstheme="majorBidi"/>
          <w:b/>
          <w:bCs/>
          <w:sz w:val="24"/>
          <w:szCs w:val="24"/>
        </w:rPr>
      </w:pPr>
      <w:r w:rsidRPr="002A5E32">
        <w:rPr>
          <w:rFonts w:asciiTheme="majorBidi" w:hAnsiTheme="majorBidi" w:cstheme="majorBidi"/>
          <w:b/>
          <w:bCs/>
          <w:sz w:val="24"/>
          <w:szCs w:val="24"/>
        </w:rPr>
        <w:t>Use Case Diagram</w:t>
      </w:r>
    </w:p>
    <w:p w14:paraId="4AA50015" w14:textId="77777777" w:rsidR="00B92CDF" w:rsidRPr="002A5E32" w:rsidRDefault="00B92CDF" w:rsidP="0077537C">
      <w:pPr>
        <w:rPr>
          <w:rFonts w:asciiTheme="majorBidi" w:hAnsiTheme="majorBidi" w:cstheme="majorBidi"/>
          <w:b/>
          <w:bCs/>
          <w:sz w:val="24"/>
          <w:szCs w:val="24"/>
        </w:rPr>
      </w:pPr>
    </w:p>
    <w:p w14:paraId="370101DE" w14:textId="77777777" w:rsidR="001D4D68" w:rsidRPr="0054636B" w:rsidRDefault="00A37742" w:rsidP="0077537C">
      <w:pPr>
        <w:pStyle w:val="ListParagraph"/>
        <w:ind w:left="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EE0B8DF" wp14:editId="20C1624E">
            <wp:extent cx="5943600" cy="4933950"/>
            <wp:effectExtent l="0" t="0" r="0" b="0"/>
            <wp:docPr id="583161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61746" name="Picture 583161746"/>
                    <pic:cNvPicPr/>
                  </pic:nvPicPr>
                  <pic:blipFill>
                    <a:blip r:embed="rId20"/>
                    <a:stretch>
                      <a:fillRect/>
                    </a:stretch>
                  </pic:blipFill>
                  <pic:spPr>
                    <a:xfrm>
                      <a:off x="0" y="0"/>
                      <a:ext cx="5943600" cy="4933950"/>
                    </a:xfrm>
                    <a:prstGeom prst="rect">
                      <a:avLst/>
                    </a:prstGeom>
                  </pic:spPr>
                </pic:pic>
              </a:graphicData>
            </a:graphic>
          </wp:inline>
        </w:drawing>
      </w:r>
    </w:p>
    <w:p w14:paraId="3CB16C21" w14:textId="77777777" w:rsidR="00B92CDF" w:rsidRDefault="00B92CDF" w:rsidP="0077537C">
      <w:pPr>
        <w:rPr>
          <w:rFonts w:ascii="Times New Roman" w:hAnsi="Times New Roman" w:cs="Times New Roman"/>
          <w:b/>
          <w:bCs/>
          <w:sz w:val="24"/>
          <w:szCs w:val="24"/>
        </w:rPr>
      </w:pPr>
    </w:p>
    <w:p w14:paraId="7D8DF697" w14:textId="77777777" w:rsidR="00B92CDF" w:rsidRDefault="00B92CDF" w:rsidP="0077537C">
      <w:pPr>
        <w:rPr>
          <w:rFonts w:ascii="Times New Roman" w:hAnsi="Times New Roman" w:cs="Times New Roman"/>
          <w:b/>
          <w:bCs/>
          <w:sz w:val="24"/>
          <w:szCs w:val="24"/>
        </w:rPr>
      </w:pPr>
    </w:p>
    <w:p w14:paraId="4A39FF6F" w14:textId="77777777" w:rsidR="00B92CDF" w:rsidRDefault="00B92CDF" w:rsidP="0077537C">
      <w:pPr>
        <w:rPr>
          <w:rFonts w:ascii="Times New Roman" w:hAnsi="Times New Roman" w:cs="Times New Roman"/>
          <w:b/>
          <w:bCs/>
          <w:sz w:val="24"/>
          <w:szCs w:val="24"/>
        </w:rPr>
      </w:pPr>
    </w:p>
    <w:p w14:paraId="2E09137A" w14:textId="77777777" w:rsidR="00B92CDF" w:rsidRDefault="00B92CDF" w:rsidP="0077537C">
      <w:pPr>
        <w:rPr>
          <w:rFonts w:ascii="Times New Roman" w:hAnsi="Times New Roman" w:cs="Times New Roman"/>
          <w:b/>
          <w:bCs/>
          <w:sz w:val="24"/>
          <w:szCs w:val="24"/>
        </w:rPr>
      </w:pPr>
    </w:p>
    <w:p w14:paraId="2D3CF41B" w14:textId="77777777" w:rsidR="00B92CDF" w:rsidRDefault="00B92CDF" w:rsidP="0077537C">
      <w:pPr>
        <w:rPr>
          <w:rFonts w:ascii="Times New Roman" w:hAnsi="Times New Roman" w:cs="Times New Roman"/>
          <w:b/>
          <w:bCs/>
          <w:sz w:val="24"/>
          <w:szCs w:val="24"/>
        </w:rPr>
      </w:pPr>
    </w:p>
    <w:p w14:paraId="166D7FE9" w14:textId="77777777" w:rsidR="00A37742" w:rsidRDefault="00A37742" w:rsidP="00B92CDF">
      <w:pPr>
        <w:rPr>
          <w:rFonts w:ascii="Times New Roman" w:hAnsi="Times New Roman" w:cs="Times New Roman"/>
          <w:b/>
          <w:bCs/>
          <w:sz w:val="24"/>
          <w:szCs w:val="24"/>
        </w:rPr>
      </w:pPr>
    </w:p>
    <w:p w14:paraId="01D0C7CB" w14:textId="77777777" w:rsidR="00B92CDF" w:rsidRDefault="00B92CDF" w:rsidP="00B92CDF">
      <w:pPr>
        <w:rPr>
          <w:rFonts w:ascii="Times New Roman" w:hAnsi="Times New Roman" w:cs="Times New Roman"/>
          <w:b/>
          <w:bCs/>
          <w:sz w:val="24"/>
          <w:szCs w:val="24"/>
        </w:rPr>
      </w:pPr>
      <w:r w:rsidRPr="00B92CDF">
        <w:rPr>
          <w:rFonts w:ascii="Times New Roman" w:hAnsi="Times New Roman" w:cs="Times New Roman"/>
          <w:b/>
          <w:bCs/>
          <w:sz w:val="24"/>
          <w:szCs w:val="24"/>
        </w:rPr>
        <w:lastRenderedPageBreak/>
        <w:t>Activity-Customer</w:t>
      </w:r>
    </w:p>
    <w:p w14:paraId="418D686C" w14:textId="77777777" w:rsidR="00B92CDF" w:rsidRDefault="00B92CDF" w:rsidP="0077537C">
      <w:pPr>
        <w:rPr>
          <w:rFonts w:ascii="Times New Roman" w:hAnsi="Times New Roman" w:cs="Times New Roman"/>
          <w:b/>
          <w:bCs/>
          <w:sz w:val="24"/>
          <w:szCs w:val="24"/>
        </w:rPr>
      </w:pPr>
    </w:p>
    <w:p w14:paraId="68EBE17C" w14:textId="77777777" w:rsidR="00B92CDF" w:rsidRDefault="00A37742" w:rsidP="0077537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E2136DA" wp14:editId="2ABBC952">
            <wp:extent cx="5943600" cy="7448550"/>
            <wp:effectExtent l="0" t="0" r="0" b="0"/>
            <wp:docPr id="1459299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99625" name="Picture 1459299625"/>
                    <pic:cNvPicPr/>
                  </pic:nvPicPr>
                  <pic:blipFill>
                    <a:blip r:embed="rId21"/>
                    <a:stretch>
                      <a:fillRect/>
                    </a:stretch>
                  </pic:blipFill>
                  <pic:spPr>
                    <a:xfrm>
                      <a:off x="0" y="0"/>
                      <a:ext cx="5943600" cy="7448550"/>
                    </a:xfrm>
                    <a:prstGeom prst="rect">
                      <a:avLst/>
                    </a:prstGeom>
                  </pic:spPr>
                </pic:pic>
              </a:graphicData>
            </a:graphic>
          </wp:inline>
        </w:drawing>
      </w:r>
    </w:p>
    <w:p w14:paraId="3C363241" w14:textId="77777777" w:rsidR="00B92CDF" w:rsidRDefault="00B92CDF" w:rsidP="0077537C">
      <w:pPr>
        <w:rPr>
          <w:rFonts w:ascii="Times New Roman" w:hAnsi="Times New Roman" w:cs="Times New Roman"/>
          <w:b/>
          <w:bCs/>
          <w:sz w:val="24"/>
          <w:szCs w:val="24"/>
        </w:rPr>
      </w:pPr>
      <w:r>
        <w:rPr>
          <w:rFonts w:ascii="Times New Roman" w:hAnsi="Times New Roman" w:cs="Times New Roman"/>
          <w:b/>
          <w:bCs/>
          <w:sz w:val="24"/>
          <w:szCs w:val="24"/>
        </w:rPr>
        <w:lastRenderedPageBreak/>
        <w:t>Activity-Admin</w:t>
      </w:r>
    </w:p>
    <w:p w14:paraId="0632CA26" w14:textId="77777777" w:rsidR="00A37742" w:rsidRDefault="00A37742" w:rsidP="0077537C">
      <w:pPr>
        <w:rPr>
          <w:rFonts w:ascii="Times New Roman" w:hAnsi="Times New Roman" w:cs="Times New Roman"/>
          <w:b/>
          <w:bCs/>
          <w:sz w:val="24"/>
          <w:szCs w:val="24"/>
        </w:rPr>
      </w:pPr>
    </w:p>
    <w:p w14:paraId="6581C1CF" w14:textId="77777777" w:rsidR="00B92CDF" w:rsidRDefault="00A37742" w:rsidP="0077537C">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1B421C25" wp14:editId="1E7C3A90">
            <wp:extent cx="5943600" cy="6086475"/>
            <wp:effectExtent l="0" t="0" r="0" b="9525"/>
            <wp:docPr id="9998617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1702" name="Picture 999861702"/>
                    <pic:cNvPicPr/>
                  </pic:nvPicPr>
                  <pic:blipFill>
                    <a:blip r:embed="rId22"/>
                    <a:stretch>
                      <a:fillRect/>
                    </a:stretch>
                  </pic:blipFill>
                  <pic:spPr>
                    <a:xfrm>
                      <a:off x="0" y="0"/>
                      <a:ext cx="5943600" cy="6086475"/>
                    </a:xfrm>
                    <a:prstGeom prst="rect">
                      <a:avLst/>
                    </a:prstGeom>
                  </pic:spPr>
                </pic:pic>
              </a:graphicData>
            </a:graphic>
          </wp:inline>
        </w:drawing>
      </w:r>
    </w:p>
    <w:p w14:paraId="3DF51045" w14:textId="77777777" w:rsidR="00A37742" w:rsidRPr="00A37742" w:rsidRDefault="00A37742" w:rsidP="00A37742">
      <w:pPr>
        <w:rPr>
          <w:rFonts w:ascii="Times New Roman" w:hAnsi="Times New Roman" w:cs="Times New Roman"/>
          <w:sz w:val="24"/>
          <w:szCs w:val="24"/>
        </w:rPr>
      </w:pPr>
    </w:p>
    <w:p w14:paraId="7D7DFA62" w14:textId="77777777" w:rsidR="00A37742" w:rsidRPr="00A37742" w:rsidRDefault="00A37742" w:rsidP="00A37742">
      <w:pPr>
        <w:rPr>
          <w:rFonts w:ascii="Times New Roman" w:hAnsi="Times New Roman" w:cs="Times New Roman"/>
          <w:sz w:val="24"/>
          <w:szCs w:val="24"/>
        </w:rPr>
      </w:pPr>
    </w:p>
    <w:p w14:paraId="64FB8134" w14:textId="77777777" w:rsidR="00A37742" w:rsidRDefault="00A37742" w:rsidP="00A37742">
      <w:pPr>
        <w:rPr>
          <w:rFonts w:ascii="Times New Roman" w:hAnsi="Times New Roman" w:cs="Times New Roman"/>
          <w:b/>
          <w:bCs/>
          <w:noProof/>
          <w:sz w:val="24"/>
          <w:szCs w:val="24"/>
        </w:rPr>
      </w:pPr>
    </w:p>
    <w:p w14:paraId="1F988E9F" w14:textId="77777777" w:rsidR="00627473" w:rsidRDefault="00A37742" w:rsidP="00A37742">
      <w:pPr>
        <w:tabs>
          <w:tab w:val="left" w:pos="2715"/>
        </w:tabs>
        <w:rPr>
          <w:rFonts w:ascii="Times New Roman" w:hAnsi="Times New Roman" w:cs="Times New Roman"/>
          <w:sz w:val="24"/>
          <w:szCs w:val="24"/>
        </w:rPr>
      </w:pPr>
      <w:r>
        <w:rPr>
          <w:rFonts w:ascii="Times New Roman" w:hAnsi="Times New Roman" w:cs="Times New Roman"/>
          <w:sz w:val="24"/>
          <w:szCs w:val="24"/>
        </w:rPr>
        <w:tab/>
      </w:r>
    </w:p>
    <w:p w14:paraId="3AA41E5D" w14:textId="77777777" w:rsidR="00A37742" w:rsidRPr="00627473" w:rsidRDefault="0008535F" w:rsidP="00A37742">
      <w:pPr>
        <w:tabs>
          <w:tab w:val="left" w:pos="2715"/>
        </w:tabs>
        <w:rPr>
          <w:rFonts w:ascii="Times New Roman" w:hAnsi="Times New Roman" w:cs="Times New Roman"/>
          <w:sz w:val="24"/>
          <w:szCs w:val="24"/>
        </w:rPr>
      </w:pPr>
      <w:r w:rsidRPr="0008535F">
        <w:rPr>
          <w:rFonts w:ascii="Times New Roman" w:hAnsi="Times New Roman" w:cs="Times New Roman"/>
          <w:b/>
          <w:bCs/>
          <w:sz w:val="24"/>
          <w:szCs w:val="24"/>
        </w:rPr>
        <w:lastRenderedPageBreak/>
        <w:t>Sequence Diagram</w:t>
      </w:r>
    </w:p>
    <w:p w14:paraId="073D98C9" w14:textId="7CCBD49A" w:rsidR="00627473" w:rsidRPr="006E2F74" w:rsidRDefault="00627473" w:rsidP="006E2F74">
      <w:pPr>
        <w:jc w:val="center"/>
        <w:rPr>
          <w:rFonts w:ascii="Times New Roman" w:hAnsi="Times New Roman" w:cs="Times New Roman"/>
          <w:sz w:val="24"/>
          <w:szCs w:val="24"/>
        </w:rPr>
      </w:pPr>
      <w:r w:rsidRPr="00627473">
        <w:rPr>
          <w:rFonts w:ascii="Times New Roman" w:eastAsia="Times New Roman" w:hAnsi="Times New Roman" w:cs="Times New Roman"/>
          <w:noProof/>
          <w:sz w:val="24"/>
          <w:szCs w:val="24"/>
          <w:lang w:val="en-IN" w:eastAsia="en-IN" w:bidi="ml-IN"/>
        </w:rPr>
        <w:drawing>
          <wp:inline distT="0" distB="0" distL="0" distR="0" wp14:anchorId="523E6DD7" wp14:editId="5AC297F5">
            <wp:extent cx="5245100" cy="7689850"/>
            <wp:effectExtent l="0" t="0" r="0" b="6350"/>
            <wp:docPr id="414249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0" cy="7689850"/>
                    </a:xfrm>
                    <a:prstGeom prst="rect">
                      <a:avLst/>
                    </a:prstGeom>
                    <a:noFill/>
                    <a:ln>
                      <a:noFill/>
                    </a:ln>
                  </pic:spPr>
                </pic:pic>
              </a:graphicData>
            </a:graphic>
          </wp:inline>
        </w:drawing>
      </w:r>
    </w:p>
    <w:sectPr w:rsidR="00627473" w:rsidRPr="006E2F74" w:rsidSect="00076E97">
      <w:headerReference w:type="default" r:id="rId24"/>
      <w:footerReference w:type="default" r:id="rId25"/>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5ED2E3" w14:textId="77777777" w:rsidR="00C37CB3" w:rsidRDefault="00C37CB3">
      <w:pPr>
        <w:spacing w:line="240" w:lineRule="auto"/>
      </w:pPr>
      <w:r>
        <w:separator/>
      </w:r>
    </w:p>
  </w:endnote>
  <w:endnote w:type="continuationSeparator" w:id="0">
    <w:p w14:paraId="072F5378" w14:textId="77777777" w:rsidR="00C37CB3" w:rsidRDefault="00C37CB3">
      <w:pPr>
        <w:spacing w:line="240" w:lineRule="auto"/>
      </w:pPr>
      <w:r>
        <w:continuationSeparator/>
      </w:r>
    </w:p>
  </w:endnote>
  <w:endnote w:type="continuationNotice" w:id="1">
    <w:p w14:paraId="04A401F5" w14:textId="77777777" w:rsidR="00C37CB3" w:rsidRDefault="00C37CB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61C48FD2"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4C38B185" wp14:editId="1B2A96EF">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4CCE4C9F"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4EF4A" w14:textId="77777777" w:rsidR="00C37CB3" w:rsidRDefault="00C37CB3">
      <w:pPr>
        <w:spacing w:line="240" w:lineRule="auto"/>
      </w:pPr>
      <w:r>
        <w:separator/>
      </w:r>
    </w:p>
  </w:footnote>
  <w:footnote w:type="continuationSeparator" w:id="0">
    <w:p w14:paraId="622481F3" w14:textId="77777777" w:rsidR="00C37CB3" w:rsidRDefault="00C37CB3">
      <w:pPr>
        <w:spacing w:line="240" w:lineRule="auto"/>
      </w:pPr>
      <w:r>
        <w:continuationSeparator/>
      </w:r>
    </w:p>
  </w:footnote>
  <w:footnote w:type="continuationNotice" w:id="1">
    <w:p w14:paraId="1098A3AC" w14:textId="77777777" w:rsidR="00C37CB3" w:rsidRDefault="00C37CB3">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66529" w14:textId="77777777" w:rsidR="0039035C" w:rsidRDefault="0039035C" w:rsidP="0039035C">
    <w:pPr>
      <w:pStyle w:val="Header"/>
      <w:jc w:val="right"/>
    </w:pPr>
    <w:r>
      <w:t>AJC20MCA-I04</w:t>
    </w:r>
    <w:r w:rsidR="006F714C">
      <w:t>7</w:t>
    </w:r>
    <w:r>
      <w:t xml:space="preserve"> </w:t>
    </w:r>
    <w:r w:rsidR="006F714C">
      <w:t>RIYA IDIKKULA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550466"/>
    <w:multiLevelType w:val="hybridMultilevel"/>
    <w:tmpl w:val="DC8227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3B27AA9"/>
    <w:multiLevelType w:val="hybridMultilevel"/>
    <w:tmpl w:val="FF703A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7D3785"/>
    <w:multiLevelType w:val="multilevel"/>
    <w:tmpl w:val="2AAC723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A041BC"/>
    <w:multiLevelType w:val="multilevel"/>
    <w:tmpl w:val="BCE2E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BF6FB3"/>
    <w:multiLevelType w:val="hybridMultilevel"/>
    <w:tmpl w:val="6B504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E56D37"/>
    <w:multiLevelType w:val="multilevel"/>
    <w:tmpl w:val="4082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4D7438"/>
    <w:multiLevelType w:val="hybridMultilevel"/>
    <w:tmpl w:val="AF96B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A4D55"/>
    <w:multiLevelType w:val="multilevel"/>
    <w:tmpl w:val="2AAC723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A50F42"/>
    <w:multiLevelType w:val="multilevel"/>
    <w:tmpl w:val="82185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385" w:hanging="585"/>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5"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C12CA8"/>
    <w:multiLevelType w:val="multilevel"/>
    <w:tmpl w:val="E3640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9643938">
    <w:abstractNumId w:val="24"/>
  </w:num>
  <w:num w:numId="2" w16cid:durableId="1042174042">
    <w:abstractNumId w:val="24"/>
    <w:lvlOverride w:ilvl="0">
      <w:startOverride w:val="1"/>
    </w:lvlOverride>
  </w:num>
  <w:num w:numId="3" w16cid:durableId="1678460675">
    <w:abstractNumId w:val="24"/>
  </w:num>
  <w:num w:numId="4" w16cid:durableId="198670277">
    <w:abstractNumId w:val="24"/>
    <w:lvlOverride w:ilvl="0">
      <w:startOverride w:val="1"/>
    </w:lvlOverride>
  </w:num>
  <w:num w:numId="5" w16cid:durableId="479082118">
    <w:abstractNumId w:val="8"/>
  </w:num>
  <w:num w:numId="6" w16cid:durableId="1983074496">
    <w:abstractNumId w:val="24"/>
    <w:lvlOverride w:ilvl="0">
      <w:startOverride w:val="1"/>
    </w:lvlOverride>
  </w:num>
  <w:num w:numId="7" w16cid:durableId="20574627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0393489">
    <w:abstractNumId w:val="12"/>
  </w:num>
  <w:num w:numId="9" w16cid:durableId="10560519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2769390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16432247">
    <w:abstractNumId w:val="7"/>
  </w:num>
  <w:num w:numId="12" w16cid:durableId="771172976">
    <w:abstractNumId w:val="6"/>
  </w:num>
  <w:num w:numId="13" w16cid:durableId="2022774952">
    <w:abstractNumId w:val="5"/>
  </w:num>
  <w:num w:numId="14" w16cid:durableId="1210996357">
    <w:abstractNumId w:val="4"/>
  </w:num>
  <w:num w:numId="15" w16cid:durableId="72314143">
    <w:abstractNumId w:val="3"/>
  </w:num>
  <w:num w:numId="16" w16cid:durableId="436290573">
    <w:abstractNumId w:val="2"/>
  </w:num>
  <w:num w:numId="17" w16cid:durableId="1746999546">
    <w:abstractNumId w:val="1"/>
  </w:num>
  <w:num w:numId="18" w16cid:durableId="1889027841">
    <w:abstractNumId w:val="0"/>
  </w:num>
  <w:num w:numId="19" w16cid:durableId="1960911194">
    <w:abstractNumId w:val="25"/>
  </w:num>
  <w:num w:numId="20" w16cid:durableId="932014432">
    <w:abstractNumId w:val="11"/>
  </w:num>
  <w:num w:numId="21" w16cid:durableId="1143620486">
    <w:abstractNumId w:val="23"/>
  </w:num>
  <w:num w:numId="22" w16cid:durableId="276256367">
    <w:abstractNumId w:val="21"/>
  </w:num>
  <w:num w:numId="23" w16cid:durableId="496120335">
    <w:abstractNumId w:val="20"/>
  </w:num>
  <w:num w:numId="24" w16cid:durableId="314841202">
    <w:abstractNumId w:val="18"/>
  </w:num>
  <w:num w:numId="25" w16cid:durableId="801386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389505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6764529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6878626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639022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82132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524030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74763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2698130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94312676">
    <w:abstractNumId w:val="14"/>
  </w:num>
  <w:num w:numId="35" w16cid:durableId="1253204354">
    <w:abstractNumId w:val="9"/>
  </w:num>
  <w:num w:numId="36" w16cid:durableId="1148353951">
    <w:abstractNumId w:val="10"/>
  </w:num>
  <w:num w:numId="37" w16cid:durableId="1964996749">
    <w:abstractNumId w:val="15"/>
  </w:num>
  <w:num w:numId="38" w16cid:durableId="19550703">
    <w:abstractNumId w:val="16"/>
  </w:num>
  <w:num w:numId="39" w16cid:durableId="2106340737">
    <w:abstractNumId w:val="26"/>
  </w:num>
  <w:num w:numId="40" w16cid:durableId="9331715">
    <w:abstractNumId w:val="17"/>
  </w:num>
  <w:num w:numId="41" w16cid:durableId="1869247574">
    <w:abstractNumId w:val="19"/>
  </w:num>
  <w:num w:numId="42" w16cid:durableId="1367870271">
    <w:abstractNumId w:val="22"/>
  </w:num>
  <w:num w:numId="43" w16cid:durableId="1148278652">
    <w:abstractNumId w:val="15"/>
  </w:num>
  <w:num w:numId="44" w16cid:durableId="14857327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53AE4"/>
    <w:rsid w:val="0006567E"/>
    <w:rsid w:val="000760DB"/>
    <w:rsid w:val="00076E97"/>
    <w:rsid w:val="0008535F"/>
    <w:rsid w:val="000918D1"/>
    <w:rsid w:val="000A76E5"/>
    <w:rsid w:val="000A76F9"/>
    <w:rsid w:val="000E24E5"/>
    <w:rsid w:val="000F00E7"/>
    <w:rsid w:val="000F0F3F"/>
    <w:rsid w:val="00161613"/>
    <w:rsid w:val="00163C33"/>
    <w:rsid w:val="0016766E"/>
    <w:rsid w:val="00170063"/>
    <w:rsid w:val="00175643"/>
    <w:rsid w:val="00192D15"/>
    <w:rsid w:val="001A3A8E"/>
    <w:rsid w:val="001B2338"/>
    <w:rsid w:val="001D4D68"/>
    <w:rsid w:val="001E7601"/>
    <w:rsid w:val="002061A9"/>
    <w:rsid w:val="00217B64"/>
    <w:rsid w:val="00235579"/>
    <w:rsid w:val="00257FAA"/>
    <w:rsid w:val="00263938"/>
    <w:rsid w:val="00263AAD"/>
    <w:rsid w:val="002A5E32"/>
    <w:rsid w:val="002E78EB"/>
    <w:rsid w:val="002F25A8"/>
    <w:rsid w:val="0031423D"/>
    <w:rsid w:val="003407A9"/>
    <w:rsid w:val="00340DC9"/>
    <w:rsid w:val="00350BD5"/>
    <w:rsid w:val="00371E0D"/>
    <w:rsid w:val="0039035C"/>
    <w:rsid w:val="00395F1A"/>
    <w:rsid w:val="003A4D06"/>
    <w:rsid w:val="003A6EC3"/>
    <w:rsid w:val="003A7B38"/>
    <w:rsid w:val="003E146B"/>
    <w:rsid w:val="003F15EC"/>
    <w:rsid w:val="003F4E7B"/>
    <w:rsid w:val="00402D5F"/>
    <w:rsid w:val="00405C13"/>
    <w:rsid w:val="00413E4D"/>
    <w:rsid w:val="00441060"/>
    <w:rsid w:val="00444F02"/>
    <w:rsid w:val="00456B30"/>
    <w:rsid w:val="004602B4"/>
    <w:rsid w:val="00476651"/>
    <w:rsid w:val="00490CC6"/>
    <w:rsid w:val="004D6EFC"/>
    <w:rsid w:val="004F05F9"/>
    <w:rsid w:val="004F0AE1"/>
    <w:rsid w:val="004F0FA1"/>
    <w:rsid w:val="004F70BB"/>
    <w:rsid w:val="00503692"/>
    <w:rsid w:val="00522F96"/>
    <w:rsid w:val="00543495"/>
    <w:rsid w:val="0054636B"/>
    <w:rsid w:val="005509B2"/>
    <w:rsid w:val="005514BE"/>
    <w:rsid w:val="005556DB"/>
    <w:rsid w:val="0058175E"/>
    <w:rsid w:val="005C6D45"/>
    <w:rsid w:val="005D58F7"/>
    <w:rsid w:val="00617D63"/>
    <w:rsid w:val="00627473"/>
    <w:rsid w:val="00635640"/>
    <w:rsid w:val="00643D1A"/>
    <w:rsid w:val="00674588"/>
    <w:rsid w:val="006A3780"/>
    <w:rsid w:val="006A7B57"/>
    <w:rsid w:val="006D3734"/>
    <w:rsid w:val="006D44C5"/>
    <w:rsid w:val="006E2F74"/>
    <w:rsid w:val="006F714C"/>
    <w:rsid w:val="00713672"/>
    <w:rsid w:val="0073562D"/>
    <w:rsid w:val="007453FB"/>
    <w:rsid w:val="0077537C"/>
    <w:rsid w:val="007927CB"/>
    <w:rsid w:val="00797C16"/>
    <w:rsid w:val="007A2953"/>
    <w:rsid w:val="007B07DE"/>
    <w:rsid w:val="008270A2"/>
    <w:rsid w:val="00844057"/>
    <w:rsid w:val="00853F77"/>
    <w:rsid w:val="00864A84"/>
    <w:rsid w:val="00885CE1"/>
    <w:rsid w:val="008907FF"/>
    <w:rsid w:val="008A3C30"/>
    <w:rsid w:val="008B696C"/>
    <w:rsid w:val="008B6BEE"/>
    <w:rsid w:val="008C2071"/>
    <w:rsid w:val="008D2A3F"/>
    <w:rsid w:val="008F1C71"/>
    <w:rsid w:val="008F78D7"/>
    <w:rsid w:val="00912004"/>
    <w:rsid w:val="009200C1"/>
    <w:rsid w:val="0092197E"/>
    <w:rsid w:val="00980085"/>
    <w:rsid w:val="00997127"/>
    <w:rsid w:val="009A5A50"/>
    <w:rsid w:val="009B04E1"/>
    <w:rsid w:val="009D216F"/>
    <w:rsid w:val="009D3248"/>
    <w:rsid w:val="00A37742"/>
    <w:rsid w:val="00A45610"/>
    <w:rsid w:val="00A65E8A"/>
    <w:rsid w:val="00A87896"/>
    <w:rsid w:val="00A96717"/>
    <w:rsid w:val="00AC1EE7"/>
    <w:rsid w:val="00AD2739"/>
    <w:rsid w:val="00B363C3"/>
    <w:rsid w:val="00B650C6"/>
    <w:rsid w:val="00B92CDF"/>
    <w:rsid w:val="00BA63C2"/>
    <w:rsid w:val="00BB57FB"/>
    <w:rsid w:val="00BC6939"/>
    <w:rsid w:val="00BD45A8"/>
    <w:rsid w:val="00BE1875"/>
    <w:rsid w:val="00BE45C8"/>
    <w:rsid w:val="00BF2331"/>
    <w:rsid w:val="00BF3619"/>
    <w:rsid w:val="00BF7463"/>
    <w:rsid w:val="00C116B3"/>
    <w:rsid w:val="00C30889"/>
    <w:rsid w:val="00C331DD"/>
    <w:rsid w:val="00C37CB3"/>
    <w:rsid w:val="00C44400"/>
    <w:rsid w:val="00C51A21"/>
    <w:rsid w:val="00C90A2E"/>
    <w:rsid w:val="00CC5861"/>
    <w:rsid w:val="00CC7C9B"/>
    <w:rsid w:val="00CE1C1A"/>
    <w:rsid w:val="00CE1C81"/>
    <w:rsid w:val="00CE202C"/>
    <w:rsid w:val="00D30B81"/>
    <w:rsid w:val="00D3649E"/>
    <w:rsid w:val="00D5507C"/>
    <w:rsid w:val="00D65327"/>
    <w:rsid w:val="00D806B4"/>
    <w:rsid w:val="00D93D03"/>
    <w:rsid w:val="00DA4051"/>
    <w:rsid w:val="00DB2DEB"/>
    <w:rsid w:val="00DC3509"/>
    <w:rsid w:val="00DC4EF4"/>
    <w:rsid w:val="00DE259D"/>
    <w:rsid w:val="00DF0FDA"/>
    <w:rsid w:val="00DF155E"/>
    <w:rsid w:val="00E142DA"/>
    <w:rsid w:val="00E16F51"/>
    <w:rsid w:val="00E4611B"/>
    <w:rsid w:val="00E94DE1"/>
    <w:rsid w:val="00EB0B6E"/>
    <w:rsid w:val="00ED1D36"/>
    <w:rsid w:val="00EE15F2"/>
    <w:rsid w:val="00EE70C1"/>
    <w:rsid w:val="00F169E1"/>
    <w:rsid w:val="00F56BFE"/>
    <w:rsid w:val="00F74B6E"/>
    <w:rsid w:val="00F77B79"/>
    <w:rsid w:val="00F866A8"/>
    <w:rsid w:val="00FA2210"/>
    <w:rsid w:val="00FB35C9"/>
    <w:rsid w:val="00FB5B59"/>
    <w:rsid w:val="00FC318F"/>
    <w:rsid w:val="00FD1D72"/>
    <w:rsid w:val="00FE54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C8AB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AAD"/>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22"/>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4D6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2900951">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05161941">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17744700">
      <w:bodyDiv w:val="1"/>
      <w:marLeft w:val="0"/>
      <w:marRight w:val="0"/>
      <w:marTop w:val="0"/>
      <w:marBottom w:val="0"/>
      <w:divBdr>
        <w:top w:val="none" w:sz="0" w:space="0" w:color="auto"/>
        <w:left w:val="none" w:sz="0" w:space="0" w:color="auto"/>
        <w:bottom w:val="none" w:sz="0" w:space="0" w:color="auto"/>
        <w:right w:val="none" w:sz="0" w:space="0" w:color="auto"/>
      </w:divBdr>
    </w:div>
    <w:div w:id="977878325">
      <w:bodyDiv w:val="1"/>
      <w:marLeft w:val="0"/>
      <w:marRight w:val="0"/>
      <w:marTop w:val="0"/>
      <w:marBottom w:val="0"/>
      <w:divBdr>
        <w:top w:val="none" w:sz="0" w:space="0" w:color="auto"/>
        <w:left w:val="none" w:sz="0" w:space="0" w:color="auto"/>
        <w:bottom w:val="none" w:sz="0" w:space="0" w:color="auto"/>
        <w:right w:val="none" w:sz="0" w:space="0" w:color="auto"/>
      </w:divBdr>
    </w:div>
    <w:div w:id="1076895936">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545362112">
      <w:bodyDiv w:val="1"/>
      <w:marLeft w:val="0"/>
      <w:marRight w:val="0"/>
      <w:marTop w:val="0"/>
      <w:marBottom w:val="0"/>
      <w:divBdr>
        <w:top w:val="none" w:sz="0" w:space="0" w:color="auto"/>
        <w:left w:val="none" w:sz="0" w:space="0" w:color="auto"/>
        <w:bottom w:val="none" w:sz="0" w:space="0" w:color="auto"/>
        <w:right w:val="none" w:sz="0" w:space="0" w:color="auto"/>
      </w:divBdr>
    </w:div>
    <w:div w:id="1736584580">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iyaIdikkula/AI-Based-Next-Gen-Wedding-Planners"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github.com/RiyaIdikkula/AI-Based-Next-Gen-Wedding-Planners"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20</Pages>
  <Words>2490</Words>
  <Characters>14197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AI Based Next-Gen Wedding Planners</vt:lpstr>
    </vt:vector>
  </TitlesOfParts>
  <Company/>
  <LinksUpToDate>false</LinksUpToDate>
  <CharactersWithSpaces>16654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Based Next-Gen Wedding Planners</dc:title>
  <dc:subject>20INMCA509 - Mini Project 2</dc:subject>
  <dc:creator/>
  <cp:keywords/>
  <dc:description/>
  <cp:lastModifiedBy/>
  <cp:revision>1</cp:revision>
  <dcterms:created xsi:type="dcterms:W3CDTF">2024-06-18T17:33:00Z</dcterms:created>
  <dcterms:modified xsi:type="dcterms:W3CDTF">2024-07-17T15:40:00Z</dcterms:modified>
</cp:coreProperties>
</file>