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Here's a concise summary of the meeting:</w:t>
        <w:br/>
        <w:br/>
        <w:t>This meeting served as an introduction to a new "Two-Minute Meetings" series initiated by Genoa Design International, in response to the current work-from-home environment.</w:t>
        <w:br/>
        <w:br/>
        <w:t>**Key Points Discussed:**</w:t>
        <w:br/>
        <w:br/>
        <w:t>*   **Purpose of the series:** To provide short "snippets" into how Genoa's team members and managers across various departments are doing, adapting, and continuing their work during the remote work period.</w:t>
        <w:br/>
        <w:t>*   **Content:** The series will showcase how employees are performing their jobs, offer insights, and share a glimpse into their day-to-day lives at home (e.g., with pets).</w:t>
        <w:br/>
        <w:t>*   **Rationale:** To highlight that business operations are continuing, emphasize the importance of video conferencing and staying connected with partners and teams, and foster a sense of connection while everyone is working remotely.</w:t>
        <w:br/>
        <w:t>*   **Participants:** Leonard Peacore (Founder and Chair), Erica Calein (Communications and Marketing Manager), and Eddie Howard (Director of Business Development) introduced the initiative.</w:t>
        <w:br/>
        <w:br/>
        <w:t>**Decisions Made:**</w:t>
        <w:br/>
        <w:br/>
        <w:t>*   A "Two-Minute Meetings" video series will be rolled out over the next several weeks.</w:t>
        <w:br/>
        <w:br/>
        <w:t>**Action Items:**</w:t>
        <w:br/>
        <w:br/>
        <w:t>*   Erica Calein, as the Communications and Marketing Manager, will lead the rollout of the "Two-Minute Meetings" series.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