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99C12BE" w14:textId="04FB2719" w:rsidR="00B718E5" w:rsidRDefault="00492F9D">
      <w:pPr>
        <w:spacing w:before="1440" w:after="120"/>
        <w:jc w:val="center"/>
      </w:pPr>
      <w:r>
        <w:rPr>
          <w:b/>
          <w:bCs/>
          <w:color w:val="1E3A5F"/>
          <w:sz w:val="72"/>
          <w:szCs w:val="72"/>
        </w:rPr>
        <w:t>CirKit</w:t>
      </w:r>
    </w:p>
    <w:p w14:paraId="2387F7D7" w14:textId="77777777" w:rsidR="00B718E5" w:rsidRDefault="00000000">
      <w:pPr>
        <w:spacing w:after="80"/>
        <w:jc w:val="center"/>
      </w:pPr>
      <w:r>
        <w:rPr>
          <w:color w:val="2563EB"/>
          <w:sz w:val="32"/>
          <w:szCs w:val="32"/>
        </w:rPr>
        <w:t>AI-Powered Electronics Prototyping Tool</w:t>
      </w:r>
    </w:p>
    <w:p w14:paraId="323BAD67" w14:textId="77777777" w:rsidR="00B718E5" w:rsidRDefault="00000000">
      <w:pPr>
        <w:spacing w:before="80" w:after="80"/>
        <w:jc w:val="center"/>
      </w:pPr>
      <w:r>
        <w:rPr>
          <w:color w:val="888888"/>
          <w:sz w:val="24"/>
          <w:szCs w:val="24"/>
        </w:rPr>
        <w:t xml:space="preserve">Hackathon Design </w:t>
      </w:r>
      <w:proofErr w:type="gramStart"/>
      <w:r>
        <w:rPr>
          <w:color w:val="888888"/>
          <w:sz w:val="24"/>
          <w:szCs w:val="24"/>
        </w:rPr>
        <w:t>Document  •</w:t>
      </w:r>
      <w:proofErr w:type="gramEnd"/>
      <w:r>
        <w:rPr>
          <w:color w:val="888888"/>
          <w:sz w:val="24"/>
          <w:szCs w:val="24"/>
        </w:rPr>
        <w:t xml:space="preserve">  v1.2</w:t>
      </w:r>
    </w:p>
    <w:p w14:paraId="36780808" w14:textId="77777777" w:rsidR="00B718E5" w:rsidRDefault="00000000">
      <w:pPr>
        <w:spacing w:before="40" w:after="200"/>
        <w:jc w:val="center"/>
      </w:pPr>
      <w:r>
        <w:rPr>
          <w:color w:val="888888"/>
        </w:rPr>
        <w:t>May 2026</w:t>
      </w:r>
    </w:p>
    <w:p w14:paraId="35D8FCEA" w14:textId="77777777" w:rsidR="00B718E5" w:rsidRDefault="00000000">
      <w:pPr>
        <w:spacing w:after="80"/>
        <w:jc w:val="center"/>
      </w:pPr>
      <w:r>
        <w:rPr>
          <w:color w:val="2563EB"/>
          <w:sz w:val="20"/>
          <w:szCs w:val="20"/>
        </w:rPr>
        <w:t xml:space="preserve">React </w:t>
      </w:r>
      <w:proofErr w:type="gramStart"/>
      <w:r>
        <w:rPr>
          <w:color w:val="2563EB"/>
          <w:sz w:val="20"/>
          <w:szCs w:val="20"/>
        </w:rPr>
        <w:t>18  •</w:t>
      </w:r>
      <w:proofErr w:type="gramEnd"/>
      <w:r>
        <w:rPr>
          <w:color w:val="2563EB"/>
          <w:sz w:val="20"/>
          <w:szCs w:val="20"/>
        </w:rPr>
        <w:t xml:space="preserve">  Node.js  •  Tailwind CSS  •  </w:t>
      </w:r>
      <w:proofErr w:type="spellStart"/>
      <w:r>
        <w:rPr>
          <w:color w:val="2563EB"/>
          <w:sz w:val="20"/>
          <w:szCs w:val="20"/>
        </w:rPr>
        <w:t>FastAPI</w:t>
      </w:r>
      <w:proofErr w:type="spellEnd"/>
      <w:r>
        <w:rPr>
          <w:color w:val="2563EB"/>
          <w:sz w:val="20"/>
          <w:szCs w:val="20"/>
        </w:rPr>
        <w:t xml:space="preserve"> </w:t>
      </w:r>
      <w:proofErr w:type="spellStart"/>
      <w:r>
        <w:rPr>
          <w:color w:val="2563EB"/>
          <w:sz w:val="20"/>
          <w:szCs w:val="20"/>
        </w:rPr>
        <w:t xml:space="preserve"> •  Sup</w:t>
      </w:r>
      <w:proofErr w:type="spellEnd"/>
      <w:r>
        <w:rPr>
          <w:color w:val="2563EB"/>
          <w:sz w:val="20"/>
          <w:szCs w:val="20"/>
        </w:rPr>
        <w:t xml:space="preserve">abase  •  Claude API  •  </w:t>
      </w:r>
      <w:proofErr w:type="spellStart"/>
      <w:r>
        <w:rPr>
          <w:color w:val="2563EB"/>
          <w:sz w:val="20"/>
          <w:szCs w:val="20"/>
        </w:rPr>
        <w:t>Kiro</w:t>
      </w:r>
      <w:proofErr w:type="spellEnd"/>
    </w:p>
    <w:p w14:paraId="606B66F6" w14:textId="77777777" w:rsidR="00B718E5" w:rsidRDefault="00000000">
      <w:r>
        <w:br w:type="page"/>
      </w:r>
    </w:p>
    <w:p w14:paraId="1359CFED" w14:textId="77777777" w:rsidR="00B718E5" w:rsidRDefault="00000000">
      <w:pPr>
        <w:pStyle w:val="Heading1"/>
      </w:pPr>
      <w:r>
        <w:lastRenderedPageBreak/>
        <w:t>1. Project Overview</w:t>
      </w:r>
    </w:p>
    <w:p w14:paraId="778A616E" w14:textId="77777777" w:rsidR="00B718E5" w:rsidRDefault="00000000">
      <w:pPr>
        <w:spacing w:before="80" w:after="80"/>
      </w:pPr>
      <w:proofErr w:type="spellStart"/>
      <w:r>
        <w:t>CircuitMind</w:t>
      </w:r>
      <w:proofErr w:type="spellEnd"/>
      <w:r>
        <w:t xml:space="preserve"> is </w:t>
      </w:r>
      <w:proofErr w:type="gramStart"/>
      <w:r>
        <w:t>an AI-powered electronics</w:t>
      </w:r>
      <w:proofErr w:type="gramEnd"/>
      <w:r>
        <w:t xml:space="preserve"> prototyping tool for robotics teams and hardware engineers. It eliminates heavyweight desktop tools by providing a browser-based, conversational interface to design, simulate, and iterate on circuits — on any platform including Mac. All circuits </w:t>
      </w:r>
      <w:proofErr w:type="gramStart"/>
      <w:r>
        <w:t>are persisted</w:t>
      </w:r>
      <w:proofErr w:type="gramEnd"/>
      <w:r>
        <w:t xml:space="preserve"> to </w:t>
      </w:r>
      <w:proofErr w:type="spellStart"/>
      <w:r>
        <w:t>Supabase</w:t>
      </w:r>
      <w:proofErr w:type="spellEnd"/>
      <w:r>
        <w:t xml:space="preserve"> and resumable across sessions.</w:t>
      </w:r>
    </w:p>
    <w:p w14:paraId="12C8AADB" w14:textId="77777777" w:rsidR="00B718E5" w:rsidRDefault="00B718E5"/>
    <w:p w14:paraId="374F4AA2" w14:textId="77777777" w:rsidR="00B718E5" w:rsidRDefault="00000000">
      <w:pPr>
        <w:spacing w:before="80" w:after="80"/>
      </w:pPr>
      <w:r>
        <w:rPr>
          <w:b/>
          <w:bCs/>
        </w:rPr>
        <w:t>The core loop:</w:t>
      </w:r>
    </w:p>
    <w:p w14:paraId="77EEEFBB" w14:textId="77777777" w:rsidR="00B718E5" w:rsidRDefault="00000000">
      <w:pPr>
        <w:pStyle w:val="ListParagraph"/>
        <w:numPr>
          <w:ilvl w:val="0"/>
          <w:numId w:val="2"/>
        </w:numPr>
        <w:spacing w:before="40" w:after="40"/>
      </w:pPr>
      <w:r>
        <w:t xml:space="preserve">Sign in via </w:t>
      </w:r>
      <w:proofErr w:type="spellStart"/>
      <w:r>
        <w:t>Supabase</w:t>
      </w:r>
      <w:proofErr w:type="spellEnd"/>
      <w:r>
        <w:t xml:space="preserve"> Auth — circuits and conversation history are saved per user</w:t>
      </w:r>
    </w:p>
    <w:p w14:paraId="246FD2B2" w14:textId="77777777" w:rsidR="00B718E5" w:rsidRDefault="00000000">
      <w:pPr>
        <w:pStyle w:val="ListParagraph"/>
        <w:numPr>
          <w:ilvl w:val="0"/>
          <w:numId w:val="2"/>
        </w:numPr>
        <w:spacing w:before="40" w:after="40"/>
      </w:pPr>
      <w:r>
        <w:t>Choose an entry point: upload a schematic, prompt the agent from scratch, or build manually on a blank canvas</w:t>
      </w:r>
    </w:p>
    <w:p w14:paraId="70F2B095" w14:textId="77777777" w:rsidR="00B718E5" w:rsidRDefault="00000000">
      <w:pPr>
        <w:pStyle w:val="ListParagraph"/>
        <w:numPr>
          <w:ilvl w:val="0"/>
          <w:numId w:val="2"/>
        </w:numPr>
        <w:spacing w:before="40" w:after="40"/>
      </w:pPr>
      <w:r>
        <w:t xml:space="preserve">An AI agent (Claude, scaffolded by </w:t>
      </w:r>
      <w:proofErr w:type="spellStart"/>
      <w:r>
        <w:t>Kiro</w:t>
      </w:r>
      <w:proofErr w:type="spellEnd"/>
      <w:r>
        <w:t>) parses intent and generates a structured circuit definition</w:t>
      </w:r>
    </w:p>
    <w:p w14:paraId="296D2DA1" w14:textId="77777777" w:rsidR="00B718E5" w:rsidRDefault="00000000">
      <w:pPr>
        <w:pStyle w:val="ListParagraph"/>
        <w:numPr>
          <w:ilvl w:val="0"/>
          <w:numId w:val="2"/>
        </w:numPr>
        <w:spacing w:before="40" w:after="40"/>
      </w:pPr>
      <w:r>
        <w:t>The circuit renders on an interactive breadboard — Agent Mode and Manual Mode on the same canvas</w:t>
      </w:r>
    </w:p>
    <w:p w14:paraId="5C7C49BC" w14:textId="77777777" w:rsidR="00B718E5" w:rsidRDefault="00000000">
      <w:pPr>
        <w:pStyle w:val="ListParagraph"/>
        <w:numPr>
          <w:ilvl w:val="0"/>
          <w:numId w:val="2"/>
        </w:numPr>
        <w:spacing w:before="40" w:after="40"/>
      </w:pPr>
      <w:r>
        <w:t>Current flow animates line-by-line showing how electricity moves through the board</w:t>
      </w:r>
    </w:p>
    <w:p w14:paraId="27259FBE" w14:textId="77777777" w:rsidR="00B718E5" w:rsidRDefault="00000000">
      <w:pPr>
        <w:pStyle w:val="ListParagraph"/>
        <w:numPr>
          <w:ilvl w:val="0"/>
          <w:numId w:val="2"/>
        </w:numPr>
        <w:spacing w:before="40" w:after="40"/>
      </w:pPr>
      <w:r>
        <w:t>The agent generates runnable code (Arduino/</w:t>
      </w:r>
      <w:proofErr w:type="spellStart"/>
      <w:r>
        <w:t>MicroPython</w:t>
      </w:r>
      <w:proofErr w:type="spellEnd"/>
      <w:proofErr w:type="gramStart"/>
      <w:r>
        <w:t>)</w:t>
      </w:r>
      <w:proofErr w:type="gramEnd"/>
      <w:r>
        <w:t xml:space="preserve"> or the user uploads their own</w:t>
      </w:r>
    </w:p>
    <w:p w14:paraId="696E0BD2" w14:textId="77777777" w:rsidR="00B718E5" w:rsidRDefault="00000000">
      <w:pPr>
        <w:pStyle w:val="ListParagraph"/>
        <w:numPr>
          <w:ilvl w:val="0"/>
          <w:numId w:val="2"/>
        </w:numPr>
        <w:spacing w:before="40" w:after="40"/>
      </w:pPr>
      <w:r>
        <w:t xml:space="preserve">A Power &amp; Run guide is </w:t>
      </w:r>
      <w:proofErr w:type="gramStart"/>
      <w:r>
        <w:t>auto-generated</w:t>
      </w:r>
      <w:proofErr w:type="gramEnd"/>
      <w:r>
        <w:t>: voltage needs, wiring checklist, software setup, safety flags</w:t>
      </w:r>
    </w:p>
    <w:p w14:paraId="3DC8624A" w14:textId="77777777" w:rsidR="00B718E5" w:rsidRDefault="00B718E5">
      <w:pPr>
        <w:pBdr>
          <w:bottom w:val="single" w:sz="4" w:space="1" w:color="2563EB"/>
        </w:pBdr>
        <w:spacing w:before="160" w:after="160"/>
      </w:pPr>
    </w:p>
    <w:p w14:paraId="4B6F730B" w14:textId="77777777" w:rsidR="00B718E5" w:rsidRDefault="00000000">
      <w:pPr>
        <w:pStyle w:val="Heading1"/>
      </w:pPr>
      <w:r>
        <w:t>2. Problem Statement</w:t>
      </w:r>
    </w:p>
    <w:p w14:paraId="0D9D55C0" w14:textId="77777777" w:rsidR="00B718E5" w:rsidRDefault="00B718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718E5" w14:paraId="744B26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7EF57AD" w14:textId="77777777" w:rsidR="00B718E5" w:rsidRDefault="00000000">
            <w:r>
              <w:rPr>
                <w:b/>
                <w:bCs/>
                <w:color w:val="FFFFFF"/>
                <w:sz w:val="20"/>
                <w:szCs w:val="20"/>
              </w:rPr>
              <w:t>Pain Point</w:t>
            </w:r>
          </w:p>
        </w:tc>
        <w:tc>
          <w:tcPr>
            <w:tcW w:w="6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4037923" w14:textId="77777777" w:rsidR="00B718E5" w:rsidRDefault="00000000">
            <w:r>
              <w:rPr>
                <w:b/>
                <w:bCs/>
                <w:color w:val="FFFFFF"/>
                <w:sz w:val="20"/>
                <w:szCs w:val="20"/>
              </w:rPr>
              <w:t>Description</w:t>
            </w:r>
          </w:p>
        </w:tc>
      </w:tr>
      <w:tr w:rsidR="00B718E5" w14:paraId="4C0C31E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02A7D8" w14:textId="77777777" w:rsidR="00B718E5" w:rsidRDefault="00000000">
            <w:r>
              <w:rPr>
                <w:sz w:val="20"/>
                <w:szCs w:val="20"/>
              </w:rPr>
              <w:t>Tool accessibility</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AEDB381" w14:textId="77777777" w:rsidR="00B718E5" w:rsidRDefault="00000000">
            <w:r>
              <w:rPr>
                <w:sz w:val="20"/>
                <w:szCs w:val="20"/>
              </w:rPr>
              <w:t>SolidWorks is Windows-only, expensive, and overkill for quick prototypes.</w:t>
            </w:r>
          </w:p>
        </w:tc>
      </w:tr>
      <w:tr w:rsidR="00B718E5" w14:paraId="25F7EA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E289AA" w14:textId="77777777" w:rsidR="00B718E5" w:rsidRDefault="00000000">
            <w:r>
              <w:rPr>
                <w:sz w:val="20"/>
                <w:szCs w:val="20"/>
              </w:rPr>
              <w:t>Learning curve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7FB14" w14:textId="77777777" w:rsidR="00B718E5" w:rsidRDefault="00000000">
            <w:r>
              <w:rPr>
                <w:sz w:val="20"/>
                <w:szCs w:val="20"/>
              </w:rPr>
              <w:t>Junior engineers spend hours learning CAD before prototyping a simple circuit.</w:t>
            </w:r>
          </w:p>
        </w:tc>
      </w:tr>
      <w:tr w:rsidR="00B718E5" w14:paraId="28AA7B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2E0D915" w14:textId="77777777" w:rsidR="00B718E5" w:rsidRDefault="00000000">
            <w:r>
              <w:rPr>
                <w:sz w:val="20"/>
                <w:szCs w:val="20"/>
              </w:rPr>
              <w:t>Manual-to-circuit gap</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F4CEB2" w14:textId="77777777" w:rsidR="00B718E5" w:rsidRDefault="00000000">
            <w:r>
              <w:rPr>
                <w:sz w:val="20"/>
                <w:szCs w:val="20"/>
              </w:rPr>
              <w:t>Going from a datasheet to a working breadboard requires expert knowledge.</w:t>
            </w:r>
          </w:p>
        </w:tc>
      </w:tr>
      <w:tr w:rsidR="00B718E5" w14:paraId="3A97AF2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61D96" w14:textId="77777777" w:rsidR="00B718E5" w:rsidRDefault="00000000">
            <w:r>
              <w:rPr>
                <w:sz w:val="20"/>
                <w:szCs w:val="20"/>
              </w:rPr>
              <w:t>Slow iteration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E9E234" w14:textId="77777777" w:rsidR="00B718E5" w:rsidRDefault="00000000">
            <w:r>
              <w:rPr>
                <w:sz w:val="20"/>
                <w:szCs w:val="20"/>
              </w:rPr>
              <w:t>Changes require re-opening files, re-routing, and re-exporting.</w:t>
            </w:r>
          </w:p>
        </w:tc>
      </w:tr>
      <w:tr w:rsidR="00B718E5" w14:paraId="5245E3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826F881" w14:textId="77777777" w:rsidR="00B718E5" w:rsidRDefault="00000000">
            <w:r>
              <w:rPr>
                <w:sz w:val="20"/>
                <w:szCs w:val="20"/>
              </w:rPr>
              <w:t>No guided output</w:t>
            </w:r>
          </w:p>
        </w:tc>
        <w:tc>
          <w:tcPr>
            <w:tcW w:w="6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A185371" w14:textId="77777777" w:rsidR="00B718E5" w:rsidRDefault="00000000">
            <w:r>
              <w:rPr>
                <w:sz w:val="20"/>
                <w:szCs w:val="20"/>
              </w:rPr>
              <w:t>Existing tools don’t explain how to power or run your circuit after designing it.</w:t>
            </w:r>
          </w:p>
        </w:tc>
      </w:tr>
      <w:tr w:rsidR="00B718E5" w14:paraId="49E7786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25459D" w14:textId="77777777" w:rsidR="00B718E5" w:rsidRDefault="00000000">
            <w:r>
              <w:rPr>
                <w:sz w:val="20"/>
                <w:szCs w:val="20"/>
              </w:rPr>
              <w:t>No persistence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C7F96" w14:textId="77777777" w:rsidR="00B718E5" w:rsidRDefault="00000000">
            <w:r>
              <w:rPr>
                <w:sz w:val="20"/>
                <w:szCs w:val="20"/>
              </w:rPr>
              <w:t>Closing a browser tab loses all work. Teams can’t resume or share circuits.</w:t>
            </w:r>
          </w:p>
        </w:tc>
      </w:tr>
    </w:tbl>
    <w:p w14:paraId="500207BD" w14:textId="77777777" w:rsidR="00B718E5" w:rsidRDefault="00B718E5">
      <w:pPr>
        <w:pBdr>
          <w:bottom w:val="single" w:sz="4" w:space="1" w:color="2563EB"/>
        </w:pBdr>
        <w:spacing w:before="160" w:after="160"/>
      </w:pPr>
    </w:p>
    <w:p w14:paraId="78EFCA14" w14:textId="77777777" w:rsidR="00B718E5" w:rsidRDefault="00000000">
      <w:pPr>
        <w:pStyle w:val="Heading1"/>
      </w:pPr>
      <w:r>
        <w:t>3. Three Entry Points</w:t>
      </w:r>
    </w:p>
    <w:p w14:paraId="22285B1A" w14:textId="77777777" w:rsidR="00B718E5" w:rsidRDefault="00000000">
      <w:pPr>
        <w:spacing w:before="80" w:after="80"/>
      </w:pPr>
      <w:r>
        <w:t>Every session starts at exactly one of three entry points. All three converge on the same interactive breadboard canvas.</w:t>
      </w:r>
    </w:p>
    <w:p w14:paraId="013BB543" w14:textId="77777777" w:rsidR="00B718E5" w:rsidRDefault="00B718E5"/>
    <w:p w14:paraId="6AA58362" w14:textId="77777777" w:rsidR="00B718E5" w:rsidRDefault="00000000">
      <w:pPr>
        <w:pStyle w:val="Heading2"/>
      </w:pPr>
      <w:r>
        <w:t>Entry Point A — Upload a Schematic or Datasheet</w:t>
      </w:r>
    </w:p>
    <w:p w14:paraId="6AAE41B5" w14:textId="77777777" w:rsidR="00B718E5" w:rsidRDefault="00000000">
      <w:pPr>
        <w:spacing w:before="80" w:after="80"/>
      </w:pPr>
      <w:r>
        <w:t xml:space="preserve">User uploads a PDF or image. </w:t>
      </w:r>
      <w:proofErr w:type="spellStart"/>
      <w:r>
        <w:t>FastAPI</w:t>
      </w:r>
      <w:proofErr w:type="spellEnd"/>
      <w:r>
        <w:t xml:space="preserve"> extracts component specs and pin diagrams via </w:t>
      </w:r>
      <w:proofErr w:type="spellStart"/>
      <w:r>
        <w:t>PyMuPDF</w:t>
      </w:r>
      <w:proofErr w:type="spellEnd"/>
      <w:r>
        <w:t>, Claude generates circuit JSON, canvas renders it.</w:t>
      </w:r>
    </w:p>
    <w:p w14:paraId="3A1BB2C4" w14:textId="77777777" w:rsidR="00B718E5" w:rsidRDefault="00000000">
      <w:pPr>
        <w:pStyle w:val="ListParagraph"/>
        <w:numPr>
          <w:ilvl w:val="0"/>
          <w:numId w:val="2"/>
        </w:numPr>
        <w:spacing w:before="40" w:after="40"/>
      </w:pPr>
      <w:r>
        <w:t>Designed for: teams with an existing circuit to visualize, simulate, or iterate on</w:t>
      </w:r>
    </w:p>
    <w:p w14:paraId="53A5E643" w14:textId="77777777" w:rsidR="00B718E5" w:rsidRDefault="00000000">
      <w:pPr>
        <w:pStyle w:val="ListParagraph"/>
        <w:numPr>
          <w:ilvl w:val="0"/>
          <w:numId w:val="2"/>
        </w:numPr>
        <w:spacing w:before="40" w:after="40"/>
      </w:pPr>
      <w:r>
        <w:t>Example: upload an Arduino Nano datasheet → agent reads pin layout → renders a starting circuit</w:t>
      </w:r>
    </w:p>
    <w:p w14:paraId="1E7F891C" w14:textId="77777777" w:rsidR="00B718E5" w:rsidRDefault="00B718E5"/>
    <w:p w14:paraId="1DBBB8D0" w14:textId="77777777" w:rsidR="00B718E5" w:rsidRDefault="00000000">
      <w:pPr>
        <w:pStyle w:val="Heading2"/>
      </w:pPr>
      <w:r>
        <w:t>Entry Point B — Prompt from Scratch (Agent Mode)</w:t>
      </w:r>
    </w:p>
    <w:p w14:paraId="45ADBB89" w14:textId="77777777" w:rsidR="00B718E5" w:rsidRDefault="00000000">
      <w:pPr>
        <w:spacing w:before="80" w:after="80"/>
      </w:pPr>
      <w:r>
        <w:t>User describes what they want in plain English. The agent designs the circuit, selects components, places them, and wires everything up.</w:t>
      </w:r>
    </w:p>
    <w:p w14:paraId="3500448C" w14:textId="77777777" w:rsidR="00B718E5" w:rsidRDefault="00000000">
      <w:pPr>
        <w:pStyle w:val="ListParagraph"/>
        <w:numPr>
          <w:ilvl w:val="0"/>
          <w:numId w:val="2"/>
        </w:numPr>
        <w:spacing w:before="40" w:after="40"/>
      </w:pPr>
      <w:r>
        <w:t>Designed for: users starting from an idea, not a file</w:t>
      </w:r>
    </w:p>
    <w:p w14:paraId="6652772A" w14:textId="77777777" w:rsidR="00B718E5" w:rsidRDefault="00000000">
      <w:pPr>
        <w:pStyle w:val="ListParagraph"/>
        <w:numPr>
          <w:ilvl w:val="0"/>
          <w:numId w:val="2"/>
        </w:numPr>
        <w:spacing w:before="40" w:after="40"/>
      </w:pPr>
      <w:r>
        <w:t>Example: “I want a circuit that lights up a single LED when I press a button” → agent builds it</w:t>
      </w:r>
    </w:p>
    <w:p w14:paraId="04B26AF7" w14:textId="77777777" w:rsidR="00B718E5" w:rsidRDefault="00B718E5"/>
    <w:p w14:paraId="4BBE3E00" w14:textId="77777777" w:rsidR="00B718E5" w:rsidRDefault="00000000">
      <w:pPr>
        <w:pStyle w:val="Heading2"/>
      </w:pPr>
      <w:r>
        <w:t>Entry Point C — Blank Canvas (Manual Mode)</w:t>
      </w:r>
    </w:p>
    <w:p w14:paraId="5C5D6FA6" w14:textId="77777777" w:rsidR="00B718E5" w:rsidRDefault="00000000">
      <w:pPr>
        <w:spacing w:before="80" w:after="80"/>
      </w:pPr>
      <w:r>
        <w:t>User opens an empty breadboard and builds freely — drag components from the sidebar, click pins to wire. No agent required. The agent can be summoned at any point to take over, suggest improvements, or generate code for the manual layout.</w:t>
      </w:r>
    </w:p>
    <w:p w14:paraId="0791117E" w14:textId="77777777" w:rsidR="00B718E5" w:rsidRDefault="00000000">
      <w:pPr>
        <w:pStyle w:val="ListParagraph"/>
        <w:numPr>
          <w:ilvl w:val="0"/>
          <w:numId w:val="2"/>
        </w:numPr>
        <w:spacing w:before="40" w:after="40"/>
      </w:pPr>
      <w:r>
        <w:t>Designed for: users who know what they want and prefer hands-on assembly</w:t>
      </w:r>
    </w:p>
    <w:p w14:paraId="6358CE9C" w14:textId="77777777" w:rsidR="00B718E5" w:rsidRDefault="00B718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18E5" w14:paraId="599AB84E" w14:textId="77777777">
        <w:tblPrEx>
          <w:tblCellMar>
            <w:top w:w="0" w:type="dxa"/>
            <w:bottom w:w="0" w:type="dxa"/>
          </w:tblCellMar>
        </w:tblPrEx>
        <w:tc>
          <w:tcPr>
            <w:tcW w:w="0" w:type="auto"/>
            <w:tcBorders>
              <w:top w:val="single" w:sz="4" w:space="0" w:color="2563EB"/>
              <w:left w:val="single" w:sz="12" w:space="0" w:color="2563EB"/>
              <w:bottom w:val="single" w:sz="1" w:space="0" w:color="2563EB"/>
              <w:right w:val="single" w:sz="1" w:space="0" w:color="2563EB"/>
            </w:tcBorders>
            <w:shd w:val="clear" w:color="auto" w:fill="EFF6FF"/>
            <w:tcMar>
              <w:top w:w="100" w:type="dxa"/>
              <w:left w:w="180" w:type="dxa"/>
              <w:bottom w:w="100" w:type="dxa"/>
              <w:right w:w="120" w:type="dxa"/>
            </w:tcMar>
          </w:tcPr>
          <w:p w14:paraId="60FB2D95" w14:textId="77777777" w:rsidR="00B718E5" w:rsidRDefault="00000000">
            <w:r>
              <w:rPr>
                <w:b/>
                <w:bCs/>
                <w:color w:val="1E3A5F"/>
                <w:sz w:val="20"/>
                <w:szCs w:val="20"/>
              </w:rPr>
              <w:t>All three entry points are primary flows.</w:t>
            </w:r>
          </w:p>
          <w:p w14:paraId="1F109116" w14:textId="77777777" w:rsidR="00B718E5" w:rsidRDefault="00000000">
            <w:r>
              <w:rPr>
                <w:color w:val="1E3A5F"/>
                <w:sz w:val="20"/>
                <w:szCs w:val="20"/>
              </w:rPr>
              <w:t>All three must reach a working breadboard state by Hour 8. The demo exercises Entry Points A and B. Entry Point C is shown as a bonus.</w:t>
            </w:r>
          </w:p>
        </w:tc>
      </w:tr>
    </w:tbl>
    <w:p w14:paraId="1F9D74D6" w14:textId="77777777" w:rsidR="00B718E5" w:rsidRDefault="00B718E5">
      <w:pPr>
        <w:pBdr>
          <w:bottom w:val="single" w:sz="4" w:space="1" w:color="2563EB"/>
        </w:pBdr>
        <w:spacing w:before="160" w:after="160"/>
      </w:pPr>
    </w:p>
    <w:p w14:paraId="7697E9D0" w14:textId="77777777" w:rsidR="00B718E5" w:rsidRDefault="00000000">
      <w:pPr>
        <w:pStyle w:val="Heading1"/>
      </w:pPr>
      <w:r>
        <w:t>4. Canvas Modes</w:t>
      </w:r>
    </w:p>
    <w:p w14:paraId="3CF1D9FB" w14:textId="77777777" w:rsidR="00B718E5" w:rsidRDefault="00000000">
      <w:pPr>
        <w:spacing w:before="80" w:after="80"/>
      </w:pPr>
      <w:r>
        <w:t xml:space="preserve">The breadboard supports two modes on the same Konva.js canvas. A toggle sits above the canvas. Switching modes never clears the board. Both modes write to the same circuit JSON stored in </w:t>
      </w:r>
      <w:proofErr w:type="spellStart"/>
      <w:r>
        <w:t>Supabase</w:t>
      </w:r>
      <w:proofErr w:type="spellEnd"/>
      <w:r>
        <w:t>.</w:t>
      </w:r>
    </w:p>
    <w:p w14:paraId="254450F8" w14:textId="77777777" w:rsidR="00B718E5" w:rsidRDefault="00B718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80"/>
        <w:gridCol w:w="3580"/>
      </w:tblGrid>
      <w:tr w:rsidR="00B718E5" w14:paraId="50E44F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8E30B51" w14:textId="77777777" w:rsidR="00B718E5" w:rsidRDefault="00B718E5"/>
        </w:tc>
        <w:tc>
          <w:tcPr>
            <w:tcW w:w="35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935F85E" w14:textId="77777777" w:rsidR="00B718E5" w:rsidRDefault="00000000">
            <w:r>
              <w:rPr>
                <w:b/>
                <w:bCs/>
                <w:color w:val="FFFFFF"/>
                <w:sz w:val="20"/>
                <w:szCs w:val="20"/>
              </w:rPr>
              <w:t>Agent Mode</w:t>
            </w:r>
          </w:p>
        </w:tc>
        <w:tc>
          <w:tcPr>
            <w:tcW w:w="358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686151A" w14:textId="77777777" w:rsidR="00B718E5" w:rsidRDefault="00000000">
            <w:r>
              <w:rPr>
                <w:b/>
                <w:bCs/>
                <w:color w:val="FFFFFF"/>
                <w:sz w:val="20"/>
                <w:szCs w:val="20"/>
              </w:rPr>
              <w:t>Manual Mode</w:t>
            </w:r>
          </w:p>
        </w:tc>
      </w:tr>
      <w:tr w:rsidR="00B718E5" w14:paraId="6E2CE2D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1DBFE62" w14:textId="77777777" w:rsidR="00B718E5" w:rsidRDefault="00000000">
            <w:r>
              <w:rPr>
                <w:sz w:val="20"/>
                <w:szCs w:val="20"/>
              </w:rPr>
              <w:t>Component placement</w:t>
            </w:r>
          </w:p>
        </w:tc>
        <w:tc>
          <w:tcPr>
            <w:tcW w:w="35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FBADF06" w14:textId="77777777" w:rsidR="00B718E5" w:rsidRDefault="00000000">
            <w:r>
              <w:rPr>
                <w:sz w:val="20"/>
                <w:szCs w:val="20"/>
              </w:rPr>
              <w:t>Claude outputs circuit JSON → components snap to grid</w:t>
            </w:r>
          </w:p>
        </w:tc>
        <w:tc>
          <w:tcPr>
            <w:tcW w:w="35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F0AD8D2" w14:textId="77777777" w:rsidR="00B718E5" w:rsidRDefault="00000000">
            <w:r>
              <w:rPr>
                <w:sz w:val="20"/>
                <w:szCs w:val="20"/>
              </w:rPr>
              <w:t>User drags from component sidebar</w:t>
            </w:r>
          </w:p>
        </w:tc>
      </w:tr>
      <w:tr w:rsidR="00B718E5" w14:paraId="102E3A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7BAFB" w14:textId="77777777" w:rsidR="00B718E5" w:rsidRDefault="00000000">
            <w:r>
              <w:rPr>
                <w:sz w:val="20"/>
                <w:szCs w:val="20"/>
              </w:rPr>
              <w:t>Wire placement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9D1DB5" w14:textId="77777777" w:rsidR="00B718E5" w:rsidRDefault="00000000">
            <w:r>
              <w:rPr>
                <w:sz w:val="20"/>
                <w:szCs w:val="20"/>
              </w:rPr>
              <w:t>Claude defines connections → wires drawn automatically</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95928" w14:textId="77777777" w:rsidR="00B718E5" w:rsidRDefault="00000000">
            <w:r>
              <w:rPr>
                <w:sz w:val="20"/>
                <w:szCs w:val="20"/>
              </w:rPr>
              <w:t>User clicks source pin → clicks target pin</w:t>
            </w:r>
          </w:p>
        </w:tc>
      </w:tr>
      <w:tr w:rsidR="00B718E5" w14:paraId="237F22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883A7AF" w14:textId="77777777" w:rsidR="00B718E5" w:rsidRDefault="00000000">
            <w:r>
              <w:rPr>
                <w:sz w:val="20"/>
                <w:szCs w:val="20"/>
              </w:rPr>
              <w:t>Chat panel</w:t>
            </w:r>
          </w:p>
        </w:tc>
        <w:tc>
          <w:tcPr>
            <w:tcW w:w="35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DC4C0BC" w14:textId="77777777" w:rsidR="00B718E5" w:rsidRDefault="00000000">
            <w:r>
              <w:rPr>
                <w:sz w:val="20"/>
                <w:szCs w:val="20"/>
              </w:rPr>
              <w:t>Active — drives the canvas</w:t>
            </w:r>
          </w:p>
        </w:tc>
        <w:tc>
          <w:tcPr>
            <w:tcW w:w="35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022D62C" w14:textId="77777777" w:rsidR="00B718E5" w:rsidRDefault="00000000">
            <w:r>
              <w:rPr>
                <w:sz w:val="20"/>
                <w:szCs w:val="20"/>
              </w:rPr>
              <w:t>Available but not required</w:t>
            </w:r>
          </w:p>
        </w:tc>
      </w:tr>
      <w:tr w:rsidR="00B718E5" w14:paraId="6B5505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379F4" w14:textId="77777777" w:rsidR="00B718E5" w:rsidRDefault="00000000">
            <w:r>
              <w:rPr>
                <w:sz w:val="20"/>
                <w:szCs w:val="20"/>
              </w:rPr>
              <w:lastRenderedPageBreak/>
              <w:t>Code generation</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A7DAE" w14:textId="77777777" w:rsidR="00B718E5" w:rsidRDefault="00000000">
            <w:r>
              <w:rPr>
                <w:sz w:val="20"/>
                <w:szCs w:val="20"/>
              </w:rPr>
              <w:t>Agent generates on request</w:t>
            </w:r>
          </w:p>
        </w:tc>
        <w:tc>
          <w:tcPr>
            <w:tcW w:w="3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C42F3C" w14:textId="77777777" w:rsidR="00B718E5" w:rsidRDefault="00000000">
            <w:r>
              <w:rPr>
                <w:sz w:val="20"/>
                <w:szCs w:val="20"/>
              </w:rPr>
              <w:t>Agent generates from manual layout on request</w:t>
            </w:r>
          </w:p>
        </w:tc>
      </w:tr>
      <w:tr w:rsidR="00B718E5" w14:paraId="0582336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7BC72B8" w14:textId="77777777" w:rsidR="00B718E5" w:rsidRDefault="00000000">
            <w:r>
              <w:rPr>
                <w:sz w:val="20"/>
                <w:szCs w:val="20"/>
              </w:rPr>
              <w:t>Run instructions</w:t>
            </w:r>
          </w:p>
        </w:tc>
        <w:tc>
          <w:tcPr>
            <w:tcW w:w="35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389C8E5" w14:textId="77777777" w:rsidR="00B718E5" w:rsidRDefault="00000000">
            <w:r>
              <w:rPr>
                <w:sz w:val="20"/>
                <w:szCs w:val="20"/>
              </w:rPr>
              <w:t>Auto-generated after each agent update</w:t>
            </w:r>
          </w:p>
        </w:tc>
        <w:tc>
          <w:tcPr>
            <w:tcW w:w="358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7ECE10A" w14:textId="77777777" w:rsidR="00B718E5" w:rsidRDefault="00000000">
            <w:r>
              <w:rPr>
                <w:sz w:val="20"/>
                <w:szCs w:val="20"/>
              </w:rPr>
              <w:t>Generated on demand via button</w:t>
            </w:r>
          </w:p>
        </w:tc>
      </w:tr>
    </w:tbl>
    <w:p w14:paraId="6EFA7FB5" w14:textId="77777777" w:rsidR="00B718E5" w:rsidRDefault="00B718E5"/>
    <w:p w14:paraId="1B0230AD" w14:textId="77777777" w:rsidR="00B718E5" w:rsidRDefault="00000000">
      <w:pPr>
        <w:spacing w:before="200" w:after="80"/>
      </w:pPr>
      <w:r>
        <w:rPr>
          <w:b/>
          <w:bCs/>
          <w:color w:val="1E3A5F"/>
          <w:sz w:val="24"/>
          <w:szCs w:val="24"/>
        </w:rPr>
        <w:t>Manual Mode — Component Sidebar</w:t>
      </w:r>
    </w:p>
    <w:p w14:paraId="3E12224E" w14:textId="77777777" w:rsidR="00B718E5" w:rsidRDefault="00000000">
      <w:pPr>
        <w:pStyle w:val="ListParagraph"/>
        <w:numPr>
          <w:ilvl w:val="0"/>
          <w:numId w:val="2"/>
        </w:numPr>
        <w:spacing w:before="40" w:after="40"/>
      </w:pPr>
      <w:r>
        <w:t>Fixed left panel listing all 6 MVP component types with Fritzing SVG previews</w:t>
      </w:r>
    </w:p>
    <w:p w14:paraId="58BAF2C9" w14:textId="77777777" w:rsidR="00B718E5" w:rsidRDefault="00000000">
      <w:pPr>
        <w:pStyle w:val="ListParagraph"/>
        <w:numPr>
          <w:ilvl w:val="0"/>
          <w:numId w:val="2"/>
        </w:numPr>
        <w:spacing w:before="40" w:after="40"/>
      </w:pPr>
      <w:r>
        <w:t>Drag a component onto the breadboard → snaps to nearest valid grid hole</w:t>
      </w:r>
    </w:p>
    <w:p w14:paraId="1700EACE" w14:textId="77777777" w:rsidR="00B718E5" w:rsidRDefault="00000000">
      <w:pPr>
        <w:pStyle w:val="ListParagraph"/>
        <w:numPr>
          <w:ilvl w:val="0"/>
          <w:numId w:val="2"/>
        </w:numPr>
        <w:spacing w:before="40" w:after="40"/>
      </w:pPr>
      <w:r>
        <w:t>Click a placed component → inspector overlay (edit value, delete, datasheet link)</w:t>
      </w:r>
    </w:p>
    <w:p w14:paraId="193C95E3" w14:textId="77777777" w:rsidR="00B718E5" w:rsidRDefault="00000000">
      <w:pPr>
        <w:pStyle w:val="ListParagraph"/>
        <w:numPr>
          <w:ilvl w:val="0"/>
          <w:numId w:val="2"/>
        </w:numPr>
        <w:spacing w:before="40" w:after="40"/>
      </w:pPr>
      <w:r>
        <w:t>Click a pin on one component, then a pin on another → wire drawn between them</w:t>
      </w:r>
    </w:p>
    <w:p w14:paraId="444EF005" w14:textId="77777777" w:rsidR="00B718E5" w:rsidRDefault="00000000">
      <w:pPr>
        <w:pStyle w:val="ListParagraph"/>
        <w:numPr>
          <w:ilvl w:val="0"/>
          <w:numId w:val="2"/>
        </w:numPr>
        <w:spacing w:before="40" w:after="40"/>
      </w:pPr>
      <w:r>
        <w:t>Click a wire and press backspace to delete it</w:t>
      </w:r>
    </w:p>
    <w:p w14:paraId="235ABF64" w14:textId="77777777" w:rsidR="00B718E5" w:rsidRDefault="00000000">
      <w:pPr>
        <w:pStyle w:val="ListParagraph"/>
        <w:numPr>
          <w:ilvl w:val="0"/>
          <w:numId w:val="2"/>
        </w:numPr>
        <w:spacing w:before="40" w:after="40"/>
      </w:pPr>
      <w:r>
        <w:t>All manual edits sync to circuit JSON and into the agent’s conversation state</w:t>
      </w:r>
    </w:p>
    <w:p w14:paraId="6B6D356B" w14:textId="77777777" w:rsidR="00B718E5" w:rsidRDefault="00B718E5">
      <w:pPr>
        <w:pBdr>
          <w:bottom w:val="single" w:sz="4" w:space="1" w:color="2563EB"/>
        </w:pBdr>
        <w:spacing w:before="160" w:after="160"/>
      </w:pPr>
    </w:p>
    <w:p w14:paraId="57A73EC2" w14:textId="77777777" w:rsidR="00B718E5" w:rsidRDefault="00000000">
      <w:pPr>
        <w:pStyle w:val="Heading1"/>
      </w:pPr>
      <w:r>
        <w:t>5. Solution Architecture</w:t>
      </w:r>
    </w:p>
    <w:p w14:paraId="461F801A" w14:textId="77777777" w:rsidR="00B718E5" w:rsidRDefault="00B718E5"/>
    <w:p w14:paraId="4182474D" w14:textId="77777777" w:rsidR="00B718E5" w:rsidRDefault="00000000">
      <w:pPr>
        <w:pStyle w:val="Heading2"/>
      </w:pPr>
      <w:r>
        <w:t>5.1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200"/>
        <w:gridCol w:w="4360"/>
      </w:tblGrid>
      <w:tr w:rsidR="00B718E5" w14:paraId="2DFA5C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DF6375B" w14:textId="77777777" w:rsidR="00B718E5" w:rsidRDefault="00000000">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9B6647E" w14:textId="77777777" w:rsidR="00B718E5" w:rsidRDefault="00000000">
            <w:r>
              <w:rPr>
                <w:b/>
                <w:bCs/>
                <w:color w:val="FFFFFF"/>
                <w:sz w:val="20"/>
                <w:szCs w:val="20"/>
              </w:rPr>
              <w:t>Technology</w:t>
            </w:r>
          </w:p>
        </w:tc>
        <w:tc>
          <w:tcPr>
            <w:tcW w:w="43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53A05B9" w14:textId="77777777" w:rsidR="00B718E5" w:rsidRDefault="00000000">
            <w:r>
              <w:rPr>
                <w:b/>
                <w:bCs/>
                <w:color w:val="FFFFFF"/>
                <w:sz w:val="20"/>
                <w:szCs w:val="20"/>
              </w:rPr>
              <w:t>Responsibility</w:t>
            </w:r>
          </w:p>
        </w:tc>
      </w:tr>
      <w:tr w:rsidR="00B718E5" w14:paraId="0C8F35B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8C61E93" w14:textId="77777777" w:rsidR="00B718E5" w:rsidRDefault="00000000">
            <w:r>
              <w:rPr>
                <w:sz w:val="20"/>
                <w:szCs w:val="20"/>
              </w:rPr>
              <w:t>Dev Environment</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38FD6E6" w14:textId="77777777" w:rsidR="00B718E5" w:rsidRDefault="00000000">
            <w:proofErr w:type="spellStart"/>
            <w:r>
              <w:rPr>
                <w:sz w:val="20"/>
                <w:szCs w:val="20"/>
              </w:rPr>
              <w:t>Kiro</w:t>
            </w:r>
            <w:proofErr w:type="spellEnd"/>
            <w:r>
              <w:rPr>
                <w:sz w:val="20"/>
                <w:szCs w:val="20"/>
              </w:rPr>
              <w:t xml:space="preserve"> (1,000 credits)</w:t>
            </w:r>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0342C2B" w14:textId="77777777" w:rsidR="00B718E5" w:rsidRDefault="00000000">
            <w:r>
              <w:rPr>
                <w:sz w:val="20"/>
                <w:szCs w:val="20"/>
              </w:rPr>
              <w:t>Scaffolding, SVG pipeline, prompt iteration, boilerplate</w:t>
            </w:r>
          </w:p>
        </w:tc>
      </w:tr>
      <w:tr w:rsidR="00B718E5" w14:paraId="1DE6BD9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C0A30" w14:textId="77777777" w:rsidR="00B718E5" w:rsidRDefault="00000000">
            <w:r>
              <w:rPr>
                <w:sz w:val="20"/>
                <w:szCs w:val="20"/>
              </w:rPr>
              <w:t>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FBE70" w14:textId="77777777" w:rsidR="00B718E5" w:rsidRDefault="00000000">
            <w:r>
              <w:rPr>
                <w:sz w:val="20"/>
                <w:szCs w:val="20"/>
              </w:rPr>
              <w:t>React 18 + Node.js + Tailwind CSS + Konva.js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6990D9" w14:textId="77777777" w:rsidR="00B718E5" w:rsidRDefault="00000000">
            <w:r>
              <w:rPr>
                <w:sz w:val="20"/>
                <w:szCs w:val="20"/>
              </w:rPr>
              <w:t>UI, canvas, chat, run panel, auth screens</w:t>
            </w:r>
          </w:p>
        </w:tc>
      </w:tr>
      <w:tr w:rsidR="00B718E5" w14:paraId="40FBB5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03EB6D" w14:textId="77777777" w:rsidR="00B718E5" w:rsidRDefault="00000000">
            <w:r>
              <w:rPr>
                <w:sz w:val="20"/>
                <w:szCs w:val="20"/>
              </w:rPr>
              <w:t>AI Backend</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6B7677" w14:textId="77777777" w:rsidR="00B718E5" w:rsidRDefault="00000000">
            <w:r>
              <w:rPr>
                <w:sz w:val="20"/>
                <w:szCs w:val="20"/>
              </w:rPr>
              <w:t xml:space="preserve">Python 3.11 + </w:t>
            </w:r>
            <w:proofErr w:type="spellStart"/>
            <w:r>
              <w:rPr>
                <w:sz w:val="20"/>
                <w:szCs w:val="20"/>
              </w:rPr>
              <w:t>FastAPI</w:t>
            </w:r>
            <w:proofErr w:type="spellEnd"/>
            <w:r>
              <w:rPr>
                <w:sz w:val="20"/>
                <w:szCs w:val="20"/>
              </w:rPr>
              <w:t xml:space="preserve"> + </w:t>
            </w:r>
            <w:proofErr w:type="spellStart"/>
            <w:r>
              <w:rPr>
                <w:sz w:val="20"/>
                <w:szCs w:val="20"/>
              </w:rPr>
              <w:t>uvicorn</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AAC59BE" w14:textId="77777777" w:rsidR="00B718E5" w:rsidRDefault="00000000">
            <w:r>
              <w:rPr>
                <w:sz w:val="20"/>
                <w:szCs w:val="20"/>
              </w:rPr>
              <w:t>Claude API calls, PDF ingestion, circuit validation, code gen</w:t>
            </w:r>
          </w:p>
        </w:tc>
      </w:tr>
      <w:tr w:rsidR="00B718E5" w14:paraId="649B0FF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A42FB" w14:textId="77777777" w:rsidR="00B718E5" w:rsidRDefault="00000000">
            <w:r>
              <w:rPr>
                <w:sz w:val="20"/>
                <w:szCs w:val="20"/>
              </w:rPr>
              <w:t>Database &amp; Auth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6851ED" w14:textId="77777777" w:rsidR="00B718E5" w:rsidRDefault="00000000">
            <w:proofErr w:type="spellStart"/>
            <w:r>
              <w:rPr>
                <w:sz w:val="20"/>
                <w:szCs w:val="20"/>
              </w:rPr>
              <w:t>Supabase</w:t>
            </w:r>
            <w:proofErr w:type="spellEnd"/>
            <w:r>
              <w:rPr>
                <w:sz w:val="20"/>
                <w:szCs w:val="20"/>
              </w:rPr>
              <w:t xml:space="preserve"> (Postgres + Auth + Realtime)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1BDA86" w14:textId="77777777" w:rsidR="00B718E5" w:rsidRDefault="00000000">
            <w:r>
              <w:rPr>
                <w:sz w:val="20"/>
                <w:szCs w:val="20"/>
              </w:rPr>
              <w:t>User auth, circuit storage, conversation history</w:t>
            </w:r>
          </w:p>
        </w:tc>
      </w:tr>
      <w:tr w:rsidR="00B718E5" w14:paraId="3F5571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BC01C92" w14:textId="77777777" w:rsidR="00B718E5" w:rsidRDefault="00000000">
            <w:proofErr w:type="spellStart"/>
            <w:r>
              <w:rPr>
                <w:sz w:val="20"/>
                <w:szCs w:val="20"/>
              </w:rPr>
              <w:t>Supabase</w:t>
            </w:r>
            <w:proofErr w:type="spellEnd"/>
            <w:r>
              <w:rPr>
                <w:sz w:val="20"/>
                <w:szCs w:val="20"/>
              </w:rPr>
              <w:t xml:space="preserve"> — 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414DC78" w14:textId="77777777" w:rsidR="00B718E5" w:rsidRDefault="00000000">
            <w:proofErr w:type="spellStart"/>
            <w:r>
              <w:rPr>
                <w:sz w:val="20"/>
                <w:szCs w:val="20"/>
              </w:rPr>
              <w:t>supabase-js</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F5A8963" w14:textId="77777777" w:rsidR="00B718E5" w:rsidRDefault="00000000">
            <w:r>
              <w:rPr>
                <w:sz w:val="20"/>
                <w:szCs w:val="20"/>
              </w:rPr>
              <w:t>Auth state, circuit reads/writes directly from browser</w:t>
            </w:r>
          </w:p>
        </w:tc>
      </w:tr>
      <w:tr w:rsidR="00B718E5" w14:paraId="78150EB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8F9CF" w14:textId="77777777" w:rsidR="00B718E5" w:rsidRDefault="00000000">
            <w:proofErr w:type="spellStart"/>
            <w:r>
              <w:rPr>
                <w:sz w:val="20"/>
                <w:szCs w:val="20"/>
              </w:rPr>
              <w:t>Supabase</w:t>
            </w:r>
            <w:proofErr w:type="spellEnd"/>
            <w:r>
              <w:rPr>
                <w:sz w:val="20"/>
                <w:szCs w:val="20"/>
              </w:rPr>
              <w:t xml:space="preserve"> — backend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94631A" w14:textId="77777777" w:rsidR="00B718E5" w:rsidRDefault="00000000">
            <w:proofErr w:type="spellStart"/>
            <w:r>
              <w:rPr>
                <w:sz w:val="20"/>
                <w:szCs w:val="20"/>
              </w:rPr>
              <w:t>supabase-py</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9B50" w14:textId="77777777" w:rsidR="00B718E5" w:rsidRDefault="00000000">
            <w:proofErr w:type="spellStart"/>
            <w:r>
              <w:rPr>
                <w:sz w:val="20"/>
                <w:szCs w:val="20"/>
              </w:rPr>
              <w:t>FastAPI</w:t>
            </w:r>
            <w:proofErr w:type="spellEnd"/>
            <w:r>
              <w:rPr>
                <w:sz w:val="20"/>
                <w:szCs w:val="20"/>
              </w:rPr>
              <w:t xml:space="preserve"> writes circuit JSON and conversation turns</w:t>
            </w:r>
          </w:p>
        </w:tc>
      </w:tr>
      <w:tr w:rsidR="00B718E5" w14:paraId="725AA62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AE3A88D" w14:textId="77777777" w:rsidR="00B718E5" w:rsidRDefault="00000000">
            <w:r>
              <w:rPr>
                <w:sz w:val="20"/>
                <w:szCs w:val="20"/>
              </w:rPr>
              <w:t>AI Agent</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AC60A1A" w14:textId="77777777" w:rsidR="00B718E5" w:rsidRDefault="00000000">
            <w:r>
              <w:rPr>
                <w:sz w:val="20"/>
                <w:szCs w:val="20"/>
              </w:rPr>
              <w:t>Claude API (claude-sonnet-4-20250514)</w:t>
            </w:r>
          </w:p>
        </w:tc>
        <w:tc>
          <w:tcPr>
            <w:tcW w:w="43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A7E8254" w14:textId="77777777" w:rsidR="00B718E5" w:rsidRDefault="00000000">
            <w:r>
              <w:rPr>
                <w:sz w:val="20"/>
                <w:szCs w:val="20"/>
              </w:rPr>
              <w:t>Circuit gen, modification, code gen, run instructions</w:t>
            </w:r>
          </w:p>
        </w:tc>
      </w:tr>
      <w:tr w:rsidR="00B718E5" w14:paraId="0494E35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53DFA" w14:textId="77777777" w:rsidR="00B718E5" w:rsidRDefault="00000000">
            <w:r>
              <w:rPr>
                <w:sz w:val="20"/>
                <w:szCs w:val="20"/>
              </w:rPr>
              <w:t>Component Library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475372" w14:textId="77777777" w:rsidR="00B718E5" w:rsidRDefault="00000000">
            <w:r>
              <w:rPr>
                <w:sz w:val="20"/>
                <w:szCs w:val="20"/>
              </w:rPr>
              <w:t xml:space="preserve">Fritzing SVGs via </w:t>
            </w:r>
            <w:proofErr w:type="spellStart"/>
            <w:r>
              <w:rPr>
                <w:sz w:val="20"/>
                <w:szCs w:val="20"/>
              </w:rPr>
              <w:t>Kiro</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91C05" w14:textId="77777777" w:rsidR="00B718E5" w:rsidRDefault="00000000">
            <w:r>
              <w:rPr>
                <w:sz w:val="20"/>
                <w:szCs w:val="20"/>
              </w:rPr>
              <w:t>Breadboard component visuals</w:t>
            </w:r>
          </w:p>
        </w:tc>
      </w:tr>
    </w:tbl>
    <w:p w14:paraId="5EE1DC7D" w14:textId="77777777" w:rsidR="00B718E5" w:rsidRDefault="00B718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18E5" w14:paraId="431D6AFA" w14:textId="77777777">
        <w:tblPrEx>
          <w:tblCellMar>
            <w:top w:w="0" w:type="dxa"/>
            <w:bottom w:w="0" w:type="dxa"/>
          </w:tblCellMar>
        </w:tblPrEx>
        <w:tc>
          <w:tcPr>
            <w:tcW w:w="0" w:type="auto"/>
            <w:tcBorders>
              <w:top w:val="single" w:sz="4" w:space="0" w:color="2563EB"/>
              <w:left w:val="single" w:sz="12" w:space="0" w:color="2563EB"/>
              <w:bottom w:val="single" w:sz="1" w:space="0" w:color="2563EB"/>
              <w:right w:val="single" w:sz="1" w:space="0" w:color="2563EB"/>
            </w:tcBorders>
            <w:shd w:val="clear" w:color="auto" w:fill="EFF6FF"/>
            <w:tcMar>
              <w:top w:w="100" w:type="dxa"/>
              <w:left w:w="180" w:type="dxa"/>
              <w:bottom w:w="100" w:type="dxa"/>
              <w:right w:w="120" w:type="dxa"/>
            </w:tcMar>
          </w:tcPr>
          <w:p w14:paraId="19D4927C" w14:textId="77777777" w:rsidR="00B718E5" w:rsidRDefault="00000000">
            <w:proofErr w:type="spellStart"/>
            <w:r>
              <w:rPr>
                <w:b/>
                <w:bCs/>
                <w:color w:val="1E3A5F"/>
                <w:sz w:val="20"/>
                <w:szCs w:val="20"/>
              </w:rPr>
              <w:t>FastAPI</w:t>
            </w:r>
            <w:proofErr w:type="spellEnd"/>
            <w:r>
              <w:rPr>
                <w:b/>
                <w:bCs/>
                <w:color w:val="1E3A5F"/>
                <w:sz w:val="20"/>
                <w:szCs w:val="20"/>
              </w:rPr>
              <w:t xml:space="preserve"> + </w:t>
            </w:r>
            <w:proofErr w:type="spellStart"/>
            <w:r>
              <w:rPr>
                <w:b/>
                <w:bCs/>
                <w:color w:val="1E3A5F"/>
                <w:sz w:val="20"/>
                <w:szCs w:val="20"/>
              </w:rPr>
              <w:t>Supabase</w:t>
            </w:r>
            <w:proofErr w:type="spellEnd"/>
            <w:r>
              <w:rPr>
                <w:b/>
                <w:bCs/>
                <w:color w:val="1E3A5F"/>
                <w:sz w:val="20"/>
                <w:szCs w:val="20"/>
              </w:rPr>
              <w:t xml:space="preserve"> coexist cleanly.</w:t>
            </w:r>
          </w:p>
          <w:p w14:paraId="0B04682E" w14:textId="77777777" w:rsidR="00B718E5" w:rsidRDefault="00000000">
            <w:proofErr w:type="spellStart"/>
            <w:r>
              <w:rPr>
                <w:color w:val="1E3A5F"/>
                <w:sz w:val="20"/>
                <w:szCs w:val="20"/>
              </w:rPr>
              <w:t>FastAPI</w:t>
            </w:r>
            <w:proofErr w:type="spellEnd"/>
            <w:r>
              <w:rPr>
                <w:color w:val="1E3A5F"/>
                <w:sz w:val="20"/>
                <w:szCs w:val="20"/>
              </w:rPr>
              <w:t xml:space="preserve"> handles compute (Claude calls, PDF parsing, validation). </w:t>
            </w:r>
            <w:proofErr w:type="spellStart"/>
            <w:r>
              <w:rPr>
                <w:color w:val="1E3A5F"/>
                <w:sz w:val="20"/>
                <w:szCs w:val="20"/>
              </w:rPr>
              <w:t>Supabase</w:t>
            </w:r>
            <w:proofErr w:type="spellEnd"/>
            <w:r>
              <w:rPr>
                <w:color w:val="1E3A5F"/>
                <w:sz w:val="20"/>
                <w:szCs w:val="20"/>
              </w:rPr>
              <w:t xml:space="preserve"> handles state (auth, storage, history). </w:t>
            </w:r>
            <w:proofErr w:type="spellStart"/>
            <w:r>
              <w:rPr>
                <w:color w:val="1E3A5F"/>
                <w:sz w:val="20"/>
                <w:szCs w:val="20"/>
              </w:rPr>
              <w:t>FastAPI</w:t>
            </w:r>
            <w:proofErr w:type="spellEnd"/>
            <w:r>
              <w:rPr>
                <w:color w:val="1E3A5F"/>
                <w:sz w:val="20"/>
                <w:szCs w:val="20"/>
              </w:rPr>
              <w:t xml:space="preserve"> reads and writes to </w:t>
            </w:r>
            <w:proofErr w:type="spellStart"/>
            <w:r>
              <w:rPr>
                <w:color w:val="1E3A5F"/>
                <w:sz w:val="20"/>
                <w:szCs w:val="20"/>
              </w:rPr>
              <w:t>Supabase</w:t>
            </w:r>
            <w:proofErr w:type="spellEnd"/>
            <w:r>
              <w:rPr>
                <w:color w:val="1E3A5F"/>
                <w:sz w:val="20"/>
                <w:szCs w:val="20"/>
              </w:rPr>
              <w:t xml:space="preserve"> via </w:t>
            </w:r>
            <w:proofErr w:type="spellStart"/>
            <w:r>
              <w:rPr>
                <w:color w:val="1E3A5F"/>
                <w:sz w:val="20"/>
                <w:szCs w:val="20"/>
              </w:rPr>
              <w:t>supabase-py</w:t>
            </w:r>
            <w:proofErr w:type="spellEnd"/>
            <w:r>
              <w:rPr>
                <w:color w:val="1E3A5F"/>
                <w:sz w:val="20"/>
                <w:szCs w:val="20"/>
              </w:rPr>
              <w:t xml:space="preserve">. The frontend uses </w:t>
            </w:r>
            <w:proofErr w:type="spellStart"/>
            <w:r>
              <w:rPr>
                <w:color w:val="1E3A5F"/>
                <w:sz w:val="20"/>
                <w:szCs w:val="20"/>
              </w:rPr>
              <w:t>supabase-js</w:t>
            </w:r>
            <w:proofErr w:type="spellEnd"/>
            <w:r>
              <w:rPr>
                <w:color w:val="1E3A5F"/>
                <w:sz w:val="20"/>
                <w:szCs w:val="20"/>
              </w:rPr>
              <w:t xml:space="preserve"> directly for auth and circuit reads. No conflict.</w:t>
            </w:r>
          </w:p>
        </w:tc>
      </w:tr>
    </w:tbl>
    <w:p w14:paraId="5A9DD07C" w14:textId="77777777" w:rsidR="00B718E5" w:rsidRDefault="00B718E5"/>
    <w:p w14:paraId="735412D0" w14:textId="77777777" w:rsidR="00B718E5" w:rsidRDefault="00000000">
      <w:pPr>
        <w:pStyle w:val="Heading2"/>
      </w:pPr>
      <w:r>
        <w:t xml:space="preserve">5.2 </w:t>
      </w:r>
      <w:proofErr w:type="spellStart"/>
      <w:r>
        <w:t>Kiro</w:t>
      </w:r>
      <w:proofErr w:type="spellEnd"/>
    </w:p>
    <w:p w14:paraId="7B62B9BC" w14:textId="77777777" w:rsidR="00B718E5" w:rsidRDefault="00000000">
      <w:pPr>
        <w:spacing w:before="80" w:after="80"/>
      </w:pPr>
      <w:proofErr w:type="spellStart"/>
      <w:r>
        <w:t>Kiro</w:t>
      </w:r>
      <w:proofErr w:type="spellEnd"/>
      <w:r>
        <w:t xml:space="preserve"> is the primary development tool for all four team members.</w:t>
      </w:r>
    </w:p>
    <w:p w14:paraId="157C4B06" w14:textId="77777777" w:rsidR="00B718E5" w:rsidRDefault="00000000">
      <w:pPr>
        <w:pStyle w:val="ListParagraph"/>
        <w:numPr>
          <w:ilvl w:val="0"/>
          <w:numId w:val="2"/>
        </w:numPr>
        <w:spacing w:before="40" w:after="40"/>
      </w:pPr>
      <w:r>
        <w:t xml:space="preserve">Spec </w:t>
      </w:r>
      <w:proofErr w:type="spellStart"/>
      <w:r>
        <w:t>ComponentRenderer.jsx</w:t>
      </w:r>
      <w:proofErr w:type="spellEnd"/>
      <w:r>
        <w:t xml:space="preserve"> → </w:t>
      </w:r>
      <w:proofErr w:type="spellStart"/>
      <w:r>
        <w:t>Kiro</w:t>
      </w:r>
      <w:proofErr w:type="spellEnd"/>
      <w:r>
        <w:t xml:space="preserve"> generates Fritzing SVG loading logic for all 6 types</w:t>
      </w:r>
    </w:p>
    <w:p w14:paraId="5C56E40B" w14:textId="77777777" w:rsidR="00B718E5" w:rsidRDefault="00000000">
      <w:pPr>
        <w:pStyle w:val="ListParagraph"/>
        <w:numPr>
          <w:ilvl w:val="0"/>
          <w:numId w:val="2"/>
        </w:numPr>
        <w:spacing w:before="40" w:after="40"/>
      </w:pPr>
      <w:r>
        <w:t xml:space="preserve">Scaffold </w:t>
      </w:r>
      <w:proofErr w:type="spellStart"/>
      <w:r>
        <w:t>FastAPI</w:t>
      </w:r>
      <w:proofErr w:type="spellEnd"/>
      <w:r>
        <w:t xml:space="preserve"> routes, prompt orchestration, and </w:t>
      </w:r>
      <w:proofErr w:type="spellStart"/>
      <w:r>
        <w:t>supabase-py</w:t>
      </w:r>
      <w:proofErr w:type="spellEnd"/>
      <w:r>
        <w:t xml:space="preserve"> integration</w:t>
      </w:r>
    </w:p>
    <w:p w14:paraId="0C77630D" w14:textId="77777777" w:rsidR="00B718E5" w:rsidRDefault="00000000">
      <w:pPr>
        <w:pStyle w:val="ListParagraph"/>
        <w:numPr>
          <w:ilvl w:val="0"/>
          <w:numId w:val="2"/>
        </w:numPr>
        <w:spacing w:before="40" w:after="40"/>
      </w:pPr>
      <w:r>
        <w:t>Generate JSON → breadboard layout mapper from a written spec</w:t>
      </w:r>
    </w:p>
    <w:p w14:paraId="5B1F9029" w14:textId="77777777" w:rsidR="00B718E5" w:rsidRDefault="00000000">
      <w:pPr>
        <w:pStyle w:val="ListParagraph"/>
        <w:numPr>
          <w:ilvl w:val="0"/>
          <w:numId w:val="2"/>
        </w:numPr>
        <w:spacing w:before="40" w:after="40"/>
      </w:pPr>
      <w:r>
        <w:t xml:space="preserve">Generate </w:t>
      </w:r>
      <w:proofErr w:type="spellStart"/>
      <w:r>
        <w:t>Supabase</w:t>
      </w:r>
      <w:proofErr w:type="spellEnd"/>
      <w:r>
        <w:t xml:space="preserve"> schema migrations and TypeScript types for the frontend</w:t>
      </w:r>
    </w:p>
    <w:p w14:paraId="64EA55B3" w14:textId="77777777" w:rsidR="00B718E5" w:rsidRDefault="00000000">
      <w:pPr>
        <w:pStyle w:val="ListParagraph"/>
        <w:numPr>
          <w:ilvl w:val="0"/>
          <w:numId w:val="2"/>
        </w:numPr>
        <w:spacing w:before="40" w:after="40"/>
      </w:pPr>
      <w:r>
        <w:t>Iterate on the Claude agent prompt until JSON output is reliably valid</w:t>
      </w:r>
    </w:p>
    <w:p w14:paraId="0CE6A7F2" w14:textId="77777777" w:rsidR="00B718E5" w:rsidRDefault="00000000">
      <w:pPr>
        <w:spacing w:before="80" w:after="80"/>
      </w:pPr>
      <w:r>
        <w:t xml:space="preserve">Use </w:t>
      </w:r>
      <w:proofErr w:type="spellStart"/>
      <w:r>
        <w:t>Kiro</w:t>
      </w:r>
      <w:proofErr w:type="spellEnd"/>
      <w:r>
        <w:t xml:space="preserve"> credits aggressively on scaffolding and boilerplate. Save manual coding for business logic.</w:t>
      </w:r>
    </w:p>
    <w:p w14:paraId="07C5A252" w14:textId="77777777" w:rsidR="00B718E5" w:rsidRDefault="00B718E5"/>
    <w:p w14:paraId="43F0C821" w14:textId="77777777" w:rsidR="00B718E5" w:rsidRDefault="00000000">
      <w:pPr>
        <w:pStyle w:val="Heading2"/>
      </w:pPr>
      <w:r>
        <w:t xml:space="preserve">5.3 </w:t>
      </w:r>
      <w:proofErr w:type="spellStart"/>
      <w:r>
        <w:t>FastAPI</w:t>
      </w:r>
      <w:proofErr w:type="spellEnd"/>
      <w:r>
        <w:t xml:space="preserve"> Backend</w:t>
      </w:r>
    </w:p>
    <w:p w14:paraId="073A7781" w14:textId="77777777" w:rsidR="00B718E5" w:rsidRDefault="00000000">
      <w:pPr>
        <w:spacing w:before="80" w:after="80"/>
      </w:pPr>
      <w:r>
        <w:t xml:space="preserve">Python 3.11 </w:t>
      </w:r>
      <w:proofErr w:type="spellStart"/>
      <w:r>
        <w:t>FastAPI</w:t>
      </w:r>
      <w:proofErr w:type="spellEnd"/>
      <w:r>
        <w:t xml:space="preserve"> server. Handles all Claude API calls and PDF processing. Writes results to </w:t>
      </w:r>
      <w:proofErr w:type="spellStart"/>
      <w:r>
        <w:t>Supabase</w:t>
      </w:r>
      <w:proofErr w:type="spellEnd"/>
      <w:r>
        <w:t xml:space="preserve"> via </w:t>
      </w:r>
      <w:proofErr w:type="spellStart"/>
      <w:r>
        <w:t>supabase-py</w:t>
      </w:r>
      <w:proofErr w:type="spellEnd"/>
      <w:r>
        <w:t>.</w:t>
      </w:r>
    </w:p>
    <w:p w14:paraId="69073759" w14:textId="77777777" w:rsidR="00B718E5" w:rsidRDefault="00000000">
      <w:pPr>
        <w:pStyle w:val="ListParagraph"/>
        <w:numPr>
          <w:ilvl w:val="0"/>
          <w:numId w:val="2"/>
        </w:numPr>
        <w:spacing w:before="40" w:after="40"/>
      </w:pPr>
      <w:r>
        <w:t xml:space="preserve">PDF ingestion via </w:t>
      </w:r>
      <w:proofErr w:type="spellStart"/>
      <w:r>
        <w:t>PyMuPDF</w:t>
      </w:r>
      <w:proofErr w:type="spellEnd"/>
      <w:r>
        <w:t xml:space="preserve"> — extracts component specs and pin diagrams from uploaded datasheets</w:t>
      </w:r>
    </w:p>
    <w:p w14:paraId="54E346F8" w14:textId="77777777" w:rsidR="00B718E5" w:rsidRDefault="00000000">
      <w:pPr>
        <w:pStyle w:val="ListParagraph"/>
        <w:numPr>
          <w:ilvl w:val="0"/>
          <w:numId w:val="2"/>
        </w:numPr>
        <w:spacing w:before="40" w:after="40"/>
      </w:pPr>
      <w:r>
        <w:t xml:space="preserve">Prompt orchestration — pulls conversation history from </w:t>
      </w:r>
      <w:proofErr w:type="spellStart"/>
      <w:r>
        <w:t>Supabase</w:t>
      </w:r>
      <w:proofErr w:type="spellEnd"/>
      <w:r>
        <w:t>, injects circuit state, calls Claude</w:t>
      </w:r>
    </w:p>
    <w:p w14:paraId="2E2678AD" w14:textId="77777777" w:rsidR="00B718E5" w:rsidRDefault="00000000">
      <w:pPr>
        <w:pStyle w:val="ListParagraph"/>
        <w:numPr>
          <w:ilvl w:val="0"/>
          <w:numId w:val="2"/>
        </w:numPr>
        <w:spacing w:before="40" w:after="40"/>
      </w:pPr>
      <w:r>
        <w:t>Circuit validation — sanity checks agent-generated JSON before saving or returning to frontend</w:t>
      </w:r>
    </w:p>
    <w:p w14:paraId="14F063DC" w14:textId="77777777" w:rsidR="00B718E5" w:rsidRDefault="00000000">
      <w:pPr>
        <w:pStyle w:val="ListParagraph"/>
        <w:numPr>
          <w:ilvl w:val="0"/>
          <w:numId w:val="2"/>
        </w:numPr>
        <w:spacing w:before="40" w:after="40"/>
      </w:pPr>
      <w:r>
        <w:t>Code generation — takes circuit JSON, calls Claude, returns Arduino/</w:t>
      </w:r>
      <w:proofErr w:type="spellStart"/>
      <w:r>
        <w:t>MicroPython</w:t>
      </w:r>
      <w:proofErr w:type="spellEnd"/>
    </w:p>
    <w:p w14:paraId="6533AEAF" w14:textId="77777777" w:rsidR="00B718E5" w:rsidRDefault="00000000">
      <w:pPr>
        <w:pStyle w:val="ListParagraph"/>
        <w:numPr>
          <w:ilvl w:val="0"/>
          <w:numId w:val="2"/>
        </w:numPr>
        <w:spacing w:before="40" w:after="40"/>
      </w:pPr>
      <w:r>
        <w:t xml:space="preserve">Run instructions generation — calls Claude with circuit JSON, returns </w:t>
      </w:r>
      <w:proofErr w:type="spellStart"/>
      <w:r>
        <w:t>power_requirements</w:t>
      </w:r>
      <w:proofErr w:type="spellEnd"/>
      <w:r>
        <w:t xml:space="preserve">, </w:t>
      </w:r>
      <w:proofErr w:type="spellStart"/>
      <w:r>
        <w:t>wiring_steps</w:t>
      </w:r>
      <w:proofErr w:type="spellEnd"/>
      <w:r>
        <w:t xml:space="preserve">, </w:t>
      </w:r>
      <w:proofErr w:type="spellStart"/>
      <w:r>
        <w:t>software_setup</w:t>
      </w:r>
      <w:proofErr w:type="spellEnd"/>
      <w:r>
        <w:t xml:space="preserve">, </w:t>
      </w:r>
      <w:proofErr w:type="spellStart"/>
      <w:r>
        <w:t>safety_flags</w:t>
      </w:r>
      <w:proofErr w:type="spellEnd"/>
    </w:p>
    <w:p w14:paraId="0AC15F85" w14:textId="77777777" w:rsidR="00B718E5" w:rsidRDefault="00000000">
      <w:pPr>
        <w:pStyle w:val="ListParagraph"/>
        <w:numPr>
          <w:ilvl w:val="0"/>
          <w:numId w:val="2"/>
        </w:numPr>
        <w:spacing w:before="40" w:after="40"/>
      </w:pPr>
      <w:r>
        <w:t xml:space="preserve">All results (circuit JSON, conversation turns, code) written back to </w:t>
      </w:r>
      <w:proofErr w:type="spellStart"/>
      <w:r>
        <w:t>Supabase</w:t>
      </w:r>
      <w:proofErr w:type="spellEnd"/>
    </w:p>
    <w:p w14:paraId="377A3308" w14:textId="77777777" w:rsidR="00B718E5" w:rsidRDefault="00B718E5"/>
    <w:p w14:paraId="660478D8" w14:textId="77777777" w:rsidR="00B718E5" w:rsidRDefault="00000000">
      <w:pPr>
        <w:pStyle w:val="Heading2"/>
      </w:pPr>
      <w:r>
        <w:t xml:space="preserve">5.4 </w:t>
      </w:r>
      <w:proofErr w:type="spellStart"/>
      <w:r>
        <w:t>Supabase</w:t>
      </w:r>
      <w:proofErr w:type="spellEnd"/>
    </w:p>
    <w:p w14:paraId="549CE67C" w14:textId="77777777" w:rsidR="00B718E5" w:rsidRDefault="00000000">
      <w:pPr>
        <w:spacing w:before="80" w:after="80"/>
      </w:pPr>
      <w:r>
        <w:t xml:space="preserve">Handles auth, persistence, and optional real-time sync. Accessed by both </w:t>
      </w:r>
      <w:proofErr w:type="spellStart"/>
      <w:r>
        <w:t>FastAPI</w:t>
      </w:r>
      <w:proofErr w:type="spellEnd"/>
      <w:r>
        <w:t xml:space="preserve"> (</w:t>
      </w:r>
      <w:proofErr w:type="spellStart"/>
      <w:r>
        <w:t>supabase-py</w:t>
      </w:r>
      <w:proofErr w:type="spellEnd"/>
      <w:r>
        <w:t>) and the React frontend (</w:t>
      </w:r>
      <w:proofErr w:type="spellStart"/>
      <w:r>
        <w:t>supabase-js</w:t>
      </w:r>
      <w:proofErr w:type="spellEnd"/>
      <w:r>
        <w:t>).</w:t>
      </w:r>
    </w:p>
    <w:p w14:paraId="22431218" w14:textId="77777777" w:rsidR="00B718E5" w:rsidRDefault="00B718E5"/>
    <w:p w14:paraId="0219DD8B" w14:textId="77777777" w:rsidR="00B718E5" w:rsidRDefault="00000000">
      <w:pPr>
        <w:spacing w:before="200" w:after="80"/>
      </w:pPr>
      <w:r>
        <w:rPr>
          <w:b/>
          <w:bCs/>
          <w:color w:val="1E3A5F"/>
          <w:sz w:val="24"/>
          <w:szCs w:val="24"/>
        </w:rPr>
        <w:t>Auth</w:t>
      </w:r>
    </w:p>
    <w:p w14:paraId="3554C12A" w14:textId="77777777" w:rsidR="00B718E5" w:rsidRDefault="00000000">
      <w:pPr>
        <w:pStyle w:val="ListParagraph"/>
        <w:numPr>
          <w:ilvl w:val="0"/>
          <w:numId w:val="2"/>
        </w:numPr>
        <w:spacing w:before="40" w:after="40"/>
      </w:pPr>
      <w:r>
        <w:t xml:space="preserve">Email + password sign-up / login via </w:t>
      </w:r>
      <w:proofErr w:type="spellStart"/>
      <w:r>
        <w:t>Supabase</w:t>
      </w:r>
      <w:proofErr w:type="spellEnd"/>
      <w:r>
        <w:t xml:space="preserve"> Auth</w:t>
      </w:r>
    </w:p>
    <w:p w14:paraId="0F832D6C" w14:textId="77777777" w:rsidR="00B718E5" w:rsidRDefault="00000000">
      <w:pPr>
        <w:pStyle w:val="ListParagraph"/>
        <w:numPr>
          <w:ilvl w:val="0"/>
          <w:numId w:val="2"/>
        </w:numPr>
        <w:spacing w:before="40" w:after="40"/>
      </w:pPr>
      <w:r>
        <w:t>Optional: GitHub OAuth for one-click login</w:t>
      </w:r>
    </w:p>
    <w:p w14:paraId="36724574" w14:textId="77777777" w:rsidR="00B718E5" w:rsidRDefault="00000000">
      <w:pPr>
        <w:pStyle w:val="ListParagraph"/>
        <w:numPr>
          <w:ilvl w:val="0"/>
          <w:numId w:val="2"/>
        </w:numPr>
        <w:spacing w:before="40" w:after="40"/>
      </w:pPr>
      <w:r>
        <w:t>Row-Level Security (RLS) enabled — users can only read/write their own circuits</w:t>
      </w:r>
    </w:p>
    <w:p w14:paraId="58DF35FA" w14:textId="77777777" w:rsidR="00B718E5" w:rsidRDefault="00B718E5"/>
    <w:p w14:paraId="06269290" w14:textId="77777777" w:rsidR="00B718E5" w:rsidRDefault="00000000">
      <w:pPr>
        <w:spacing w:before="200" w:after="80"/>
      </w:pPr>
      <w:r>
        <w:rPr>
          <w:b/>
          <w:bCs/>
          <w:color w:val="1E3A5F"/>
          <w:sz w:val="24"/>
          <w:szCs w:val="24"/>
        </w:rPr>
        <w:t>Database Schema</w:t>
      </w:r>
    </w:p>
    <w:p w14:paraId="10D15085" w14:textId="77777777" w:rsidR="00B718E5" w:rsidRDefault="00000000">
      <w:pPr>
        <w:shd w:val="clear" w:color="auto" w:fill="F1F5F9"/>
        <w:spacing w:before="20" w:after="20"/>
      </w:pPr>
      <w:r>
        <w:rPr>
          <w:rFonts w:ascii="Courier New" w:eastAsia="Courier New" w:hAnsi="Courier New" w:cs="Courier New"/>
          <w:color w:val="1E3A5F"/>
          <w:sz w:val="18"/>
          <w:szCs w:val="18"/>
        </w:rPr>
        <w:t>-- Circuits</w:t>
      </w:r>
    </w:p>
    <w:p w14:paraId="490AA641" w14:textId="77777777" w:rsidR="00B718E5" w:rsidRDefault="00000000">
      <w:pPr>
        <w:shd w:val="clear" w:color="auto" w:fill="F1F5F9"/>
        <w:spacing w:before="20" w:after="20"/>
      </w:pPr>
      <w:r>
        <w:rPr>
          <w:rFonts w:ascii="Courier New" w:eastAsia="Courier New" w:hAnsi="Courier New" w:cs="Courier New"/>
          <w:color w:val="1E3A5F"/>
          <w:sz w:val="18"/>
          <w:szCs w:val="18"/>
        </w:rPr>
        <w:t>create table circuits (</w:t>
      </w:r>
    </w:p>
    <w:p w14:paraId="3898DE56"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id           </w:t>
      </w:r>
      <w:proofErr w:type="spellStart"/>
      <w:r>
        <w:rPr>
          <w:rFonts w:ascii="Courier New" w:eastAsia="Courier New" w:hAnsi="Courier New" w:cs="Courier New"/>
          <w:color w:val="1E3A5F"/>
          <w:sz w:val="18"/>
          <w:szCs w:val="18"/>
        </w:rPr>
        <w:t>uuid</w:t>
      </w:r>
      <w:proofErr w:type="spellEnd"/>
      <w:r>
        <w:rPr>
          <w:rFonts w:ascii="Courier New" w:eastAsia="Courier New" w:hAnsi="Courier New" w:cs="Courier New"/>
          <w:color w:val="1E3A5F"/>
          <w:sz w:val="18"/>
          <w:szCs w:val="18"/>
        </w:rPr>
        <w:t xml:space="preserve"> primary key default </w:t>
      </w:r>
      <w:proofErr w:type="spellStart"/>
      <w:r>
        <w:rPr>
          <w:rFonts w:ascii="Courier New" w:eastAsia="Courier New" w:hAnsi="Courier New" w:cs="Courier New"/>
          <w:color w:val="1E3A5F"/>
          <w:sz w:val="18"/>
          <w:szCs w:val="18"/>
        </w:rPr>
        <w:t>gen_random_</w:t>
      </w:r>
      <w:proofErr w:type="gramStart"/>
      <w:r>
        <w:rPr>
          <w:rFonts w:ascii="Courier New" w:eastAsia="Courier New" w:hAnsi="Courier New" w:cs="Courier New"/>
          <w:color w:val="1E3A5F"/>
          <w:sz w:val="18"/>
          <w:szCs w:val="18"/>
        </w:rPr>
        <w:t>uuid</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w:t>
      </w:r>
    </w:p>
    <w:p w14:paraId="5B965119"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user_id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uuid</w:t>
      </w:r>
      <w:proofErr w:type="spellEnd"/>
      <w:r>
        <w:rPr>
          <w:rFonts w:ascii="Courier New" w:eastAsia="Courier New" w:hAnsi="Courier New" w:cs="Courier New"/>
          <w:color w:val="1E3A5F"/>
          <w:sz w:val="18"/>
          <w:szCs w:val="18"/>
        </w:rPr>
        <w:t xml:space="preserve"> references </w:t>
      </w:r>
      <w:proofErr w:type="spellStart"/>
      <w:proofErr w:type="gramStart"/>
      <w:r>
        <w:rPr>
          <w:rFonts w:ascii="Courier New" w:eastAsia="Courier New" w:hAnsi="Courier New" w:cs="Courier New"/>
          <w:color w:val="1E3A5F"/>
          <w:sz w:val="18"/>
          <w:szCs w:val="18"/>
        </w:rPr>
        <w:t>auth.users</w:t>
      </w:r>
      <w:proofErr w:type="spellEnd"/>
      <w:proofErr w:type="gramEnd"/>
      <w:r>
        <w:rPr>
          <w:rFonts w:ascii="Courier New" w:eastAsia="Courier New" w:hAnsi="Courier New" w:cs="Courier New"/>
          <w:color w:val="1E3A5F"/>
          <w:sz w:val="18"/>
          <w:szCs w:val="18"/>
        </w:rPr>
        <w:t>(id) on delete cascade,</w:t>
      </w:r>
    </w:p>
    <w:p w14:paraId="30B20D57" w14:textId="77777777" w:rsidR="00B718E5" w:rsidRDefault="00000000">
      <w:pPr>
        <w:shd w:val="clear" w:color="auto" w:fill="F1F5F9"/>
        <w:spacing w:before="20" w:after="20"/>
      </w:pPr>
      <w:r>
        <w:rPr>
          <w:rFonts w:ascii="Courier New" w:eastAsia="Courier New" w:hAnsi="Courier New" w:cs="Courier New"/>
          <w:color w:val="1E3A5F"/>
          <w:sz w:val="18"/>
          <w:szCs w:val="18"/>
        </w:rPr>
        <w:lastRenderedPageBreak/>
        <w:t xml:space="preserve">  name         text not null default 'Untitled Circuit',</w:t>
      </w:r>
    </w:p>
    <w:p w14:paraId="39B6939B"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circuit_json</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jsonb</w:t>
      </w:r>
      <w:proofErr w:type="spellEnd"/>
      <w:r>
        <w:rPr>
          <w:rFonts w:ascii="Courier New" w:eastAsia="Courier New" w:hAnsi="Courier New" w:cs="Courier New"/>
          <w:color w:val="1E3A5F"/>
          <w:sz w:val="18"/>
          <w:szCs w:val="18"/>
        </w:rPr>
        <w:t xml:space="preserve"> not null default '{}',</w:t>
      </w:r>
    </w:p>
    <w:p w14:paraId="2C496259"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created_at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timestamptz</w:t>
      </w:r>
      <w:proofErr w:type="spellEnd"/>
      <w:r>
        <w:rPr>
          <w:rFonts w:ascii="Courier New" w:eastAsia="Courier New" w:hAnsi="Courier New" w:cs="Courier New"/>
          <w:color w:val="1E3A5F"/>
          <w:sz w:val="18"/>
          <w:szCs w:val="18"/>
        </w:rPr>
        <w:t xml:space="preserve"> default </w:t>
      </w:r>
      <w:proofErr w:type="gramStart"/>
      <w:r>
        <w:rPr>
          <w:rFonts w:ascii="Courier New" w:eastAsia="Courier New" w:hAnsi="Courier New" w:cs="Courier New"/>
          <w:color w:val="1E3A5F"/>
          <w:sz w:val="18"/>
          <w:szCs w:val="18"/>
        </w:rPr>
        <w:t>now(</w:t>
      </w:r>
      <w:proofErr w:type="gramEnd"/>
      <w:r>
        <w:rPr>
          <w:rFonts w:ascii="Courier New" w:eastAsia="Courier New" w:hAnsi="Courier New" w:cs="Courier New"/>
          <w:color w:val="1E3A5F"/>
          <w:sz w:val="18"/>
          <w:szCs w:val="18"/>
        </w:rPr>
        <w:t>),</w:t>
      </w:r>
    </w:p>
    <w:p w14:paraId="164EBD49"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updated_at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timestamptz</w:t>
      </w:r>
      <w:proofErr w:type="spellEnd"/>
      <w:r>
        <w:rPr>
          <w:rFonts w:ascii="Courier New" w:eastAsia="Courier New" w:hAnsi="Courier New" w:cs="Courier New"/>
          <w:color w:val="1E3A5F"/>
          <w:sz w:val="18"/>
          <w:szCs w:val="18"/>
        </w:rPr>
        <w:t xml:space="preserve"> default </w:t>
      </w:r>
      <w:proofErr w:type="gramStart"/>
      <w:r>
        <w:rPr>
          <w:rFonts w:ascii="Courier New" w:eastAsia="Courier New" w:hAnsi="Courier New" w:cs="Courier New"/>
          <w:color w:val="1E3A5F"/>
          <w:sz w:val="18"/>
          <w:szCs w:val="18"/>
        </w:rPr>
        <w:t>now(</w:t>
      </w:r>
      <w:proofErr w:type="gramEnd"/>
      <w:r>
        <w:rPr>
          <w:rFonts w:ascii="Courier New" w:eastAsia="Courier New" w:hAnsi="Courier New" w:cs="Courier New"/>
          <w:color w:val="1E3A5F"/>
          <w:sz w:val="18"/>
          <w:szCs w:val="18"/>
        </w:rPr>
        <w:t>)</w:t>
      </w:r>
    </w:p>
    <w:p w14:paraId="65C061E6"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2078A03B" w14:textId="77777777" w:rsidR="00B718E5" w:rsidRDefault="00B718E5">
      <w:pPr>
        <w:shd w:val="clear" w:color="auto" w:fill="F1F5F9"/>
        <w:spacing w:before="20" w:after="20"/>
      </w:pPr>
    </w:p>
    <w:p w14:paraId="4EA7AB95" w14:textId="77777777" w:rsidR="00B718E5" w:rsidRDefault="00000000">
      <w:pPr>
        <w:shd w:val="clear" w:color="auto" w:fill="F1F5F9"/>
        <w:spacing w:before="20" w:after="20"/>
      </w:pPr>
      <w:r>
        <w:rPr>
          <w:rFonts w:ascii="Courier New" w:eastAsia="Courier New" w:hAnsi="Courier New" w:cs="Courier New"/>
          <w:color w:val="1E3A5F"/>
          <w:sz w:val="18"/>
          <w:szCs w:val="18"/>
        </w:rPr>
        <w:t>-- Conversation history per circuit</w:t>
      </w:r>
    </w:p>
    <w:p w14:paraId="116E5D28"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create table </w:t>
      </w:r>
      <w:proofErr w:type="spellStart"/>
      <w:r>
        <w:rPr>
          <w:rFonts w:ascii="Courier New" w:eastAsia="Courier New" w:hAnsi="Courier New" w:cs="Courier New"/>
          <w:color w:val="1E3A5F"/>
          <w:sz w:val="18"/>
          <w:szCs w:val="18"/>
        </w:rPr>
        <w:t>conversation_turns</w:t>
      </w:r>
      <w:proofErr w:type="spellEnd"/>
      <w:r>
        <w:rPr>
          <w:rFonts w:ascii="Courier New" w:eastAsia="Courier New" w:hAnsi="Courier New" w:cs="Courier New"/>
          <w:color w:val="1E3A5F"/>
          <w:sz w:val="18"/>
          <w:szCs w:val="18"/>
        </w:rPr>
        <w:t xml:space="preserve"> (</w:t>
      </w:r>
    </w:p>
    <w:p w14:paraId="51F87BD5"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id         </w:t>
      </w:r>
      <w:proofErr w:type="spellStart"/>
      <w:r>
        <w:rPr>
          <w:rFonts w:ascii="Courier New" w:eastAsia="Courier New" w:hAnsi="Courier New" w:cs="Courier New"/>
          <w:color w:val="1E3A5F"/>
          <w:sz w:val="18"/>
          <w:szCs w:val="18"/>
        </w:rPr>
        <w:t>uuid</w:t>
      </w:r>
      <w:proofErr w:type="spellEnd"/>
      <w:r>
        <w:rPr>
          <w:rFonts w:ascii="Courier New" w:eastAsia="Courier New" w:hAnsi="Courier New" w:cs="Courier New"/>
          <w:color w:val="1E3A5F"/>
          <w:sz w:val="18"/>
          <w:szCs w:val="18"/>
        </w:rPr>
        <w:t xml:space="preserve"> primary key default </w:t>
      </w:r>
      <w:proofErr w:type="spellStart"/>
      <w:r>
        <w:rPr>
          <w:rFonts w:ascii="Courier New" w:eastAsia="Courier New" w:hAnsi="Courier New" w:cs="Courier New"/>
          <w:color w:val="1E3A5F"/>
          <w:sz w:val="18"/>
          <w:szCs w:val="18"/>
        </w:rPr>
        <w:t>gen_random_</w:t>
      </w:r>
      <w:proofErr w:type="gramStart"/>
      <w:r>
        <w:rPr>
          <w:rFonts w:ascii="Courier New" w:eastAsia="Courier New" w:hAnsi="Courier New" w:cs="Courier New"/>
          <w:color w:val="1E3A5F"/>
          <w:sz w:val="18"/>
          <w:szCs w:val="18"/>
        </w:rPr>
        <w:t>uuid</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w:t>
      </w:r>
    </w:p>
    <w:p w14:paraId="44B36BFA"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circuit_id</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uuid</w:t>
      </w:r>
      <w:proofErr w:type="spellEnd"/>
      <w:r>
        <w:rPr>
          <w:rFonts w:ascii="Courier New" w:eastAsia="Courier New" w:hAnsi="Courier New" w:cs="Courier New"/>
          <w:color w:val="1E3A5F"/>
          <w:sz w:val="18"/>
          <w:szCs w:val="18"/>
        </w:rPr>
        <w:t xml:space="preserve"> references circuits(id) on delete cascade,</w:t>
      </w:r>
    </w:p>
    <w:p w14:paraId="3242283E"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role       text not </w:t>
      </w:r>
      <w:proofErr w:type="gramStart"/>
      <w:r>
        <w:rPr>
          <w:rFonts w:ascii="Courier New" w:eastAsia="Courier New" w:hAnsi="Courier New" w:cs="Courier New"/>
          <w:color w:val="1E3A5F"/>
          <w:sz w:val="18"/>
          <w:szCs w:val="18"/>
        </w:rPr>
        <w:t>null,  --</w:t>
      </w:r>
      <w:proofErr w:type="gramEnd"/>
      <w:r>
        <w:rPr>
          <w:rFonts w:ascii="Courier New" w:eastAsia="Courier New" w:hAnsi="Courier New" w:cs="Courier New"/>
          <w:color w:val="1E3A5F"/>
          <w:sz w:val="18"/>
          <w:szCs w:val="18"/>
        </w:rPr>
        <w:t xml:space="preserve"> 'user' or 'assistant'</w:t>
      </w:r>
    </w:p>
    <w:p w14:paraId="2F0EA4DF"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content    text not null,</w:t>
      </w:r>
    </w:p>
    <w:p w14:paraId="5FD7CA63"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created_at</w:t>
      </w:r>
      <w:proofErr w:type="spellEnd"/>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timestamptz</w:t>
      </w:r>
      <w:proofErr w:type="spellEnd"/>
      <w:r>
        <w:rPr>
          <w:rFonts w:ascii="Courier New" w:eastAsia="Courier New" w:hAnsi="Courier New" w:cs="Courier New"/>
          <w:color w:val="1E3A5F"/>
          <w:sz w:val="18"/>
          <w:szCs w:val="18"/>
        </w:rPr>
        <w:t xml:space="preserve"> default </w:t>
      </w:r>
      <w:proofErr w:type="gramStart"/>
      <w:r>
        <w:rPr>
          <w:rFonts w:ascii="Courier New" w:eastAsia="Courier New" w:hAnsi="Courier New" w:cs="Courier New"/>
          <w:color w:val="1E3A5F"/>
          <w:sz w:val="18"/>
          <w:szCs w:val="18"/>
        </w:rPr>
        <w:t>now(</w:t>
      </w:r>
      <w:proofErr w:type="gramEnd"/>
      <w:r>
        <w:rPr>
          <w:rFonts w:ascii="Courier New" w:eastAsia="Courier New" w:hAnsi="Courier New" w:cs="Courier New"/>
          <w:color w:val="1E3A5F"/>
          <w:sz w:val="18"/>
          <w:szCs w:val="18"/>
        </w:rPr>
        <w:t>)</w:t>
      </w:r>
    </w:p>
    <w:p w14:paraId="747C2DD3"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5AF6ED23" w14:textId="77777777" w:rsidR="00B718E5" w:rsidRDefault="00B718E5">
      <w:pPr>
        <w:shd w:val="clear" w:color="auto" w:fill="F1F5F9"/>
        <w:spacing w:before="20" w:after="20"/>
      </w:pPr>
    </w:p>
    <w:p w14:paraId="4DF450B9" w14:textId="77777777" w:rsidR="00B718E5" w:rsidRDefault="00000000">
      <w:pPr>
        <w:shd w:val="clear" w:color="auto" w:fill="F1F5F9"/>
        <w:spacing w:before="20" w:after="20"/>
      </w:pPr>
      <w:r>
        <w:rPr>
          <w:rFonts w:ascii="Courier New" w:eastAsia="Courier New" w:hAnsi="Courier New" w:cs="Courier New"/>
          <w:color w:val="1E3A5F"/>
          <w:sz w:val="18"/>
          <w:szCs w:val="18"/>
        </w:rPr>
        <w:t>-- RLS policies</w:t>
      </w:r>
    </w:p>
    <w:p w14:paraId="30C9B076"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alter table circuits enable row level </w:t>
      </w:r>
      <w:proofErr w:type="gramStart"/>
      <w:r>
        <w:rPr>
          <w:rFonts w:ascii="Courier New" w:eastAsia="Courier New" w:hAnsi="Courier New" w:cs="Courier New"/>
          <w:color w:val="1E3A5F"/>
          <w:sz w:val="18"/>
          <w:szCs w:val="18"/>
        </w:rPr>
        <w:t>security;</w:t>
      </w:r>
      <w:proofErr w:type="gramEnd"/>
    </w:p>
    <w:p w14:paraId="44835DE2"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alter table </w:t>
      </w:r>
      <w:proofErr w:type="spellStart"/>
      <w:r>
        <w:rPr>
          <w:rFonts w:ascii="Courier New" w:eastAsia="Courier New" w:hAnsi="Courier New" w:cs="Courier New"/>
          <w:color w:val="1E3A5F"/>
          <w:sz w:val="18"/>
          <w:szCs w:val="18"/>
        </w:rPr>
        <w:t>conversation_turns</w:t>
      </w:r>
      <w:proofErr w:type="spellEnd"/>
      <w:r>
        <w:rPr>
          <w:rFonts w:ascii="Courier New" w:eastAsia="Courier New" w:hAnsi="Courier New" w:cs="Courier New"/>
          <w:color w:val="1E3A5F"/>
          <w:sz w:val="18"/>
          <w:szCs w:val="18"/>
        </w:rPr>
        <w:t xml:space="preserve"> enable row level </w:t>
      </w:r>
      <w:proofErr w:type="gramStart"/>
      <w:r>
        <w:rPr>
          <w:rFonts w:ascii="Courier New" w:eastAsia="Courier New" w:hAnsi="Courier New" w:cs="Courier New"/>
          <w:color w:val="1E3A5F"/>
          <w:sz w:val="18"/>
          <w:szCs w:val="18"/>
        </w:rPr>
        <w:t>security;</w:t>
      </w:r>
      <w:proofErr w:type="gramEnd"/>
    </w:p>
    <w:p w14:paraId="7EB577B9" w14:textId="77777777" w:rsidR="00B718E5" w:rsidRDefault="00000000">
      <w:pPr>
        <w:shd w:val="clear" w:color="auto" w:fill="F1F5F9"/>
        <w:spacing w:before="20" w:after="20"/>
      </w:pPr>
      <w:r>
        <w:rPr>
          <w:rFonts w:ascii="Courier New" w:eastAsia="Courier New" w:hAnsi="Courier New" w:cs="Courier New"/>
          <w:color w:val="1E3A5F"/>
          <w:sz w:val="18"/>
          <w:szCs w:val="18"/>
        </w:rPr>
        <w:t>create policy "own circuits" on circuits using (</w:t>
      </w:r>
      <w:proofErr w:type="spellStart"/>
      <w:proofErr w:type="gramStart"/>
      <w:r>
        <w:rPr>
          <w:rFonts w:ascii="Courier New" w:eastAsia="Courier New" w:hAnsi="Courier New" w:cs="Courier New"/>
          <w:color w:val="1E3A5F"/>
          <w:sz w:val="18"/>
          <w:szCs w:val="18"/>
        </w:rPr>
        <w:t>auth.uid</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user_id</w:t>
      </w:r>
      <w:proofErr w:type="spellEnd"/>
      <w:r>
        <w:rPr>
          <w:rFonts w:ascii="Courier New" w:eastAsia="Courier New" w:hAnsi="Courier New" w:cs="Courier New"/>
          <w:color w:val="1E3A5F"/>
          <w:sz w:val="18"/>
          <w:szCs w:val="18"/>
        </w:rPr>
        <w:t>);</w:t>
      </w:r>
    </w:p>
    <w:p w14:paraId="12BEDF22"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create policy "own turns" on </w:t>
      </w:r>
      <w:proofErr w:type="spellStart"/>
      <w:r>
        <w:rPr>
          <w:rFonts w:ascii="Courier New" w:eastAsia="Courier New" w:hAnsi="Courier New" w:cs="Courier New"/>
          <w:color w:val="1E3A5F"/>
          <w:sz w:val="18"/>
          <w:szCs w:val="18"/>
        </w:rPr>
        <w:t>conversation_turns</w:t>
      </w:r>
      <w:proofErr w:type="spellEnd"/>
    </w:p>
    <w:p w14:paraId="3F82D69F"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using (</w:t>
      </w:r>
      <w:proofErr w:type="spellStart"/>
      <w:r>
        <w:rPr>
          <w:rFonts w:ascii="Courier New" w:eastAsia="Courier New" w:hAnsi="Courier New" w:cs="Courier New"/>
          <w:color w:val="1E3A5F"/>
          <w:sz w:val="18"/>
          <w:szCs w:val="18"/>
        </w:rPr>
        <w:t>circuit_id</w:t>
      </w:r>
      <w:proofErr w:type="spellEnd"/>
      <w:r>
        <w:rPr>
          <w:rFonts w:ascii="Courier New" w:eastAsia="Courier New" w:hAnsi="Courier New" w:cs="Courier New"/>
          <w:color w:val="1E3A5F"/>
          <w:sz w:val="18"/>
          <w:szCs w:val="18"/>
        </w:rPr>
        <w:t xml:space="preserve"> in (select id from circuits where </w:t>
      </w:r>
      <w:proofErr w:type="spellStart"/>
      <w:r>
        <w:rPr>
          <w:rFonts w:ascii="Courier New" w:eastAsia="Courier New" w:hAnsi="Courier New" w:cs="Courier New"/>
          <w:color w:val="1E3A5F"/>
          <w:sz w:val="18"/>
          <w:szCs w:val="18"/>
        </w:rPr>
        <w:t>user_id</w:t>
      </w:r>
      <w:proofErr w:type="spellEnd"/>
      <w:r>
        <w:rPr>
          <w:rFonts w:ascii="Courier New" w:eastAsia="Courier New" w:hAnsi="Courier New" w:cs="Courier New"/>
          <w:color w:val="1E3A5F"/>
          <w:sz w:val="18"/>
          <w:szCs w:val="18"/>
        </w:rPr>
        <w:t xml:space="preserve"> = </w:t>
      </w:r>
      <w:proofErr w:type="spellStart"/>
      <w:proofErr w:type="gramStart"/>
      <w:r>
        <w:rPr>
          <w:rFonts w:ascii="Courier New" w:eastAsia="Courier New" w:hAnsi="Courier New" w:cs="Courier New"/>
          <w:color w:val="1E3A5F"/>
          <w:sz w:val="18"/>
          <w:szCs w:val="18"/>
        </w:rPr>
        <w:t>auth.uid</w:t>
      </w:r>
      <w:proofErr w:type="spellEnd"/>
      <w:r>
        <w:rPr>
          <w:rFonts w:ascii="Courier New" w:eastAsia="Courier New" w:hAnsi="Courier New" w:cs="Courier New"/>
          <w:color w:val="1E3A5F"/>
          <w:sz w:val="18"/>
          <w:szCs w:val="18"/>
        </w:rPr>
        <w:t>(</w:t>
      </w:r>
      <w:proofErr w:type="gramEnd"/>
      <w:r>
        <w:rPr>
          <w:rFonts w:ascii="Courier New" w:eastAsia="Courier New" w:hAnsi="Courier New" w:cs="Courier New"/>
          <w:color w:val="1E3A5F"/>
          <w:sz w:val="18"/>
          <w:szCs w:val="18"/>
        </w:rPr>
        <w:t>)));</w:t>
      </w:r>
    </w:p>
    <w:p w14:paraId="19705F3E" w14:textId="77777777" w:rsidR="00B718E5" w:rsidRDefault="00B718E5"/>
    <w:p w14:paraId="070279F6" w14:textId="77777777" w:rsidR="00B718E5" w:rsidRDefault="00000000">
      <w:pPr>
        <w:spacing w:before="200" w:after="80"/>
      </w:pPr>
      <w:r>
        <w:rPr>
          <w:b/>
          <w:bCs/>
          <w:color w:val="1E3A5F"/>
          <w:sz w:val="24"/>
          <w:szCs w:val="24"/>
        </w:rPr>
        <w:t>Real-time</w:t>
      </w:r>
    </w:p>
    <w:p w14:paraId="050D7AD5" w14:textId="77777777" w:rsidR="00B718E5" w:rsidRDefault="00000000">
      <w:pPr>
        <w:pStyle w:val="ListParagraph"/>
        <w:numPr>
          <w:ilvl w:val="0"/>
          <w:numId w:val="2"/>
        </w:numPr>
        <w:spacing w:before="40" w:after="40"/>
      </w:pPr>
      <w:proofErr w:type="spellStart"/>
      <w:r>
        <w:t>Supabase</w:t>
      </w:r>
      <w:proofErr w:type="spellEnd"/>
      <w:r>
        <w:t xml:space="preserve"> Realtime is architected in but optional for MVP</w:t>
      </w:r>
    </w:p>
    <w:p w14:paraId="712DF426" w14:textId="77777777" w:rsidR="00B718E5" w:rsidRDefault="00000000">
      <w:pPr>
        <w:pStyle w:val="ListParagraph"/>
        <w:numPr>
          <w:ilvl w:val="0"/>
          <w:numId w:val="2"/>
        </w:numPr>
        <w:spacing w:before="40" w:after="40"/>
      </w:pPr>
      <w:r>
        <w:t>P3 can enable live canvas sync via Realtime subscriptions if time allows after Hour 8</w:t>
      </w:r>
    </w:p>
    <w:p w14:paraId="0AFC4D8B" w14:textId="77777777" w:rsidR="00B718E5" w:rsidRDefault="00B718E5">
      <w:pPr>
        <w:pBdr>
          <w:bottom w:val="single" w:sz="4" w:space="1" w:color="2563EB"/>
        </w:pBdr>
        <w:spacing w:before="160" w:after="160"/>
      </w:pPr>
    </w:p>
    <w:p w14:paraId="0C378B04" w14:textId="77777777" w:rsidR="00B718E5" w:rsidRDefault="00000000">
      <w:pPr>
        <w:pStyle w:val="Heading1"/>
      </w:pPr>
      <w:r>
        <w:t>6. Component Library</w:t>
      </w:r>
    </w:p>
    <w:p w14:paraId="49DCD0CD" w14:textId="77777777" w:rsidR="00B718E5" w:rsidRDefault="00000000">
      <w:pPr>
        <w:spacing w:before="80" w:after="80"/>
      </w:pPr>
      <w:proofErr w:type="spellStart"/>
      <w:r>
        <w:t>Kiro</w:t>
      </w:r>
      <w:proofErr w:type="spellEnd"/>
      <w:r>
        <w:t xml:space="preserve"> handles the entire component library pipeline. No team member draws SVGs manually.</w:t>
      </w:r>
    </w:p>
    <w:p w14:paraId="374312BA" w14:textId="77777777" w:rsidR="00B718E5" w:rsidRDefault="00B718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860"/>
      </w:tblGrid>
      <w:tr w:rsidR="00B718E5" w14:paraId="5042854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33243A3" w14:textId="77777777" w:rsidR="00B718E5" w:rsidRDefault="00000000">
            <w:r>
              <w:rPr>
                <w:b/>
                <w:bCs/>
                <w:color w:val="FFFFFF"/>
                <w:sz w:val="20"/>
                <w:szCs w:val="20"/>
              </w:rPr>
              <w:t>Priority</w:t>
            </w:r>
          </w:p>
        </w:tc>
        <w:tc>
          <w:tcPr>
            <w:tcW w:w="4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A59846D" w14:textId="77777777" w:rsidR="00B718E5" w:rsidRDefault="00000000">
            <w:r>
              <w:rPr>
                <w:b/>
                <w:bCs/>
                <w:color w:val="FFFFFF"/>
                <w:sz w:val="20"/>
                <w:szCs w:val="20"/>
              </w:rPr>
              <w:t>Source</w:t>
            </w:r>
          </w:p>
        </w:tc>
        <w:tc>
          <w:tcPr>
            <w:tcW w:w="3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373A3CFD" w14:textId="77777777" w:rsidR="00B718E5" w:rsidRDefault="00000000">
            <w:r>
              <w:rPr>
                <w:b/>
                <w:bCs/>
                <w:color w:val="FFFFFF"/>
                <w:sz w:val="20"/>
                <w:szCs w:val="20"/>
              </w:rPr>
              <w:t>When to use</w:t>
            </w:r>
          </w:p>
        </w:tc>
      </w:tr>
      <w:tr w:rsidR="00B718E5" w14:paraId="268C22C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2FF1C88" w14:textId="77777777" w:rsidR="00B718E5" w:rsidRDefault="00000000">
            <w:r>
              <w:rPr>
                <w:sz w:val="20"/>
                <w:szCs w:val="20"/>
              </w:rPr>
              <w:t>1 — Primary</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FF641EF" w14:textId="77777777" w:rsidR="00B718E5" w:rsidRDefault="00000000">
            <w:r>
              <w:rPr>
                <w:sz w:val="20"/>
                <w:szCs w:val="20"/>
              </w:rPr>
              <w:t>Fritzing open-source SVG repo (Creative Commons — attribute in app footer)</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54C2DF7" w14:textId="77777777" w:rsidR="00B718E5" w:rsidRDefault="00000000">
            <w:r>
              <w:rPr>
                <w:sz w:val="20"/>
                <w:szCs w:val="20"/>
              </w:rPr>
              <w:t>Default for all 6 MVP component types</w:t>
            </w:r>
          </w:p>
        </w:tc>
      </w:tr>
      <w:tr w:rsidR="00B718E5" w14:paraId="7823807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F72DA" w14:textId="77777777" w:rsidR="00B718E5" w:rsidRDefault="00000000">
            <w:r>
              <w:rPr>
                <w:sz w:val="20"/>
                <w:szCs w:val="20"/>
              </w:rPr>
              <w:t>2 — Fallback</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5FC5E" w14:textId="77777777" w:rsidR="00B718E5" w:rsidRDefault="00000000">
            <w:r>
              <w:rPr>
                <w:sz w:val="20"/>
                <w:szCs w:val="20"/>
              </w:rPr>
              <w:t>react-circuit-simulator primitives</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2FA6ED" w14:textId="77777777" w:rsidR="00B718E5" w:rsidRDefault="00000000">
            <w:r>
              <w:rPr>
                <w:sz w:val="20"/>
                <w:szCs w:val="20"/>
              </w:rPr>
              <w:t>If a Fritzing SVG tanks Konva.js render performance</w:t>
            </w:r>
          </w:p>
        </w:tc>
      </w:tr>
      <w:tr w:rsidR="00B718E5" w14:paraId="01394B9F"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504B2DF" w14:textId="77777777" w:rsidR="00B718E5" w:rsidRDefault="00000000">
            <w:r>
              <w:rPr>
                <w:sz w:val="20"/>
                <w:szCs w:val="20"/>
              </w:rPr>
              <w:t>3 — Last resort</w:t>
            </w:r>
          </w:p>
        </w:tc>
        <w:tc>
          <w:tcPr>
            <w:tcW w:w="4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04ED3BB" w14:textId="77777777" w:rsidR="00B718E5" w:rsidRDefault="00000000">
            <w:r>
              <w:rPr>
                <w:sz w:val="20"/>
                <w:szCs w:val="20"/>
              </w:rPr>
              <w:t>Simple geometric shapes (</w:t>
            </w:r>
            <w:proofErr w:type="spellStart"/>
            <w:r>
              <w:rPr>
                <w:sz w:val="20"/>
                <w:szCs w:val="20"/>
              </w:rPr>
              <w:t>rect</w:t>
            </w:r>
            <w:proofErr w:type="spellEnd"/>
            <w:r>
              <w:rPr>
                <w:sz w:val="20"/>
                <w:szCs w:val="20"/>
              </w:rPr>
              <w:t>, circle, line)</w:t>
            </w:r>
          </w:p>
        </w:tc>
        <w:tc>
          <w:tcPr>
            <w:tcW w:w="3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B1D61B0" w14:textId="77777777" w:rsidR="00B718E5" w:rsidRDefault="00000000">
            <w:r>
              <w:rPr>
                <w:sz w:val="20"/>
                <w:szCs w:val="20"/>
              </w:rPr>
              <w:t>Only if both above fail for a specific component</w:t>
            </w:r>
          </w:p>
        </w:tc>
      </w:tr>
    </w:tbl>
    <w:p w14:paraId="0E16CC76" w14:textId="77777777" w:rsidR="00B718E5" w:rsidRDefault="00B718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18E5" w14:paraId="3B3CFFC5" w14:textId="77777777">
        <w:tblPrEx>
          <w:tblCellMar>
            <w:top w:w="0" w:type="dxa"/>
            <w:bottom w:w="0" w:type="dxa"/>
          </w:tblCellMar>
        </w:tblPrEx>
        <w:tc>
          <w:tcPr>
            <w:tcW w:w="0" w:type="auto"/>
            <w:tcBorders>
              <w:top w:val="single" w:sz="4" w:space="0" w:color="D97706"/>
              <w:left w:val="single" w:sz="12" w:space="0" w:color="D97706"/>
              <w:bottom w:val="single" w:sz="1" w:space="0" w:color="D97706"/>
              <w:right w:val="single" w:sz="1" w:space="0" w:color="D97706"/>
            </w:tcBorders>
            <w:shd w:val="clear" w:color="auto" w:fill="FFFBEB"/>
            <w:tcMar>
              <w:top w:w="100" w:type="dxa"/>
              <w:left w:w="180" w:type="dxa"/>
              <w:bottom w:w="100" w:type="dxa"/>
              <w:right w:w="120" w:type="dxa"/>
            </w:tcMar>
          </w:tcPr>
          <w:p w14:paraId="1BAE791A" w14:textId="77777777" w:rsidR="00B718E5" w:rsidRDefault="00000000">
            <w:r>
              <w:rPr>
                <w:b/>
                <w:bCs/>
                <w:color w:val="92400E"/>
                <w:sz w:val="20"/>
                <w:szCs w:val="20"/>
              </w:rPr>
              <w:t>45-minute rule:</w:t>
            </w:r>
          </w:p>
          <w:p w14:paraId="0F689C33" w14:textId="77777777" w:rsidR="00B718E5" w:rsidRDefault="00000000">
            <w:r>
              <w:rPr>
                <w:color w:val="92400E"/>
                <w:sz w:val="20"/>
                <w:szCs w:val="20"/>
              </w:rPr>
              <w:t xml:space="preserve">If Fritzing SVGs are not loading cleanly in </w:t>
            </w:r>
            <w:proofErr w:type="spellStart"/>
            <w:r>
              <w:rPr>
                <w:color w:val="92400E"/>
                <w:sz w:val="20"/>
                <w:szCs w:val="20"/>
              </w:rPr>
              <w:t>Konva</w:t>
            </w:r>
            <w:proofErr w:type="spellEnd"/>
            <w:r>
              <w:rPr>
                <w:color w:val="92400E"/>
                <w:sz w:val="20"/>
                <w:szCs w:val="20"/>
              </w:rPr>
              <w:t xml:space="preserve"> by 45 minutes into Hour 1, immediately swap that component to the fallback and keep moving. Agent and circuit logic are higher priority than component visuals.</w:t>
            </w:r>
          </w:p>
        </w:tc>
      </w:tr>
    </w:tbl>
    <w:p w14:paraId="2E2D0358" w14:textId="77777777" w:rsidR="00B718E5" w:rsidRDefault="00B718E5"/>
    <w:p w14:paraId="0FE60FE1" w14:textId="77777777" w:rsidR="00B718E5" w:rsidRDefault="00000000">
      <w:pPr>
        <w:spacing w:before="80" w:after="80"/>
      </w:pPr>
      <w:r>
        <w:t xml:space="preserve">MVP component types: resistor, led, capacitor, button, wire, </w:t>
      </w:r>
      <w:proofErr w:type="spellStart"/>
      <w:r>
        <w:t>power_rail</w:t>
      </w:r>
      <w:proofErr w:type="spellEnd"/>
      <w:r>
        <w:t>. Phase 2: sensors, Arduino boards, ICs.</w:t>
      </w:r>
    </w:p>
    <w:p w14:paraId="07FBD41A" w14:textId="77777777" w:rsidR="00B718E5" w:rsidRDefault="00B718E5">
      <w:pPr>
        <w:pBdr>
          <w:bottom w:val="single" w:sz="4" w:space="1" w:color="2563EB"/>
        </w:pBdr>
        <w:spacing w:before="160" w:after="160"/>
      </w:pPr>
    </w:p>
    <w:p w14:paraId="6304A71C" w14:textId="77777777" w:rsidR="00B718E5" w:rsidRDefault="00000000">
      <w:pPr>
        <w:pStyle w:val="Heading1"/>
      </w:pPr>
      <w:r>
        <w:t>7. Circuit JSON Schema</w:t>
      </w:r>
    </w:p>
    <w:p w14:paraId="448BC9D1" w14:textId="77777777" w:rsidR="00B718E5" w:rsidRDefault="00000000">
      <w:pPr>
        <w:spacing w:before="80" w:after="80"/>
      </w:pPr>
      <w:r>
        <w:t xml:space="preserve">Central contract between the AI agent, </w:t>
      </w:r>
      <w:proofErr w:type="spellStart"/>
      <w:r>
        <w:t>FastAPI</w:t>
      </w:r>
      <w:proofErr w:type="spellEnd"/>
      <w:r>
        <w:t xml:space="preserve">, </w:t>
      </w:r>
      <w:proofErr w:type="spellStart"/>
      <w:r>
        <w:t>Supabase</w:t>
      </w:r>
      <w:proofErr w:type="spellEnd"/>
      <w:r>
        <w:t xml:space="preserve">, and the frontend. All four sub-teams align on this by Hour 2. Stored verbatim in </w:t>
      </w:r>
      <w:proofErr w:type="spellStart"/>
      <w:proofErr w:type="gramStart"/>
      <w:r>
        <w:t>circuits.circuit</w:t>
      </w:r>
      <w:proofErr w:type="gramEnd"/>
      <w:r>
        <w:t>_json</w:t>
      </w:r>
      <w:proofErr w:type="spellEnd"/>
      <w:r>
        <w:t xml:space="preserve"> in </w:t>
      </w:r>
      <w:proofErr w:type="spellStart"/>
      <w:r>
        <w:t>Supabase</w:t>
      </w:r>
      <w:proofErr w:type="spellEnd"/>
      <w:r>
        <w:t>.</w:t>
      </w:r>
    </w:p>
    <w:p w14:paraId="41CA3F4D" w14:textId="77777777" w:rsidR="00B718E5" w:rsidRDefault="00B718E5"/>
    <w:p w14:paraId="06EB47CA"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0B2DC98F"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"components": [</w:t>
      </w:r>
    </w:p>
    <w:p w14:paraId="769A16C3"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id": "R1", "type": "resistor", "value": "10kΩ", "position": [3, 5] },</w:t>
      </w:r>
    </w:p>
    <w:p w14:paraId="1068304D"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id": "LED1", "type": "led", "color": "red", "position": [5, 5] },</w:t>
      </w:r>
    </w:p>
    <w:p w14:paraId="0811BE63"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id": "BTN1", "type": "button", "position": [7, 5] }</w:t>
      </w:r>
    </w:p>
    <w:p w14:paraId="2BC18939"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
    <w:p w14:paraId="3ABA1E75"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"connections": [</w:t>
      </w:r>
    </w:p>
    <w:p w14:paraId="112F44AD"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from": "VCC", "to": "R1.pin1" },</w:t>
      </w:r>
    </w:p>
    <w:p w14:paraId="5D6A4FFA"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from": "R1.pin2", "to": "LED1.anode" },</w:t>
      </w:r>
    </w:p>
    <w:p w14:paraId="528B0D53"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from": "LED1.cathode", "to": "BTN1.pin1" },</w:t>
      </w:r>
    </w:p>
    <w:p w14:paraId="3B8B0B62"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from": "BTN1.pin2", "to": "GND" }</w:t>
      </w:r>
    </w:p>
    <w:p w14:paraId="60408D76"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
    <w:p w14:paraId="277FC00F"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"power":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voltage": 5, "source": "VCC" },</w:t>
      </w:r>
    </w:p>
    <w:p w14:paraId="6AF7D145"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"code": {</w:t>
      </w:r>
    </w:p>
    <w:p w14:paraId="40242B65"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"language": "</w:t>
      </w:r>
      <w:proofErr w:type="spellStart"/>
      <w:r>
        <w:rPr>
          <w:rFonts w:ascii="Courier New" w:eastAsia="Courier New" w:hAnsi="Courier New" w:cs="Courier New"/>
          <w:color w:val="1E3A5F"/>
          <w:sz w:val="18"/>
          <w:szCs w:val="18"/>
        </w:rPr>
        <w:t>arduino</w:t>
      </w:r>
      <w:proofErr w:type="spellEnd"/>
      <w:r>
        <w:rPr>
          <w:rFonts w:ascii="Courier New" w:eastAsia="Courier New" w:hAnsi="Courier New" w:cs="Courier New"/>
          <w:color w:val="1E3A5F"/>
          <w:sz w:val="18"/>
          <w:szCs w:val="18"/>
        </w:rPr>
        <w:t>",</w:t>
      </w:r>
    </w:p>
    <w:p w14:paraId="46A187C0"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"source": "void </w:t>
      </w:r>
      <w:proofErr w:type="gramStart"/>
      <w:r>
        <w:rPr>
          <w:rFonts w:ascii="Courier New" w:eastAsia="Courier New" w:hAnsi="Courier New" w:cs="Courier New"/>
          <w:color w:val="1E3A5F"/>
          <w:sz w:val="18"/>
          <w:szCs w:val="18"/>
        </w:rPr>
        <w:t>setup(</w:t>
      </w:r>
      <w:proofErr w:type="gramEnd"/>
      <w:r>
        <w:rPr>
          <w:rFonts w:ascii="Courier New" w:eastAsia="Courier New" w:hAnsi="Courier New" w:cs="Courier New"/>
          <w:color w:val="1E3A5F"/>
          <w:sz w:val="18"/>
          <w:szCs w:val="18"/>
        </w:rPr>
        <w:t>) { ... }\</w:t>
      </w:r>
      <w:proofErr w:type="spellStart"/>
      <w:r>
        <w:rPr>
          <w:rFonts w:ascii="Courier New" w:eastAsia="Courier New" w:hAnsi="Courier New" w:cs="Courier New"/>
          <w:color w:val="1E3A5F"/>
          <w:sz w:val="18"/>
          <w:szCs w:val="18"/>
        </w:rPr>
        <w:t>nvoid</w:t>
      </w:r>
      <w:proofErr w:type="spellEnd"/>
      <w:r>
        <w:rPr>
          <w:rFonts w:ascii="Courier New" w:eastAsia="Courier New" w:hAnsi="Courier New" w:cs="Courier New"/>
          <w:color w:val="1E3A5F"/>
          <w:sz w:val="18"/>
          <w:szCs w:val="18"/>
        </w:rPr>
        <w:t xml:space="preserve"> loop() { ... }",</w:t>
      </w:r>
    </w:p>
    <w:p w14:paraId="3DE1A438"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"origin": "agent"</w:t>
      </w:r>
    </w:p>
    <w:p w14:paraId="1465DF86"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
    <w:p w14:paraId="233CCFBA"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run</w:t>
      </w:r>
      <w:proofErr w:type="gramEnd"/>
      <w:r>
        <w:rPr>
          <w:rFonts w:ascii="Courier New" w:eastAsia="Courier New" w:hAnsi="Courier New" w:cs="Courier New"/>
          <w:color w:val="1E3A5F"/>
          <w:sz w:val="18"/>
          <w:szCs w:val="18"/>
        </w:rPr>
        <w:t>_instructions</w:t>
      </w:r>
      <w:proofErr w:type="spellEnd"/>
      <w:r>
        <w:rPr>
          <w:rFonts w:ascii="Courier New" w:eastAsia="Courier New" w:hAnsi="Courier New" w:cs="Courier New"/>
          <w:color w:val="1E3A5F"/>
          <w:sz w:val="18"/>
          <w:szCs w:val="18"/>
        </w:rPr>
        <w:t>": {</w:t>
      </w:r>
    </w:p>
    <w:p w14:paraId="6EF9E750"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power</w:t>
      </w:r>
      <w:proofErr w:type="gramEnd"/>
      <w:r>
        <w:rPr>
          <w:rFonts w:ascii="Courier New" w:eastAsia="Courier New" w:hAnsi="Courier New" w:cs="Courier New"/>
          <w:color w:val="1E3A5F"/>
          <w:sz w:val="18"/>
          <w:szCs w:val="18"/>
        </w:rPr>
        <w:t>_requirements</w:t>
      </w:r>
      <w:proofErr w:type="spellEnd"/>
      <w:r>
        <w:rPr>
          <w:rFonts w:ascii="Courier New" w:eastAsia="Courier New" w:hAnsi="Courier New" w:cs="Courier New"/>
          <w:color w:val="1E3A5F"/>
          <w:sz w:val="18"/>
          <w:szCs w:val="18"/>
        </w:rPr>
        <w:t>": "5V, ~120mA — use USB or 3xAA batteries",</w:t>
      </w:r>
    </w:p>
    <w:p w14:paraId="042BD29D"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wiring</w:t>
      </w:r>
      <w:proofErr w:type="gramEnd"/>
      <w:r>
        <w:rPr>
          <w:rFonts w:ascii="Courier New" w:eastAsia="Courier New" w:hAnsi="Courier New" w:cs="Courier New"/>
          <w:color w:val="1E3A5F"/>
          <w:sz w:val="18"/>
          <w:szCs w:val="18"/>
        </w:rPr>
        <w:t>_steps</w:t>
      </w:r>
      <w:proofErr w:type="spellEnd"/>
      <w:r>
        <w:rPr>
          <w:rFonts w:ascii="Courier New" w:eastAsia="Courier New" w:hAnsi="Courier New" w:cs="Courier New"/>
          <w:color w:val="1E3A5F"/>
          <w:sz w:val="18"/>
          <w:szCs w:val="18"/>
        </w:rPr>
        <w:t>": ["Connect pin 13 to resistor", "Resistor to LED anode"],</w:t>
      </w:r>
    </w:p>
    <w:p w14:paraId="203B8FC1"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software</w:t>
      </w:r>
      <w:proofErr w:type="gramEnd"/>
      <w:r>
        <w:rPr>
          <w:rFonts w:ascii="Courier New" w:eastAsia="Courier New" w:hAnsi="Courier New" w:cs="Courier New"/>
          <w:color w:val="1E3A5F"/>
          <w:sz w:val="18"/>
          <w:szCs w:val="18"/>
        </w:rPr>
        <w:t>_setup</w:t>
      </w:r>
      <w:proofErr w:type="spellEnd"/>
      <w:r>
        <w:rPr>
          <w:rFonts w:ascii="Courier New" w:eastAsia="Courier New" w:hAnsi="Courier New" w:cs="Courier New"/>
          <w:color w:val="1E3A5F"/>
          <w:sz w:val="18"/>
          <w:szCs w:val="18"/>
        </w:rPr>
        <w:t>": "Install Arduino IDE, select Board: Uno, flash via USB",</w:t>
      </w:r>
    </w:p>
    <w:p w14:paraId="280693DD"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safety</w:t>
      </w:r>
      <w:proofErr w:type="gramEnd"/>
      <w:r>
        <w:rPr>
          <w:rFonts w:ascii="Courier New" w:eastAsia="Courier New" w:hAnsi="Courier New" w:cs="Courier New"/>
          <w:color w:val="1E3A5F"/>
          <w:sz w:val="18"/>
          <w:szCs w:val="18"/>
        </w:rPr>
        <w:t>_flags</w:t>
      </w:r>
      <w:proofErr w:type="spellEnd"/>
      <w:r>
        <w:rPr>
          <w:rFonts w:ascii="Courier New" w:eastAsia="Courier New" w:hAnsi="Courier New" w:cs="Courier New"/>
          <w:color w:val="1E3A5F"/>
          <w:sz w:val="18"/>
          <w:szCs w:val="18"/>
        </w:rPr>
        <w:t>": ["LED has no current-limiting resistor — will burn out"]</w:t>
      </w:r>
    </w:p>
    <w:p w14:paraId="1F635A55"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
    <w:p w14:paraId="418D2893"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canvas</w:t>
      </w:r>
      <w:proofErr w:type="gramEnd"/>
      <w:r>
        <w:rPr>
          <w:rFonts w:ascii="Courier New" w:eastAsia="Courier New" w:hAnsi="Courier New" w:cs="Courier New"/>
          <w:color w:val="1E3A5F"/>
          <w:sz w:val="18"/>
          <w:szCs w:val="18"/>
        </w:rPr>
        <w:t>_mode</w:t>
      </w:r>
      <w:proofErr w:type="spellEnd"/>
      <w:r>
        <w:rPr>
          <w:rFonts w:ascii="Courier New" w:eastAsia="Courier New" w:hAnsi="Courier New" w:cs="Courier New"/>
          <w:color w:val="1E3A5F"/>
          <w:sz w:val="18"/>
          <w:szCs w:val="18"/>
        </w:rPr>
        <w:t>": "agent",</w:t>
      </w:r>
    </w:p>
    <w:p w14:paraId="5F5A63FF"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"metadata": {</w:t>
      </w:r>
    </w:p>
    <w:p w14:paraId="29BB0A40"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"name": "LED blink circuit",</w:t>
      </w:r>
    </w:p>
    <w:p w14:paraId="07850036"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entry</w:t>
      </w:r>
      <w:proofErr w:type="gramEnd"/>
      <w:r>
        <w:rPr>
          <w:rFonts w:ascii="Courier New" w:eastAsia="Courier New" w:hAnsi="Courier New" w:cs="Courier New"/>
          <w:color w:val="1E3A5F"/>
          <w:sz w:val="18"/>
          <w:szCs w:val="18"/>
        </w:rPr>
        <w:t>_point</w:t>
      </w:r>
      <w:proofErr w:type="spellEnd"/>
      <w:r>
        <w:rPr>
          <w:rFonts w:ascii="Courier New" w:eastAsia="Courier New" w:hAnsi="Courier New" w:cs="Courier New"/>
          <w:color w:val="1E3A5F"/>
          <w:sz w:val="18"/>
          <w:szCs w:val="18"/>
        </w:rPr>
        <w:t>": "B"</w:t>
      </w:r>
    </w:p>
    <w:p w14:paraId="1465CB9F"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
    <w:p w14:paraId="2041487D"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03869FF5" w14:textId="77777777" w:rsidR="00B718E5" w:rsidRDefault="00B718E5"/>
    <w:p w14:paraId="5EB3247D" w14:textId="77777777" w:rsidR="00B718E5" w:rsidRDefault="00000000">
      <w:pPr>
        <w:spacing w:before="80" w:after="80"/>
      </w:pPr>
      <w:proofErr w:type="spellStart"/>
      <w:r>
        <w:t>canvas_mode</w:t>
      </w:r>
      <w:proofErr w:type="spellEnd"/>
      <w:r>
        <w:t xml:space="preserve">: "agent" | "manual".  </w:t>
      </w:r>
      <w:proofErr w:type="spellStart"/>
      <w:r>
        <w:t>entry_point</w:t>
      </w:r>
      <w:proofErr w:type="spellEnd"/>
      <w:r>
        <w:t xml:space="preserve">: "A" | "B" | "C".  </w:t>
      </w:r>
      <w:proofErr w:type="spellStart"/>
      <w:proofErr w:type="gramStart"/>
      <w:r>
        <w:t>code.origin</w:t>
      </w:r>
      <w:proofErr w:type="spellEnd"/>
      <w:proofErr w:type="gramEnd"/>
      <w:r>
        <w:t>: "agent" | "user".</w:t>
      </w:r>
    </w:p>
    <w:p w14:paraId="198BA8E1" w14:textId="77777777" w:rsidR="00B718E5" w:rsidRDefault="00B718E5">
      <w:pPr>
        <w:pBdr>
          <w:bottom w:val="single" w:sz="4" w:space="1" w:color="2563EB"/>
        </w:pBdr>
        <w:spacing w:before="160" w:after="160"/>
      </w:pPr>
    </w:p>
    <w:p w14:paraId="1DDA6E92" w14:textId="77777777" w:rsidR="00B718E5" w:rsidRDefault="00000000">
      <w:pPr>
        <w:pStyle w:val="Heading1"/>
      </w:pPr>
      <w:r>
        <w:t>8. Feature Specifications</w:t>
      </w:r>
    </w:p>
    <w:p w14:paraId="5FD09EAB" w14:textId="77777777" w:rsidR="00B718E5" w:rsidRDefault="00B718E5"/>
    <w:p w14:paraId="6163F8D6" w14:textId="77777777" w:rsidR="00B718E5" w:rsidRDefault="00000000">
      <w:pPr>
        <w:pStyle w:val="Heading2"/>
      </w:pPr>
      <w:r>
        <w:t>8.1 Auth &amp; Session Management</w:t>
      </w:r>
    </w:p>
    <w:p w14:paraId="534E071A" w14:textId="77777777" w:rsidR="00B718E5" w:rsidRDefault="00000000">
      <w:pPr>
        <w:pStyle w:val="ListParagraph"/>
        <w:numPr>
          <w:ilvl w:val="0"/>
          <w:numId w:val="2"/>
        </w:numPr>
        <w:spacing w:before="40" w:after="40"/>
      </w:pPr>
      <w:r>
        <w:t>Sign up / log in screen shown before the canvas (</w:t>
      </w:r>
      <w:proofErr w:type="spellStart"/>
      <w:r>
        <w:t>Supabase</w:t>
      </w:r>
      <w:proofErr w:type="spellEnd"/>
      <w:r>
        <w:t xml:space="preserve"> Auth via </w:t>
      </w:r>
      <w:proofErr w:type="spellStart"/>
      <w:r>
        <w:t>supabase-js</w:t>
      </w:r>
      <w:proofErr w:type="spellEnd"/>
      <w:r>
        <w:t>)</w:t>
      </w:r>
    </w:p>
    <w:p w14:paraId="737356B8" w14:textId="77777777" w:rsidR="00B718E5" w:rsidRDefault="00000000">
      <w:pPr>
        <w:pStyle w:val="ListParagraph"/>
        <w:numPr>
          <w:ilvl w:val="0"/>
          <w:numId w:val="2"/>
        </w:numPr>
        <w:spacing w:before="40" w:after="40"/>
      </w:pPr>
      <w:r>
        <w:t xml:space="preserve">On login: load the user’s most recent circuit from </w:t>
      </w:r>
      <w:proofErr w:type="spellStart"/>
      <w:r>
        <w:t>Supabase</w:t>
      </w:r>
      <w:proofErr w:type="spellEnd"/>
      <w:r>
        <w:t xml:space="preserve"> and restore the canvas</w:t>
      </w:r>
    </w:p>
    <w:p w14:paraId="2AD2CEBA" w14:textId="77777777" w:rsidR="00B718E5" w:rsidRDefault="00000000">
      <w:pPr>
        <w:pStyle w:val="ListParagraph"/>
        <w:numPr>
          <w:ilvl w:val="0"/>
          <w:numId w:val="2"/>
        </w:numPr>
        <w:spacing w:before="40" w:after="40"/>
      </w:pPr>
      <w:r>
        <w:t>Circuit list panel: all saved circuits, click to load any</w:t>
      </w:r>
    </w:p>
    <w:p w14:paraId="74516F0A" w14:textId="77777777" w:rsidR="00B718E5" w:rsidRDefault="00000000">
      <w:pPr>
        <w:pStyle w:val="ListParagraph"/>
        <w:numPr>
          <w:ilvl w:val="0"/>
          <w:numId w:val="2"/>
        </w:numPr>
        <w:spacing w:before="40" w:after="40"/>
      </w:pPr>
      <w:r>
        <w:t xml:space="preserve">Auto-save: every circuit JSON change is debounced 500ms and written to </w:t>
      </w:r>
      <w:proofErr w:type="spellStart"/>
      <w:r>
        <w:t>Supabase</w:t>
      </w:r>
      <w:proofErr w:type="spellEnd"/>
    </w:p>
    <w:p w14:paraId="731DB8AF" w14:textId="77777777" w:rsidR="00B718E5" w:rsidRDefault="00000000">
      <w:pPr>
        <w:pStyle w:val="ListParagraph"/>
        <w:numPr>
          <w:ilvl w:val="0"/>
          <w:numId w:val="2"/>
        </w:numPr>
        <w:spacing w:before="40" w:after="40"/>
      </w:pPr>
      <w:r>
        <w:lastRenderedPageBreak/>
        <w:t xml:space="preserve">Session tokens managed by </w:t>
      </w:r>
      <w:proofErr w:type="spellStart"/>
      <w:r>
        <w:t>supabase-js</w:t>
      </w:r>
      <w:proofErr w:type="spellEnd"/>
      <w:r>
        <w:t xml:space="preserve"> — no custom auth logic in </w:t>
      </w:r>
      <w:proofErr w:type="spellStart"/>
      <w:r>
        <w:t>FastAPI</w:t>
      </w:r>
      <w:proofErr w:type="spellEnd"/>
    </w:p>
    <w:p w14:paraId="5642FA8C" w14:textId="77777777" w:rsidR="00B718E5" w:rsidRDefault="00B718E5"/>
    <w:p w14:paraId="6292B921" w14:textId="77777777" w:rsidR="00B718E5" w:rsidRDefault="00000000">
      <w:pPr>
        <w:pStyle w:val="Heading2"/>
      </w:pPr>
      <w:r>
        <w:t>8.2 Interactive Breadboard Canvas</w:t>
      </w:r>
    </w:p>
    <w:p w14:paraId="31D512E3" w14:textId="77777777" w:rsidR="00B718E5" w:rsidRDefault="00000000">
      <w:pPr>
        <w:pStyle w:val="ListParagraph"/>
        <w:numPr>
          <w:ilvl w:val="0"/>
          <w:numId w:val="2"/>
        </w:numPr>
        <w:spacing w:before="40" w:after="40"/>
      </w:pPr>
      <w:r>
        <w:t>Mode toggle above canvas: Agent Mode / Manual Mode — never clears the board</w:t>
      </w:r>
    </w:p>
    <w:p w14:paraId="56425785" w14:textId="77777777" w:rsidR="00B718E5" w:rsidRDefault="00000000">
      <w:pPr>
        <w:pStyle w:val="ListParagraph"/>
        <w:numPr>
          <w:ilvl w:val="0"/>
          <w:numId w:val="2"/>
        </w:numPr>
        <w:spacing w:before="40" w:after="40"/>
      </w:pPr>
      <w:r>
        <w:t>Manual Mode: component sidebar on the left, drag to place, click pins to wire</w:t>
      </w:r>
    </w:p>
    <w:p w14:paraId="4A2466FA" w14:textId="77777777" w:rsidR="00B718E5" w:rsidRDefault="00000000">
      <w:pPr>
        <w:pStyle w:val="ListParagraph"/>
        <w:numPr>
          <w:ilvl w:val="0"/>
          <w:numId w:val="2"/>
        </w:numPr>
        <w:spacing w:before="40" w:after="40"/>
      </w:pPr>
      <w:r>
        <w:t>Agent Mode: chat drives placement; manual drag still works for fine-tuning</w:t>
      </w:r>
    </w:p>
    <w:p w14:paraId="718F609B" w14:textId="77777777" w:rsidR="00B718E5" w:rsidRDefault="00000000">
      <w:pPr>
        <w:pStyle w:val="ListParagraph"/>
        <w:numPr>
          <w:ilvl w:val="0"/>
          <w:numId w:val="2"/>
        </w:numPr>
        <w:spacing w:before="40" w:after="40"/>
      </w:pPr>
      <w:r>
        <w:t>Clicking any component opens an inspector (value, pins, delete, datasheet link)</w:t>
      </w:r>
    </w:p>
    <w:p w14:paraId="247A07B5" w14:textId="77777777" w:rsidR="00B718E5" w:rsidRDefault="00000000">
      <w:pPr>
        <w:pStyle w:val="ListParagraph"/>
        <w:numPr>
          <w:ilvl w:val="0"/>
          <w:numId w:val="2"/>
        </w:numPr>
        <w:spacing w:before="40" w:after="40"/>
      </w:pPr>
      <w:r>
        <w:t>Manual edits sync to circuit JSON and into the agent’s conversation state</w:t>
      </w:r>
    </w:p>
    <w:p w14:paraId="788665B8" w14:textId="77777777" w:rsidR="00B718E5" w:rsidRDefault="00000000">
      <w:pPr>
        <w:pStyle w:val="ListParagraph"/>
        <w:numPr>
          <w:ilvl w:val="0"/>
          <w:numId w:val="2"/>
        </w:numPr>
        <w:spacing w:before="40" w:after="40"/>
      </w:pPr>
      <w:r>
        <w:t xml:space="preserve">Canvas state </w:t>
      </w:r>
      <w:proofErr w:type="gramStart"/>
      <w:r>
        <w:t>auto-saved</w:t>
      </w:r>
      <w:proofErr w:type="gramEnd"/>
      <w:r>
        <w:t xml:space="preserve"> to </w:t>
      </w:r>
      <w:proofErr w:type="spellStart"/>
      <w:r>
        <w:t>Supabase</w:t>
      </w:r>
      <w:proofErr w:type="spellEnd"/>
      <w:r>
        <w:t xml:space="preserve"> on every change</w:t>
      </w:r>
    </w:p>
    <w:p w14:paraId="56F9422C" w14:textId="77777777" w:rsidR="00B718E5" w:rsidRDefault="00B718E5"/>
    <w:p w14:paraId="336C7544" w14:textId="77777777" w:rsidR="00B718E5" w:rsidRDefault="00000000">
      <w:pPr>
        <w:pStyle w:val="Heading2"/>
      </w:pPr>
      <w:r>
        <w:t>8.3 Current Flow Animation</w:t>
      </w:r>
    </w:p>
    <w:p w14:paraId="62DB7F07" w14:textId="77777777" w:rsidR="00B718E5" w:rsidRDefault="00000000">
      <w:pPr>
        <w:pStyle w:val="ListParagraph"/>
        <w:numPr>
          <w:ilvl w:val="0"/>
          <w:numId w:val="2"/>
        </w:numPr>
        <w:spacing w:before="40" w:after="40"/>
      </w:pPr>
      <w:r>
        <w:t>Animated dots travel from VCC to GND along wire paths</w:t>
      </w:r>
    </w:p>
    <w:p w14:paraId="19A51AC5" w14:textId="77777777" w:rsidR="00B718E5" w:rsidRDefault="00000000">
      <w:pPr>
        <w:pStyle w:val="ListParagraph"/>
        <w:numPr>
          <w:ilvl w:val="0"/>
          <w:numId w:val="2"/>
        </w:numPr>
        <w:spacing w:before="40" w:after="40"/>
      </w:pPr>
      <w:r>
        <w:t>Animation synced to code steps — each line highlights the corresponding wire</w:t>
      </w:r>
    </w:p>
    <w:p w14:paraId="6E00A844" w14:textId="77777777" w:rsidR="00B718E5" w:rsidRDefault="00000000">
      <w:pPr>
        <w:pStyle w:val="ListParagraph"/>
        <w:numPr>
          <w:ilvl w:val="0"/>
          <w:numId w:val="2"/>
        </w:numPr>
        <w:spacing w:before="40" w:after="40"/>
      </w:pPr>
      <w:r>
        <w:t>Step-through (line by line) and continuous play controls</w:t>
      </w:r>
    </w:p>
    <w:p w14:paraId="2A443B74" w14:textId="77777777" w:rsidR="00B718E5" w:rsidRDefault="00000000">
      <w:pPr>
        <w:pStyle w:val="ListParagraph"/>
        <w:numPr>
          <w:ilvl w:val="0"/>
          <w:numId w:val="2"/>
        </w:numPr>
        <w:spacing w:before="40" w:after="40"/>
      </w:pPr>
      <w:r>
        <w:t xml:space="preserve">Works for agent-built and </w:t>
      </w:r>
      <w:proofErr w:type="gramStart"/>
      <w:r>
        <w:t>manually-built</w:t>
      </w:r>
      <w:proofErr w:type="gramEnd"/>
      <w:r>
        <w:t xml:space="preserve"> circuits alike</w:t>
      </w:r>
    </w:p>
    <w:p w14:paraId="16A9A9A2" w14:textId="77777777" w:rsidR="00B718E5" w:rsidRDefault="00000000">
      <w:pPr>
        <w:pStyle w:val="ListParagraph"/>
        <w:numPr>
          <w:ilvl w:val="0"/>
          <w:numId w:val="2"/>
        </w:numPr>
        <w:spacing w:before="40" w:after="40"/>
      </w:pPr>
      <w:r>
        <w:t xml:space="preserve">Implemented via </w:t>
      </w:r>
      <w:proofErr w:type="spellStart"/>
      <w:r>
        <w:t>Konva.Tween</w:t>
      </w:r>
      <w:proofErr w:type="spellEnd"/>
      <w:r>
        <w:t xml:space="preserve"> on canvas paths</w:t>
      </w:r>
    </w:p>
    <w:p w14:paraId="05DD7330" w14:textId="77777777" w:rsidR="00B718E5" w:rsidRDefault="00B718E5"/>
    <w:p w14:paraId="1B98A8EB" w14:textId="77777777" w:rsidR="00B718E5" w:rsidRDefault="00000000">
      <w:pPr>
        <w:pStyle w:val="Heading2"/>
      </w:pPr>
      <w:r>
        <w:t>8.4 Code Generation &amp; Upload</w:t>
      </w:r>
    </w:p>
    <w:p w14:paraId="4A9506DA" w14:textId="77777777" w:rsidR="00B718E5" w:rsidRDefault="00000000">
      <w:pPr>
        <w:pStyle w:val="ListParagraph"/>
        <w:numPr>
          <w:ilvl w:val="0"/>
          <w:numId w:val="2"/>
        </w:numPr>
        <w:spacing w:before="40" w:after="40"/>
      </w:pPr>
      <w:r>
        <w:t xml:space="preserve">Agent generates Arduino or </w:t>
      </w:r>
      <w:proofErr w:type="spellStart"/>
      <w:r>
        <w:t>MicroPython</w:t>
      </w:r>
      <w:proofErr w:type="spellEnd"/>
      <w:r>
        <w:t xml:space="preserve"> from circuit JSON (POST /generate-code)</w:t>
      </w:r>
    </w:p>
    <w:p w14:paraId="5234BDF9" w14:textId="77777777" w:rsidR="00B718E5" w:rsidRDefault="00000000">
      <w:pPr>
        <w:pStyle w:val="ListParagraph"/>
        <w:numPr>
          <w:ilvl w:val="0"/>
          <w:numId w:val="2"/>
        </w:numPr>
        <w:spacing w:before="40" w:after="40"/>
      </w:pPr>
      <w:r>
        <w:t xml:space="preserve">User can upload their </w:t>
      </w:r>
      <w:proofErr w:type="gramStart"/>
      <w:r>
        <w:t>own .</w:t>
      </w:r>
      <w:proofErr w:type="spellStart"/>
      <w:r>
        <w:t>ino</w:t>
      </w:r>
      <w:proofErr w:type="spellEnd"/>
      <w:proofErr w:type="gramEnd"/>
      <w:r>
        <w:t xml:space="preserve"> or .</w:t>
      </w:r>
      <w:proofErr w:type="spellStart"/>
      <w:r>
        <w:t>py</w:t>
      </w:r>
      <w:proofErr w:type="spellEnd"/>
      <w:r>
        <w:t xml:space="preserve"> file</w:t>
      </w:r>
    </w:p>
    <w:p w14:paraId="4C68DF0F" w14:textId="77777777" w:rsidR="00B718E5" w:rsidRDefault="00000000">
      <w:pPr>
        <w:pStyle w:val="ListParagraph"/>
        <w:numPr>
          <w:ilvl w:val="0"/>
          <w:numId w:val="2"/>
        </w:numPr>
        <w:spacing w:before="40" w:after="40"/>
      </w:pPr>
      <w:r>
        <w:t>User can type or paste code directly into the code panel</w:t>
      </w:r>
    </w:p>
    <w:p w14:paraId="6E4227F9" w14:textId="77777777" w:rsidR="00B718E5" w:rsidRDefault="00000000">
      <w:pPr>
        <w:pStyle w:val="ListParagraph"/>
        <w:numPr>
          <w:ilvl w:val="0"/>
          <w:numId w:val="2"/>
        </w:numPr>
        <w:spacing w:before="40" w:after="40"/>
      </w:pPr>
      <w:r>
        <w:t>Syntax highlighting and line numbers in the code panel</w:t>
      </w:r>
    </w:p>
    <w:p w14:paraId="7B048060" w14:textId="77777777" w:rsidR="00B718E5" w:rsidRDefault="00000000">
      <w:pPr>
        <w:pStyle w:val="ListParagraph"/>
        <w:numPr>
          <w:ilvl w:val="0"/>
          <w:numId w:val="2"/>
        </w:numPr>
        <w:spacing w:before="40" w:after="40"/>
      </w:pPr>
      <w:r>
        <w:t>Step-through controls in the code panel drive the current flow animation</w:t>
      </w:r>
    </w:p>
    <w:p w14:paraId="76BDEBEA" w14:textId="77777777" w:rsidR="00B718E5" w:rsidRDefault="00000000">
      <w:pPr>
        <w:pStyle w:val="ListParagraph"/>
        <w:numPr>
          <w:ilvl w:val="0"/>
          <w:numId w:val="2"/>
        </w:numPr>
        <w:spacing w:before="40" w:after="40"/>
      </w:pPr>
      <w:r>
        <w:t>Code is not executed in the browser (out of scope MVP)</w:t>
      </w:r>
    </w:p>
    <w:p w14:paraId="6F1078C0" w14:textId="77777777" w:rsidR="00B718E5" w:rsidRDefault="00000000">
      <w:pPr>
        <w:pStyle w:val="ListParagraph"/>
        <w:numPr>
          <w:ilvl w:val="0"/>
          <w:numId w:val="2"/>
        </w:numPr>
        <w:spacing w:before="40" w:after="40"/>
      </w:pPr>
      <w:r>
        <w:t xml:space="preserve">Generated code saved to </w:t>
      </w:r>
      <w:proofErr w:type="spellStart"/>
      <w:proofErr w:type="gramStart"/>
      <w:r>
        <w:t>circuits.circuit</w:t>
      </w:r>
      <w:proofErr w:type="gramEnd"/>
      <w:r>
        <w:t>_json.code</w:t>
      </w:r>
      <w:proofErr w:type="spellEnd"/>
      <w:r>
        <w:t xml:space="preserve"> in </w:t>
      </w:r>
      <w:proofErr w:type="spellStart"/>
      <w:r>
        <w:t>Supabase</w:t>
      </w:r>
      <w:proofErr w:type="spellEnd"/>
    </w:p>
    <w:p w14:paraId="65F54A9E" w14:textId="77777777" w:rsidR="00B718E5" w:rsidRDefault="00B718E5"/>
    <w:p w14:paraId="0E3C8CC2" w14:textId="77777777" w:rsidR="00B718E5" w:rsidRDefault="00000000">
      <w:pPr>
        <w:pStyle w:val="Heading2"/>
      </w:pPr>
      <w:r>
        <w:t>8.5 Power &amp; Run Instructions Panel</w:t>
      </w:r>
    </w:p>
    <w:p w14:paraId="43F09D88" w14:textId="77777777" w:rsidR="00B718E5" w:rsidRDefault="00000000">
      <w:pPr>
        <w:spacing w:before="80" w:after="80"/>
      </w:pPr>
      <w:r>
        <w:t>Auto-generated after every circuit update. Displayed in the Run panel alongside code.</w:t>
      </w:r>
    </w:p>
    <w:p w14:paraId="00D846F2" w14:textId="77777777" w:rsidR="00B718E5" w:rsidRDefault="00000000">
      <w:pPr>
        <w:pStyle w:val="ListParagraph"/>
        <w:numPr>
          <w:ilvl w:val="0"/>
          <w:numId w:val="2"/>
        </w:numPr>
        <w:spacing w:before="40" w:after="40"/>
      </w:pPr>
      <w:r>
        <w:t>Power requirements — voltage, estimated current draw, recommended power source</w:t>
      </w:r>
    </w:p>
    <w:p w14:paraId="042671E8" w14:textId="77777777" w:rsidR="00B718E5" w:rsidRDefault="00000000">
      <w:pPr>
        <w:pStyle w:val="ListParagraph"/>
        <w:numPr>
          <w:ilvl w:val="0"/>
          <w:numId w:val="2"/>
        </w:numPr>
        <w:spacing w:before="40" w:after="40"/>
      </w:pPr>
      <w:r>
        <w:t>Physical wiring checklist — step-by-step assembly instructions for the real board</w:t>
      </w:r>
    </w:p>
    <w:p w14:paraId="51EC8967" w14:textId="77777777" w:rsidR="00B718E5" w:rsidRDefault="00000000">
      <w:pPr>
        <w:pStyle w:val="ListParagraph"/>
        <w:numPr>
          <w:ilvl w:val="0"/>
          <w:numId w:val="2"/>
        </w:numPr>
        <w:spacing w:before="40" w:after="40"/>
      </w:pPr>
      <w:r>
        <w:t>Software setup — IDE, libraries, how to flash</w:t>
      </w:r>
    </w:p>
    <w:p w14:paraId="7A601BA1" w14:textId="77777777" w:rsidR="00B718E5" w:rsidRDefault="00000000">
      <w:pPr>
        <w:pStyle w:val="ListParagraph"/>
        <w:numPr>
          <w:ilvl w:val="0"/>
          <w:numId w:val="2"/>
        </w:numPr>
        <w:spacing w:before="40" w:after="40"/>
      </w:pPr>
      <w:r>
        <w:t>Safety flags — missing resistors, polarity issues, overvoltage risks</w:t>
      </w:r>
    </w:p>
    <w:p w14:paraId="5410E49A" w14:textId="77777777" w:rsidR="00B718E5" w:rsidRDefault="00B718E5">
      <w:pPr>
        <w:pBdr>
          <w:bottom w:val="single" w:sz="4" w:space="1" w:color="2563EB"/>
        </w:pBdr>
        <w:spacing w:before="160" w:after="160"/>
      </w:pPr>
    </w:p>
    <w:p w14:paraId="271EBE31" w14:textId="77777777" w:rsidR="00B718E5" w:rsidRDefault="00000000">
      <w:pPr>
        <w:pStyle w:val="Heading1"/>
      </w:pPr>
      <w:r>
        <w:t>9. Error States &amp; Recovery</w:t>
      </w:r>
    </w:p>
    <w:p w14:paraId="617313E6" w14:textId="77777777" w:rsidR="00B718E5" w:rsidRDefault="00000000">
      <w:pPr>
        <w:spacing w:before="80" w:after="80"/>
      </w:pPr>
      <w:r>
        <w:t>Every failure must surface a clear, actionable message. No silent failures.</w:t>
      </w:r>
    </w:p>
    <w:p w14:paraId="16CF3DF1" w14:textId="77777777" w:rsidR="00B718E5" w:rsidRDefault="00B718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B718E5" w14:paraId="40D03D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78802CC" w14:textId="77777777" w:rsidR="00B718E5" w:rsidRDefault="00000000">
            <w:r>
              <w:rPr>
                <w:b/>
                <w:bCs/>
                <w:color w:val="FFFFFF"/>
                <w:sz w:val="20"/>
                <w:szCs w:val="20"/>
              </w:rPr>
              <w:lastRenderedPageBreak/>
              <w:t>Error</w:t>
            </w:r>
          </w:p>
        </w:tc>
        <w:tc>
          <w:tcPr>
            <w:tcW w:w="3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7E00116" w14:textId="77777777" w:rsidR="00B718E5" w:rsidRDefault="00000000">
            <w:r>
              <w:rPr>
                <w:b/>
                <w:bCs/>
                <w:color w:val="FFFFFF"/>
                <w:sz w:val="20"/>
                <w:szCs w:val="20"/>
              </w:rPr>
              <w:t>What the user sees</w:t>
            </w:r>
          </w:p>
        </w:tc>
        <w:tc>
          <w:tcPr>
            <w:tcW w:w="3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7966C94" w14:textId="77777777" w:rsidR="00B718E5" w:rsidRDefault="00000000">
            <w:r>
              <w:rPr>
                <w:b/>
                <w:bCs/>
                <w:color w:val="FFFFFF"/>
                <w:sz w:val="20"/>
                <w:szCs w:val="20"/>
              </w:rPr>
              <w:t>Recovery</w:t>
            </w:r>
          </w:p>
        </w:tc>
      </w:tr>
      <w:tr w:rsidR="00B718E5" w14:paraId="7EE9E0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D2AD97" w14:textId="77777777" w:rsidR="00B718E5" w:rsidRDefault="00000000">
            <w:r>
              <w:rPr>
                <w:sz w:val="20"/>
                <w:szCs w:val="20"/>
              </w:rPr>
              <w:t>Agent outputs invalid JSON</w:t>
            </w:r>
          </w:p>
        </w:tc>
        <w:tc>
          <w:tcPr>
            <w:tcW w:w="3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05A258A" w14:textId="77777777" w:rsidR="00B718E5" w:rsidRDefault="00000000">
            <w:r>
              <w:rPr>
                <w:sz w:val="20"/>
                <w:szCs w:val="20"/>
              </w:rPr>
              <w:t>"I had trouble generating that circuit. Try rephrasing — be specific about component types and connections."</w:t>
            </w:r>
          </w:p>
        </w:tc>
        <w:tc>
          <w:tcPr>
            <w:tcW w:w="3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D5EF500" w14:textId="77777777" w:rsidR="00B718E5" w:rsidRDefault="00000000">
            <w:r>
              <w:rPr>
                <w:sz w:val="20"/>
                <w:szCs w:val="20"/>
              </w:rPr>
              <w:t xml:space="preserve">User re-prompts. </w:t>
            </w:r>
            <w:proofErr w:type="spellStart"/>
            <w:r>
              <w:rPr>
                <w:sz w:val="20"/>
                <w:szCs w:val="20"/>
              </w:rPr>
              <w:t>FastAPI</w:t>
            </w:r>
            <w:proofErr w:type="spellEnd"/>
            <w:r>
              <w:rPr>
                <w:sz w:val="20"/>
                <w:szCs w:val="20"/>
              </w:rPr>
              <w:t xml:space="preserve"> retries up to 2x automatically.</w:t>
            </w:r>
          </w:p>
        </w:tc>
      </w:tr>
      <w:tr w:rsidR="00B718E5" w14:paraId="6234556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68F12C" w14:textId="77777777" w:rsidR="00B718E5" w:rsidRDefault="00000000">
            <w:r>
              <w:rPr>
                <w:sz w:val="20"/>
                <w:szCs w:val="20"/>
              </w:rPr>
              <w:t xml:space="preserve">PDF has no </w:t>
            </w:r>
            <w:proofErr w:type="spellStart"/>
            <w:r>
              <w:rPr>
                <w:sz w:val="20"/>
                <w:szCs w:val="20"/>
              </w:rPr>
              <w:t>parseable</w:t>
            </w:r>
            <w:proofErr w:type="spellEnd"/>
            <w:r>
              <w:rPr>
                <w:sz w:val="20"/>
                <w:szCs w:val="20"/>
              </w:rPr>
              <w:t xml:space="preserve"> circuit info</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905B7" w14:textId="77777777" w:rsidR="00B718E5" w:rsidRDefault="00000000">
            <w:r>
              <w:rPr>
                <w:sz w:val="20"/>
                <w:szCs w:val="20"/>
              </w:rPr>
              <w:t>"I couldn’t find circuit info in this PDF. I need [specific missing info]. Can you describe the circuit instead?"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D2A81" w14:textId="77777777" w:rsidR="00B718E5" w:rsidRDefault="00000000">
            <w:r>
              <w:rPr>
                <w:sz w:val="20"/>
                <w:szCs w:val="20"/>
              </w:rPr>
              <w:t>User switches to Entry Point B or uploads a better file.</w:t>
            </w:r>
          </w:p>
        </w:tc>
      </w:tr>
      <w:tr w:rsidR="00B718E5" w14:paraId="4A4A835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CBE2A24" w14:textId="77777777" w:rsidR="00B718E5" w:rsidRDefault="00000000">
            <w:r>
              <w:rPr>
                <w:sz w:val="20"/>
                <w:szCs w:val="20"/>
              </w:rPr>
              <w:t>Component grid conflict</w:t>
            </w:r>
          </w:p>
        </w:tc>
        <w:tc>
          <w:tcPr>
            <w:tcW w:w="3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6635DFF" w14:textId="77777777" w:rsidR="00B718E5" w:rsidRDefault="00000000">
            <w:r>
              <w:rPr>
                <w:sz w:val="20"/>
                <w:szCs w:val="20"/>
              </w:rPr>
              <w:t>Canvas highlights the conflict. Two options: (1) Auto-fix — agent finds valid placement. (2) Manual fix — user drags on canvas.</w:t>
            </w:r>
          </w:p>
        </w:tc>
        <w:tc>
          <w:tcPr>
            <w:tcW w:w="3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D1A054F" w14:textId="77777777" w:rsidR="00B718E5" w:rsidRDefault="00000000">
            <w:r>
              <w:rPr>
                <w:sz w:val="20"/>
                <w:szCs w:val="20"/>
              </w:rPr>
              <w:t>User chooses auto or manual resolution.</w:t>
            </w:r>
          </w:p>
        </w:tc>
      </w:tr>
      <w:tr w:rsidR="00B718E5" w14:paraId="469AC7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D59B4" w14:textId="77777777" w:rsidR="00B718E5" w:rsidRDefault="00000000">
            <w:r>
              <w:rPr>
                <w:sz w:val="20"/>
                <w:szCs w:val="20"/>
              </w:rPr>
              <w:t>Context limit approaching</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87119A" w14:textId="77777777" w:rsidR="00B718E5" w:rsidRDefault="00000000">
            <w:r>
              <w:rPr>
                <w:sz w:val="20"/>
                <w:szCs w:val="20"/>
              </w:rPr>
              <w:t>Yellow banner in chat: "This conversation is getting long. Accuracy may drop. Consider starting a new session."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BB182A" w14:textId="77777777" w:rsidR="00B718E5" w:rsidRDefault="00000000">
            <w:r>
              <w:rPr>
                <w:sz w:val="20"/>
                <w:szCs w:val="20"/>
              </w:rPr>
              <w:t>User continues or starts a new session. JSON always copyable from Run panel.</w:t>
            </w:r>
          </w:p>
        </w:tc>
      </w:tr>
      <w:tr w:rsidR="00B718E5" w14:paraId="0BE237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AD97F85" w14:textId="77777777" w:rsidR="00B718E5" w:rsidRDefault="00000000">
            <w:r>
              <w:rPr>
                <w:sz w:val="20"/>
                <w:szCs w:val="20"/>
              </w:rPr>
              <w:t>Context limit reached</w:t>
            </w:r>
          </w:p>
        </w:tc>
        <w:tc>
          <w:tcPr>
            <w:tcW w:w="3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FDD26E" w14:textId="77777777" w:rsidR="00B718E5" w:rsidRDefault="00000000">
            <w:r>
              <w:rPr>
                <w:sz w:val="20"/>
                <w:szCs w:val="20"/>
              </w:rPr>
              <w:t>"I’ve reached my context limit. Start a new session and paste your circuit JSON to continue."</w:t>
            </w:r>
          </w:p>
        </w:tc>
        <w:tc>
          <w:tcPr>
            <w:tcW w:w="3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87E99E1" w14:textId="77777777" w:rsidR="00B718E5" w:rsidRDefault="00000000">
            <w:r>
              <w:rPr>
                <w:sz w:val="20"/>
                <w:szCs w:val="20"/>
              </w:rPr>
              <w:t>User copies JSON from Run panel, starts new session, pastes to resume.</w:t>
            </w:r>
          </w:p>
        </w:tc>
      </w:tr>
      <w:tr w:rsidR="00B718E5" w14:paraId="1AB7D7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2B079" w14:textId="77777777" w:rsidR="00B718E5" w:rsidRDefault="00000000">
            <w:proofErr w:type="spellStart"/>
            <w:r>
              <w:rPr>
                <w:sz w:val="20"/>
                <w:szCs w:val="20"/>
              </w:rPr>
              <w:t>Supabase</w:t>
            </w:r>
            <w:proofErr w:type="spellEnd"/>
            <w:r>
              <w:rPr>
                <w:sz w:val="20"/>
                <w:szCs w:val="20"/>
              </w:rPr>
              <w:t xml:space="preserve"> save failure</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E8C296" w14:textId="77777777" w:rsidR="00B718E5" w:rsidRDefault="00000000">
            <w:r>
              <w:rPr>
                <w:sz w:val="20"/>
                <w:szCs w:val="20"/>
              </w:rPr>
              <w:t>Toast: "Couldn’t save your circuit. Check your connection." Canvas remains usable.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DC9E9" w14:textId="77777777" w:rsidR="00B718E5" w:rsidRDefault="00000000">
            <w:r>
              <w:rPr>
                <w:sz w:val="20"/>
                <w:szCs w:val="20"/>
              </w:rPr>
              <w:t>Auto-retry on reconnect. User can export JSON manually.</w:t>
            </w:r>
          </w:p>
        </w:tc>
      </w:tr>
    </w:tbl>
    <w:p w14:paraId="19D8B347" w14:textId="77777777" w:rsidR="00B718E5" w:rsidRDefault="00B718E5">
      <w:pPr>
        <w:pBdr>
          <w:bottom w:val="single" w:sz="4" w:space="1" w:color="2563EB"/>
        </w:pBdr>
        <w:spacing w:before="160" w:after="160"/>
      </w:pPr>
    </w:p>
    <w:p w14:paraId="29627892" w14:textId="77777777" w:rsidR="00B718E5" w:rsidRDefault="00000000">
      <w:pPr>
        <w:pStyle w:val="Heading1"/>
      </w:pPr>
      <w:r>
        <w:t>10. Team Structure &amp; Responsibilities</w:t>
      </w:r>
    </w:p>
    <w:p w14:paraId="41B84158" w14:textId="77777777" w:rsidR="00B718E5" w:rsidRDefault="00B718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1292"/>
        <w:gridCol w:w="3461"/>
        <w:gridCol w:w="3688"/>
      </w:tblGrid>
      <w:tr w:rsidR="00B718E5" w14:paraId="5A52C34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4AFB1AC" w14:textId="77777777" w:rsidR="00B718E5" w:rsidRDefault="00000000">
            <w:r>
              <w:rPr>
                <w:b/>
                <w:bCs/>
                <w:color w:val="FFFFFF"/>
                <w:sz w:val="20"/>
                <w:szCs w:val="20"/>
              </w:rPr>
              <w:t>Person</w:t>
            </w:r>
          </w:p>
        </w:tc>
        <w:tc>
          <w:tcPr>
            <w:tcW w:w="13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33FF21E" w14:textId="77777777" w:rsidR="00B718E5" w:rsidRDefault="00000000">
            <w:r>
              <w:rPr>
                <w:b/>
                <w:bCs/>
                <w:color w:val="FFFFFF"/>
                <w:sz w:val="20"/>
                <w:szCs w:val="20"/>
              </w:rPr>
              <w:t>Role</w:t>
            </w:r>
          </w:p>
        </w:tc>
        <w:tc>
          <w:tcPr>
            <w:tcW w:w="35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738528B" w14:textId="77777777" w:rsidR="00B718E5" w:rsidRDefault="00000000">
            <w:r>
              <w:rPr>
                <w:b/>
                <w:bCs/>
                <w:color w:val="FFFFFF"/>
                <w:sz w:val="20"/>
                <w:szCs w:val="20"/>
              </w:rPr>
              <w:t>Owns</w:t>
            </w:r>
          </w:p>
        </w:tc>
        <w:tc>
          <w:tcPr>
            <w:tcW w:w="3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6C3A30B" w14:textId="77777777" w:rsidR="00B718E5" w:rsidRDefault="00000000">
            <w:r>
              <w:rPr>
                <w:b/>
                <w:bCs/>
                <w:color w:val="FFFFFF"/>
                <w:sz w:val="20"/>
                <w:szCs w:val="20"/>
              </w:rPr>
              <w:t>Key Output</w:t>
            </w:r>
          </w:p>
        </w:tc>
      </w:tr>
      <w:tr w:rsidR="00B718E5" w14:paraId="47F7C39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41A2BF2" w14:textId="77777777" w:rsidR="00B718E5" w:rsidRDefault="00000000">
            <w:r>
              <w:rPr>
                <w:sz w:val="20"/>
                <w:szCs w:val="20"/>
              </w:rPr>
              <w:t>P1</w:t>
            </w:r>
          </w:p>
        </w:tc>
        <w:tc>
          <w:tcPr>
            <w:tcW w:w="13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B14C2BF" w14:textId="77777777" w:rsidR="00B718E5" w:rsidRDefault="00000000">
            <w:r>
              <w:rPr>
                <w:sz w:val="20"/>
                <w:szCs w:val="20"/>
              </w:rPr>
              <w:t>AI Agent</w:t>
            </w:r>
          </w:p>
        </w:tc>
        <w:tc>
          <w:tcPr>
            <w:tcW w:w="3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67FFF71" w14:textId="77777777" w:rsidR="00B718E5" w:rsidRDefault="00000000">
            <w:r>
              <w:rPr>
                <w:sz w:val="20"/>
                <w:szCs w:val="20"/>
              </w:rPr>
              <w:t xml:space="preserve">Claude API prompt engineering, conversation state, JSON + code + </w:t>
            </w:r>
            <w:proofErr w:type="spellStart"/>
            <w:r>
              <w:rPr>
                <w:sz w:val="20"/>
                <w:szCs w:val="20"/>
              </w:rPr>
              <w:t>run_instructions</w:t>
            </w:r>
            <w:proofErr w:type="spellEnd"/>
            <w:r>
              <w:rPr>
                <w:sz w:val="20"/>
                <w:szCs w:val="20"/>
              </w:rPr>
              <w:t xml:space="preserve"> output</w:t>
            </w:r>
          </w:p>
        </w:tc>
        <w:tc>
          <w:tcPr>
            <w:tcW w:w="3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77754A9" w14:textId="77777777" w:rsidR="00B718E5" w:rsidRDefault="00000000">
            <w:r>
              <w:rPr>
                <w:sz w:val="20"/>
                <w:szCs w:val="20"/>
              </w:rPr>
              <w:t>Reliable agent that outputs valid circuit JSON, code, and run instructions from natural language and PDFs</w:t>
            </w:r>
          </w:p>
        </w:tc>
      </w:tr>
      <w:tr w:rsidR="00B718E5" w14:paraId="607921A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75CCA" w14:textId="77777777" w:rsidR="00B718E5" w:rsidRDefault="00000000">
            <w:r>
              <w:rPr>
                <w:sz w:val="20"/>
                <w:szCs w:val="20"/>
              </w:rPr>
              <w:t>P2</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4F5833" w14:textId="77777777" w:rsidR="00B718E5" w:rsidRDefault="00000000">
            <w:r>
              <w:rPr>
                <w:sz w:val="20"/>
                <w:szCs w:val="20"/>
              </w:rPr>
              <w:t>Backend</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75373" w14:textId="77777777" w:rsidR="00B718E5" w:rsidRDefault="00000000">
            <w:proofErr w:type="spellStart"/>
            <w:r>
              <w:rPr>
                <w:sz w:val="20"/>
                <w:szCs w:val="20"/>
              </w:rPr>
              <w:t>FastAPI</w:t>
            </w:r>
            <w:proofErr w:type="spellEnd"/>
            <w:r>
              <w:rPr>
                <w:sz w:val="20"/>
                <w:szCs w:val="20"/>
              </w:rPr>
              <w:t xml:space="preserve"> server, PDF ingestion (</w:t>
            </w:r>
            <w:proofErr w:type="spellStart"/>
            <w:r>
              <w:rPr>
                <w:sz w:val="20"/>
                <w:szCs w:val="20"/>
              </w:rPr>
              <w:t>PyMuPDF</w:t>
            </w:r>
            <w:proofErr w:type="spellEnd"/>
            <w:r>
              <w:rPr>
                <w:sz w:val="20"/>
                <w:szCs w:val="20"/>
              </w:rPr>
              <w:t xml:space="preserve">), API routing, circuit validation, </w:t>
            </w:r>
            <w:proofErr w:type="spellStart"/>
            <w:r>
              <w:rPr>
                <w:sz w:val="20"/>
                <w:szCs w:val="20"/>
              </w:rPr>
              <w:t>supabase-py</w:t>
            </w:r>
            <w:proofErr w:type="spellEnd"/>
            <w:r>
              <w:rPr>
                <w:sz w:val="20"/>
                <w:szCs w:val="20"/>
              </w:rPr>
              <w:t xml:space="preserve"> writes, </w:t>
            </w:r>
            <w:proofErr w:type="spellStart"/>
            <w:r>
              <w:rPr>
                <w:sz w:val="20"/>
                <w:szCs w:val="20"/>
              </w:rPr>
              <w:t>Supabase</w:t>
            </w:r>
            <w:proofErr w:type="spellEnd"/>
            <w:r>
              <w:rPr>
                <w:sz w:val="20"/>
                <w:szCs w:val="20"/>
              </w:rPr>
              <w:t xml:space="preserve"> schema + RLS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94216" w14:textId="77777777" w:rsidR="00B718E5" w:rsidRDefault="00000000">
            <w:r>
              <w:rPr>
                <w:sz w:val="20"/>
                <w:szCs w:val="20"/>
              </w:rPr>
              <w:t xml:space="preserve">REST endpoints: /chat, /upload-pdf, /validate-circuit, /generate-code. </w:t>
            </w:r>
            <w:proofErr w:type="spellStart"/>
            <w:r>
              <w:rPr>
                <w:sz w:val="20"/>
                <w:szCs w:val="20"/>
              </w:rPr>
              <w:t>Supabase</w:t>
            </w:r>
            <w:proofErr w:type="spellEnd"/>
            <w:r>
              <w:rPr>
                <w:sz w:val="20"/>
                <w:szCs w:val="20"/>
              </w:rPr>
              <w:t xml:space="preserve"> fully wired.</w:t>
            </w:r>
          </w:p>
        </w:tc>
      </w:tr>
      <w:tr w:rsidR="00B718E5" w14:paraId="223B1EF4"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20BFCF3" w14:textId="77777777" w:rsidR="00B718E5" w:rsidRDefault="00000000">
            <w:r>
              <w:rPr>
                <w:sz w:val="20"/>
                <w:szCs w:val="20"/>
              </w:rPr>
              <w:t>P3</w:t>
            </w:r>
          </w:p>
        </w:tc>
        <w:tc>
          <w:tcPr>
            <w:tcW w:w="13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0F3B97D" w14:textId="77777777" w:rsidR="00B718E5" w:rsidRDefault="00000000">
            <w:r>
              <w:rPr>
                <w:sz w:val="20"/>
                <w:szCs w:val="20"/>
              </w:rPr>
              <w:t>Frontend</w:t>
            </w:r>
          </w:p>
        </w:tc>
        <w:tc>
          <w:tcPr>
            <w:tcW w:w="35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11FC7A0" w14:textId="77777777" w:rsidR="00B718E5" w:rsidRDefault="00000000">
            <w:r>
              <w:rPr>
                <w:sz w:val="20"/>
                <w:szCs w:val="20"/>
              </w:rPr>
              <w:t>React + Node.js + Tailwind (</w:t>
            </w:r>
            <w:proofErr w:type="spellStart"/>
            <w:r>
              <w:rPr>
                <w:sz w:val="20"/>
                <w:szCs w:val="20"/>
              </w:rPr>
              <w:t>Kiro</w:t>
            </w:r>
            <w:proofErr w:type="spellEnd"/>
            <w:r>
              <w:rPr>
                <w:sz w:val="20"/>
                <w:szCs w:val="20"/>
              </w:rPr>
              <w:t>-scaffolded), auth screens, chat UI, canvas mode toggle, entry point selector, circuit list</w:t>
            </w:r>
          </w:p>
        </w:tc>
        <w:tc>
          <w:tcPr>
            <w:tcW w:w="3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3A2F73" w14:textId="77777777" w:rsidR="00B718E5" w:rsidRDefault="00000000">
            <w:r>
              <w:rPr>
                <w:sz w:val="20"/>
                <w:szCs w:val="20"/>
              </w:rPr>
              <w:t xml:space="preserve">Full auth flow, both canvas modes, component sidebar, auto-save to </w:t>
            </w:r>
            <w:proofErr w:type="spellStart"/>
            <w:r>
              <w:rPr>
                <w:sz w:val="20"/>
                <w:szCs w:val="20"/>
              </w:rPr>
              <w:t>Supabase</w:t>
            </w:r>
            <w:proofErr w:type="spellEnd"/>
          </w:p>
        </w:tc>
      </w:tr>
      <w:tr w:rsidR="00B718E5" w14:paraId="3DD0E05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1F37C1" w14:textId="77777777" w:rsidR="00B718E5" w:rsidRDefault="00000000">
            <w:r>
              <w:rPr>
                <w:sz w:val="20"/>
                <w:szCs w:val="20"/>
              </w:rPr>
              <w:t>P4</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AABB09" w14:textId="77777777" w:rsidR="00B718E5" w:rsidRDefault="00000000">
            <w:r>
              <w:rPr>
                <w:sz w:val="20"/>
                <w:szCs w:val="20"/>
              </w:rPr>
              <w:t>Circuit/Viz</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D60C87" w14:textId="77777777" w:rsidR="00B718E5" w:rsidRDefault="00000000">
            <w:r>
              <w:rPr>
                <w:sz w:val="20"/>
                <w:szCs w:val="20"/>
              </w:rPr>
              <w:t>JSON → breadboard layout mapper, Fritzing SVG pipeline (</w:t>
            </w:r>
            <w:proofErr w:type="spellStart"/>
            <w:r>
              <w:rPr>
                <w:sz w:val="20"/>
                <w:szCs w:val="20"/>
              </w:rPr>
              <w:t>Kiro</w:t>
            </w:r>
            <w:proofErr w:type="spellEnd"/>
            <w:r>
              <w:rPr>
                <w:sz w:val="20"/>
                <w:szCs w:val="20"/>
              </w:rPr>
              <w:t xml:space="preserve">), current flow animation, </w:t>
            </w:r>
            <w:proofErr w:type="gramStart"/>
            <w:r>
              <w:rPr>
                <w:sz w:val="20"/>
                <w:szCs w:val="20"/>
              </w:rPr>
              <w:t>Run</w:t>
            </w:r>
            <w:proofErr w:type="gramEnd"/>
            <w:r>
              <w:rPr>
                <w:sz w:val="20"/>
                <w:szCs w:val="20"/>
              </w:rPr>
              <w:t xml:space="preserve"> panel, Power &amp; Run instructions UI</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B8317" w14:textId="77777777" w:rsidR="00B718E5" w:rsidRDefault="00000000">
            <w:r>
              <w:rPr>
                <w:sz w:val="20"/>
                <w:szCs w:val="20"/>
              </w:rPr>
              <w:t xml:space="preserve">Animated current flow + </w:t>
            </w:r>
            <w:proofErr w:type="spellStart"/>
            <w:r>
              <w:rPr>
                <w:sz w:val="20"/>
                <w:szCs w:val="20"/>
              </w:rPr>
              <w:t>RunPanel</w:t>
            </w:r>
            <w:proofErr w:type="spellEnd"/>
            <w:r>
              <w:rPr>
                <w:sz w:val="20"/>
                <w:szCs w:val="20"/>
              </w:rPr>
              <w:t xml:space="preserve"> + </w:t>
            </w:r>
            <w:proofErr w:type="spellStart"/>
            <w:r>
              <w:rPr>
                <w:sz w:val="20"/>
                <w:szCs w:val="20"/>
              </w:rPr>
              <w:t>RunInstructions</w:t>
            </w:r>
            <w:proofErr w:type="spellEnd"/>
          </w:p>
        </w:tc>
      </w:tr>
    </w:tbl>
    <w:p w14:paraId="113B8BC1" w14:textId="77777777" w:rsidR="00B718E5" w:rsidRDefault="00B718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18E5" w14:paraId="56A6F07F" w14:textId="77777777">
        <w:tblPrEx>
          <w:tblCellMar>
            <w:top w:w="0" w:type="dxa"/>
            <w:bottom w:w="0" w:type="dxa"/>
          </w:tblCellMar>
        </w:tblPrEx>
        <w:tc>
          <w:tcPr>
            <w:tcW w:w="0" w:type="auto"/>
            <w:tcBorders>
              <w:top w:val="single" w:sz="4" w:space="0" w:color="2563EB"/>
              <w:left w:val="single" w:sz="12" w:space="0" w:color="2563EB"/>
              <w:bottom w:val="single" w:sz="1" w:space="0" w:color="2563EB"/>
              <w:right w:val="single" w:sz="1" w:space="0" w:color="2563EB"/>
            </w:tcBorders>
            <w:shd w:val="clear" w:color="auto" w:fill="EFF6FF"/>
            <w:tcMar>
              <w:top w:w="100" w:type="dxa"/>
              <w:left w:w="180" w:type="dxa"/>
              <w:bottom w:w="100" w:type="dxa"/>
              <w:right w:w="120" w:type="dxa"/>
            </w:tcMar>
          </w:tcPr>
          <w:p w14:paraId="346D214A" w14:textId="77777777" w:rsidR="00B718E5" w:rsidRDefault="00000000">
            <w:r>
              <w:rPr>
                <w:b/>
                <w:bCs/>
                <w:color w:val="1E3A5F"/>
                <w:sz w:val="20"/>
                <w:szCs w:val="20"/>
              </w:rPr>
              <w:t>Hour 2 sync — all four people:</w:t>
            </w:r>
          </w:p>
          <w:p w14:paraId="59A2D3DF" w14:textId="77777777" w:rsidR="00B718E5" w:rsidRDefault="00000000">
            <w:r>
              <w:rPr>
                <w:color w:val="1E3A5F"/>
                <w:sz w:val="20"/>
                <w:szCs w:val="20"/>
              </w:rPr>
              <w:lastRenderedPageBreak/>
              <w:t xml:space="preserve">Lock circuit JSON schema. Lock </w:t>
            </w:r>
            <w:proofErr w:type="spellStart"/>
            <w:r>
              <w:rPr>
                <w:color w:val="1E3A5F"/>
                <w:sz w:val="20"/>
                <w:szCs w:val="20"/>
              </w:rPr>
              <w:t>Supabase</w:t>
            </w:r>
            <w:proofErr w:type="spellEnd"/>
            <w:r>
              <w:rPr>
                <w:color w:val="1E3A5F"/>
                <w:sz w:val="20"/>
                <w:szCs w:val="20"/>
              </w:rPr>
              <w:t xml:space="preserve"> schema. Lock API contracts. P3 and P4 build against static mock JSON and mock </w:t>
            </w:r>
            <w:proofErr w:type="spellStart"/>
            <w:r>
              <w:rPr>
                <w:color w:val="1E3A5F"/>
                <w:sz w:val="20"/>
                <w:szCs w:val="20"/>
              </w:rPr>
              <w:t>Supabase</w:t>
            </w:r>
            <w:proofErr w:type="spellEnd"/>
            <w:r>
              <w:rPr>
                <w:color w:val="1E3A5F"/>
                <w:sz w:val="20"/>
                <w:szCs w:val="20"/>
              </w:rPr>
              <w:t xml:space="preserve"> data until the agent is live.</w:t>
            </w:r>
          </w:p>
        </w:tc>
      </w:tr>
    </w:tbl>
    <w:p w14:paraId="5D6513D9" w14:textId="77777777" w:rsidR="00B718E5" w:rsidRDefault="00B718E5">
      <w:pPr>
        <w:pBdr>
          <w:bottom w:val="single" w:sz="4" w:space="1" w:color="2563EB"/>
        </w:pBdr>
        <w:spacing w:before="160" w:after="160"/>
      </w:pPr>
    </w:p>
    <w:p w14:paraId="09B75243" w14:textId="77777777" w:rsidR="00B718E5" w:rsidRDefault="00000000">
      <w:pPr>
        <w:pStyle w:val="Heading1"/>
      </w:pPr>
      <w:r>
        <w:t>11. 12-Hour Build Timeline</w:t>
      </w:r>
    </w:p>
    <w:p w14:paraId="58DB936E" w14:textId="77777777" w:rsidR="00B718E5" w:rsidRDefault="00B718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B718E5" w14:paraId="5109BA1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AB3BA8D" w14:textId="77777777" w:rsidR="00B718E5" w:rsidRDefault="00000000">
            <w:r>
              <w:rPr>
                <w:b/>
                <w:bCs/>
                <w:color w:val="FFFFFF"/>
                <w:sz w:val="20"/>
                <w:szCs w:val="20"/>
              </w:rPr>
              <w:t>Time</w:t>
            </w:r>
          </w:p>
        </w:tc>
        <w:tc>
          <w:tcPr>
            <w:tcW w:w="7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C089A06" w14:textId="77777777" w:rsidR="00B718E5" w:rsidRDefault="00000000">
            <w:r>
              <w:rPr>
                <w:b/>
                <w:bCs/>
                <w:color w:val="FFFFFF"/>
                <w:sz w:val="20"/>
                <w:szCs w:val="20"/>
              </w:rPr>
              <w:t>Milestone</w:t>
            </w:r>
          </w:p>
        </w:tc>
      </w:tr>
      <w:tr w:rsidR="00B718E5" w14:paraId="58C273A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D35AD85" w14:textId="77777777" w:rsidR="00B718E5" w:rsidRDefault="00000000">
            <w:r>
              <w:rPr>
                <w:sz w:val="20"/>
                <w:szCs w:val="20"/>
              </w:rPr>
              <w:t>Hours 0–1</w:t>
            </w:r>
          </w:p>
        </w:tc>
        <w:tc>
          <w:tcPr>
            <w:tcW w:w="7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4EAFFF" w14:textId="77777777" w:rsidR="00B718E5" w:rsidRDefault="00000000">
            <w:proofErr w:type="spellStart"/>
            <w:r>
              <w:rPr>
                <w:sz w:val="20"/>
                <w:szCs w:val="20"/>
              </w:rPr>
              <w:t>Kiro</w:t>
            </w:r>
            <w:proofErr w:type="spellEnd"/>
            <w:r>
              <w:rPr>
                <w:sz w:val="20"/>
                <w:szCs w:val="20"/>
              </w:rPr>
              <w:t xml:space="preserve"> scaffolds repo (React + Node frontend, </w:t>
            </w:r>
            <w:proofErr w:type="spellStart"/>
            <w:r>
              <w:rPr>
                <w:sz w:val="20"/>
                <w:szCs w:val="20"/>
              </w:rPr>
              <w:t>FastAPI</w:t>
            </w:r>
            <w:proofErr w:type="spellEnd"/>
            <w:r>
              <w:rPr>
                <w:sz w:val="20"/>
                <w:szCs w:val="20"/>
              </w:rPr>
              <w:t xml:space="preserve"> backend). </w:t>
            </w:r>
            <w:proofErr w:type="spellStart"/>
            <w:r>
              <w:rPr>
                <w:sz w:val="20"/>
                <w:szCs w:val="20"/>
              </w:rPr>
              <w:t>Supabase</w:t>
            </w:r>
            <w:proofErr w:type="spellEnd"/>
            <w:r>
              <w:rPr>
                <w:sz w:val="20"/>
                <w:szCs w:val="20"/>
              </w:rPr>
              <w:t xml:space="preserve"> project created, schema migrated, RLS enabled. Fritzing SVG loading tested in </w:t>
            </w:r>
            <w:proofErr w:type="spellStart"/>
            <w:r>
              <w:rPr>
                <w:sz w:val="20"/>
                <w:szCs w:val="20"/>
              </w:rPr>
              <w:t>Konva</w:t>
            </w:r>
            <w:proofErr w:type="spellEnd"/>
            <w:r>
              <w:rPr>
                <w:sz w:val="20"/>
                <w:szCs w:val="20"/>
              </w:rPr>
              <w:t xml:space="preserve"> (45-min cutoff rule applies). API keys configured. GitHub repo + </w:t>
            </w:r>
            <w:proofErr w:type="spellStart"/>
            <w:r>
              <w:rPr>
                <w:sz w:val="20"/>
                <w:szCs w:val="20"/>
              </w:rPr>
              <w:t>monorepo</w:t>
            </w:r>
            <w:proofErr w:type="spellEnd"/>
            <w:r>
              <w:rPr>
                <w:sz w:val="20"/>
                <w:szCs w:val="20"/>
              </w:rPr>
              <w:t xml:space="preserve"> structure live.</w:t>
            </w:r>
          </w:p>
        </w:tc>
      </w:tr>
      <w:tr w:rsidR="00B718E5" w14:paraId="5F0FDB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C6381" w14:textId="77777777" w:rsidR="00B718E5" w:rsidRDefault="00000000">
            <w:r>
              <w:rPr>
                <w:sz w:val="20"/>
                <w:szCs w:val="20"/>
              </w:rPr>
              <w:t>Hours 1–2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2136C" w14:textId="77777777" w:rsidR="00B718E5" w:rsidRDefault="00000000">
            <w:r>
              <w:rPr>
                <w:sz w:val="20"/>
                <w:szCs w:val="20"/>
              </w:rPr>
              <w:t xml:space="preserve">Lock circuit JSON schema + </w:t>
            </w:r>
            <w:proofErr w:type="spellStart"/>
            <w:r>
              <w:rPr>
                <w:sz w:val="20"/>
                <w:szCs w:val="20"/>
              </w:rPr>
              <w:t>Supabase</w:t>
            </w:r>
            <w:proofErr w:type="spellEnd"/>
            <w:r>
              <w:rPr>
                <w:sz w:val="20"/>
                <w:szCs w:val="20"/>
              </w:rPr>
              <w:t xml:space="preserve"> schema (all 4 sign off). Lock API contracts. /</w:t>
            </w:r>
            <w:proofErr w:type="gramStart"/>
            <w:r>
              <w:rPr>
                <w:sz w:val="20"/>
                <w:szCs w:val="20"/>
              </w:rPr>
              <w:t>health</w:t>
            </w:r>
            <w:proofErr w:type="gramEnd"/>
            <w:r>
              <w:rPr>
                <w:sz w:val="20"/>
                <w:szCs w:val="20"/>
              </w:rPr>
              <w:t xml:space="preserve"> endpoint live. Auth flow working (sign up, log in, session restore). Static mock circuit renders on canvas. Entry point selector + mode toggle in place.</w:t>
            </w:r>
          </w:p>
        </w:tc>
      </w:tr>
      <w:tr w:rsidR="00B718E5" w14:paraId="64533C9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E691DE0" w14:textId="77777777" w:rsidR="00B718E5" w:rsidRDefault="00000000">
            <w:r>
              <w:rPr>
                <w:sz w:val="20"/>
                <w:szCs w:val="20"/>
              </w:rPr>
              <w:t>Hours 2–5</w:t>
            </w:r>
          </w:p>
        </w:tc>
        <w:tc>
          <w:tcPr>
            <w:tcW w:w="7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1AC26A5" w14:textId="77777777" w:rsidR="00B718E5" w:rsidRDefault="00000000">
            <w:r>
              <w:rPr>
                <w:sz w:val="20"/>
                <w:szCs w:val="20"/>
              </w:rPr>
              <w:t xml:space="preserve">P1: Agent outputs valid circuit JSON from natural language and from PDF. P2: /chat and /upload-pdf live, writing to </w:t>
            </w:r>
            <w:proofErr w:type="spellStart"/>
            <w:r>
              <w:rPr>
                <w:sz w:val="20"/>
                <w:szCs w:val="20"/>
              </w:rPr>
              <w:t>Supabase</w:t>
            </w:r>
            <w:proofErr w:type="spellEnd"/>
            <w:r>
              <w:rPr>
                <w:sz w:val="20"/>
                <w:szCs w:val="20"/>
              </w:rPr>
              <w:t>. P3: Chat UI functional, auto-save wired, circuit list panel. P4: JSON → layout mapper done, Manual Mode drag-and-drop working.</w:t>
            </w:r>
          </w:p>
        </w:tc>
      </w:tr>
      <w:tr w:rsidR="00B718E5" w14:paraId="042EFFF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94779" w14:textId="77777777" w:rsidR="00B718E5" w:rsidRDefault="00000000">
            <w:r>
              <w:rPr>
                <w:sz w:val="20"/>
                <w:szCs w:val="20"/>
              </w:rPr>
              <w:t>Hours 5–8</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47D122" w14:textId="77777777" w:rsidR="00B718E5" w:rsidRDefault="00000000">
            <w:r>
              <w:rPr>
                <w:sz w:val="20"/>
                <w:szCs w:val="20"/>
              </w:rPr>
              <w:t xml:space="preserve">Full end-to-end loop: prompt → agent → JSON → canvas → current flow. PDF upload → circuit generation. All three entry points functional. Manual wiring working. Circuits persist and reload from </w:t>
            </w:r>
            <w:proofErr w:type="spellStart"/>
            <w:r>
              <w:rPr>
                <w:sz w:val="20"/>
                <w:szCs w:val="20"/>
              </w:rPr>
              <w:t>Supabase</w:t>
            </w:r>
            <w:proofErr w:type="spellEnd"/>
            <w:r>
              <w:rPr>
                <w:sz w:val="20"/>
                <w:szCs w:val="20"/>
              </w:rPr>
              <w:t>.</w:t>
            </w:r>
          </w:p>
        </w:tc>
      </w:tr>
      <w:tr w:rsidR="00B718E5" w14:paraId="6C1DC8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A1D53F6" w14:textId="77777777" w:rsidR="00B718E5" w:rsidRDefault="00000000">
            <w:r>
              <w:rPr>
                <w:sz w:val="20"/>
                <w:szCs w:val="20"/>
              </w:rPr>
              <w:t>Hours 8–10</w:t>
            </w:r>
          </w:p>
        </w:tc>
        <w:tc>
          <w:tcPr>
            <w:tcW w:w="7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22AB990" w14:textId="77777777" w:rsidR="00B718E5" w:rsidRDefault="00000000">
            <w:r>
              <w:rPr>
                <w:sz w:val="20"/>
                <w:szCs w:val="20"/>
              </w:rPr>
              <w:t>Code generation (agent + user upload). Power &amp; Run instructions panel live. Chat-to-modify loop polished. Context limit banner. All error states implemented. Tailwind UI polish: layout, loading states, toasts.</w:t>
            </w:r>
          </w:p>
        </w:tc>
      </w:tr>
      <w:tr w:rsidR="00B718E5" w14:paraId="32E8F14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4E107" w14:textId="77777777" w:rsidR="00B718E5" w:rsidRDefault="00000000">
            <w:r>
              <w:rPr>
                <w:sz w:val="20"/>
                <w:szCs w:val="20"/>
              </w:rPr>
              <w:t>Hours 10–12</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89A76D" w14:textId="77777777" w:rsidR="00B718E5" w:rsidRDefault="00000000">
            <w:r>
              <w:rPr>
                <w:sz w:val="20"/>
                <w:szCs w:val="20"/>
              </w:rPr>
              <w:t>Demo rehearsal + critical bug fixes. Backup demo video recorded. Pitch prepared: problem, demo, tech stack, Phase 2 roadmap.</w:t>
            </w:r>
          </w:p>
        </w:tc>
      </w:tr>
    </w:tbl>
    <w:p w14:paraId="2D7D84EB" w14:textId="77777777" w:rsidR="00B718E5" w:rsidRDefault="00B718E5">
      <w:pPr>
        <w:pBdr>
          <w:bottom w:val="single" w:sz="4" w:space="1" w:color="2563EB"/>
        </w:pBdr>
        <w:spacing w:before="160" w:after="160"/>
      </w:pPr>
    </w:p>
    <w:p w14:paraId="4360E777" w14:textId="77777777" w:rsidR="00B718E5" w:rsidRDefault="00000000">
      <w:pPr>
        <w:pStyle w:val="Heading1"/>
      </w:pPr>
      <w:r>
        <w:t>12. API Contracts</w:t>
      </w:r>
    </w:p>
    <w:p w14:paraId="779C8DA1" w14:textId="77777777" w:rsidR="00B718E5" w:rsidRDefault="00000000">
      <w:pPr>
        <w:spacing w:before="80" w:after="80"/>
      </w:pPr>
      <w:proofErr w:type="spellStart"/>
      <w:r>
        <w:t>FastAPI</w:t>
      </w:r>
      <w:proofErr w:type="spellEnd"/>
      <w:r>
        <w:t xml:space="preserve"> base URL: http://localhost:8000 (dev). All endpoints require a valid </w:t>
      </w:r>
      <w:proofErr w:type="spellStart"/>
      <w:r>
        <w:t>Supabase</w:t>
      </w:r>
      <w:proofErr w:type="spellEnd"/>
      <w:r>
        <w:t xml:space="preserve"> JWT in the Authorization header. </w:t>
      </w:r>
      <w:proofErr w:type="spellStart"/>
      <w:r>
        <w:t>FastAPI</w:t>
      </w:r>
      <w:proofErr w:type="spellEnd"/>
      <w:r>
        <w:t xml:space="preserve"> verifies the JWT using </w:t>
      </w:r>
      <w:proofErr w:type="spellStart"/>
      <w:r>
        <w:t>supabase-py</w:t>
      </w:r>
      <w:proofErr w:type="spellEnd"/>
      <w:r>
        <w:t xml:space="preserve"> before handling any request.</w:t>
      </w:r>
    </w:p>
    <w:p w14:paraId="4BF24BAE" w14:textId="77777777" w:rsidR="00B718E5" w:rsidRDefault="00B718E5"/>
    <w:p w14:paraId="294E2529" w14:textId="77777777" w:rsidR="00B718E5" w:rsidRDefault="00000000">
      <w:pPr>
        <w:pStyle w:val="Heading2"/>
      </w:pPr>
      <w:r>
        <w:t>POST /upload-pdf</w:t>
      </w:r>
    </w:p>
    <w:p w14:paraId="35F44C4B" w14:textId="77777777" w:rsidR="00B718E5" w:rsidRDefault="00000000">
      <w:pPr>
        <w:shd w:val="clear" w:color="auto" w:fill="F1F5F9"/>
        <w:spacing w:before="20" w:after="20"/>
      </w:pPr>
      <w:r>
        <w:rPr>
          <w:rFonts w:ascii="Courier New" w:eastAsia="Courier New" w:hAnsi="Courier New" w:cs="Courier New"/>
          <w:color w:val="1E3A5F"/>
          <w:sz w:val="18"/>
          <w:szCs w:val="18"/>
        </w:rPr>
        <w:t>Request: multipart/form-data</w:t>
      </w:r>
    </w:p>
    <w:p w14:paraId="781FAE23"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file:       PDF binary</w:t>
      </w:r>
    </w:p>
    <w:p w14:paraId="72686D32"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circuit_id</w:t>
      </w:r>
      <w:proofErr w:type="spellEnd"/>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uuid</w:t>
      </w:r>
      <w:proofErr w:type="spellEnd"/>
      <w:r>
        <w:rPr>
          <w:rFonts w:ascii="Courier New" w:eastAsia="Courier New" w:hAnsi="Courier New" w:cs="Courier New"/>
          <w:color w:val="1E3A5F"/>
          <w:sz w:val="18"/>
          <w:szCs w:val="18"/>
        </w:rPr>
        <w:t xml:space="preserve">  (</w:t>
      </w:r>
      <w:proofErr w:type="spellStart"/>
      <w:proofErr w:type="gramEnd"/>
      <w:r>
        <w:rPr>
          <w:rFonts w:ascii="Courier New" w:eastAsia="Courier New" w:hAnsi="Courier New" w:cs="Courier New"/>
          <w:color w:val="1E3A5F"/>
          <w:sz w:val="18"/>
          <w:szCs w:val="18"/>
        </w:rPr>
        <w:t>Supabase</w:t>
      </w:r>
      <w:proofErr w:type="spellEnd"/>
      <w:r>
        <w:rPr>
          <w:rFonts w:ascii="Courier New" w:eastAsia="Courier New" w:hAnsi="Courier New" w:cs="Courier New"/>
          <w:color w:val="1E3A5F"/>
          <w:sz w:val="18"/>
          <w:szCs w:val="18"/>
        </w:rPr>
        <w:t xml:space="preserve"> circuit to attach result to)</w:t>
      </w:r>
    </w:p>
    <w:p w14:paraId="2B321A5D" w14:textId="77777777" w:rsidR="00B718E5" w:rsidRDefault="00B718E5">
      <w:pPr>
        <w:shd w:val="clear" w:color="auto" w:fill="F1F5F9"/>
        <w:spacing w:before="20" w:after="20"/>
      </w:pPr>
    </w:p>
    <w:p w14:paraId="3C2A3DB9" w14:textId="77777777" w:rsidR="00B718E5" w:rsidRDefault="00000000">
      <w:pPr>
        <w:shd w:val="clear" w:color="auto" w:fill="F1F5F9"/>
        <w:spacing w:before="20" w:after="20"/>
      </w:pPr>
      <w:r>
        <w:rPr>
          <w:rFonts w:ascii="Courier New" w:eastAsia="Courier New" w:hAnsi="Courier New" w:cs="Courier New"/>
          <w:color w:val="1E3A5F"/>
          <w:sz w:val="18"/>
          <w:szCs w:val="18"/>
        </w:rPr>
        <w:t>Response:</w:t>
      </w:r>
    </w:p>
    <w:p w14:paraId="3B8EB72D"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6D16126F"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extracted</w:t>
      </w:r>
      <w:proofErr w:type="gramEnd"/>
      <w:r>
        <w:rPr>
          <w:rFonts w:ascii="Courier New" w:eastAsia="Courier New" w:hAnsi="Courier New" w:cs="Courier New"/>
          <w:color w:val="1E3A5F"/>
          <w:sz w:val="18"/>
          <w:szCs w:val="18"/>
        </w:rPr>
        <w:t>_text</w:t>
      </w:r>
      <w:proofErr w:type="spellEnd"/>
      <w:r>
        <w:rPr>
          <w:rFonts w:ascii="Courier New" w:eastAsia="Courier New" w:hAnsi="Courier New" w:cs="Courier New"/>
          <w:color w:val="1E3A5F"/>
          <w:sz w:val="18"/>
          <w:szCs w:val="18"/>
        </w:rPr>
        <w:t>": "...",</w:t>
      </w:r>
    </w:p>
    <w:p w14:paraId="02CE2B68"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components</w:t>
      </w:r>
      <w:proofErr w:type="gramEnd"/>
      <w:r>
        <w:rPr>
          <w:rFonts w:ascii="Courier New" w:eastAsia="Courier New" w:hAnsi="Courier New" w:cs="Courier New"/>
          <w:color w:val="1E3A5F"/>
          <w:sz w:val="18"/>
          <w:szCs w:val="18"/>
        </w:rPr>
        <w:t>_hint</w:t>
      </w:r>
      <w:proofErr w:type="spellEnd"/>
      <w:r>
        <w:rPr>
          <w:rFonts w:ascii="Courier New" w:eastAsia="Courier New" w:hAnsi="Courier New" w:cs="Courier New"/>
          <w:color w:val="1E3A5F"/>
          <w:sz w:val="18"/>
          <w:szCs w:val="18"/>
        </w:rPr>
        <w:t>": ["NE555", "10kΩ resistor", ...],</w:t>
      </w:r>
    </w:p>
    <w:p w14:paraId="3A63EAA8"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circuit</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uuid</w:t>
      </w:r>
      <w:proofErr w:type="spellEnd"/>
      <w:r>
        <w:rPr>
          <w:rFonts w:ascii="Courier New" w:eastAsia="Courier New" w:hAnsi="Courier New" w:cs="Courier New"/>
          <w:color w:val="1E3A5F"/>
          <w:sz w:val="18"/>
          <w:szCs w:val="18"/>
        </w:rPr>
        <w:t>"</w:t>
      </w:r>
    </w:p>
    <w:p w14:paraId="262DF984" w14:textId="77777777" w:rsidR="00B718E5" w:rsidRDefault="00000000">
      <w:pPr>
        <w:shd w:val="clear" w:color="auto" w:fill="F1F5F9"/>
        <w:spacing w:before="20" w:after="20"/>
      </w:pPr>
      <w:r>
        <w:rPr>
          <w:rFonts w:ascii="Courier New" w:eastAsia="Courier New" w:hAnsi="Courier New" w:cs="Courier New"/>
          <w:color w:val="1E3A5F"/>
          <w:sz w:val="18"/>
          <w:szCs w:val="18"/>
        </w:rPr>
        <w:lastRenderedPageBreak/>
        <w:t>}</w:t>
      </w:r>
    </w:p>
    <w:p w14:paraId="4CC9F633" w14:textId="77777777" w:rsidR="00B718E5" w:rsidRDefault="00B718E5"/>
    <w:p w14:paraId="7AF6D3AC" w14:textId="77777777" w:rsidR="00B718E5" w:rsidRDefault="00000000">
      <w:pPr>
        <w:pStyle w:val="Heading2"/>
      </w:pPr>
      <w:r>
        <w:t>POST /chat</w:t>
      </w:r>
    </w:p>
    <w:p w14:paraId="6A2362D2" w14:textId="77777777" w:rsidR="00B718E5" w:rsidRDefault="00000000">
      <w:pPr>
        <w:shd w:val="clear" w:color="auto" w:fill="F1F5F9"/>
        <w:spacing w:before="20" w:after="20"/>
      </w:pPr>
      <w:r>
        <w:rPr>
          <w:rFonts w:ascii="Courier New" w:eastAsia="Courier New" w:hAnsi="Courier New" w:cs="Courier New"/>
          <w:color w:val="1E3A5F"/>
          <w:sz w:val="18"/>
          <w:szCs w:val="18"/>
        </w:rPr>
        <w:t>Request:</w:t>
      </w:r>
    </w:p>
    <w:p w14:paraId="6A92FD5C"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240EA1EB"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"message":    "add a red LED between pins 5 and 7",</w:t>
      </w:r>
    </w:p>
    <w:p w14:paraId="606672A3"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circuit</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uuid</w:t>
      </w:r>
      <w:proofErr w:type="spellEnd"/>
      <w:r>
        <w:rPr>
          <w:rFonts w:ascii="Courier New" w:eastAsia="Courier New" w:hAnsi="Courier New" w:cs="Courier New"/>
          <w:color w:val="1E3A5F"/>
          <w:sz w:val="18"/>
          <w:szCs w:val="18"/>
        </w:rPr>
        <w:t>",</w:t>
      </w:r>
    </w:p>
    <w:p w14:paraId="5548AEE1"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canvas</w:t>
      </w:r>
      <w:proofErr w:type="gramEnd"/>
      <w:r>
        <w:rPr>
          <w:rFonts w:ascii="Courier New" w:eastAsia="Courier New" w:hAnsi="Courier New" w:cs="Courier New"/>
          <w:color w:val="1E3A5F"/>
          <w:sz w:val="18"/>
          <w:szCs w:val="18"/>
        </w:rPr>
        <w:t>_mode</w:t>
      </w:r>
      <w:proofErr w:type="spellEnd"/>
      <w:r>
        <w:rPr>
          <w:rFonts w:ascii="Courier New" w:eastAsia="Courier New" w:hAnsi="Courier New" w:cs="Courier New"/>
          <w:color w:val="1E3A5F"/>
          <w:sz w:val="18"/>
          <w:szCs w:val="18"/>
        </w:rPr>
        <w:t>": "agent"</w:t>
      </w:r>
    </w:p>
    <w:p w14:paraId="6069DB82"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5816E809" w14:textId="77777777" w:rsidR="00B718E5" w:rsidRDefault="00B718E5">
      <w:pPr>
        <w:shd w:val="clear" w:color="auto" w:fill="F1F5F9"/>
        <w:spacing w:before="20" w:after="20"/>
      </w:pPr>
    </w:p>
    <w:p w14:paraId="01D08AFF"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FastAPI</w:t>
      </w:r>
      <w:proofErr w:type="spellEnd"/>
      <w:r>
        <w:rPr>
          <w:rFonts w:ascii="Courier New" w:eastAsia="Courier New" w:hAnsi="Courier New" w:cs="Courier New"/>
          <w:color w:val="1E3A5F"/>
          <w:sz w:val="18"/>
          <w:szCs w:val="18"/>
        </w:rPr>
        <w:t xml:space="preserve"> fetches </w:t>
      </w:r>
      <w:proofErr w:type="spellStart"/>
      <w:r>
        <w:rPr>
          <w:rFonts w:ascii="Courier New" w:eastAsia="Courier New" w:hAnsi="Courier New" w:cs="Courier New"/>
          <w:color w:val="1E3A5F"/>
          <w:sz w:val="18"/>
          <w:szCs w:val="18"/>
        </w:rPr>
        <w:t>conversation_history</w:t>
      </w:r>
      <w:proofErr w:type="spellEnd"/>
      <w:r>
        <w:rPr>
          <w:rFonts w:ascii="Courier New" w:eastAsia="Courier New" w:hAnsi="Courier New" w:cs="Courier New"/>
          <w:color w:val="1E3A5F"/>
          <w:sz w:val="18"/>
          <w:szCs w:val="18"/>
        </w:rPr>
        <w:t xml:space="preserve"> + </w:t>
      </w:r>
      <w:proofErr w:type="spellStart"/>
      <w:r>
        <w:rPr>
          <w:rFonts w:ascii="Courier New" w:eastAsia="Courier New" w:hAnsi="Courier New" w:cs="Courier New"/>
          <w:color w:val="1E3A5F"/>
          <w:sz w:val="18"/>
          <w:szCs w:val="18"/>
        </w:rPr>
        <w:t>current_circuit</w:t>
      </w:r>
      <w:proofErr w:type="spellEnd"/>
      <w:r>
        <w:rPr>
          <w:rFonts w:ascii="Courier New" w:eastAsia="Courier New" w:hAnsi="Courier New" w:cs="Courier New"/>
          <w:color w:val="1E3A5F"/>
          <w:sz w:val="18"/>
          <w:szCs w:val="18"/>
        </w:rPr>
        <w:t xml:space="preserve"> from </w:t>
      </w:r>
      <w:proofErr w:type="spellStart"/>
      <w:r>
        <w:rPr>
          <w:rFonts w:ascii="Courier New" w:eastAsia="Courier New" w:hAnsi="Courier New" w:cs="Courier New"/>
          <w:color w:val="1E3A5F"/>
          <w:sz w:val="18"/>
          <w:szCs w:val="18"/>
        </w:rPr>
        <w:t>Supabase</w:t>
      </w:r>
      <w:proofErr w:type="spellEnd"/>
      <w:r>
        <w:rPr>
          <w:rFonts w:ascii="Courier New" w:eastAsia="Courier New" w:hAnsi="Courier New" w:cs="Courier New"/>
          <w:color w:val="1E3A5F"/>
          <w:sz w:val="18"/>
          <w:szCs w:val="18"/>
        </w:rPr>
        <w:t>.</w:t>
      </w:r>
    </w:p>
    <w:p w14:paraId="3871176D"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Frontend sends only message + </w:t>
      </w:r>
      <w:proofErr w:type="spellStart"/>
      <w:r>
        <w:rPr>
          <w:rFonts w:ascii="Courier New" w:eastAsia="Courier New" w:hAnsi="Courier New" w:cs="Courier New"/>
          <w:color w:val="1E3A5F"/>
          <w:sz w:val="18"/>
          <w:szCs w:val="18"/>
        </w:rPr>
        <w:t>circuit_id</w:t>
      </w:r>
      <w:proofErr w:type="spellEnd"/>
      <w:r>
        <w:rPr>
          <w:rFonts w:ascii="Courier New" w:eastAsia="Courier New" w:hAnsi="Courier New" w:cs="Courier New"/>
          <w:color w:val="1E3A5F"/>
          <w:sz w:val="18"/>
          <w:szCs w:val="18"/>
        </w:rPr>
        <w:t>. No state in the request body.</w:t>
      </w:r>
    </w:p>
    <w:p w14:paraId="659C92AE" w14:textId="77777777" w:rsidR="00B718E5" w:rsidRDefault="00B718E5">
      <w:pPr>
        <w:shd w:val="clear" w:color="auto" w:fill="F1F5F9"/>
        <w:spacing w:before="20" w:after="20"/>
      </w:pPr>
    </w:p>
    <w:p w14:paraId="42B40523" w14:textId="77777777" w:rsidR="00B718E5" w:rsidRDefault="00000000">
      <w:pPr>
        <w:shd w:val="clear" w:color="auto" w:fill="F1F5F9"/>
        <w:spacing w:before="20" w:after="20"/>
      </w:pPr>
      <w:r>
        <w:rPr>
          <w:rFonts w:ascii="Courier New" w:eastAsia="Courier New" w:hAnsi="Courier New" w:cs="Courier New"/>
          <w:color w:val="1E3A5F"/>
          <w:sz w:val="18"/>
          <w:szCs w:val="18"/>
        </w:rPr>
        <w:t>Response:</w:t>
      </w:r>
    </w:p>
    <w:p w14:paraId="0F35E716"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21EEE287"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"reply":          "I added a red LED at position [5,7] and connected it to R1.",</w:t>
      </w:r>
    </w:p>
    <w:p w14:paraId="64751CF9"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r>
        <w:rPr>
          <w:rFonts w:ascii="Courier New" w:eastAsia="Courier New" w:hAnsi="Courier New" w:cs="Courier New"/>
          <w:color w:val="1E3A5F"/>
          <w:sz w:val="18"/>
          <w:szCs w:val="18"/>
        </w:rPr>
        <w:t>updated_circuit</w:t>
      </w:r>
      <w:proofErr w:type="spellEnd"/>
      <w:r>
        <w:rPr>
          <w:rFonts w:ascii="Courier New" w:eastAsia="Courier New" w:hAnsi="Courier New" w:cs="Courier New"/>
          <w:color w:val="1E3A5F"/>
          <w:sz w:val="18"/>
          <w:szCs w:val="18"/>
        </w:rPr>
        <w:t xml:space="preserve">": </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circuit JSON... },</w:t>
      </w:r>
    </w:p>
    <w:p w14:paraId="7BE564AE"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"changes":     </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"added LED1", "added connection R1.pin2 → LED1.anode"],</w:t>
      </w:r>
    </w:p>
    <w:p w14:paraId="2A545A74"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context</w:t>
      </w:r>
      <w:proofErr w:type="gramEnd"/>
      <w:r>
        <w:rPr>
          <w:rFonts w:ascii="Courier New" w:eastAsia="Courier New" w:hAnsi="Courier New" w:cs="Courier New"/>
          <w:color w:val="1E3A5F"/>
          <w:sz w:val="18"/>
          <w:szCs w:val="18"/>
        </w:rPr>
        <w:t>_warning</w:t>
      </w:r>
      <w:proofErr w:type="spellEnd"/>
      <w:r>
        <w:rPr>
          <w:rFonts w:ascii="Courier New" w:eastAsia="Courier New" w:hAnsi="Courier New" w:cs="Courier New"/>
          <w:color w:val="1E3A5F"/>
          <w:sz w:val="18"/>
          <w:szCs w:val="18"/>
        </w:rPr>
        <w:t>": false</w:t>
      </w:r>
    </w:p>
    <w:p w14:paraId="011ED58F"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16F37205" w14:textId="77777777" w:rsidR="00B718E5" w:rsidRDefault="00B718E5"/>
    <w:p w14:paraId="1469DD99" w14:textId="77777777" w:rsidR="00B718E5" w:rsidRDefault="00000000">
      <w:pPr>
        <w:pStyle w:val="Heading2"/>
      </w:pPr>
      <w:r>
        <w:t>POST /generate-code</w:t>
      </w:r>
    </w:p>
    <w:p w14:paraId="3C66E2E7" w14:textId="77777777" w:rsidR="00B718E5" w:rsidRDefault="00000000">
      <w:pPr>
        <w:shd w:val="clear" w:color="auto" w:fill="F1F5F9"/>
        <w:spacing w:before="20" w:after="20"/>
      </w:pPr>
      <w:r>
        <w:rPr>
          <w:rFonts w:ascii="Courier New" w:eastAsia="Courier New" w:hAnsi="Courier New" w:cs="Courier New"/>
          <w:color w:val="1E3A5F"/>
          <w:sz w:val="18"/>
          <w:szCs w:val="18"/>
        </w:rPr>
        <w:t>Request:</w:t>
      </w:r>
    </w:p>
    <w:p w14:paraId="521B8F79"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065BE522"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t>
      </w:r>
      <w:proofErr w:type="spellStart"/>
      <w:proofErr w:type="gramStart"/>
      <w:r>
        <w:rPr>
          <w:rFonts w:ascii="Courier New" w:eastAsia="Courier New" w:hAnsi="Courier New" w:cs="Courier New"/>
          <w:color w:val="1E3A5F"/>
          <w:sz w:val="18"/>
          <w:szCs w:val="18"/>
        </w:rPr>
        <w:t>circuit</w:t>
      </w:r>
      <w:proofErr w:type="gramEnd"/>
      <w:r>
        <w:rPr>
          <w:rFonts w:ascii="Courier New" w:eastAsia="Courier New" w:hAnsi="Courier New" w:cs="Courier New"/>
          <w:color w:val="1E3A5F"/>
          <w:sz w:val="18"/>
          <w:szCs w:val="18"/>
        </w:rPr>
        <w:t>_id</w:t>
      </w:r>
      <w:proofErr w:type="spellEnd"/>
      <w:r>
        <w:rPr>
          <w:rFonts w:ascii="Courier New" w:eastAsia="Courier New" w:hAnsi="Courier New" w:cs="Courier New"/>
          <w:color w:val="1E3A5F"/>
          <w:sz w:val="18"/>
          <w:szCs w:val="18"/>
        </w:rPr>
        <w:t>": "</w:t>
      </w:r>
      <w:proofErr w:type="spellStart"/>
      <w:r>
        <w:rPr>
          <w:rFonts w:ascii="Courier New" w:eastAsia="Courier New" w:hAnsi="Courier New" w:cs="Courier New"/>
          <w:color w:val="1E3A5F"/>
          <w:sz w:val="18"/>
          <w:szCs w:val="18"/>
        </w:rPr>
        <w:t>uuid</w:t>
      </w:r>
      <w:proofErr w:type="spellEnd"/>
      <w:r>
        <w:rPr>
          <w:rFonts w:ascii="Courier New" w:eastAsia="Courier New" w:hAnsi="Courier New" w:cs="Courier New"/>
          <w:color w:val="1E3A5F"/>
          <w:sz w:val="18"/>
          <w:szCs w:val="18"/>
        </w:rPr>
        <w:t>",</w:t>
      </w:r>
    </w:p>
    <w:p w14:paraId="0E720A78"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"language":   "</w:t>
      </w:r>
      <w:proofErr w:type="spellStart"/>
      <w:r>
        <w:rPr>
          <w:rFonts w:ascii="Courier New" w:eastAsia="Courier New" w:hAnsi="Courier New" w:cs="Courier New"/>
          <w:color w:val="1E3A5F"/>
          <w:sz w:val="18"/>
          <w:szCs w:val="18"/>
        </w:rPr>
        <w:t>arduino</w:t>
      </w:r>
      <w:proofErr w:type="spellEnd"/>
      <w:r>
        <w:rPr>
          <w:rFonts w:ascii="Courier New" w:eastAsia="Courier New" w:hAnsi="Courier New" w:cs="Courier New"/>
          <w:color w:val="1E3A5F"/>
          <w:sz w:val="18"/>
          <w:szCs w:val="18"/>
        </w:rPr>
        <w:t>"</w:t>
      </w:r>
    </w:p>
    <w:p w14:paraId="48084B26"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0137DB6F" w14:textId="77777777" w:rsidR="00B718E5" w:rsidRDefault="00B718E5">
      <w:pPr>
        <w:shd w:val="clear" w:color="auto" w:fill="F1F5F9"/>
        <w:spacing w:before="20" w:after="20"/>
      </w:pPr>
    </w:p>
    <w:p w14:paraId="56E9D0A5" w14:textId="77777777" w:rsidR="00B718E5" w:rsidRDefault="00000000">
      <w:pPr>
        <w:shd w:val="clear" w:color="auto" w:fill="F1F5F9"/>
        <w:spacing w:before="20" w:after="20"/>
      </w:pPr>
      <w:r>
        <w:rPr>
          <w:rFonts w:ascii="Courier New" w:eastAsia="Courier New" w:hAnsi="Courier New" w:cs="Courier New"/>
          <w:color w:val="1E3A5F"/>
          <w:sz w:val="18"/>
          <w:szCs w:val="18"/>
        </w:rPr>
        <w:t>Response:</w:t>
      </w:r>
    </w:p>
    <w:p w14:paraId="62F620EF"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175A51B6"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"code":     "void </w:t>
      </w:r>
      <w:proofErr w:type="gramStart"/>
      <w:r>
        <w:rPr>
          <w:rFonts w:ascii="Courier New" w:eastAsia="Courier New" w:hAnsi="Courier New" w:cs="Courier New"/>
          <w:color w:val="1E3A5F"/>
          <w:sz w:val="18"/>
          <w:szCs w:val="18"/>
        </w:rPr>
        <w:t>setup(</w:t>
      </w:r>
      <w:proofErr w:type="gramEnd"/>
      <w:r>
        <w:rPr>
          <w:rFonts w:ascii="Courier New" w:eastAsia="Courier New" w:hAnsi="Courier New" w:cs="Courier New"/>
          <w:color w:val="1E3A5F"/>
          <w:sz w:val="18"/>
          <w:szCs w:val="18"/>
        </w:rPr>
        <w:t>) { ... }\</w:t>
      </w:r>
      <w:proofErr w:type="spellStart"/>
      <w:r>
        <w:rPr>
          <w:rFonts w:ascii="Courier New" w:eastAsia="Courier New" w:hAnsi="Courier New" w:cs="Courier New"/>
          <w:color w:val="1E3A5F"/>
          <w:sz w:val="18"/>
          <w:szCs w:val="18"/>
        </w:rPr>
        <w:t>nvoid</w:t>
      </w:r>
      <w:proofErr w:type="spellEnd"/>
      <w:r>
        <w:rPr>
          <w:rFonts w:ascii="Courier New" w:eastAsia="Courier New" w:hAnsi="Courier New" w:cs="Courier New"/>
          <w:color w:val="1E3A5F"/>
          <w:sz w:val="18"/>
          <w:szCs w:val="18"/>
        </w:rPr>
        <w:t xml:space="preserve"> loop() { ... }",</w:t>
      </w:r>
    </w:p>
    <w:p w14:paraId="7EFD6145"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"language": "</w:t>
      </w:r>
      <w:proofErr w:type="spellStart"/>
      <w:r>
        <w:rPr>
          <w:rFonts w:ascii="Courier New" w:eastAsia="Courier New" w:hAnsi="Courier New" w:cs="Courier New"/>
          <w:color w:val="1E3A5F"/>
          <w:sz w:val="18"/>
          <w:szCs w:val="18"/>
        </w:rPr>
        <w:t>arduino</w:t>
      </w:r>
      <w:proofErr w:type="spellEnd"/>
      <w:r>
        <w:rPr>
          <w:rFonts w:ascii="Courier New" w:eastAsia="Courier New" w:hAnsi="Courier New" w:cs="Courier New"/>
          <w:color w:val="1E3A5F"/>
          <w:sz w:val="18"/>
          <w:szCs w:val="18"/>
        </w:rPr>
        <w:t>"</w:t>
      </w:r>
    </w:p>
    <w:p w14:paraId="59899012"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0D68F40F" w14:textId="77777777" w:rsidR="00B718E5" w:rsidRDefault="00B718E5"/>
    <w:p w14:paraId="0E679E0C" w14:textId="77777777" w:rsidR="00B718E5" w:rsidRDefault="00000000">
      <w:pPr>
        <w:pStyle w:val="Heading2"/>
      </w:pPr>
      <w:r>
        <w:t>POST /validate-circuit</w:t>
      </w:r>
    </w:p>
    <w:p w14:paraId="3826E77C" w14:textId="77777777" w:rsidR="00B718E5" w:rsidRDefault="00000000">
      <w:pPr>
        <w:shd w:val="clear" w:color="auto" w:fill="F1F5F9"/>
        <w:spacing w:before="20" w:after="20"/>
      </w:pPr>
      <w:r>
        <w:rPr>
          <w:rFonts w:ascii="Courier New" w:eastAsia="Courier New" w:hAnsi="Courier New" w:cs="Courier New"/>
          <w:color w:val="1E3A5F"/>
          <w:sz w:val="18"/>
          <w:szCs w:val="18"/>
        </w:rPr>
        <w:t>Request</w:t>
      </w:r>
      <w:proofErr w:type="gramStart"/>
      <w:r>
        <w:rPr>
          <w:rFonts w:ascii="Courier New" w:eastAsia="Courier New" w:hAnsi="Courier New" w:cs="Courier New"/>
          <w:color w:val="1E3A5F"/>
          <w:sz w:val="18"/>
          <w:szCs w:val="18"/>
        </w:rPr>
        <w:t>:  {</w:t>
      </w:r>
      <w:proofErr w:type="gramEnd"/>
      <w:r>
        <w:rPr>
          <w:rFonts w:ascii="Courier New" w:eastAsia="Courier New" w:hAnsi="Courier New" w:cs="Courier New"/>
          <w:color w:val="1E3A5F"/>
          <w:sz w:val="18"/>
          <w:szCs w:val="18"/>
        </w:rPr>
        <w:t xml:space="preserve"> "circuit": { ...circuit JSON... } }</w:t>
      </w:r>
    </w:p>
    <w:p w14:paraId="478B5192" w14:textId="77777777" w:rsidR="00B718E5" w:rsidRDefault="00B718E5">
      <w:pPr>
        <w:shd w:val="clear" w:color="auto" w:fill="F1F5F9"/>
        <w:spacing w:before="20" w:after="20"/>
      </w:pPr>
    </w:p>
    <w:p w14:paraId="46C5197E" w14:textId="77777777" w:rsidR="00B718E5" w:rsidRDefault="00000000">
      <w:pPr>
        <w:shd w:val="clear" w:color="auto" w:fill="F1F5F9"/>
        <w:spacing w:before="20" w:after="20"/>
      </w:pPr>
      <w:r>
        <w:rPr>
          <w:rFonts w:ascii="Courier New" w:eastAsia="Courier New" w:hAnsi="Courier New" w:cs="Courier New"/>
          <w:color w:val="1E3A5F"/>
          <w:sz w:val="18"/>
          <w:szCs w:val="18"/>
        </w:rPr>
        <w:t>Response:</w:t>
      </w:r>
    </w:p>
    <w:p w14:paraId="126FCD3E"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66218E86"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"valid":    true,</w:t>
      </w:r>
    </w:p>
    <w:p w14:paraId="3065A411"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"errors":</w:t>
      </w:r>
      <w:proofErr w:type="gramStart"/>
      <w:r>
        <w:rPr>
          <w:rFonts w:ascii="Courier New" w:eastAsia="Courier New" w:hAnsi="Courier New" w:cs="Courier New"/>
          <w:color w:val="1E3A5F"/>
          <w:sz w:val="18"/>
          <w:szCs w:val="18"/>
        </w:rPr>
        <w:t xml:space="preserve">   [</w:t>
      </w:r>
      <w:proofErr w:type="gramEnd"/>
      <w:r>
        <w:rPr>
          <w:rFonts w:ascii="Courier New" w:eastAsia="Courier New" w:hAnsi="Courier New" w:cs="Courier New"/>
          <w:color w:val="1E3A5F"/>
          <w:sz w:val="18"/>
          <w:szCs w:val="18"/>
        </w:rPr>
        <w:t>],</w:t>
      </w:r>
    </w:p>
    <w:p w14:paraId="4653DD8B" w14:textId="77777777" w:rsidR="00B718E5" w:rsidRDefault="00000000">
      <w:pPr>
        <w:shd w:val="clear" w:color="auto" w:fill="F1F5F9"/>
        <w:spacing w:before="20" w:after="20"/>
      </w:pPr>
      <w:r>
        <w:rPr>
          <w:rFonts w:ascii="Courier New" w:eastAsia="Courier New" w:hAnsi="Courier New" w:cs="Courier New"/>
          <w:color w:val="1E3A5F"/>
          <w:sz w:val="18"/>
          <w:szCs w:val="18"/>
        </w:rPr>
        <w:t xml:space="preserve">  "warnings": ["LED1 has no current-limiting resistor"]</w:t>
      </w:r>
    </w:p>
    <w:p w14:paraId="1A66EE45" w14:textId="77777777" w:rsidR="00B718E5" w:rsidRDefault="00000000">
      <w:pPr>
        <w:shd w:val="clear" w:color="auto" w:fill="F1F5F9"/>
        <w:spacing w:before="20" w:after="20"/>
      </w:pPr>
      <w:r>
        <w:rPr>
          <w:rFonts w:ascii="Courier New" w:eastAsia="Courier New" w:hAnsi="Courier New" w:cs="Courier New"/>
          <w:color w:val="1E3A5F"/>
          <w:sz w:val="18"/>
          <w:szCs w:val="18"/>
        </w:rPr>
        <w:t>}</w:t>
      </w:r>
    </w:p>
    <w:p w14:paraId="79CF9F8F" w14:textId="77777777" w:rsidR="00B718E5" w:rsidRDefault="00B718E5">
      <w:pPr>
        <w:pBdr>
          <w:bottom w:val="single" w:sz="4" w:space="1" w:color="2563EB"/>
        </w:pBdr>
        <w:spacing w:before="160" w:after="160"/>
      </w:pPr>
    </w:p>
    <w:p w14:paraId="2D2930A1" w14:textId="77777777" w:rsidR="00B718E5" w:rsidRDefault="00000000">
      <w:pPr>
        <w:pStyle w:val="Heading1"/>
      </w:pPr>
      <w:r>
        <w:t>13. Frontend Component Map</w:t>
      </w:r>
    </w:p>
    <w:p w14:paraId="203B57BF" w14:textId="77777777" w:rsidR="00B718E5" w:rsidRDefault="00000000">
      <w:pPr>
        <w:spacing w:before="80" w:after="80"/>
      </w:pPr>
      <w:r>
        <w:t xml:space="preserve">All components scaffolded by </w:t>
      </w:r>
      <w:proofErr w:type="spellStart"/>
      <w:r>
        <w:t>Kiro</w:t>
      </w:r>
      <w:proofErr w:type="spellEnd"/>
      <w:r>
        <w:t>. Tailwind CSS for all styling. No custom CSS files.</w:t>
      </w:r>
    </w:p>
    <w:p w14:paraId="1FA20A43" w14:textId="77777777" w:rsidR="00B718E5" w:rsidRDefault="00B718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B718E5" w14:paraId="414D45C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67077F2" w14:textId="77777777" w:rsidR="00B718E5" w:rsidRDefault="00000000">
            <w:r>
              <w:rPr>
                <w:b/>
                <w:bCs/>
                <w:color w:val="FFFFFF"/>
                <w:sz w:val="20"/>
                <w:szCs w:val="20"/>
              </w:rPr>
              <w:t>Component</w:t>
            </w:r>
          </w:p>
        </w:tc>
        <w:tc>
          <w:tcPr>
            <w:tcW w:w="67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43B63CF4" w14:textId="77777777" w:rsidR="00B718E5" w:rsidRDefault="00000000">
            <w:r>
              <w:rPr>
                <w:b/>
                <w:bCs/>
                <w:color w:val="FFFFFF"/>
                <w:sz w:val="20"/>
                <w:szCs w:val="20"/>
              </w:rPr>
              <w:t>Responsibility</w:t>
            </w:r>
          </w:p>
        </w:tc>
      </w:tr>
      <w:tr w:rsidR="00B718E5" w14:paraId="3B704D5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C7A43F9" w14:textId="77777777" w:rsidR="00B718E5" w:rsidRDefault="00000000">
            <w:proofErr w:type="spellStart"/>
            <w:r>
              <w:rPr>
                <w:sz w:val="20"/>
                <w:szCs w:val="20"/>
              </w:rPr>
              <w:t>App.jsx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98E8426" w14:textId="77777777" w:rsidR="00B718E5" w:rsidRDefault="00000000">
            <w:r>
              <w:rPr>
                <w:sz w:val="20"/>
                <w:szCs w:val="20"/>
              </w:rPr>
              <w:t>Root layout — auth gate, routing between auth and main app</w:t>
            </w:r>
          </w:p>
        </w:tc>
      </w:tr>
      <w:tr w:rsidR="00B718E5" w14:paraId="2F1169C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54E564" w14:textId="77777777" w:rsidR="00B718E5" w:rsidRDefault="00000000">
            <w:proofErr w:type="spellStart"/>
            <w:r>
              <w:rPr>
                <w:sz w:val="20"/>
                <w:szCs w:val="20"/>
              </w:rPr>
              <w:t>AuthScreen.jsx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F109C9" w14:textId="77777777" w:rsidR="00B718E5" w:rsidRDefault="00000000">
            <w:r>
              <w:rPr>
                <w:sz w:val="20"/>
                <w:szCs w:val="20"/>
              </w:rPr>
              <w:t xml:space="preserve">Sign up / log in form via </w:t>
            </w:r>
            <w:proofErr w:type="spellStart"/>
            <w:r>
              <w:rPr>
                <w:sz w:val="20"/>
                <w:szCs w:val="20"/>
              </w:rPr>
              <w:t>supabase-js</w:t>
            </w:r>
            <w:proofErr w:type="spellEnd"/>
            <w:r>
              <w:rPr>
                <w:sz w:val="20"/>
                <w:szCs w:val="20"/>
              </w:rPr>
              <w:t xml:space="preserve"> auth methods</w:t>
            </w:r>
          </w:p>
        </w:tc>
      </w:tr>
      <w:tr w:rsidR="00B718E5" w14:paraId="012151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A1366E2" w14:textId="77777777" w:rsidR="00B718E5" w:rsidRDefault="00000000">
            <w:proofErr w:type="spellStart"/>
            <w:r>
              <w:rPr>
                <w:sz w:val="20"/>
                <w:szCs w:val="20"/>
              </w:rPr>
              <w:t>MainLayout.jsx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55ECE68" w14:textId="77777777" w:rsidR="00B718E5" w:rsidRDefault="00000000">
            <w:r>
              <w:rPr>
                <w:sz w:val="20"/>
                <w:szCs w:val="20"/>
              </w:rPr>
              <w:t>Three-panel layout: chat (35%) | canvas (40%) | run (25%)</w:t>
            </w:r>
          </w:p>
        </w:tc>
      </w:tr>
      <w:tr w:rsidR="00B718E5" w14:paraId="3FF6FB9D"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4A1BD" w14:textId="77777777" w:rsidR="00B718E5" w:rsidRDefault="00000000">
            <w:proofErr w:type="spellStart"/>
            <w:r>
              <w:rPr>
                <w:sz w:val="20"/>
                <w:szCs w:val="20"/>
              </w:rPr>
              <w:t>EntryPointSelector.jsx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FDC839" w14:textId="77777777" w:rsidR="00B718E5" w:rsidRDefault="00000000">
            <w:r>
              <w:rPr>
                <w:sz w:val="20"/>
                <w:szCs w:val="20"/>
              </w:rPr>
              <w:t>Toggle A / B / C. Seeds first chat message or opens blank canvas.</w:t>
            </w:r>
          </w:p>
        </w:tc>
      </w:tr>
      <w:tr w:rsidR="00B718E5" w14:paraId="15D30C8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11F85C3" w14:textId="77777777" w:rsidR="00B718E5" w:rsidRDefault="00000000">
            <w:proofErr w:type="spellStart"/>
            <w:r>
              <w:rPr>
                <w:sz w:val="20"/>
                <w:szCs w:val="20"/>
              </w:rPr>
              <w:t>CircuitList.jsx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15B4782" w14:textId="77777777" w:rsidR="00B718E5" w:rsidRDefault="00000000">
            <w:r>
              <w:rPr>
                <w:sz w:val="20"/>
                <w:szCs w:val="20"/>
              </w:rPr>
              <w:t xml:space="preserve">Sidebar of user’s saved circuits from </w:t>
            </w:r>
            <w:proofErr w:type="spellStart"/>
            <w:r>
              <w:rPr>
                <w:sz w:val="20"/>
                <w:szCs w:val="20"/>
              </w:rPr>
              <w:t>Supabase</w:t>
            </w:r>
            <w:proofErr w:type="spellEnd"/>
            <w:r>
              <w:rPr>
                <w:sz w:val="20"/>
                <w:szCs w:val="20"/>
              </w:rPr>
              <w:t>. Click to load.</w:t>
            </w:r>
          </w:p>
        </w:tc>
      </w:tr>
      <w:tr w:rsidR="00B718E5" w14:paraId="30C7DD4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93CB1A" w14:textId="77777777" w:rsidR="00B718E5" w:rsidRDefault="00000000">
            <w:proofErr w:type="spellStart"/>
            <w:r>
              <w:rPr>
                <w:sz w:val="20"/>
                <w:szCs w:val="20"/>
              </w:rPr>
              <w:t>ChatPanel.jsx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38DE9" w14:textId="77777777" w:rsidR="00B718E5" w:rsidRDefault="00000000">
            <w:r>
              <w:rPr>
                <w:sz w:val="20"/>
                <w:szCs w:val="20"/>
              </w:rPr>
              <w:t>Message history, input box, context limit banner, sends POST /chat</w:t>
            </w:r>
          </w:p>
        </w:tc>
      </w:tr>
      <w:tr w:rsidR="00B718E5" w14:paraId="3B2357E8"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E804753" w14:textId="77777777" w:rsidR="00B718E5" w:rsidRDefault="00000000">
            <w:proofErr w:type="spellStart"/>
            <w:r>
              <w:rPr>
                <w:sz w:val="20"/>
                <w:szCs w:val="20"/>
              </w:rPr>
              <w:t>PDFUpload.jsx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A3D4240" w14:textId="77777777" w:rsidR="00B718E5" w:rsidRDefault="00000000">
            <w:r>
              <w:rPr>
                <w:sz w:val="20"/>
                <w:szCs w:val="20"/>
              </w:rPr>
              <w:t>Drag-and-drop PDF upload, calls POST /upload-pdf, seeds first chat message</w:t>
            </w:r>
          </w:p>
        </w:tc>
      </w:tr>
      <w:tr w:rsidR="00B718E5" w14:paraId="352D172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04422" w14:textId="77777777" w:rsidR="00B718E5" w:rsidRDefault="00000000">
            <w:proofErr w:type="spellStart"/>
            <w:r>
              <w:rPr>
                <w:sz w:val="20"/>
                <w:szCs w:val="20"/>
              </w:rPr>
              <w:t>BreadboardCanvas.jsx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2B8EB" w14:textId="77777777" w:rsidR="00B718E5" w:rsidRDefault="00000000">
            <w:r>
              <w:rPr>
                <w:sz w:val="20"/>
                <w:szCs w:val="20"/>
              </w:rPr>
              <w:t>Konva.js Stage — mode toggle, layers for rails, holes, components, wires</w:t>
            </w:r>
          </w:p>
        </w:tc>
      </w:tr>
      <w:tr w:rsidR="00B718E5" w14:paraId="1B7E05F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DDD9F04" w14:textId="77777777" w:rsidR="00B718E5" w:rsidRDefault="00000000">
            <w:proofErr w:type="spellStart"/>
            <w:r>
              <w:rPr>
                <w:sz w:val="20"/>
                <w:szCs w:val="20"/>
              </w:rPr>
              <w:t>ComponentSidebar.jsx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A2A153F" w14:textId="77777777" w:rsidR="00B718E5" w:rsidRDefault="00000000">
            <w:r>
              <w:rPr>
                <w:sz w:val="20"/>
                <w:szCs w:val="20"/>
              </w:rPr>
              <w:t>Manual Mode only — 6 MVP components with SVG previews, drag to canvas</w:t>
            </w:r>
          </w:p>
        </w:tc>
      </w:tr>
      <w:tr w:rsidR="00B718E5" w14:paraId="446FCD3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722FA" w14:textId="77777777" w:rsidR="00B718E5" w:rsidRDefault="00000000">
            <w:proofErr w:type="spellStart"/>
            <w:r>
              <w:rPr>
                <w:sz w:val="20"/>
                <w:szCs w:val="20"/>
              </w:rPr>
              <w:t>ComponentRenderer.jsx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C5B9A6" w14:textId="77777777" w:rsidR="00B718E5" w:rsidRDefault="00000000">
            <w:r>
              <w:rPr>
                <w:sz w:val="20"/>
                <w:szCs w:val="20"/>
              </w:rPr>
              <w:t>Maps type → Fritzing SVG (</w:t>
            </w:r>
            <w:proofErr w:type="spellStart"/>
            <w:r>
              <w:rPr>
                <w:sz w:val="20"/>
                <w:szCs w:val="20"/>
              </w:rPr>
              <w:t>Konva.Image</w:t>
            </w:r>
            <w:proofErr w:type="spellEnd"/>
            <w:r>
              <w:rPr>
                <w:sz w:val="20"/>
                <w:szCs w:val="20"/>
              </w:rPr>
              <w:t xml:space="preserve">). Fallback chain managed by </w:t>
            </w:r>
            <w:proofErr w:type="spellStart"/>
            <w:r>
              <w:rPr>
                <w:sz w:val="20"/>
                <w:szCs w:val="20"/>
              </w:rPr>
              <w:t>Kiro</w:t>
            </w:r>
            <w:proofErr w:type="spellEnd"/>
            <w:r>
              <w:rPr>
                <w:sz w:val="20"/>
                <w:szCs w:val="20"/>
              </w:rPr>
              <w:t>.</w:t>
            </w:r>
          </w:p>
        </w:tc>
      </w:tr>
      <w:tr w:rsidR="00B718E5" w14:paraId="20A6E37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0200AB3" w14:textId="77777777" w:rsidR="00B718E5" w:rsidRDefault="00000000">
            <w:proofErr w:type="spellStart"/>
            <w:r>
              <w:rPr>
                <w:sz w:val="20"/>
                <w:szCs w:val="20"/>
              </w:rPr>
              <w:t>WireRenderer.jsx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474174" w14:textId="77777777" w:rsidR="00B718E5" w:rsidRDefault="00000000">
            <w:r>
              <w:rPr>
                <w:sz w:val="20"/>
                <w:szCs w:val="20"/>
              </w:rPr>
              <w:t xml:space="preserve">Draws wires as </w:t>
            </w:r>
            <w:proofErr w:type="spellStart"/>
            <w:r>
              <w:rPr>
                <w:sz w:val="20"/>
                <w:szCs w:val="20"/>
              </w:rPr>
              <w:t>Konva.Line</w:t>
            </w:r>
            <w:proofErr w:type="spellEnd"/>
            <w:r>
              <w:rPr>
                <w:sz w:val="20"/>
                <w:szCs w:val="20"/>
              </w:rPr>
              <w:t>. Handles click-to-wire in Manual Mode.</w:t>
            </w:r>
          </w:p>
        </w:tc>
      </w:tr>
      <w:tr w:rsidR="00B718E5" w14:paraId="3B906CE4"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54C0" w14:textId="77777777" w:rsidR="00B718E5" w:rsidRDefault="00000000">
            <w:proofErr w:type="spellStart"/>
            <w:r>
              <w:rPr>
                <w:sz w:val="20"/>
                <w:szCs w:val="20"/>
              </w:rPr>
              <w:t>CurrentFlowAnimation.jsx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CD21A4" w14:textId="77777777" w:rsidR="00B718E5" w:rsidRDefault="00000000">
            <w:r>
              <w:rPr>
                <w:sz w:val="20"/>
                <w:szCs w:val="20"/>
              </w:rPr>
              <w:t xml:space="preserve">Animates dots along wire paths via </w:t>
            </w:r>
            <w:proofErr w:type="spellStart"/>
            <w:r>
              <w:rPr>
                <w:sz w:val="20"/>
                <w:szCs w:val="20"/>
              </w:rPr>
              <w:t>Konva.Tween</w:t>
            </w:r>
            <w:proofErr w:type="spellEnd"/>
            <w:r>
              <w:rPr>
                <w:sz w:val="20"/>
                <w:szCs w:val="20"/>
              </w:rPr>
              <w:t>, synced to code step index</w:t>
            </w:r>
          </w:p>
        </w:tc>
      </w:tr>
      <w:tr w:rsidR="00B718E5" w14:paraId="7A2A3E6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EAE3847" w14:textId="77777777" w:rsidR="00B718E5" w:rsidRDefault="00000000">
            <w:proofErr w:type="spellStart"/>
            <w:r>
              <w:rPr>
                <w:sz w:val="20"/>
                <w:szCs w:val="20"/>
              </w:rPr>
              <w:t>RunPanel.jsx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CB1C046" w14:textId="77777777" w:rsidR="00B718E5" w:rsidRDefault="00000000">
            <w:r>
              <w:rPr>
                <w:sz w:val="20"/>
                <w:szCs w:val="20"/>
              </w:rPr>
              <w:t>Code output + step controls + Power &amp; Run instructions + safety flags</w:t>
            </w:r>
          </w:p>
        </w:tc>
      </w:tr>
      <w:tr w:rsidR="00B718E5" w14:paraId="2CF16B8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8004E" w14:textId="77777777" w:rsidR="00B718E5" w:rsidRDefault="00000000">
            <w:proofErr w:type="spellStart"/>
            <w:r>
              <w:rPr>
                <w:sz w:val="20"/>
                <w:szCs w:val="20"/>
              </w:rPr>
              <w:t>CodeEditor.jsx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08DEB" w14:textId="77777777" w:rsidR="00B718E5" w:rsidRDefault="00000000">
            <w:r>
              <w:rPr>
                <w:sz w:val="20"/>
                <w:szCs w:val="20"/>
              </w:rPr>
              <w:t>Displays code with syntax highlighting. Supports file upload and paste.</w:t>
            </w:r>
          </w:p>
        </w:tc>
      </w:tr>
      <w:tr w:rsidR="00B718E5" w14:paraId="270748E3"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4B7F1BD" w14:textId="77777777" w:rsidR="00B718E5" w:rsidRDefault="00000000">
            <w:proofErr w:type="spellStart"/>
            <w:r>
              <w:rPr>
                <w:sz w:val="20"/>
                <w:szCs w:val="20"/>
              </w:rPr>
              <w:t>RunInstructions.jsx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FC1C09E" w14:textId="77777777" w:rsidR="00B718E5" w:rsidRDefault="00000000">
            <w:r>
              <w:rPr>
                <w:sz w:val="20"/>
                <w:szCs w:val="20"/>
              </w:rPr>
              <w:t xml:space="preserve">Renders </w:t>
            </w:r>
            <w:proofErr w:type="spellStart"/>
            <w:r>
              <w:rPr>
                <w:sz w:val="20"/>
                <w:szCs w:val="20"/>
              </w:rPr>
              <w:t>run_instructions</w:t>
            </w:r>
            <w:proofErr w:type="spellEnd"/>
            <w:r>
              <w:rPr>
                <w:sz w:val="20"/>
                <w:szCs w:val="20"/>
              </w:rPr>
              <w:t>: power, wiring checklist, software setup, safety flags</w:t>
            </w:r>
          </w:p>
        </w:tc>
      </w:tr>
      <w:tr w:rsidR="00B718E5" w14:paraId="24CF2C41"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83FDFC" w14:textId="77777777" w:rsidR="00B718E5" w:rsidRDefault="00000000">
            <w:proofErr w:type="spellStart"/>
            <w:r>
              <w:rPr>
                <w:sz w:val="20"/>
                <w:szCs w:val="20"/>
              </w:rPr>
              <w:t>ComponentInspector.jsx</w:t>
            </w:r>
            <w:proofErr w:type="spellEnd"/>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39E5D" w14:textId="77777777" w:rsidR="00B718E5" w:rsidRDefault="00000000">
            <w:r>
              <w:rPr>
                <w:sz w:val="20"/>
                <w:szCs w:val="20"/>
              </w:rPr>
              <w:t>Click a component → overlay: value editor, pin list, delete, datasheet link</w:t>
            </w:r>
          </w:p>
        </w:tc>
      </w:tr>
    </w:tbl>
    <w:p w14:paraId="3AE1849E" w14:textId="77777777" w:rsidR="00B718E5" w:rsidRDefault="00B718E5">
      <w:pPr>
        <w:pBdr>
          <w:bottom w:val="single" w:sz="4" w:space="1" w:color="2563EB"/>
        </w:pBdr>
        <w:spacing w:before="160" w:after="160"/>
      </w:pPr>
    </w:p>
    <w:p w14:paraId="78A9746A" w14:textId="77777777" w:rsidR="00B718E5" w:rsidRDefault="00000000">
      <w:pPr>
        <w:pStyle w:val="Heading1"/>
      </w:pPr>
      <w:r>
        <w:t>14. Demo Script (90 seconds)</w:t>
      </w:r>
    </w:p>
    <w:p w14:paraId="17E4109A" w14:textId="77777777" w:rsidR="00B718E5" w:rsidRDefault="00000000">
      <w:pPr>
        <w:spacing w:before="80" w:after="80"/>
      </w:pPr>
      <w:r>
        <w:t>Make steps 1–5 flawless. Steps 6–7 are strong bonus material.</w:t>
      </w:r>
    </w:p>
    <w:p w14:paraId="235DB4CC" w14:textId="77777777" w:rsidR="00B718E5" w:rsidRDefault="00B718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9"/>
        <w:gridCol w:w="2745"/>
        <w:gridCol w:w="5696"/>
      </w:tblGrid>
      <w:tr w:rsidR="00B718E5" w14:paraId="11732A8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5CEDA936" w14:textId="77777777" w:rsidR="00B718E5" w:rsidRDefault="00000000">
            <w:r>
              <w:rPr>
                <w:b/>
                <w:bCs/>
                <w:color w:val="FFFFFF"/>
                <w:sz w:val="20"/>
                <w:szCs w:val="20"/>
              </w:rPr>
              <w:t>Step</w:t>
            </w:r>
          </w:p>
        </w:tc>
        <w:tc>
          <w:tcPr>
            <w:tcW w:w="28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248151D0" w14:textId="77777777" w:rsidR="00B718E5" w:rsidRDefault="00000000">
            <w:r>
              <w:rPr>
                <w:b/>
                <w:bCs/>
                <w:color w:val="FFFFFF"/>
                <w:sz w:val="20"/>
                <w:szCs w:val="20"/>
              </w:rPr>
              <w:t>Action</w:t>
            </w:r>
          </w:p>
        </w:tc>
        <w:tc>
          <w:tcPr>
            <w:tcW w:w="58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102C6032" w14:textId="77777777" w:rsidR="00B718E5" w:rsidRDefault="00000000">
            <w:r>
              <w:rPr>
                <w:b/>
                <w:bCs/>
                <w:color w:val="FFFFFF"/>
                <w:sz w:val="20"/>
                <w:szCs w:val="20"/>
              </w:rPr>
              <w:t>What judges see</w:t>
            </w:r>
          </w:p>
        </w:tc>
      </w:tr>
      <w:tr w:rsidR="00B718E5" w14:paraId="2A76001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A32E751" w14:textId="77777777" w:rsidR="00B718E5" w:rsidRDefault="00000000">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DE0CE57" w14:textId="77777777" w:rsidR="00B718E5" w:rsidRDefault="00000000">
            <w:r>
              <w:rPr>
                <w:sz w:val="20"/>
                <w:szCs w:val="20"/>
              </w:rPr>
              <w:t xml:space="preserve">Open app. Sign in via </w:t>
            </w:r>
            <w:proofErr w:type="spellStart"/>
            <w:r>
              <w:rPr>
                <w:sz w:val="20"/>
                <w:szCs w:val="20"/>
              </w:rPr>
              <w:t>Supabase</w:t>
            </w:r>
            <w:proofErr w:type="spellEnd"/>
            <w:r>
              <w:rPr>
                <w:sz w:val="20"/>
                <w:szCs w:val="20"/>
              </w:rPr>
              <w:t xml:space="preserve"> Auth.</w:t>
            </w:r>
          </w:p>
        </w:tc>
        <w:tc>
          <w:tcPr>
            <w:tcW w:w="5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458B720" w14:textId="77777777" w:rsidR="00B718E5" w:rsidRDefault="00000000">
            <w:r>
              <w:rPr>
                <w:sz w:val="20"/>
                <w:szCs w:val="20"/>
              </w:rPr>
              <w:t>Clean login screen. Instant redirect to canvas on login.</w:t>
            </w:r>
          </w:p>
        </w:tc>
      </w:tr>
      <w:tr w:rsidR="00B718E5" w14:paraId="14C9417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EE7EC6" w14:textId="77777777" w:rsidR="00B718E5" w:rsidRDefault="00000000">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2348A" w14:textId="77777777" w:rsidR="00B718E5" w:rsidRDefault="00000000">
            <w:r>
              <w:rPr>
                <w:sz w:val="20"/>
                <w:szCs w:val="20"/>
              </w:rPr>
              <w:t>Select Entry Point B. Type: “Build me a basic LED circuit with a button.”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67E54" w14:textId="77777777" w:rsidR="00B718E5" w:rsidRDefault="00000000">
            <w:r>
              <w:rPr>
                <w:sz w:val="20"/>
                <w:szCs w:val="20"/>
              </w:rPr>
              <w:t>Empty breadboard → circuit snaps into place. Components labeled.</w:t>
            </w:r>
          </w:p>
        </w:tc>
      </w:tr>
      <w:tr w:rsidR="00B718E5" w14:paraId="6354CE9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7E07F98" w14:textId="77777777" w:rsidR="00B718E5" w:rsidRDefault="00000000">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A8BA124" w14:textId="77777777" w:rsidR="00B718E5" w:rsidRDefault="00000000">
            <w:r>
              <w:rPr>
                <w:sz w:val="20"/>
                <w:szCs w:val="20"/>
              </w:rPr>
              <w:t>Click Play on current flow animation.</w:t>
            </w:r>
          </w:p>
        </w:tc>
        <w:tc>
          <w:tcPr>
            <w:tcW w:w="5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9B1C162" w14:textId="77777777" w:rsidR="00B718E5" w:rsidRDefault="00000000">
            <w:r>
              <w:rPr>
                <w:sz w:val="20"/>
                <w:szCs w:val="20"/>
              </w:rPr>
              <w:t>Dots animate: VCC → resistor → LED → button → GND.</w:t>
            </w:r>
          </w:p>
        </w:tc>
      </w:tr>
      <w:tr w:rsidR="00B718E5" w14:paraId="46CA95B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6C967" w14:textId="77777777" w:rsidR="00B718E5" w:rsidRDefault="00000000">
            <w:r>
              <w:rPr>
                <w:sz w:val="20"/>
                <w:szCs w:val="20"/>
              </w:rPr>
              <w:lastRenderedPageBreak/>
              <w:t>4</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E95DFF" w14:textId="77777777" w:rsidR="00B718E5" w:rsidRDefault="00000000">
            <w:r>
              <w:rPr>
                <w:sz w:val="20"/>
                <w:szCs w:val="20"/>
              </w:rPr>
              <w:t>Type: “Change the resistor to 4.7kΩ and make the LED blue.”</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B07D" w14:textId="77777777" w:rsidR="00B718E5" w:rsidRDefault="00000000">
            <w:r>
              <w:rPr>
                <w:sz w:val="20"/>
                <w:szCs w:val="20"/>
              </w:rPr>
              <w:t>Canvas updates live. Agent explains the change in chat.</w:t>
            </w:r>
          </w:p>
        </w:tc>
      </w:tr>
      <w:tr w:rsidR="00B718E5" w14:paraId="6180ED2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64DF1D78" w14:textId="77777777" w:rsidR="00B718E5" w:rsidRDefault="00000000">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E7A6C11" w14:textId="77777777" w:rsidR="00B718E5" w:rsidRDefault="00000000">
            <w:r>
              <w:rPr>
                <w:sz w:val="20"/>
                <w:szCs w:val="20"/>
              </w:rPr>
              <w:t>Open Run Panel. Show Power &amp; Run instructions.</w:t>
            </w:r>
          </w:p>
        </w:tc>
        <w:tc>
          <w:tcPr>
            <w:tcW w:w="5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990C276" w14:textId="77777777" w:rsidR="00B718E5" w:rsidRDefault="00000000">
            <w:r>
              <w:rPr>
                <w:sz w:val="20"/>
                <w:szCs w:val="20"/>
              </w:rPr>
              <w:t>“5V, ~80mA. Step 1: connect pin 13 to resistor...” Safety flags shown.</w:t>
            </w:r>
          </w:p>
        </w:tc>
      </w:tr>
      <w:tr w:rsidR="00B718E5" w14:paraId="56EC0D3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D0AC" w14:textId="77777777" w:rsidR="00B718E5" w:rsidRDefault="00000000">
            <w:r>
              <w:rPr>
                <w:sz w:val="20"/>
                <w:szCs w:val="20"/>
              </w:rPr>
              <w:t>6 (bonus)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32D7A" w14:textId="77777777" w:rsidR="00B718E5" w:rsidRDefault="00000000">
            <w:r>
              <w:rPr>
                <w:sz w:val="20"/>
                <w:szCs w:val="20"/>
              </w:rPr>
              <w:t>Switch to Entry Point A. Upload an Arduino Nano datasheet PDF.</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476BE" w14:textId="77777777" w:rsidR="00B718E5" w:rsidRDefault="00000000">
            <w:r>
              <w:rPr>
                <w:sz w:val="20"/>
                <w:szCs w:val="20"/>
              </w:rPr>
              <w:t>Agent reads it and renders a circuit using datasheet pins.</w:t>
            </w:r>
          </w:p>
        </w:tc>
      </w:tr>
      <w:tr w:rsidR="00B718E5" w14:paraId="0DE0AA7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8C31D84" w14:textId="77777777" w:rsidR="00B718E5" w:rsidRDefault="00000000">
            <w:r>
              <w:rPr>
                <w:sz w:val="20"/>
                <w:szCs w:val="20"/>
              </w:rPr>
              <w:t>7 (bonus)</w:t>
            </w:r>
          </w:p>
        </w:tc>
        <w:tc>
          <w:tcPr>
            <w:tcW w:w="28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30502F70" w14:textId="77777777" w:rsidR="00B718E5" w:rsidRDefault="00000000">
            <w:r>
              <w:rPr>
                <w:sz w:val="20"/>
                <w:szCs w:val="20"/>
              </w:rPr>
              <w:t>Switch to Manual Mode. Drag a resistor onto the board, wire it up.</w:t>
            </w:r>
          </w:p>
        </w:tc>
        <w:tc>
          <w:tcPr>
            <w:tcW w:w="58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38B767" w14:textId="77777777" w:rsidR="00B718E5" w:rsidRDefault="00000000">
            <w:r>
              <w:rPr>
                <w:sz w:val="20"/>
                <w:szCs w:val="20"/>
              </w:rPr>
              <w:t>Component snaps to grid. Wire drawn on click. JSON updates in real time.</w:t>
            </w:r>
          </w:p>
        </w:tc>
      </w:tr>
    </w:tbl>
    <w:p w14:paraId="7EF91622" w14:textId="77777777" w:rsidR="00B718E5" w:rsidRDefault="00B718E5">
      <w:pPr>
        <w:pBdr>
          <w:bottom w:val="single" w:sz="4" w:space="1" w:color="2563EB"/>
        </w:pBdr>
        <w:spacing w:before="160" w:after="160"/>
      </w:pPr>
    </w:p>
    <w:p w14:paraId="34D3144F" w14:textId="77777777" w:rsidR="00B718E5" w:rsidRDefault="00000000">
      <w:pPr>
        <w:pStyle w:val="Heading1"/>
      </w:pPr>
      <w:r>
        <w:t>15. Explicitly Out of Scope (MVP)</w:t>
      </w:r>
    </w:p>
    <w:p w14:paraId="20BEDB37" w14:textId="77777777" w:rsidR="00B718E5" w:rsidRDefault="00000000">
      <w:pPr>
        <w:spacing w:before="80" w:after="80"/>
      </w:pPr>
      <w:r>
        <w:t>Cut to protect the 12-hour timeline. Present as Phase 2 in the pitch.</w:t>
      </w:r>
    </w:p>
    <w:p w14:paraId="54EC8F84" w14:textId="77777777" w:rsidR="00B718E5" w:rsidRDefault="00B718E5"/>
    <w:p w14:paraId="124AA02F" w14:textId="77777777" w:rsidR="00B718E5" w:rsidRDefault="00000000">
      <w:pPr>
        <w:pStyle w:val="ListParagraph"/>
        <w:numPr>
          <w:ilvl w:val="0"/>
          <w:numId w:val="2"/>
        </w:numPr>
        <w:spacing w:before="40" w:after="40"/>
      </w:pPr>
      <w:r>
        <w:t>SPICE simulation — current flow is visual, not electrically calculated</w:t>
      </w:r>
    </w:p>
    <w:p w14:paraId="53EFEDC2" w14:textId="77777777" w:rsidR="00B718E5" w:rsidRDefault="00000000">
      <w:pPr>
        <w:pStyle w:val="ListParagraph"/>
        <w:numPr>
          <w:ilvl w:val="0"/>
          <w:numId w:val="2"/>
        </w:numPr>
        <w:spacing w:before="40" w:after="40"/>
      </w:pPr>
      <w:r>
        <w:t>3D CAD / SolidWorks-style modeling</w:t>
      </w:r>
    </w:p>
    <w:p w14:paraId="36811EA4" w14:textId="77777777" w:rsidR="00B718E5" w:rsidRDefault="00000000">
      <w:pPr>
        <w:pStyle w:val="ListParagraph"/>
        <w:numPr>
          <w:ilvl w:val="0"/>
          <w:numId w:val="2"/>
        </w:numPr>
        <w:spacing w:before="40" w:after="40"/>
      </w:pPr>
      <w:r>
        <w:t>Real code execution in the browser</w:t>
      </w:r>
    </w:p>
    <w:p w14:paraId="12815A63" w14:textId="77777777" w:rsidR="00B718E5" w:rsidRDefault="00000000">
      <w:pPr>
        <w:pStyle w:val="ListParagraph"/>
        <w:numPr>
          <w:ilvl w:val="0"/>
          <w:numId w:val="2"/>
        </w:numPr>
        <w:spacing w:before="40" w:after="40"/>
      </w:pPr>
      <w:r>
        <w:t>More than 6 component types in the MVP library</w:t>
      </w:r>
    </w:p>
    <w:p w14:paraId="07755585" w14:textId="77777777" w:rsidR="00B718E5" w:rsidRDefault="00000000">
      <w:pPr>
        <w:pStyle w:val="ListParagraph"/>
        <w:numPr>
          <w:ilvl w:val="0"/>
          <w:numId w:val="2"/>
        </w:numPr>
        <w:spacing w:before="40" w:after="40"/>
      </w:pPr>
      <w:r>
        <w:t>Multi-user real-time collaboration (Realtime is architected but not required for MVP)</w:t>
      </w:r>
    </w:p>
    <w:p w14:paraId="3B5E82B8" w14:textId="77777777" w:rsidR="00B718E5" w:rsidRDefault="00000000">
      <w:pPr>
        <w:pStyle w:val="ListParagraph"/>
        <w:numPr>
          <w:ilvl w:val="0"/>
          <w:numId w:val="2"/>
        </w:numPr>
        <w:spacing w:before="40" w:after="40"/>
      </w:pPr>
      <w:r>
        <w:t xml:space="preserve">Exporting circuits as </w:t>
      </w:r>
      <w:proofErr w:type="gramStart"/>
      <w:r>
        <w:t>Fritzing .</w:t>
      </w:r>
      <w:proofErr w:type="spellStart"/>
      <w:r>
        <w:t>fzz</w:t>
      </w:r>
      <w:proofErr w:type="spellEnd"/>
      <w:proofErr w:type="gramEnd"/>
      <w:r>
        <w:t xml:space="preserve"> or </w:t>
      </w:r>
      <w:proofErr w:type="spellStart"/>
      <w:r>
        <w:t>KiCad</w:t>
      </w:r>
      <w:proofErr w:type="spellEnd"/>
      <w:r>
        <w:t xml:space="preserve"> files</w:t>
      </w:r>
    </w:p>
    <w:p w14:paraId="33C9978C" w14:textId="77777777" w:rsidR="00B718E5" w:rsidRDefault="00000000">
      <w:pPr>
        <w:pStyle w:val="ListParagraph"/>
        <w:numPr>
          <w:ilvl w:val="0"/>
          <w:numId w:val="2"/>
        </w:numPr>
        <w:spacing w:before="40" w:after="40"/>
      </w:pPr>
      <w:r>
        <w:t>Fritzing extended library for sensors, ICs, Arduino boards — Phase 2</w:t>
      </w:r>
    </w:p>
    <w:p w14:paraId="57C7B35E" w14:textId="77777777" w:rsidR="00B718E5" w:rsidRDefault="00B718E5">
      <w:pPr>
        <w:pBdr>
          <w:bottom w:val="single" w:sz="4" w:space="1" w:color="2563EB"/>
        </w:pBdr>
        <w:spacing w:before="160" w:after="160"/>
      </w:pPr>
    </w:p>
    <w:p w14:paraId="2339115D" w14:textId="77777777" w:rsidR="00B718E5" w:rsidRDefault="00000000">
      <w:pPr>
        <w:pStyle w:val="Heading1"/>
      </w:pPr>
      <w:r>
        <w:t>16. Tech Stack Summary</w:t>
      </w:r>
    </w:p>
    <w:p w14:paraId="5F5BEC0F" w14:textId="77777777" w:rsidR="00B718E5" w:rsidRDefault="00B718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200"/>
        <w:gridCol w:w="3960"/>
      </w:tblGrid>
      <w:tr w:rsidR="00B718E5" w14:paraId="780C68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647BDC08" w14:textId="77777777" w:rsidR="00B718E5" w:rsidRDefault="00000000">
            <w:r>
              <w:rPr>
                <w:b/>
                <w:bCs/>
                <w:color w:val="FFFFFF"/>
                <w:sz w:val="20"/>
                <w:szCs w:val="20"/>
              </w:rPr>
              <w:t>Layer</w:t>
            </w:r>
          </w:p>
        </w:tc>
        <w:tc>
          <w:tcPr>
            <w:tcW w:w="320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7EB4FDE9" w14:textId="77777777" w:rsidR="00B718E5" w:rsidRDefault="00000000">
            <w:r>
              <w:rPr>
                <w:b/>
                <w:bCs/>
                <w:color w:val="FFFFFF"/>
                <w:sz w:val="20"/>
                <w:szCs w:val="20"/>
              </w:rPr>
              <w:t>Technology</w:t>
            </w:r>
          </w:p>
        </w:tc>
        <w:tc>
          <w:tcPr>
            <w:tcW w:w="3960" w:type="dxa"/>
            <w:tcBorders>
              <w:top w:val="single" w:sz="1" w:space="0" w:color="CCCCCC"/>
              <w:left w:val="single" w:sz="1" w:space="0" w:color="CCCCCC"/>
              <w:bottom w:val="single" w:sz="1" w:space="0" w:color="CCCCCC"/>
              <w:right w:val="single" w:sz="1" w:space="0" w:color="CCCCCC"/>
            </w:tcBorders>
            <w:shd w:val="clear" w:color="auto" w:fill="1E3A5F"/>
            <w:tcMar>
              <w:top w:w="80" w:type="dxa"/>
              <w:left w:w="120" w:type="dxa"/>
              <w:bottom w:w="80" w:type="dxa"/>
              <w:right w:w="120" w:type="dxa"/>
            </w:tcMar>
          </w:tcPr>
          <w:p w14:paraId="007DE024" w14:textId="77777777" w:rsidR="00B718E5" w:rsidRDefault="00000000">
            <w:r>
              <w:rPr>
                <w:b/>
                <w:bCs/>
                <w:color w:val="FFFFFF"/>
                <w:sz w:val="20"/>
                <w:szCs w:val="20"/>
              </w:rPr>
              <w:t>Notes</w:t>
            </w:r>
          </w:p>
        </w:tc>
      </w:tr>
      <w:tr w:rsidR="00B718E5" w14:paraId="0E69D8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F0CCD32" w14:textId="77777777" w:rsidR="00B718E5" w:rsidRDefault="00000000">
            <w:r>
              <w:rPr>
                <w:sz w:val="20"/>
                <w:szCs w:val="20"/>
              </w:rPr>
              <w:t>Dev Environment</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928BD85" w14:textId="77777777" w:rsidR="00B718E5" w:rsidRDefault="00000000">
            <w:proofErr w:type="spellStart"/>
            <w:r>
              <w:rPr>
                <w:sz w:val="20"/>
                <w:szCs w:val="20"/>
              </w:rPr>
              <w:t>Kiro</w:t>
            </w:r>
            <w:proofErr w:type="spellEnd"/>
            <w:r>
              <w:rPr>
                <w:sz w:val="20"/>
                <w:szCs w:val="20"/>
              </w:rPr>
              <w:t xml:space="preserve"> (1,000 credits)</w:t>
            </w:r>
          </w:p>
        </w:tc>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AFB86A9" w14:textId="77777777" w:rsidR="00B718E5" w:rsidRDefault="00000000">
            <w:r>
              <w:rPr>
                <w:sz w:val="20"/>
                <w:szCs w:val="20"/>
              </w:rPr>
              <w:t>Scaffold everything, SVG pipeline, prompt iteration</w:t>
            </w:r>
          </w:p>
        </w:tc>
      </w:tr>
      <w:tr w:rsidR="00B718E5" w14:paraId="0B1219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93A3E7" w14:textId="77777777" w:rsidR="00B718E5" w:rsidRDefault="00000000">
            <w:r>
              <w:rPr>
                <w:sz w:val="20"/>
                <w:szCs w:val="20"/>
              </w:rPr>
              <w:t>Frontend Runtime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39B93" w14:textId="77777777" w:rsidR="00B718E5" w:rsidRDefault="00000000">
            <w:r>
              <w:rPr>
                <w:sz w:val="20"/>
                <w:szCs w:val="20"/>
              </w:rPr>
              <w:t>Node.js + Vite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743B41" w14:textId="77777777" w:rsidR="00B718E5" w:rsidRDefault="00000000">
            <w:r>
              <w:rPr>
                <w:sz w:val="20"/>
                <w:szCs w:val="20"/>
              </w:rPr>
              <w:t>Dev server and build tooling</w:t>
            </w:r>
          </w:p>
        </w:tc>
      </w:tr>
      <w:tr w:rsidR="00B718E5" w14:paraId="4C3691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05D017B" w14:textId="77777777" w:rsidR="00B718E5" w:rsidRDefault="00000000">
            <w:r>
              <w:rPr>
                <w:sz w:val="20"/>
                <w:szCs w:val="20"/>
              </w:rPr>
              <w:t>Frontend Framework</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B0EAA9F" w14:textId="77777777" w:rsidR="00B718E5" w:rsidRDefault="00000000">
            <w:r>
              <w:rPr>
                <w:sz w:val="20"/>
                <w:szCs w:val="20"/>
              </w:rPr>
              <w:t>React 18</w:t>
            </w:r>
          </w:p>
        </w:tc>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1CB44E8F" w14:textId="77777777" w:rsidR="00B718E5" w:rsidRDefault="00000000">
            <w:r>
              <w:rPr>
                <w:sz w:val="20"/>
                <w:szCs w:val="20"/>
              </w:rPr>
              <w:t>Component-based UI</w:t>
            </w:r>
          </w:p>
        </w:tc>
      </w:tr>
      <w:tr w:rsidR="00B718E5" w14:paraId="2EDF1CD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7E7501" w14:textId="77777777" w:rsidR="00B718E5" w:rsidRDefault="00000000">
            <w:r>
              <w:rPr>
                <w:sz w:val="20"/>
                <w:szCs w:val="20"/>
              </w:rPr>
              <w:t>Styling</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B9030" w14:textId="77777777" w:rsidR="00B718E5" w:rsidRDefault="00000000">
            <w:r>
              <w:rPr>
                <w:sz w:val="20"/>
                <w:szCs w:val="20"/>
              </w:rPr>
              <w:t>Tailwind CSS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B75FB2" w14:textId="77777777" w:rsidR="00B718E5" w:rsidRDefault="00000000">
            <w:r>
              <w:rPr>
                <w:sz w:val="20"/>
                <w:szCs w:val="20"/>
              </w:rPr>
              <w:t>No custom CSS files</w:t>
            </w:r>
          </w:p>
        </w:tc>
      </w:tr>
      <w:tr w:rsidR="00B718E5" w14:paraId="5B4355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0620A3F" w14:textId="77777777" w:rsidR="00B718E5" w:rsidRDefault="00000000">
            <w:r>
              <w:rPr>
                <w:sz w:val="20"/>
                <w:szCs w:val="20"/>
              </w:rPr>
              <w:t>Canvas</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C2FD7D3" w14:textId="77777777" w:rsidR="00B718E5" w:rsidRDefault="00000000">
            <w:r>
              <w:rPr>
                <w:sz w:val="20"/>
                <w:szCs w:val="20"/>
              </w:rPr>
              <w:t>Konva.js</w:t>
            </w:r>
          </w:p>
        </w:tc>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2777154" w14:textId="77777777" w:rsidR="00B718E5" w:rsidRDefault="00000000">
            <w:r>
              <w:rPr>
                <w:sz w:val="20"/>
                <w:szCs w:val="20"/>
              </w:rPr>
              <w:t>Breadboard rendering + animation</w:t>
            </w:r>
          </w:p>
        </w:tc>
      </w:tr>
      <w:tr w:rsidR="00B718E5" w14:paraId="5DDCDB5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30C2A9" w14:textId="77777777" w:rsidR="00B718E5" w:rsidRDefault="00000000">
            <w:r>
              <w:rPr>
                <w:sz w:val="20"/>
                <w:szCs w:val="20"/>
              </w:rPr>
              <w:t>Database &amp; Auth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8B09A" w14:textId="77777777" w:rsidR="00B718E5" w:rsidRDefault="00000000">
            <w:proofErr w:type="spellStart"/>
            <w:r>
              <w:rPr>
                <w:sz w:val="20"/>
                <w:szCs w:val="20"/>
              </w:rPr>
              <w:t>Supabase</w:t>
            </w:r>
            <w:proofErr w:type="spellEnd"/>
            <w:r>
              <w:rPr>
                <w:sz w:val="20"/>
                <w:szCs w:val="20"/>
              </w:rPr>
              <w:t xml:space="preserve"> (Postgres + Auth + Realtime)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BCA4E" w14:textId="77777777" w:rsidR="00B718E5" w:rsidRDefault="00000000">
            <w:r>
              <w:rPr>
                <w:sz w:val="20"/>
                <w:szCs w:val="20"/>
              </w:rPr>
              <w:t>Primary data store, auth, optional real-time sync</w:t>
            </w:r>
          </w:p>
        </w:tc>
      </w:tr>
      <w:tr w:rsidR="00B718E5" w14:paraId="2579F0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CD6891D" w14:textId="77777777" w:rsidR="00B718E5" w:rsidRDefault="00000000">
            <w:proofErr w:type="spellStart"/>
            <w:r>
              <w:rPr>
                <w:sz w:val="20"/>
                <w:szCs w:val="20"/>
              </w:rPr>
              <w:t>Supabase</w:t>
            </w:r>
            <w:proofErr w:type="spellEnd"/>
            <w:r>
              <w:rPr>
                <w:sz w:val="20"/>
                <w:szCs w:val="20"/>
              </w:rPr>
              <w:t xml:space="preserve"> Client (frontend)</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4D5723CE" w14:textId="77777777" w:rsidR="00B718E5" w:rsidRDefault="00000000">
            <w:proofErr w:type="spellStart"/>
            <w:r>
              <w:rPr>
                <w:sz w:val="20"/>
                <w:szCs w:val="20"/>
              </w:rPr>
              <w:t>supabase-js</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30582DC" w14:textId="77777777" w:rsidR="00B718E5" w:rsidRDefault="00000000">
            <w:r>
              <w:rPr>
                <w:sz w:val="20"/>
                <w:szCs w:val="20"/>
              </w:rPr>
              <w:t>Auth state, circuit reads/writes from browser</w:t>
            </w:r>
          </w:p>
        </w:tc>
      </w:tr>
      <w:tr w:rsidR="00B718E5" w14:paraId="02404C3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8D8B7" w14:textId="77777777" w:rsidR="00B718E5" w:rsidRDefault="00000000">
            <w:proofErr w:type="spellStart"/>
            <w:r>
              <w:rPr>
                <w:sz w:val="20"/>
                <w:szCs w:val="20"/>
              </w:rPr>
              <w:lastRenderedPageBreak/>
              <w:t>Supabase</w:t>
            </w:r>
            <w:proofErr w:type="spellEnd"/>
            <w:r>
              <w:rPr>
                <w:sz w:val="20"/>
                <w:szCs w:val="20"/>
              </w:rPr>
              <w:t xml:space="preserve"> Client (backend)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EC5E3" w14:textId="77777777" w:rsidR="00B718E5" w:rsidRDefault="00000000">
            <w:proofErr w:type="spellStart"/>
            <w:r>
              <w:rPr>
                <w:sz w:val="20"/>
                <w:szCs w:val="20"/>
              </w:rPr>
              <w:t>supabase-py</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A7467" w14:textId="77777777" w:rsidR="00B718E5" w:rsidRDefault="00000000">
            <w:proofErr w:type="spellStart"/>
            <w:r>
              <w:rPr>
                <w:sz w:val="20"/>
                <w:szCs w:val="20"/>
              </w:rPr>
              <w:t>FastAPI</w:t>
            </w:r>
            <w:proofErr w:type="spellEnd"/>
            <w:r>
              <w:rPr>
                <w:sz w:val="20"/>
                <w:szCs w:val="20"/>
              </w:rPr>
              <w:t xml:space="preserve"> writes circuit JSON + conversation turns</w:t>
            </w:r>
          </w:p>
        </w:tc>
      </w:tr>
      <w:tr w:rsidR="00B718E5" w14:paraId="747FA64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7B8A7AE" w14:textId="77777777" w:rsidR="00B718E5" w:rsidRDefault="00000000">
            <w:r>
              <w:rPr>
                <w:sz w:val="20"/>
                <w:szCs w:val="20"/>
              </w:rPr>
              <w:t>AI Backend</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205A5EB" w14:textId="77777777" w:rsidR="00B718E5" w:rsidRDefault="00000000">
            <w:r>
              <w:rPr>
                <w:sz w:val="20"/>
                <w:szCs w:val="20"/>
              </w:rPr>
              <w:t xml:space="preserve">Python 3.11 + </w:t>
            </w:r>
            <w:proofErr w:type="spellStart"/>
            <w:r>
              <w:rPr>
                <w:sz w:val="20"/>
                <w:szCs w:val="20"/>
              </w:rPr>
              <w:t>FastAPI</w:t>
            </w:r>
            <w:proofErr w:type="spellEnd"/>
            <w:r>
              <w:rPr>
                <w:sz w:val="20"/>
                <w:szCs w:val="20"/>
              </w:rPr>
              <w:t xml:space="preserve"> + </w:t>
            </w:r>
            <w:proofErr w:type="spellStart"/>
            <w:r>
              <w:rPr>
                <w:sz w:val="20"/>
                <w:szCs w:val="20"/>
              </w:rPr>
              <w:t>uvicorn</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DBADB66" w14:textId="77777777" w:rsidR="00B718E5" w:rsidRDefault="00000000">
            <w:r>
              <w:rPr>
                <w:sz w:val="20"/>
                <w:szCs w:val="20"/>
              </w:rPr>
              <w:t>Claude calls, PDF ingestion, validation, code gen</w:t>
            </w:r>
          </w:p>
        </w:tc>
      </w:tr>
      <w:tr w:rsidR="00B718E5" w14:paraId="356975B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AFAE9" w14:textId="77777777" w:rsidR="00B718E5" w:rsidRDefault="00000000">
            <w:r>
              <w:rPr>
                <w:sz w:val="20"/>
                <w:szCs w:val="20"/>
              </w:rPr>
              <w:t>PDF Ingestion</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8A5EC" w14:textId="77777777" w:rsidR="00B718E5" w:rsidRDefault="00000000">
            <w:proofErr w:type="spellStart"/>
            <w:r>
              <w:rPr>
                <w:sz w:val="20"/>
                <w:szCs w:val="20"/>
              </w:rPr>
              <w:t>PyMuPDF</w:t>
            </w:r>
            <w:proofErr w:type="spellEnd"/>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A20A13" w14:textId="77777777" w:rsidR="00B718E5" w:rsidRDefault="00000000">
            <w:r>
              <w:rPr>
                <w:sz w:val="20"/>
                <w:szCs w:val="20"/>
              </w:rPr>
              <w:t>Extract text + component hints from datasheets</w:t>
            </w:r>
          </w:p>
        </w:tc>
      </w:tr>
      <w:tr w:rsidR="00B718E5" w14:paraId="4AE96A6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29D595DE" w14:textId="77777777" w:rsidR="00B718E5" w:rsidRDefault="00000000">
            <w:r>
              <w:rPr>
                <w:sz w:val="20"/>
                <w:szCs w:val="20"/>
              </w:rPr>
              <w:t>AI Agent</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1E33BD2" w14:textId="77777777" w:rsidR="00B718E5" w:rsidRDefault="00000000">
            <w:r>
              <w:rPr>
                <w:sz w:val="20"/>
                <w:szCs w:val="20"/>
              </w:rPr>
              <w:t>Claude API — claude-sonnet-4-20250514</w:t>
            </w:r>
          </w:p>
        </w:tc>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057A966C" w14:textId="77777777" w:rsidR="00B718E5" w:rsidRDefault="00000000">
            <w:r>
              <w:rPr>
                <w:sz w:val="20"/>
                <w:szCs w:val="20"/>
              </w:rPr>
              <w:t>Circuit gen, code gen, run instructions</w:t>
            </w:r>
          </w:p>
        </w:tc>
      </w:tr>
      <w:tr w:rsidR="00B718E5" w14:paraId="7F37192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A2DE1A" w14:textId="77777777" w:rsidR="00B718E5" w:rsidRDefault="00000000">
            <w:r>
              <w:rPr>
                <w:sz w:val="20"/>
                <w:szCs w:val="20"/>
              </w:rPr>
              <w:t>Component Library</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F7FF6" w14:textId="77777777" w:rsidR="00B718E5" w:rsidRDefault="00000000">
            <w:r>
              <w:rPr>
                <w:sz w:val="20"/>
                <w:szCs w:val="20"/>
              </w:rPr>
              <w:t>Fritzing SVGs (Creative Commons)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4CC53A" w14:textId="77777777" w:rsidR="00B718E5" w:rsidRDefault="00000000">
            <w:proofErr w:type="spellStart"/>
            <w:r>
              <w:rPr>
                <w:sz w:val="20"/>
                <w:szCs w:val="20"/>
              </w:rPr>
              <w:t>Kiro</w:t>
            </w:r>
            <w:proofErr w:type="spellEnd"/>
            <w:r>
              <w:rPr>
                <w:sz w:val="20"/>
                <w:szCs w:val="20"/>
              </w:rPr>
              <w:t>-generated loading pipeline</w:t>
            </w:r>
          </w:p>
        </w:tc>
      </w:tr>
      <w:tr w:rsidR="00B718E5" w14:paraId="6B37000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7FCC3019" w14:textId="77777777" w:rsidR="00B718E5" w:rsidRDefault="00000000">
            <w:r>
              <w:rPr>
                <w:sz w:val="20"/>
                <w:szCs w:val="20"/>
              </w:rPr>
              <w:t>Source Control</w:t>
            </w:r>
          </w:p>
        </w:tc>
        <w:tc>
          <w:tcPr>
            <w:tcW w:w="320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75E2DEF" w14:textId="77777777" w:rsidR="00B718E5" w:rsidRDefault="00000000">
            <w:r>
              <w:rPr>
                <w:sz w:val="20"/>
                <w:szCs w:val="20"/>
              </w:rPr>
              <w:t xml:space="preserve">GitHub — </w:t>
            </w:r>
            <w:proofErr w:type="spellStart"/>
            <w:r>
              <w:rPr>
                <w:sz w:val="20"/>
                <w:szCs w:val="20"/>
              </w:rPr>
              <w:t>monorepo</w:t>
            </w:r>
            <w:proofErr w:type="spellEnd"/>
            <w:r>
              <w:rPr>
                <w:sz w:val="20"/>
                <w:szCs w:val="20"/>
              </w:rPr>
              <w:t>: /frontend, /backend</w:t>
            </w:r>
          </w:p>
        </w:tc>
        <w:tc>
          <w:tcPr>
            <w:tcW w:w="3960" w:type="dxa"/>
            <w:tcBorders>
              <w:top w:val="single" w:sz="1" w:space="0" w:color="CCCCCC"/>
              <w:left w:val="single" w:sz="1" w:space="0" w:color="CCCCCC"/>
              <w:bottom w:val="single" w:sz="1" w:space="0" w:color="CCCCCC"/>
              <w:right w:val="single" w:sz="1" w:space="0" w:color="CCCCCC"/>
            </w:tcBorders>
            <w:shd w:val="clear" w:color="auto" w:fill="F0F4FF"/>
            <w:tcMar>
              <w:top w:w="80" w:type="dxa"/>
              <w:left w:w="120" w:type="dxa"/>
              <w:bottom w:w="80" w:type="dxa"/>
              <w:right w:w="120" w:type="dxa"/>
            </w:tcMar>
          </w:tcPr>
          <w:p w14:paraId="53151798" w14:textId="77777777" w:rsidR="00B718E5" w:rsidRDefault="00B718E5"/>
        </w:tc>
      </w:tr>
    </w:tbl>
    <w:p w14:paraId="3808F645" w14:textId="77777777" w:rsidR="00B718E5" w:rsidRDefault="00B718E5"/>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718E5" w14:paraId="06952065" w14:textId="77777777">
        <w:tblPrEx>
          <w:tblCellMar>
            <w:top w:w="0" w:type="dxa"/>
            <w:bottom w:w="0" w:type="dxa"/>
          </w:tblCellMar>
        </w:tblPrEx>
        <w:tc>
          <w:tcPr>
            <w:tcW w:w="0" w:type="auto"/>
            <w:tcBorders>
              <w:top w:val="single" w:sz="4" w:space="0" w:color="2563EB"/>
              <w:left w:val="single" w:sz="12" w:space="0" w:color="2563EB"/>
              <w:bottom w:val="single" w:sz="1" w:space="0" w:color="2563EB"/>
              <w:right w:val="single" w:sz="1" w:space="0" w:color="2563EB"/>
            </w:tcBorders>
            <w:shd w:val="clear" w:color="auto" w:fill="EFF6FF"/>
            <w:tcMar>
              <w:top w:w="100" w:type="dxa"/>
              <w:left w:w="180" w:type="dxa"/>
              <w:bottom w:w="100" w:type="dxa"/>
              <w:right w:w="120" w:type="dxa"/>
            </w:tcMar>
          </w:tcPr>
          <w:p w14:paraId="4ADC73EE" w14:textId="77777777" w:rsidR="00B718E5" w:rsidRDefault="00000000">
            <w:r>
              <w:rPr>
                <w:b/>
                <w:bCs/>
                <w:color w:val="1E3A5F"/>
                <w:sz w:val="20"/>
                <w:szCs w:val="20"/>
              </w:rPr>
              <w:t>The golden rule:</w:t>
            </w:r>
          </w:p>
          <w:p w14:paraId="06585A84" w14:textId="77777777" w:rsidR="00B718E5" w:rsidRDefault="00000000">
            <w:r>
              <w:rPr>
                <w:color w:val="1E3A5F"/>
                <w:sz w:val="20"/>
                <w:szCs w:val="20"/>
              </w:rPr>
              <w:t xml:space="preserve">Lock the JSON schema and </w:t>
            </w:r>
            <w:proofErr w:type="spellStart"/>
            <w:r>
              <w:rPr>
                <w:color w:val="1E3A5F"/>
                <w:sz w:val="20"/>
                <w:szCs w:val="20"/>
              </w:rPr>
              <w:t>Supabase</w:t>
            </w:r>
            <w:proofErr w:type="spellEnd"/>
            <w:r>
              <w:rPr>
                <w:color w:val="1E3A5F"/>
                <w:sz w:val="20"/>
                <w:szCs w:val="20"/>
              </w:rPr>
              <w:t xml:space="preserve"> schema first. Ship the agent loop second. Polish everything else third.</w:t>
            </w:r>
          </w:p>
        </w:tc>
      </w:tr>
    </w:tbl>
    <w:p w14:paraId="22087D23" w14:textId="77777777" w:rsidR="00F87DD5" w:rsidRDefault="00F87DD5"/>
    <w:sectPr w:rsidR="00F87DD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C92D5C" w14:textId="77777777" w:rsidR="00F87DD5" w:rsidRDefault="00F87DD5">
      <w:r>
        <w:separator/>
      </w:r>
    </w:p>
  </w:endnote>
  <w:endnote w:type="continuationSeparator" w:id="0">
    <w:p w14:paraId="4C0BBB02" w14:textId="77777777" w:rsidR="00F87DD5" w:rsidRDefault="00F87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75E90A" w14:textId="77777777" w:rsidR="00B718E5" w:rsidRDefault="00000000">
    <w:pPr>
      <w:jc w:val="center"/>
    </w:pPr>
    <w:proofErr w:type="spellStart"/>
    <w:proofErr w:type="gramStart"/>
    <w:r>
      <w:rPr>
        <w:color w:val="888888"/>
        <w:sz w:val="18"/>
        <w:szCs w:val="18"/>
      </w:rPr>
      <w:t>CircuitMind</w:t>
    </w:r>
    <w:proofErr w:type="spellEnd"/>
    <w:r>
      <w:rPr>
        <w:color w:val="888888"/>
        <w:sz w:val="18"/>
        <w:szCs w:val="18"/>
      </w:rPr>
      <w:t xml:space="preserve">  •</w:t>
    </w:r>
    <w:proofErr w:type="gramEnd"/>
    <w:r>
      <w:rPr>
        <w:color w:val="888888"/>
        <w:sz w:val="18"/>
        <w:szCs w:val="18"/>
      </w:rPr>
      <w:t xml:space="preserve">  Hackathon 2026  •  v1.2  •  Page </w:t>
    </w:r>
    <w:r>
      <w:fldChar w:fldCharType="begin"/>
    </w:r>
    <w:r>
      <w:instrText>PAGE</w:instrText>
    </w:r>
    <w:r>
      <w:fldChar w:fldCharType="separate"/>
    </w:r>
    <w:r w:rsidR="00492F9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E5B0B5F" w14:textId="77777777" w:rsidR="00F87DD5" w:rsidRDefault="00F87DD5">
      <w:r>
        <w:separator/>
      </w:r>
    </w:p>
  </w:footnote>
  <w:footnote w:type="continuationSeparator" w:id="0">
    <w:p w14:paraId="46C51DED" w14:textId="77777777" w:rsidR="00F87DD5" w:rsidRDefault="00F87D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E2437F"/>
    <w:multiLevelType w:val="hybridMultilevel"/>
    <w:tmpl w:val="60FAD176"/>
    <w:lvl w:ilvl="0" w:tplc="39D2AFB2">
      <w:start w:val="1"/>
      <w:numFmt w:val="decimal"/>
      <w:lvlText w:val="%1."/>
      <w:lvlJc w:val="left"/>
      <w:pPr>
        <w:ind w:left="720" w:hanging="360"/>
      </w:pPr>
    </w:lvl>
    <w:lvl w:ilvl="1" w:tplc="D4EE485A">
      <w:numFmt w:val="decimal"/>
      <w:lvlText w:val=""/>
      <w:lvlJc w:val="left"/>
    </w:lvl>
    <w:lvl w:ilvl="2" w:tplc="15CC9148">
      <w:numFmt w:val="decimal"/>
      <w:lvlText w:val=""/>
      <w:lvlJc w:val="left"/>
    </w:lvl>
    <w:lvl w:ilvl="3" w:tplc="1FEE4C16">
      <w:numFmt w:val="decimal"/>
      <w:lvlText w:val=""/>
      <w:lvlJc w:val="left"/>
    </w:lvl>
    <w:lvl w:ilvl="4" w:tplc="5ADAB0B4">
      <w:numFmt w:val="decimal"/>
      <w:lvlText w:val=""/>
      <w:lvlJc w:val="left"/>
    </w:lvl>
    <w:lvl w:ilvl="5" w:tplc="63704756">
      <w:numFmt w:val="decimal"/>
      <w:lvlText w:val=""/>
      <w:lvlJc w:val="left"/>
    </w:lvl>
    <w:lvl w:ilvl="6" w:tplc="0E529DE6">
      <w:numFmt w:val="decimal"/>
      <w:lvlText w:val=""/>
      <w:lvlJc w:val="left"/>
    </w:lvl>
    <w:lvl w:ilvl="7" w:tplc="0FA21D4C">
      <w:numFmt w:val="decimal"/>
      <w:lvlText w:val=""/>
      <w:lvlJc w:val="left"/>
    </w:lvl>
    <w:lvl w:ilvl="8" w:tplc="47B2F8DE">
      <w:numFmt w:val="decimal"/>
      <w:lvlText w:val=""/>
      <w:lvlJc w:val="left"/>
    </w:lvl>
  </w:abstractNum>
  <w:abstractNum w:abstractNumId="1" w15:restartNumberingAfterBreak="0">
    <w:nsid w:val="1499598F"/>
    <w:multiLevelType w:val="hybridMultilevel"/>
    <w:tmpl w:val="300EF3A0"/>
    <w:lvl w:ilvl="0" w:tplc="E2740456">
      <w:start w:val="1"/>
      <w:numFmt w:val="bullet"/>
      <w:lvlText w:val="•"/>
      <w:lvlJc w:val="left"/>
      <w:pPr>
        <w:ind w:left="720" w:hanging="360"/>
      </w:pPr>
    </w:lvl>
    <w:lvl w:ilvl="1" w:tplc="CEF62CD8">
      <w:numFmt w:val="decimal"/>
      <w:lvlText w:val=""/>
      <w:lvlJc w:val="left"/>
    </w:lvl>
    <w:lvl w:ilvl="2" w:tplc="B40CDD0E">
      <w:numFmt w:val="decimal"/>
      <w:lvlText w:val=""/>
      <w:lvlJc w:val="left"/>
    </w:lvl>
    <w:lvl w:ilvl="3" w:tplc="1108D242">
      <w:numFmt w:val="decimal"/>
      <w:lvlText w:val=""/>
      <w:lvlJc w:val="left"/>
    </w:lvl>
    <w:lvl w:ilvl="4" w:tplc="E57C4EAE">
      <w:numFmt w:val="decimal"/>
      <w:lvlText w:val=""/>
      <w:lvlJc w:val="left"/>
    </w:lvl>
    <w:lvl w:ilvl="5" w:tplc="FECEAB84">
      <w:numFmt w:val="decimal"/>
      <w:lvlText w:val=""/>
      <w:lvlJc w:val="left"/>
    </w:lvl>
    <w:lvl w:ilvl="6" w:tplc="8D021FD6">
      <w:numFmt w:val="decimal"/>
      <w:lvlText w:val=""/>
      <w:lvlJc w:val="left"/>
    </w:lvl>
    <w:lvl w:ilvl="7" w:tplc="DF3ED9C8">
      <w:numFmt w:val="decimal"/>
      <w:lvlText w:val=""/>
      <w:lvlJc w:val="left"/>
    </w:lvl>
    <w:lvl w:ilvl="8" w:tplc="89CCD5CA">
      <w:numFmt w:val="decimal"/>
      <w:lvlText w:val=""/>
      <w:lvlJc w:val="left"/>
    </w:lvl>
  </w:abstractNum>
  <w:abstractNum w:abstractNumId="2" w15:restartNumberingAfterBreak="0">
    <w:nsid w:val="36F17688"/>
    <w:multiLevelType w:val="hybridMultilevel"/>
    <w:tmpl w:val="453A2E50"/>
    <w:lvl w:ilvl="0" w:tplc="141A9908">
      <w:start w:val="1"/>
      <w:numFmt w:val="bullet"/>
      <w:lvlText w:val="●"/>
      <w:lvlJc w:val="left"/>
      <w:pPr>
        <w:ind w:left="720" w:hanging="360"/>
      </w:pPr>
    </w:lvl>
    <w:lvl w:ilvl="1" w:tplc="54442816">
      <w:start w:val="1"/>
      <w:numFmt w:val="bullet"/>
      <w:lvlText w:val="○"/>
      <w:lvlJc w:val="left"/>
      <w:pPr>
        <w:ind w:left="1440" w:hanging="360"/>
      </w:pPr>
    </w:lvl>
    <w:lvl w:ilvl="2" w:tplc="61EE51B4">
      <w:start w:val="1"/>
      <w:numFmt w:val="bullet"/>
      <w:lvlText w:val="■"/>
      <w:lvlJc w:val="left"/>
      <w:pPr>
        <w:ind w:left="2160" w:hanging="360"/>
      </w:pPr>
    </w:lvl>
    <w:lvl w:ilvl="3" w:tplc="BEFA030A">
      <w:start w:val="1"/>
      <w:numFmt w:val="bullet"/>
      <w:lvlText w:val="●"/>
      <w:lvlJc w:val="left"/>
      <w:pPr>
        <w:ind w:left="2880" w:hanging="360"/>
      </w:pPr>
    </w:lvl>
    <w:lvl w:ilvl="4" w:tplc="EAD20516">
      <w:start w:val="1"/>
      <w:numFmt w:val="bullet"/>
      <w:lvlText w:val="○"/>
      <w:lvlJc w:val="left"/>
      <w:pPr>
        <w:ind w:left="3600" w:hanging="360"/>
      </w:pPr>
    </w:lvl>
    <w:lvl w:ilvl="5" w:tplc="8E84D1DA">
      <w:start w:val="1"/>
      <w:numFmt w:val="bullet"/>
      <w:lvlText w:val="■"/>
      <w:lvlJc w:val="left"/>
      <w:pPr>
        <w:ind w:left="4320" w:hanging="360"/>
      </w:pPr>
    </w:lvl>
    <w:lvl w:ilvl="6" w:tplc="588EC9A6">
      <w:start w:val="1"/>
      <w:numFmt w:val="bullet"/>
      <w:lvlText w:val="●"/>
      <w:lvlJc w:val="left"/>
      <w:pPr>
        <w:ind w:left="5040" w:hanging="360"/>
      </w:pPr>
    </w:lvl>
    <w:lvl w:ilvl="7" w:tplc="9ABE1268">
      <w:start w:val="1"/>
      <w:numFmt w:val="bullet"/>
      <w:lvlText w:val="●"/>
      <w:lvlJc w:val="left"/>
      <w:pPr>
        <w:ind w:left="5760" w:hanging="360"/>
      </w:pPr>
    </w:lvl>
    <w:lvl w:ilvl="8" w:tplc="8AF447A0">
      <w:start w:val="1"/>
      <w:numFmt w:val="bullet"/>
      <w:lvlText w:val="●"/>
      <w:lvlJc w:val="left"/>
      <w:pPr>
        <w:ind w:left="6480" w:hanging="360"/>
      </w:pPr>
    </w:lvl>
  </w:abstractNum>
  <w:abstractNum w:abstractNumId="3" w15:restartNumberingAfterBreak="0">
    <w:nsid w:val="625A60A6"/>
    <w:multiLevelType w:val="hybridMultilevel"/>
    <w:tmpl w:val="0B3EA108"/>
    <w:lvl w:ilvl="0" w:tplc="30302B04">
      <w:start w:val="1"/>
      <w:numFmt w:val="bullet"/>
      <w:lvlText w:val="•"/>
      <w:lvlJc w:val="left"/>
      <w:pPr>
        <w:ind w:left="720" w:hanging="360"/>
      </w:pPr>
    </w:lvl>
    <w:lvl w:ilvl="1" w:tplc="978E8CE4">
      <w:start w:val="1"/>
      <w:numFmt w:val="bullet"/>
      <w:lvlText w:val="◦"/>
      <w:lvlJc w:val="left"/>
      <w:pPr>
        <w:ind w:left="1080" w:hanging="360"/>
      </w:pPr>
    </w:lvl>
    <w:lvl w:ilvl="2" w:tplc="9FE48694">
      <w:numFmt w:val="decimal"/>
      <w:lvlText w:val=""/>
      <w:lvlJc w:val="left"/>
    </w:lvl>
    <w:lvl w:ilvl="3" w:tplc="52003BBA">
      <w:numFmt w:val="decimal"/>
      <w:lvlText w:val=""/>
      <w:lvlJc w:val="left"/>
    </w:lvl>
    <w:lvl w:ilvl="4" w:tplc="CD9EDD0A">
      <w:numFmt w:val="decimal"/>
      <w:lvlText w:val=""/>
      <w:lvlJc w:val="left"/>
    </w:lvl>
    <w:lvl w:ilvl="5" w:tplc="5CF0E19A">
      <w:numFmt w:val="decimal"/>
      <w:lvlText w:val=""/>
      <w:lvlJc w:val="left"/>
    </w:lvl>
    <w:lvl w:ilvl="6" w:tplc="91DE5BB6">
      <w:numFmt w:val="decimal"/>
      <w:lvlText w:val=""/>
      <w:lvlJc w:val="left"/>
    </w:lvl>
    <w:lvl w:ilvl="7" w:tplc="CD0CDE32">
      <w:numFmt w:val="decimal"/>
      <w:lvlText w:val=""/>
      <w:lvlJc w:val="left"/>
    </w:lvl>
    <w:lvl w:ilvl="8" w:tplc="CFA6B076">
      <w:numFmt w:val="decimal"/>
      <w:lvlText w:val=""/>
      <w:lvlJc w:val="left"/>
    </w:lvl>
  </w:abstractNum>
  <w:num w:numId="1" w16cid:durableId="1341157891">
    <w:abstractNumId w:val="2"/>
    <w:lvlOverride w:ilvl="0">
      <w:startOverride w:val="1"/>
    </w:lvlOverride>
  </w:num>
  <w:num w:numId="2" w16cid:durableId="124421605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18E5"/>
    <w:rsid w:val="001816EC"/>
    <w:rsid w:val="00492F9D"/>
    <w:rsid w:val="00B718E5"/>
    <w:rsid w:val="00F87D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A31432"/>
  <w15:docId w15:val="{7C48D7E6-F31D-E54A-857A-E8C23B94D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E3A5F"/>
      <w:sz w:val="36"/>
      <w:szCs w:val="36"/>
    </w:rPr>
  </w:style>
  <w:style w:type="paragraph" w:styleId="Heading2">
    <w:name w:val="heading 2"/>
    <w:uiPriority w:val="9"/>
    <w:unhideWhenUsed/>
    <w:qFormat/>
    <w:pPr>
      <w:spacing w:before="280" w:after="100"/>
      <w:outlineLvl w:val="1"/>
    </w:pPr>
    <w:rPr>
      <w:b/>
      <w:bCs/>
      <w:color w:val="2563EB"/>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3244</Words>
  <Characters>18494</Characters>
  <Application>Microsoft Office Word</Application>
  <DocSecurity>0</DocSecurity>
  <Lines>154</Lines>
  <Paragraphs>43</Paragraphs>
  <ScaleCrop>false</ScaleCrop>
  <Company/>
  <LinksUpToDate>false</LinksUpToDate>
  <CharactersWithSpaces>21695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Riya Zingade</cp:lastModifiedBy>
  <cp:revision>2</cp:revision>
  <dcterms:created xsi:type="dcterms:W3CDTF">2026-05-02T18:34:00Z</dcterms:created>
  <dcterms:modified xsi:type="dcterms:W3CDTF">2026-05-02T18:36:00Z</dcterms:modified>
</cp:coreProperties>
</file>