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A412" w14:textId="77777777" w:rsidR="00767B08" w:rsidRDefault="00767B08" w:rsidP="00767B08">
      <w:pPr>
        <w:jc w:val="both"/>
        <w:rPr>
          <w:sz w:val="28"/>
          <w:szCs w:val="28"/>
        </w:rPr>
      </w:pPr>
    </w:p>
    <w:p w14:paraId="685E119D" w14:textId="559E2983" w:rsidR="00767B08" w:rsidRPr="00767B08" w:rsidRDefault="00767B08" w:rsidP="00767B08">
      <w:pPr>
        <w:jc w:val="center"/>
        <w:rPr>
          <w:b/>
          <w:bCs/>
          <w:sz w:val="32"/>
          <w:szCs w:val="32"/>
        </w:rPr>
      </w:pPr>
      <w:r w:rsidRPr="00767B08">
        <w:rPr>
          <w:b/>
          <w:bCs/>
          <w:sz w:val="32"/>
          <w:szCs w:val="32"/>
        </w:rPr>
        <w:t>HOW TO MAKE MONEY ONLINE</w:t>
      </w:r>
    </w:p>
    <w:p w14:paraId="00C00B7A" w14:textId="60A300AF" w:rsidR="00767B08" w:rsidRPr="00767B08" w:rsidRDefault="00767B08" w:rsidP="00767B08">
      <w:pPr>
        <w:jc w:val="both"/>
        <w:rPr>
          <w:sz w:val="28"/>
          <w:szCs w:val="28"/>
        </w:rPr>
      </w:pPr>
      <w:r w:rsidRPr="00767B08">
        <w:rPr>
          <w:sz w:val="28"/>
          <w:szCs w:val="28"/>
        </w:rPr>
        <w:t>Making money from home has become increasingly popular in recent years, thanks to advancements in technology and the rise of the internet. Here are ten ideas on how you can make money from home, some of which require minimal investment:</w:t>
      </w:r>
    </w:p>
    <w:p w14:paraId="20D5C9F6" w14:textId="577A40C4" w:rsidR="00767B08" w:rsidRPr="00767B08" w:rsidRDefault="00767B08" w:rsidP="00767B08">
      <w:pPr>
        <w:jc w:val="both"/>
        <w:rPr>
          <w:sz w:val="28"/>
          <w:szCs w:val="28"/>
        </w:rPr>
      </w:pPr>
      <w:r w:rsidRPr="00767B08">
        <w:rPr>
          <w:b/>
          <w:bCs/>
          <w:sz w:val="28"/>
          <w:szCs w:val="28"/>
        </w:rPr>
        <w:t>Freelancing</w:t>
      </w:r>
      <w:r>
        <w:t xml:space="preserve">: </w:t>
      </w:r>
      <w:r w:rsidRPr="00767B08">
        <w:rPr>
          <w:sz w:val="28"/>
          <w:szCs w:val="28"/>
        </w:rPr>
        <w:t>Offer your skills and services as a freelancer. You can provide services such as writing, graphic design, web development, social media management, virtual assistance, and more. Websites like Upwork, Freelancer, and Fiverr can help you find clients.</w:t>
      </w:r>
    </w:p>
    <w:p w14:paraId="6C106E2A" w14:textId="17DDB9D2" w:rsidR="00767B08" w:rsidRPr="00767B08" w:rsidRDefault="00767B08" w:rsidP="00767B08">
      <w:pPr>
        <w:jc w:val="both"/>
        <w:rPr>
          <w:sz w:val="28"/>
          <w:szCs w:val="28"/>
        </w:rPr>
      </w:pPr>
      <w:r w:rsidRPr="00767B08">
        <w:rPr>
          <w:b/>
          <w:bCs/>
          <w:sz w:val="28"/>
          <w:szCs w:val="28"/>
        </w:rPr>
        <w:t>Online tutoring</w:t>
      </w:r>
      <w:r w:rsidRPr="00767B08">
        <w:rPr>
          <w:sz w:val="28"/>
          <w:szCs w:val="28"/>
        </w:rPr>
        <w:t>: If you have expertise in a particular subject, consider becoming an online tutor. You can teach students of all ages and levels through platforms like VIP Kid, Tutor.com, or even offer private tutoring sessions via video calls.</w:t>
      </w:r>
    </w:p>
    <w:p w14:paraId="57991D7B" w14:textId="7593648C" w:rsidR="00767B08" w:rsidRPr="00767B08" w:rsidRDefault="00767B08" w:rsidP="00767B08">
      <w:pPr>
        <w:jc w:val="both"/>
        <w:rPr>
          <w:sz w:val="28"/>
          <w:szCs w:val="28"/>
        </w:rPr>
      </w:pPr>
      <w:r w:rsidRPr="00767B08">
        <w:rPr>
          <w:b/>
          <w:bCs/>
          <w:sz w:val="28"/>
          <w:szCs w:val="28"/>
        </w:rPr>
        <w:t>Drop shipping</w:t>
      </w:r>
      <w:r w:rsidRPr="00767B08">
        <w:rPr>
          <w:sz w:val="28"/>
          <w:szCs w:val="28"/>
        </w:rPr>
        <w:t>: Start an online store without holding any inventory. With drop shipping, you can sell products to customers, and the supplier will handle the shipping and fulfilment. Platforms like Shopify and WooCommerce make it easy to set up an online store.</w:t>
      </w:r>
    </w:p>
    <w:p w14:paraId="11CE50D3" w14:textId="1D5246F0" w:rsidR="00767B08" w:rsidRPr="00767B08" w:rsidRDefault="00767B08" w:rsidP="00767B08">
      <w:pPr>
        <w:jc w:val="both"/>
        <w:rPr>
          <w:sz w:val="28"/>
          <w:szCs w:val="28"/>
        </w:rPr>
      </w:pPr>
      <w:r w:rsidRPr="00767B08">
        <w:rPr>
          <w:b/>
          <w:bCs/>
          <w:sz w:val="28"/>
          <w:szCs w:val="28"/>
        </w:rPr>
        <w:t>Affiliate marketing</w:t>
      </w:r>
      <w:r w:rsidRPr="00767B08">
        <w:rPr>
          <w:sz w:val="28"/>
          <w:szCs w:val="28"/>
        </w:rPr>
        <w:t>: Promote products or services and earn a commission for each sale or lead generated through your unique affiliate link. Many companies offer affiliate programs, and you can promote their products through your website, blog, or social media.</w:t>
      </w:r>
    </w:p>
    <w:p w14:paraId="0C27A95C" w14:textId="606DA1CA" w:rsidR="00767B08" w:rsidRPr="00767B08" w:rsidRDefault="00767B08" w:rsidP="00767B08">
      <w:pPr>
        <w:jc w:val="both"/>
        <w:rPr>
          <w:sz w:val="28"/>
          <w:szCs w:val="28"/>
        </w:rPr>
      </w:pPr>
      <w:r w:rsidRPr="00767B08">
        <w:rPr>
          <w:b/>
          <w:bCs/>
          <w:sz w:val="28"/>
          <w:szCs w:val="28"/>
        </w:rPr>
        <w:t>Content creation</w:t>
      </w:r>
      <w:r w:rsidRPr="00767B08">
        <w:rPr>
          <w:sz w:val="28"/>
          <w:szCs w:val="28"/>
        </w:rPr>
        <w:t>: If you enjoy creating content, consider starting a YouTube channel, podcast, or blog. You can monetize your content through ads, sponsorships, or crowdfunding platforms like Patrion.</w:t>
      </w:r>
    </w:p>
    <w:p w14:paraId="4CD41E14" w14:textId="5AC77C97" w:rsidR="00767B08" w:rsidRPr="00767B08" w:rsidRDefault="00767B08" w:rsidP="00767B08">
      <w:pPr>
        <w:jc w:val="both"/>
        <w:rPr>
          <w:sz w:val="28"/>
          <w:szCs w:val="28"/>
        </w:rPr>
      </w:pPr>
      <w:r w:rsidRPr="00767B08">
        <w:rPr>
          <w:b/>
          <w:bCs/>
          <w:sz w:val="28"/>
          <w:szCs w:val="28"/>
        </w:rPr>
        <w:t>Online surveys and microtasks</w:t>
      </w:r>
      <w:r w:rsidRPr="00767B08">
        <w:rPr>
          <w:sz w:val="28"/>
          <w:szCs w:val="28"/>
        </w:rPr>
        <w:t>: Sign up for websites that offer paid online surveys and microtasks. Although the earnings may be small, they can add up over time. Websites like Swagbucks, Amazon Mechanical Turk, and Inbox Dollars are popular platforms for this.</w:t>
      </w:r>
    </w:p>
    <w:p w14:paraId="19FF11DF" w14:textId="4F894759" w:rsidR="00767B08" w:rsidRPr="00767B08" w:rsidRDefault="00767B08" w:rsidP="00767B08">
      <w:pPr>
        <w:jc w:val="both"/>
        <w:rPr>
          <w:sz w:val="28"/>
          <w:szCs w:val="28"/>
        </w:rPr>
      </w:pPr>
      <w:r w:rsidRPr="00767B08">
        <w:rPr>
          <w:b/>
          <w:bCs/>
          <w:sz w:val="28"/>
          <w:szCs w:val="28"/>
        </w:rPr>
        <w:t>Online selling</w:t>
      </w:r>
      <w:r w:rsidRPr="00767B08">
        <w:rPr>
          <w:sz w:val="28"/>
          <w:szCs w:val="28"/>
        </w:rPr>
        <w:t>: Take advantage of online marketplaces like eBay, Etsy, or Amazon to sell products you create or source from wholesalers. You can sell handmade crafts, vintage items, clothing, books, or even digital products like eBooks or photography.</w:t>
      </w:r>
    </w:p>
    <w:p w14:paraId="3A48818B" w14:textId="1D718712" w:rsidR="00767B08" w:rsidRPr="00767B08" w:rsidRDefault="00767B08" w:rsidP="00767B08">
      <w:pPr>
        <w:jc w:val="both"/>
        <w:rPr>
          <w:sz w:val="28"/>
          <w:szCs w:val="28"/>
        </w:rPr>
      </w:pPr>
      <w:r w:rsidRPr="00767B08">
        <w:rPr>
          <w:b/>
          <w:bCs/>
          <w:sz w:val="28"/>
          <w:szCs w:val="28"/>
        </w:rPr>
        <w:t>Create and sell digital products</w:t>
      </w:r>
      <w:r w:rsidRPr="00767B08">
        <w:rPr>
          <w:sz w:val="28"/>
          <w:szCs w:val="28"/>
        </w:rPr>
        <w:t xml:space="preserve">: If you have specific skills or knowledge, consider creating digital products like eBooks, online courses, stock photos, or software. Platforms like </w:t>
      </w:r>
      <w:proofErr w:type="spellStart"/>
      <w:r w:rsidRPr="00767B08">
        <w:rPr>
          <w:sz w:val="28"/>
          <w:szCs w:val="28"/>
        </w:rPr>
        <w:t>Gumroad</w:t>
      </w:r>
      <w:proofErr w:type="spellEnd"/>
      <w:r w:rsidRPr="00767B08">
        <w:rPr>
          <w:sz w:val="28"/>
          <w:szCs w:val="28"/>
        </w:rPr>
        <w:t xml:space="preserve"> or Teachable can help you sell and distribute your digital products.</w:t>
      </w:r>
    </w:p>
    <w:p w14:paraId="7D462B94" w14:textId="62FB023F" w:rsidR="00767B08" w:rsidRPr="00767B08" w:rsidRDefault="00767B08" w:rsidP="00767B08">
      <w:pPr>
        <w:jc w:val="both"/>
        <w:rPr>
          <w:sz w:val="28"/>
          <w:szCs w:val="28"/>
        </w:rPr>
      </w:pPr>
      <w:r w:rsidRPr="00767B08">
        <w:rPr>
          <w:b/>
          <w:bCs/>
          <w:sz w:val="28"/>
          <w:szCs w:val="28"/>
        </w:rPr>
        <w:t>Virtual assistance</w:t>
      </w:r>
      <w:r w:rsidRPr="00767B08">
        <w:rPr>
          <w:sz w:val="28"/>
          <w:szCs w:val="28"/>
        </w:rPr>
        <w:t>: Offer administrative support to businesses or individuals remotely. Tasks may include managing emails, scheduling appointments, data entry, social media management, or customer support.</w:t>
      </w:r>
    </w:p>
    <w:p w14:paraId="6C75CF52" w14:textId="5292077F" w:rsidR="00767B08" w:rsidRPr="00767B08" w:rsidRDefault="00767B08" w:rsidP="00767B08">
      <w:pPr>
        <w:jc w:val="both"/>
        <w:rPr>
          <w:sz w:val="28"/>
          <w:szCs w:val="28"/>
        </w:rPr>
      </w:pPr>
      <w:r w:rsidRPr="00767B08">
        <w:rPr>
          <w:b/>
          <w:bCs/>
          <w:sz w:val="28"/>
          <w:szCs w:val="28"/>
        </w:rPr>
        <w:t>Online coaching or consulting</w:t>
      </w:r>
      <w:r w:rsidRPr="00767B08">
        <w:rPr>
          <w:sz w:val="28"/>
          <w:szCs w:val="28"/>
        </w:rPr>
        <w:t>: If you have expertise in a particular field, offer coaching or consulting services online. You can help clients with personal development, business strategies, fitness, nutrition, or any other specialized area.</w:t>
      </w:r>
    </w:p>
    <w:p w14:paraId="2D827517" w14:textId="7E9F751F" w:rsidR="00D756EE" w:rsidRPr="00767B08" w:rsidRDefault="00767B08" w:rsidP="00767B08">
      <w:pPr>
        <w:spacing w:before="100" w:beforeAutospacing="1" w:after="2520"/>
        <w:jc w:val="both"/>
        <w:rPr>
          <w:sz w:val="28"/>
          <w:szCs w:val="28"/>
        </w:rPr>
      </w:pPr>
      <w:r w:rsidRPr="00767B08">
        <w:rPr>
          <w:sz w:val="28"/>
          <w:szCs w:val="28"/>
        </w:rPr>
        <w:t>Remember, while these ideas can provide opportunities to make money from home, success often requires effort, dedication, and perseverance. It's essential to research and choose a method that aligns with your skills, interests, and long-term goals.</w:t>
      </w:r>
    </w:p>
    <w:sectPr w:rsidR="00D756EE" w:rsidRPr="00767B08" w:rsidSect="00767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67B08"/>
    <w:rsid w:val="003C56C0"/>
    <w:rsid w:val="00767B08"/>
    <w:rsid w:val="0086210C"/>
    <w:rsid w:val="00D75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9922"/>
  <w15:chartTrackingRefBased/>
  <w15:docId w15:val="{C3ABD5DB-D31A-47EF-9F65-E3988AF4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6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4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864D59BE24EE48A2F623C2E20941A5" ma:contentTypeVersion="2" ma:contentTypeDescription="Create a new document." ma:contentTypeScope="" ma:versionID="5eaa9b8568f1c2dc4ecf74b09c0bd0e3">
  <xsd:schema xmlns:xsd="http://www.w3.org/2001/XMLSchema" xmlns:xs="http://www.w3.org/2001/XMLSchema" xmlns:p="http://schemas.microsoft.com/office/2006/metadata/properties" xmlns:ns3="7392736e-9454-4f40-9f98-ab4905ec88e3" targetNamespace="http://schemas.microsoft.com/office/2006/metadata/properties" ma:root="true" ma:fieldsID="44cbc1046d92dd5b3cfb243f00814ac4" ns3:_="">
    <xsd:import namespace="7392736e-9454-4f40-9f98-ab4905ec88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2736e-9454-4f40-9f98-ab4905ec88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49B029-F248-4BE2-B5A1-095197AB87AD}">
  <ds:schemaRef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terms/"/>
    <ds:schemaRef ds:uri="http://purl.org/dc/dcmitype/"/>
    <ds:schemaRef ds:uri="7392736e-9454-4f40-9f98-ab4905ec88e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2EE0129-44D1-4F11-96FC-86365A859412}">
  <ds:schemaRefs>
    <ds:schemaRef ds:uri="http://schemas.microsoft.com/sharepoint/v3/contenttype/forms"/>
  </ds:schemaRefs>
</ds:datastoreItem>
</file>

<file path=customXml/itemProps3.xml><?xml version="1.0" encoding="utf-8"?>
<ds:datastoreItem xmlns:ds="http://schemas.openxmlformats.org/officeDocument/2006/customXml" ds:itemID="{D8439E69-805E-413A-B6B3-12FB9D1A9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2736e-9454-4f40-9f98-ab4905ec8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Bhangare</dc:creator>
  <cp:keywords/>
  <dc:description/>
  <cp:lastModifiedBy>Rishi Bhangare</cp:lastModifiedBy>
  <cp:revision>2</cp:revision>
  <dcterms:created xsi:type="dcterms:W3CDTF">2023-06-12T02:36:00Z</dcterms:created>
  <dcterms:modified xsi:type="dcterms:W3CDTF">2023-06-12T02:36:00Z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2023-06-11T04:18:28Z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c3cfe587-9be9-4844-b47c-7fde7c1a6542</vt:lpwstr>
  </property>
  <property fmtid="{D5CDD505-2E9C-101B-9397-08002B2CF9AE}" pid="7" name="MSIP_Label_defa4170-0d19-0005-0004-bc88714345d2_ActionId">
    <vt:lpwstr>b3c8236c-8340-4815-b7ad-a45eaade5d13</vt:lpwstr>
  </property>
  <property fmtid="{D5CDD505-2E9C-101B-9397-08002B2CF9AE}" pid="8" name="MSIP_Label_defa4170-0d19-0005-0004-bc88714345d2_ContentBits">
    <vt:lpwstr>0</vt:lpwstr>
  </property>
  <property fmtid="{D5CDD505-2E9C-101B-9397-08002B2CF9AE}" pid="9" name="ContentTypeId">
    <vt:lpwstr>0x01010037864D59BE24EE48A2F623C2E20941A5</vt:lpwstr>
  </property>
</Properties>
</file>