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2"/>
        <w:tblW w:w="10573" w:type="dxa"/>
        <w:jc w:val="center"/>
        <w:tblLayout w:type="fixed"/>
        <w:tblLook w:val="04A0" w:firstRow="1" w:lastRow="0" w:firstColumn="1" w:lastColumn="0" w:noHBand="0" w:noVBand="1"/>
      </w:tblPr>
      <w:tblGrid>
        <w:gridCol w:w="1178"/>
        <w:gridCol w:w="4108"/>
        <w:gridCol w:w="1312"/>
        <w:gridCol w:w="3975"/>
      </w:tblGrid>
      <w:tr w:rsidR="00E22104" w:rsidRPr="00CC2FD8" w14:paraId="28EE81DC" w14:textId="77777777" w:rsidTr="00A51391">
        <w:trPr>
          <w:trHeight w:val="201"/>
          <w:jc w:val="center"/>
        </w:trPr>
        <w:tc>
          <w:tcPr>
            <w:tcW w:w="10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2021" w14:textId="6E0CBDEB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Title and Code: </w:t>
            </w: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  <w:r w:rsidRPr="00CC2F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Hlk67069460"/>
            <w:r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CS1113</w:t>
            </w:r>
            <w:bookmarkEnd w:id="0"/>
          </w:p>
        </w:tc>
      </w:tr>
      <w:tr w:rsidR="00E22104" w:rsidRPr="00CC2FD8" w14:paraId="0073125C" w14:textId="77777777" w:rsidTr="00A51391">
        <w:trPr>
          <w:trHeight w:val="201"/>
          <w:jc w:val="center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8FAA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 xml:space="preserve">Hours per Week </w:t>
            </w:r>
          </w:p>
        </w:tc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562F" w14:textId="68A6C6BA" w:rsidR="00E22104" w:rsidRPr="00CC2FD8" w:rsidRDefault="00E22104" w:rsidP="662A20C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L-T-P: </w:t>
            </w:r>
            <w:r w:rsidR="55BC00DF"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672A0A5B"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</w:t>
            </w:r>
          </w:p>
        </w:tc>
      </w:tr>
      <w:tr w:rsidR="00E22104" w:rsidRPr="00CC2FD8" w14:paraId="31B088D3" w14:textId="77777777" w:rsidTr="00A51391">
        <w:trPr>
          <w:trHeight w:val="201"/>
          <w:jc w:val="center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F942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</w:p>
        </w:tc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4EC4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22104" w:rsidRPr="00CC2FD8" w14:paraId="16B39DFD" w14:textId="77777777" w:rsidTr="00A51391">
        <w:trPr>
          <w:trHeight w:val="201"/>
          <w:jc w:val="center"/>
        </w:trPr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DD567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Students who can take</w:t>
            </w:r>
          </w:p>
        </w:tc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0A695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B. Tech Sem VI</w:t>
            </w:r>
          </w:p>
        </w:tc>
      </w:tr>
      <w:tr w:rsidR="00E22104" w:rsidRPr="00CC2FD8" w14:paraId="122EC4F5" w14:textId="77777777" w:rsidTr="00A51391">
        <w:trPr>
          <w:trHeight w:val="531"/>
          <w:jc w:val="center"/>
        </w:trPr>
        <w:tc>
          <w:tcPr>
            <w:tcW w:w="10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B00E" w14:textId="4040194E" w:rsidR="00E2472E" w:rsidRPr="00CC2FD8" w:rsidRDefault="00E221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Objective:</w:t>
            </w: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 xml:space="preserve"> In this course, students will gain a broad understanding of the discipline of software engineering and apply theories, models, and techniques to solve real-world problems.</w:t>
            </w: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</w:p>
        </w:tc>
      </w:tr>
      <w:tr w:rsidR="00E22104" w:rsidRPr="00CC2FD8" w14:paraId="0EA9B05B" w14:textId="77777777" w:rsidTr="00A51391">
        <w:trPr>
          <w:trHeight w:val="3950"/>
          <w:jc w:val="center"/>
        </w:trPr>
        <w:tc>
          <w:tcPr>
            <w:tcW w:w="10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6A380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</w:t>
            </w:r>
            <w:r w:rsidRPr="00CC2F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Outcome:</w:t>
            </w:r>
          </w:p>
          <w:p w14:paraId="5BFB3DB0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On successful completion of this course, the students will be able to:</w:t>
            </w:r>
          </w:p>
          <w:p w14:paraId="507A811F" w14:textId="77777777" w:rsidR="00E22104" w:rsidRPr="00CC2FD8" w:rsidRDefault="00E22104" w:rsidP="00560216">
            <w:pPr>
              <w:numPr>
                <w:ilvl w:val="0"/>
                <w:numId w:val="1"/>
              </w:numPr>
              <w:spacing w:after="0" w:line="240" w:lineRule="auto"/>
              <w:ind w:left="1074" w:hanging="10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</w:rPr>
              <w:t>Use software development lifecycle models for project development.</w:t>
            </w:r>
          </w:p>
          <w:p w14:paraId="7B7C839B" w14:textId="77777777" w:rsidR="00E22104" w:rsidRPr="00CC2FD8" w:rsidRDefault="00E22104" w:rsidP="00560216">
            <w:pPr>
              <w:numPr>
                <w:ilvl w:val="0"/>
                <w:numId w:val="1"/>
              </w:numPr>
              <w:spacing w:after="0" w:line="240" w:lineRule="auto"/>
              <w:ind w:left="1074" w:hanging="10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</w:rPr>
              <w:t>Design solutions in various application domains using software engineering approaches that integrate ethical and economic concerns.</w:t>
            </w:r>
          </w:p>
          <w:p w14:paraId="72D1BCAE" w14:textId="04BA01BD" w:rsidR="00E22104" w:rsidRPr="00CC2FD8" w:rsidRDefault="00E22104" w:rsidP="00560216">
            <w:pPr>
              <w:numPr>
                <w:ilvl w:val="0"/>
                <w:numId w:val="1"/>
              </w:numPr>
              <w:spacing w:after="0" w:line="240" w:lineRule="auto"/>
              <w:ind w:left="1074" w:hanging="10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Elicit and evaluate functional and non-functional requirements for a software system. </w:t>
            </w:r>
          </w:p>
          <w:p w14:paraId="73404449" w14:textId="24F1FDDE" w:rsidR="00E22104" w:rsidRPr="00CC2FD8" w:rsidRDefault="00E22104" w:rsidP="00560216">
            <w:pPr>
              <w:numPr>
                <w:ilvl w:val="0"/>
                <w:numId w:val="1"/>
              </w:numPr>
              <w:spacing w:after="0" w:line="240" w:lineRule="auto"/>
              <w:ind w:left="1074" w:hanging="10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</w:rPr>
              <w:t>Design, represent and document software requirements specifications according to IEEE standards.</w:t>
            </w:r>
          </w:p>
          <w:p w14:paraId="0388A613" w14:textId="5F46BDC1" w:rsidR="00E22104" w:rsidRPr="00CC2FD8" w:rsidRDefault="00E22104" w:rsidP="00560216">
            <w:pPr>
              <w:numPr>
                <w:ilvl w:val="0"/>
                <w:numId w:val="1"/>
              </w:numPr>
              <w:spacing w:after="0" w:line="240" w:lineRule="auto"/>
              <w:ind w:left="1074" w:hanging="10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</w:rPr>
              <w:t>Apply UML modeling for software design.</w:t>
            </w:r>
          </w:p>
          <w:p w14:paraId="2C57DCA1" w14:textId="77777777" w:rsidR="00E22104" w:rsidRPr="00CC2FD8" w:rsidRDefault="00E22104" w:rsidP="00560216">
            <w:pPr>
              <w:numPr>
                <w:ilvl w:val="0"/>
                <w:numId w:val="1"/>
              </w:numPr>
              <w:spacing w:after="0" w:line="240" w:lineRule="auto"/>
              <w:ind w:left="1074" w:hanging="10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</w:rPr>
              <w:t>Apply coding standards and guidelines.</w:t>
            </w:r>
          </w:p>
          <w:p w14:paraId="41B7C908" w14:textId="77777777" w:rsidR="00E22104" w:rsidRPr="00CC2FD8" w:rsidRDefault="00E22104" w:rsidP="00560216">
            <w:pPr>
              <w:numPr>
                <w:ilvl w:val="0"/>
                <w:numId w:val="1"/>
              </w:numPr>
              <w:spacing w:after="0" w:line="240" w:lineRule="auto"/>
              <w:ind w:left="1074" w:hanging="10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</w:rPr>
              <w:t>Prepare code checklist and perform code inspections, code reviews and walkthrough.</w:t>
            </w:r>
          </w:p>
          <w:p w14:paraId="42A808C1" w14:textId="77777777" w:rsidR="00E22104" w:rsidRPr="00CC2FD8" w:rsidRDefault="00E22104" w:rsidP="00560216">
            <w:pPr>
              <w:numPr>
                <w:ilvl w:val="0"/>
                <w:numId w:val="1"/>
              </w:numPr>
              <w:spacing w:after="0" w:line="240" w:lineRule="auto"/>
              <w:ind w:left="1074" w:hanging="10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and implement various manual and automated testing procedures.</w:t>
            </w:r>
          </w:p>
          <w:p w14:paraId="4364AD94" w14:textId="41D059E3" w:rsidR="00E22104" w:rsidRPr="00CC2FD8" w:rsidRDefault="00E22104" w:rsidP="00560216">
            <w:pPr>
              <w:numPr>
                <w:ilvl w:val="0"/>
                <w:numId w:val="1"/>
              </w:numPr>
              <w:spacing w:after="0" w:line="240" w:lineRule="auto"/>
              <w:ind w:left="1074" w:hanging="10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</w:rPr>
              <w:t>Estimate the cost of the software project.</w:t>
            </w:r>
          </w:p>
          <w:p w14:paraId="79FA33FF" w14:textId="1C256C03" w:rsidR="00E22104" w:rsidRPr="00CC2FD8" w:rsidRDefault="00E22104" w:rsidP="00E2472E">
            <w:pPr>
              <w:numPr>
                <w:ilvl w:val="0"/>
                <w:numId w:val="1"/>
              </w:numPr>
              <w:spacing w:after="0" w:line="240" w:lineRule="auto"/>
              <w:ind w:left="1074" w:hanging="107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software in terms of software quality and quality assurance according to ISO standards.</w:t>
            </w:r>
          </w:p>
        </w:tc>
      </w:tr>
      <w:tr w:rsidR="00E22104" w:rsidRPr="00CC2FD8" w14:paraId="772BC13B" w14:textId="77777777" w:rsidTr="00A51391">
        <w:trPr>
          <w:trHeight w:val="201"/>
          <w:jc w:val="center"/>
        </w:trPr>
        <w:tc>
          <w:tcPr>
            <w:tcW w:w="10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F4A22" w14:textId="1BBE6057" w:rsidR="00E22104" w:rsidRPr="00CC2FD8" w:rsidRDefault="00E221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 xml:space="preserve">Prerequisites: </w:t>
            </w:r>
            <w:r w:rsidR="00CC2FD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rogramming</w:t>
            </w:r>
            <w:r w:rsidR="00CC2FD8">
              <w:rPr>
                <w:rFonts w:ascii="Times New Roman" w:hAnsi="Times New Roman" w:cs="Times New Roman"/>
                <w:sz w:val="24"/>
                <w:szCs w:val="24"/>
              </w:rPr>
              <w:t xml:space="preserve"> I &amp; II</w:t>
            </w:r>
          </w:p>
        </w:tc>
      </w:tr>
      <w:tr w:rsidR="00E22104" w:rsidRPr="00CC2FD8" w14:paraId="256DD33D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EE31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AE16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/>
                <w:sz w:val="24"/>
                <w:szCs w:val="24"/>
              </w:rPr>
              <w:t>Specifications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4520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E22104" w:rsidRPr="00CC2FD8" w14:paraId="76F3400B" w14:textId="77777777" w:rsidTr="00A51391">
        <w:trPr>
          <w:trHeight w:val="214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933F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68153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 xml:space="preserve">Attendance 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6C11CA" w14:textId="0D96A38B" w:rsidR="00E22104" w:rsidRPr="00CC2FD8" w:rsidRDefault="3CE4CA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22104" w:rsidRPr="00CC2FD8" w14:paraId="1E4DD797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DD64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6436E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85C7C6" w14:textId="7A81D380" w:rsidR="00E22104" w:rsidRPr="00CC2FD8" w:rsidRDefault="00CE6B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22104"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E22104" w:rsidRPr="00CC2FD8" w14:paraId="7B27911B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7B79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18C99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Class Participation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4BB9E7" w14:textId="55F9E326" w:rsidR="00E22104" w:rsidRPr="00CC2FD8" w:rsidRDefault="0EC5C5C8" w:rsidP="662A20C1">
            <w:pPr>
              <w:spacing w:after="0" w:line="240" w:lineRule="auto"/>
              <w:jc w:val="both"/>
            </w:pPr>
            <w:r w:rsidRPr="00CC2FD8"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</w:tr>
      <w:tr w:rsidR="00E22104" w:rsidRPr="00CC2FD8" w14:paraId="2BEA61D0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AFDF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5C99E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D47070" w14:textId="03CEF80F" w:rsidR="00E22104" w:rsidRPr="00CC2FD8" w:rsidRDefault="00CE6B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E22104" w:rsidRPr="00CC2FD8" w14:paraId="49ADEF64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3C68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5456F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Theory Exam-I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95A37E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E22104" w:rsidRPr="00CC2FD8" w14:paraId="01105F03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A845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529D9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Theory Exam-II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B327F2" w14:textId="4120921C" w:rsidR="00E22104" w:rsidRPr="00CC2FD8" w:rsidRDefault="00CE6B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E22104" w:rsidRPr="00CC2FD8" w14:paraId="4ED9E3F0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9F5F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402F0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Theory Exam-III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F18721" w14:textId="7AE30C8E" w:rsidR="00E22104" w:rsidRPr="00CC2FD8" w:rsidRDefault="00CE6B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E22104"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E22104" w:rsidRPr="00CC2FD8" w14:paraId="58A7D7C1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5E35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DFEF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B7B502" w14:textId="03B50ABE" w:rsidR="00E22104" w:rsidRPr="00CC2FD8" w:rsidRDefault="002F3B3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E22104" w:rsidRPr="00CC2FD8" w14:paraId="6BA23037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F2A3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23CB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Report-II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FAEEA6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E22104" w:rsidRPr="00CC2FD8" w14:paraId="4523C12A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ACFC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914E4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Report-III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C34466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E22104" w:rsidRPr="00CC2FD8" w14:paraId="42F8E9CC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465F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66361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0F7B45" w14:textId="3B44201D" w:rsidR="00E22104" w:rsidRPr="00CC2FD8" w:rsidRDefault="77BFE26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E22104" w:rsidRPr="00C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E22104" w:rsidRPr="00CC2FD8" w14:paraId="0B887FD1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E07E1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13B9A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Project-II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8835E6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E22104" w:rsidRPr="00CC2FD8" w14:paraId="0909D2A6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1E70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7A4B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Project-III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884D49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E22104" w:rsidRPr="00CC2FD8" w14:paraId="73DEC048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D7C9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D1DAD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Lab Evaluation-I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E83FA8" w14:textId="62CA9372" w:rsidR="00E22104" w:rsidRPr="00CC2FD8" w:rsidRDefault="3346FAF3" w:rsidP="662A20C1">
            <w:pPr>
              <w:spacing w:after="0" w:line="240" w:lineRule="auto"/>
              <w:jc w:val="both"/>
              <w:rPr>
                <w:b/>
              </w:rPr>
            </w:pPr>
            <w:r w:rsidRPr="00CC2FD8">
              <w:rPr>
                <w:rFonts w:ascii="Times New Roman" w:hAnsi="Times New Roman" w:cs="Times New Roman"/>
                <w:b/>
                <w:sz w:val="24"/>
                <w:szCs w:val="24"/>
              </w:rPr>
              <w:t>10(Continuous)</w:t>
            </w:r>
          </w:p>
        </w:tc>
      </w:tr>
      <w:tr w:rsidR="00E22104" w:rsidRPr="00CC2FD8" w14:paraId="0C5D76DC" w14:textId="77777777" w:rsidTr="00A51391">
        <w:trPr>
          <w:trHeight w:val="201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8976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D3EB9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Lab Evaluation-II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9C044A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E22104" w:rsidRPr="00CC2FD8" w14:paraId="5BC86FE7" w14:textId="77777777" w:rsidTr="00A51391">
        <w:trPr>
          <w:trHeight w:val="214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7F94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50AC" w14:textId="25675876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Course Portfolio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4F8C5B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3A65E2" w:rsidRPr="00CC2FD8" w14:paraId="07B2678B" w14:textId="77777777" w:rsidTr="00A51391">
        <w:trPr>
          <w:trHeight w:val="214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40F2" w14:textId="1E0FB10C" w:rsidR="003A65E2" w:rsidRPr="00CC2FD8" w:rsidRDefault="003A65E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7337E" w14:textId="7313CE77" w:rsidR="003A65E2" w:rsidRPr="00CC2FD8" w:rsidRDefault="003A65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F4FBB" w14:textId="58F7C387" w:rsidR="003A65E2" w:rsidRPr="00CC2FD8" w:rsidRDefault="002F3B3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3A65E2" w:rsidRPr="00CC2FD8" w14:paraId="018C9106" w14:textId="77777777" w:rsidTr="00A51391">
        <w:trPr>
          <w:trHeight w:val="214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6070" w14:textId="3432B76A" w:rsidR="003A65E2" w:rsidRPr="00CC2FD8" w:rsidRDefault="003A65E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714A" w14:textId="123DB483" w:rsidR="003A65E2" w:rsidRPr="00CC2FD8" w:rsidRDefault="003A65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D2476" w14:textId="0FE0F582" w:rsidR="003A65E2" w:rsidRPr="00CC2FD8" w:rsidRDefault="003A65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E22104" w:rsidRPr="00CC2FD8" w14:paraId="3687D9AF" w14:textId="77777777" w:rsidTr="00A51391">
        <w:trPr>
          <w:trHeight w:val="190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C7E9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70B10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b/>
                <w:sz w:val="24"/>
                <w:szCs w:val="24"/>
              </w:rPr>
              <w:t>Total (100)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704159" w14:textId="77777777" w:rsidR="00E22104" w:rsidRPr="00CC2FD8" w:rsidRDefault="00E22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FD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CBFBF80" w14:textId="77777777" w:rsidR="000D56D8" w:rsidRPr="00CC2FD8" w:rsidRDefault="000D56D8" w:rsidP="00E2210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bookmarkStart w:id="1" w:name="_Hlk93659262"/>
    </w:p>
    <w:p w14:paraId="550B0A12" w14:textId="651BB699" w:rsidR="00E22104" w:rsidRPr="00CC2FD8" w:rsidRDefault="00E22104" w:rsidP="00E2210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C2FD8">
        <w:rPr>
          <w:rFonts w:ascii="Times New Roman" w:eastAsia="Calibri" w:hAnsi="Times New Roman" w:cs="Times New Roman"/>
          <w:b/>
          <w:sz w:val="24"/>
          <w:szCs w:val="24"/>
          <w:u w:val="single"/>
        </w:rPr>
        <w:t>Syllabus</w:t>
      </w:r>
      <w:bookmarkEnd w:id="1"/>
      <w:r w:rsidRPr="00CC2FD8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(Theory)</w:t>
      </w:r>
    </w:p>
    <w:p w14:paraId="7A9D3A8D" w14:textId="37DA35FA" w:rsidR="00E30661" w:rsidRPr="00CC2FD8" w:rsidRDefault="00E22104" w:rsidP="00E30661">
      <w:pP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2FD8">
        <w:rPr>
          <w:rFonts w:ascii="Times New Roman" w:eastAsia="Calibri" w:hAnsi="Times New Roman" w:cs="Times New Roman"/>
          <w:b/>
          <w:sz w:val="24"/>
          <w:szCs w:val="24"/>
        </w:rPr>
        <w:t xml:space="preserve">UNIT I: </w:t>
      </w:r>
      <w:r w:rsidR="00E30661" w:rsidRPr="00CC2FD8">
        <w:rPr>
          <w:rFonts w:ascii="Times New Roman" w:eastAsia="Calibri" w:hAnsi="Times New Roman" w:cs="Times New Roman"/>
          <w:b/>
          <w:sz w:val="24"/>
          <w:szCs w:val="24"/>
        </w:rPr>
        <w:t>Introduction to Software Engineering</w:t>
      </w:r>
    </w:p>
    <w:p w14:paraId="0EEA4EF7" w14:textId="1C684A68" w:rsidR="00E30661" w:rsidRPr="00CC2FD8" w:rsidRDefault="00A51391" w:rsidP="00A51391">
      <w:pP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2FD8">
        <w:rPr>
          <w:rFonts w:ascii="Times New Roman" w:eastAsia="Calibri" w:hAnsi="Times New Roman" w:cs="Times New Roman"/>
          <w:sz w:val="24"/>
          <w:szCs w:val="24"/>
        </w:rPr>
        <w:t xml:space="preserve">Software Characteristics, </w:t>
      </w:r>
      <w:r w:rsidR="00E22104" w:rsidRPr="00CC2FD8">
        <w:rPr>
          <w:rFonts w:ascii="Times New Roman" w:eastAsia="Calibri" w:hAnsi="Times New Roman" w:cs="Times New Roman"/>
          <w:sz w:val="24"/>
          <w:szCs w:val="24"/>
        </w:rPr>
        <w:t xml:space="preserve">Software Components, </w:t>
      </w:r>
      <w:r w:rsidR="00E30661" w:rsidRPr="00CC2FD8">
        <w:rPr>
          <w:rFonts w:ascii="Times New Roman" w:eastAsia="Calibri" w:hAnsi="Times New Roman" w:cs="Times New Roman"/>
          <w:sz w:val="24"/>
          <w:szCs w:val="24"/>
        </w:rPr>
        <w:t>Software Engineering Processes.</w:t>
      </w:r>
      <w:r w:rsidR="00AA04D8" w:rsidRPr="00CC2F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22104" w:rsidRPr="00CC2FD8">
        <w:rPr>
          <w:rFonts w:ascii="Times New Roman" w:eastAsia="Calibri" w:hAnsi="Times New Roman" w:cs="Times New Roman"/>
          <w:sz w:val="24"/>
          <w:szCs w:val="24"/>
        </w:rPr>
        <w:t xml:space="preserve">Software Development Life Cycle (SDLC) Models: </w:t>
      </w:r>
      <w:r w:rsidR="00E30661" w:rsidRPr="00CC2FD8">
        <w:rPr>
          <w:rFonts w:ascii="Times New Roman" w:eastAsia="Calibri" w:hAnsi="Times New Roman" w:cs="Times New Roman"/>
          <w:sz w:val="24"/>
          <w:szCs w:val="24"/>
        </w:rPr>
        <w:t>Waterfall model, Incremental model, Spiral model, Agile model (Scrum, Kanban).</w:t>
      </w:r>
      <w:r w:rsidR="00E22104" w:rsidRPr="00CC2F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30661" w:rsidRPr="00CC2FD8">
        <w:rPr>
          <w:rFonts w:ascii="Times New Roman" w:eastAsia="Calibri" w:hAnsi="Times New Roman" w:cs="Times New Roman"/>
          <w:sz w:val="24"/>
          <w:szCs w:val="24"/>
        </w:rPr>
        <w:t>Software Process Models: Prototype model, RAD model, V-Model.</w:t>
      </w:r>
    </w:p>
    <w:p w14:paraId="2D4ADB76" w14:textId="0F2AE16D" w:rsidR="00AA04D8" w:rsidRPr="00CC2FD8" w:rsidRDefault="00AA04D8" w:rsidP="00AA04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FD8">
        <w:rPr>
          <w:rFonts w:ascii="Times New Roman" w:eastAsia="Times New Roman" w:hAnsi="Times New Roman" w:cs="Times New Roman"/>
          <w:sz w:val="24"/>
          <w:szCs w:val="24"/>
        </w:rPr>
        <w:lastRenderedPageBreak/>
        <w:t>Software Project Management: Project planning and scheduling, Project tracking and control, Risk management, Configuration management.</w:t>
      </w:r>
    </w:p>
    <w:p w14:paraId="67FB431F" w14:textId="77777777" w:rsidR="00AA04D8" w:rsidRPr="00CC2FD8" w:rsidRDefault="00AA04D8" w:rsidP="00A51391">
      <w:pP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3E994F" w14:textId="21254091" w:rsidR="00E30661" w:rsidRPr="00CC2FD8" w:rsidRDefault="00E22104" w:rsidP="00A51391">
      <w:pP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2FD8">
        <w:rPr>
          <w:rFonts w:ascii="Times New Roman" w:eastAsia="Calibri" w:hAnsi="Times New Roman" w:cs="Times New Roman"/>
          <w:b/>
          <w:sz w:val="24"/>
          <w:szCs w:val="24"/>
        </w:rPr>
        <w:t>UNIT II: Requirement Engineering</w:t>
      </w:r>
    </w:p>
    <w:p w14:paraId="2FDB96FD" w14:textId="6AFB6D9F" w:rsidR="00E30661" w:rsidRPr="00CC2FD8" w:rsidRDefault="00E22104" w:rsidP="00A51391">
      <w:pP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2FD8">
        <w:rPr>
          <w:rFonts w:ascii="Times New Roman" w:eastAsia="Calibri" w:hAnsi="Times New Roman" w:cs="Times New Roman"/>
          <w:sz w:val="24"/>
          <w:szCs w:val="24"/>
        </w:rPr>
        <w:t xml:space="preserve">Elicitation, Analysis, Feasibility Study, Information Modeling, Data Flow Diagrams, Entity Relationship Diagrams, Decision Tables, SRS Document, </w:t>
      </w:r>
      <w:r w:rsidR="00E30661" w:rsidRPr="00CC2FD8">
        <w:rPr>
          <w:rFonts w:ascii="Times New Roman" w:eastAsia="Calibri" w:hAnsi="Times New Roman" w:cs="Times New Roman"/>
          <w:sz w:val="24"/>
          <w:szCs w:val="24"/>
        </w:rPr>
        <w:t>Use cases and scenarios, UML diagrams for requirement representation.</w:t>
      </w:r>
      <w:r w:rsidR="00AA04D8" w:rsidRPr="00CC2F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30661" w:rsidRPr="00CC2FD8">
        <w:rPr>
          <w:rFonts w:ascii="Times New Roman" w:eastAsia="Calibri" w:hAnsi="Times New Roman" w:cs="Times New Roman"/>
          <w:sz w:val="24"/>
          <w:szCs w:val="24"/>
        </w:rPr>
        <w:t>Requirements Validation and Management: Techniques for validation, Change control and management</w:t>
      </w:r>
      <w:r w:rsidR="00A51391" w:rsidRPr="00CC2FD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3BFEFBF" w14:textId="77777777" w:rsidR="00E30661" w:rsidRPr="00CC2FD8" w:rsidRDefault="00E30661" w:rsidP="00A51391">
      <w:pP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756AA3" w14:textId="55464A90" w:rsidR="00A51391" w:rsidRPr="00CC2FD8" w:rsidRDefault="00E22104" w:rsidP="00A51391">
      <w:pPr>
        <w:autoSpaceDE w:val="0"/>
        <w:snapToGri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C2FD8">
        <w:rPr>
          <w:rFonts w:ascii="Times New Roman" w:eastAsia="Calibri" w:hAnsi="Times New Roman" w:cs="Times New Roman"/>
          <w:b/>
          <w:sz w:val="24"/>
          <w:szCs w:val="24"/>
        </w:rPr>
        <w:t xml:space="preserve">UNIT III: </w:t>
      </w:r>
      <w:r w:rsidR="00A51391" w:rsidRPr="00CC2FD8">
        <w:rPr>
          <w:rFonts w:ascii="Times New Roman" w:eastAsia="Calibri" w:hAnsi="Times New Roman" w:cs="Times New Roman"/>
          <w:b/>
          <w:sz w:val="24"/>
          <w:szCs w:val="24"/>
        </w:rPr>
        <w:t>Software Design</w:t>
      </w:r>
    </w:p>
    <w:p w14:paraId="247319DD" w14:textId="3F600ADD" w:rsidR="00E22104" w:rsidRPr="00CC2FD8" w:rsidRDefault="00E22104" w:rsidP="00A51391">
      <w:pPr>
        <w:autoSpaceDE w:val="0"/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2FD8">
        <w:rPr>
          <w:rFonts w:ascii="Times New Roman" w:eastAsia="Calibri" w:hAnsi="Times New Roman" w:cs="Times New Roman"/>
          <w:sz w:val="24"/>
          <w:szCs w:val="24"/>
        </w:rPr>
        <w:t>Basic Concept of Software Design, Architectural Design, Low-Level Design, Modularization, Design Structure Charts, Pseudo Codes, Flow Charts, Coupling and Cohesion Measures, Design methods and Strategies: Function Oriented Design, Object Oriented Design, Top-Down and Bottom-Up Design</w:t>
      </w:r>
      <w:r w:rsidR="00A51391" w:rsidRPr="00CC2FD8">
        <w:rPr>
          <w:rFonts w:ascii="Times New Roman" w:eastAsia="Calibri" w:hAnsi="Times New Roman" w:cs="Times New Roman"/>
          <w:sz w:val="24"/>
          <w:szCs w:val="24"/>
        </w:rPr>
        <w:t>, User Interface (UI) Design</w:t>
      </w:r>
      <w:r w:rsidRPr="00CC2FD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941C7B8" w14:textId="77777777" w:rsidR="00E30661" w:rsidRPr="00CC2FD8" w:rsidRDefault="00E30661" w:rsidP="00A51391">
      <w:pPr>
        <w:autoSpaceDE w:val="0"/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BC2748" w14:textId="70F7EE1C" w:rsidR="00A51391" w:rsidRPr="00CC2FD8" w:rsidRDefault="00E22104" w:rsidP="00A513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FD8">
        <w:rPr>
          <w:rFonts w:ascii="Times New Roman" w:eastAsia="Calibri" w:hAnsi="Times New Roman" w:cs="Times New Roman"/>
          <w:b/>
          <w:sz w:val="24"/>
          <w:szCs w:val="24"/>
        </w:rPr>
        <w:t xml:space="preserve">UNIT IV: </w:t>
      </w:r>
      <w:r w:rsidRPr="00CC2FD8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F13BDA" w:rsidRPr="00CC2FD8">
        <w:rPr>
          <w:rFonts w:ascii="Times New Roman" w:eastAsia="Times New Roman" w:hAnsi="Times New Roman" w:cs="Times New Roman"/>
          <w:b/>
          <w:sz w:val="24"/>
          <w:szCs w:val="24"/>
        </w:rPr>
        <w:t>oding and Software Testing</w:t>
      </w:r>
    </w:p>
    <w:p w14:paraId="6EB3F465" w14:textId="2FAC7904" w:rsidR="00E22104" w:rsidRPr="00CC2FD8" w:rsidRDefault="00E22104" w:rsidP="00A513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2FD8">
        <w:rPr>
          <w:rFonts w:ascii="Times New Roman" w:eastAsia="Times New Roman" w:hAnsi="Times New Roman" w:cs="Times New Roman"/>
          <w:sz w:val="24"/>
          <w:szCs w:val="24"/>
        </w:rPr>
        <w:t xml:space="preserve">Coding standards, programming style, code inspection, code review and walkthrough; </w:t>
      </w:r>
      <w:r w:rsidRPr="00CC2FD8">
        <w:rPr>
          <w:rFonts w:ascii="Times New Roman" w:eastAsia="Calibri" w:hAnsi="Times New Roman" w:cs="Times New Roman"/>
          <w:sz w:val="24"/>
          <w:szCs w:val="24"/>
        </w:rPr>
        <w:t>Testing Objectives, Unit Testing, Integration Testing, Acceptance Testing, Regression Testing, Top-down and Bottom-up, Testing Strategies, Structural Testing (White Box Testing), Functional Testing (Black Box Testing), Test Data Suit Preparation, Alp</w:t>
      </w:r>
      <w:r w:rsidR="00A51391" w:rsidRPr="00CC2FD8">
        <w:rPr>
          <w:rFonts w:ascii="Times New Roman" w:eastAsia="Calibri" w:hAnsi="Times New Roman" w:cs="Times New Roman"/>
          <w:sz w:val="24"/>
          <w:szCs w:val="24"/>
        </w:rPr>
        <w:t xml:space="preserve">ha and Beta Testing of Products, Automated </w:t>
      </w:r>
      <w:r w:rsidR="00AA04D8" w:rsidRPr="00CC2FD8">
        <w:rPr>
          <w:rFonts w:ascii="Times New Roman" w:eastAsia="Calibri" w:hAnsi="Times New Roman" w:cs="Times New Roman"/>
          <w:sz w:val="24"/>
          <w:szCs w:val="24"/>
        </w:rPr>
        <w:t>T</w:t>
      </w:r>
      <w:r w:rsidR="00A51391" w:rsidRPr="00CC2FD8">
        <w:rPr>
          <w:rFonts w:ascii="Times New Roman" w:eastAsia="Calibri" w:hAnsi="Times New Roman" w:cs="Times New Roman"/>
          <w:sz w:val="24"/>
          <w:szCs w:val="24"/>
        </w:rPr>
        <w:t xml:space="preserve">esting </w:t>
      </w:r>
      <w:r w:rsidR="00AA04D8" w:rsidRPr="00CC2FD8">
        <w:rPr>
          <w:rFonts w:ascii="Times New Roman" w:eastAsia="Calibri" w:hAnsi="Times New Roman" w:cs="Times New Roman"/>
          <w:sz w:val="24"/>
          <w:szCs w:val="24"/>
        </w:rPr>
        <w:t>T</w:t>
      </w:r>
      <w:r w:rsidR="00A51391" w:rsidRPr="00CC2FD8">
        <w:rPr>
          <w:rFonts w:ascii="Times New Roman" w:eastAsia="Calibri" w:hAnsi="Times New Roman" w:cs="Times New Roman"/>
          <w:sz w:val="24"/>
          <w:szCs w:val="24"/>
        </w:rPr>
        <w:t>ools</w:t>
      </w:r>
      <w:r w:rsidR="00AA04D8" w:rsidRPr="00CC2FD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A51391" w:rsidRPr="00CC2FD8">
        <w:rPr>
          <w:rFonts w:ascii="Times New Roman" w:eastAsia="Calibri" w:hAnsi="Times New Roman" w:cs="Times New Roman"/>
          <w:sz w:val="24"/>
          <w:szCs w:val="24"/>
        </w:rPr>
        <w:t>Software Quality Assurance: Quality metrics, Process improvement models (CMMI).</w:t>
      </w:r>
    </w:p>
    <w:p w14:paraId="6C9E77BB" w14:textId="77777777" w:rsidR="00AA04D8" w:rsidRPr="00CC2FD8" w:rsidRDefault="00AA04D8" w:rsidP="00A513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2F416F" w14:textId="77777777" w:rsidR="00A51391" w:rsidRPr="00CC2FD8" w:rsidRDefault="00E22104" w:rsidP="00A513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C2FD8">
        <w:rPr>
          <w:rFonts w:ascii="Times New Roman" w:eastAsia="Calibri" w:hAnsi="Times New Roman" w:cs="Times New Roman"/>
          <w:b/>
          <w:sz w:val="24"/>
          <w:szCs w:val="24"/>
        </w:rPr>
        <w:t xml:space="preserve">UNIT V: </w:t>
      </w:r>
      <w:r w:rsidR="00A51391" w:rsidRPr="00CC2FD8">
        <w:rPr>
          <w:rFonts w:ascii="Times New Roman" w:eastAsia="Calibri" w:hAnsi="Times New Roman" w:cs="Times New Roman"/>
          <w:b/>
          <w:sz w:val="24"/>
          <w:szCs w:val="24"/>
        </w:rPr>
        <w:t xml:space="preserve">Project Management </w:t>
      </w:r>
    </w:p>
    <w:p w14:paraId="0DB6CD0E" w14:textId="00A0D228" w:rsidR="00AA04D8" w:rsidRPr="00CC2FD8" w:rsidRDefault="00A51391" w:rsidP="3B844A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FD8">
        <w:rPr>
          <w:rFonts w:ascii="Times New Roman" w:eastAsia="Times New Roman" w:hAnsi="Times New Roman" w:cs="Times New Roman"/>
          <w:sz w:val="24"/>
          <w:szCs w:val="24"/>
        </w:rPr>
        <w:t>Project Initiation and Planning: Project charter, Work breakdown structure (WBS), Gantt charts and PERT charts</w:t>
      </w:r>
      <w:r w:rsidR="00AA04D8" w:rsidRPr="00CC2F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C2FD8">
        <w:rPr>
          <w:rFonts w:ascii="Times New Roman" w:eastAsia="Times New Roman" w:hAnsi="Times New Roman" w:cs="Times New Roman"/>
          <w:sz w:val="24"/>
          <w:szCs w:val="24"/>
        </w:rPr>
        <w:t>Project Execution and Monitoring: Team building and communication, Monitoring and controlling project variables</w:t>
      </w:r>
      <w:r w:rsidR="00AA04D8" w:rsidRPr="00CC2F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2FD8">
        <w:rPr>
          <w:rFonts w:ascii="Times New Roman" w:eastAsia="Times New Roman" w:hAnsi="Times New Roman" w:cs="Times New Roman"/>
          <w:sz w:val="24"/>
          <w:szCs w:val="24"/>
        </w:rPr>
        <w:t>Project Closure and Evaluation</w:t>
      </w:r>
      <w:r w:rsidR="00AA04D8" w:rsidRPr="00CC2F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B3C0FA" w14:textId="328FB990" w:rsidR="00E22104" w:rsidRPr="00CC2FD8" w:rsidRDefault="00E22104" w:rsidP="00A513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FD8">
        <w:rPr>
          <w:rFonts w:ascii="Times New Roman" w:eastAsia="Times New Roman" w:hAnsi="Times New Roman" w:cs="Times New Roman"/>
          <w:sz w:val="24"/>
          <w:szCs w:val="24"/>
        </w:rPr>
        <w:t xml:space="preserve">Software Measures, Metrics and Models: </w:t>
      </w:r>
      <w:r w:rsidRPr="00CC2FD8">
        <w:rPr>
          <w:rFonts w:ascii="Times New Roman" w:eastAsia="Calibri" w:hAnsi="Times New Roman" w:cs="Times New Roman"/>
          <w:sz w:val="24"/>
          <w:szCs w:val="24"/>
        </w:rPr>
        <w:t xml:space="preserve">Various Size Oriented Measures, Function Point (FP) Based Measures, Control Flow Graphs, </w:t>
      </w:r>
      <w:r w:rsidRPr="00CC2FD8">
        <w:rPr>
          <w:rFonts w:ascii="Times New Roman" w:eastAsia="Times New Roman" w:hAnsi="Times New Roman" w:cs="Times New Roman"/>
          <w:sz w:val="24"/>
          <w:szCs w:val="24"/>
        </w:rPr>
        <w:t>Cost estimation models,</w:t>
      </w:r>
      <w:r w:rsidR="00FB36DF" w:rsidRPr="00CC2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FD8">
        <w:rPr>
          <w:rFonts w:ascii="Times New Roman" w:eastAsia="Calibri" w:hAnsi="Times New Roman" w:cs="Times New Roman"/>
          <w:sz w:val="24"/>
          <w:szCs w:val="24"/>
        </w:rPr>
        <w:t>Constructive Cost Models (COCOMO)</w:t>
      </w:r>
      <w:r w:rsidR="00FB36DF" w:rsidRPr="00CC2FD8">
        <w:rPr>
          <w:rFonts w:ascii="Times New Roman" w:eastAsia="Calibri" w:hAnsi="Times New Roman" w:cs="Times New Roman"/>
          <w:sz w:val="24"/>
          <w:szCs w:val="24"/>
        </w:rPr>
        <w:t xml:space="preserve"> etc.</w:t>
      </w:r>
      <w:r w:rsidRPr="00CC2FD8">
        <w:rPr>
          <w:rFonts w:ascii="Times New Roman" w:eastAsia="Times New Roman" w:hAnsi="Times New Roman" w:cs="Times New Roman"/>
          <w:sz w:val="24"/>
          <w:szCs w:val="24"/>
        </w:rPr>
        <w:t>; Software Re-e</w:t>
      </w:r>
      <w:r w:rsidR="00A51391" w:rsidRPr="00CC2FD8">
        <w:rPr>
          <w:rFonts w:ascii="Times New Roman" w:eastAsia="Times New Roman" w:hAnsi="Times New Roman" w:cs="Times New Roman"/>
          <w:sz w:val="24"/>
          <w:szCs w:val="24"/>
        </w:rPr>
        <w:t>ngineering, Reverse engineering</w:t>
      </w:r>
      <w:r w:rsidR="00FB36DF" w:rsidRPr="00CC2F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14CC6" w14:textId="77777777" w:rsidR="002F3B38" w:rsidRPr="00CC2FD8" w:rsidRDefault="002F3B38" w:rsidP="002F3B3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5EDB11D" w14:textId="41E3AB3D" w:rsidR="00E22104" w:rsidRPr="00CC2FD8" w:rsidRDefault="00E22104" w:rsidP="00E2210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CC2F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Reference/</w:t>
      </w:r>
      <w:r w:rsidR="2CD9B09F" w:rsidRPr="00CC2F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Textbooks</w:t>
      </w:r>
      <w:r w:rsidRPr="00CC2FD8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:</w:t>
      </w:r>
    </w:p>
    <w:p w14:paraId="257A95E3" w14:textId="77777777" w:rsidR="00BF0D9E" w:rsidRPr="00CC2FD8" w:rsidRDefault="00BF0D9E" w:rsidP="00AA04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</w:pPr>
      <w:r w:rsidRPr="00CC2FD8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  <w:t>R. S. Pressman, “Software Engineering – A practitioner's approach”, Eighth Edition, McGraw Hill International editions, 2019.</w:t>
      </w:r>
    </w:p>
    <w:p w14:paraId="6AD4DAE3" w14:textId="77777777" w:rsidR="00BF0D9E" w:rsidRPr="00CC2FD8" w:rsidRDefault="00BF0D9E" w:rsidP="00AA04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</w:pPr>
      <w:r w:rsidRPr="00CC2FD8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  <w:t>Ian Somerville, “Software Engineering”, Tenth Edition, Pearson Education, 2017.</w:t>
      </w:r>
    </w:p>
    <w:p w14:paraId="34F9C128" w14:textId="222F9D88" w:rsidR="00C15D23" w:rsidRPr="00CC2FD8" w:rsidRDefault="00BF0D9E" w:rsidP="00AA04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</w:pPr>
      <w:r w:rsidRPr="00CC2FD8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  <w:t>Rajib Mall, “Fundamentals of Software Engineering”, Fifth Edition, Prentice-Hall of India Pvt. Ltd., 2018.</w:t>
      </w:r>
    </w:p>
    <w:p w14:paraId="17BB2FDE" w14:textId="3DDB1394" w:rsidR="009F20BE" w:rsidRPr="00CC2FD8" w:rsidRDefault="009F20BE" w:rsidP="009F20BE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</w:pPr>
      <w:r w:rsidRPr="00CC2FD8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  <w:t>Harold Kerzner, "Project Management: A Systems Approach to Planning, Scheduling, and Controlling", 13th Edition, Wiley Publication, 2022.</w:t>
      </w:r>
    </w:p>
    <w:p w14:paraId="275AAF11" w14:textId="2B8F49B7" w:rsidR="009F20BE" w:rsidRPr="00CC2FD8" w:rsidRDefault="009F20BE" w:rsidP="009F20BE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</w:pPr>
      <w:r w:rsidRPr="00CC2FD8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  <w:t>"A Guide to the Project Management Body of Knowledge (PMBOK Guide)" by Project Management Institute (PMI).</w:t>
      </w:r>
    </w:p>
    <w:p w14:paraId="2B1F7B46" w14:textId="57CC6DE5" w:rsidR="00C2122D" w:rsidRPr="00CC2FD8" w:rsidRDefault="00C2122D" w:rsidP="00C2122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</w:pPr>
    </w:p>
    <w:p w14:paraId="2EE1C2BA" w14:textId="77777777" w:rsidR="00AA04D8" w:rsidRPr="00CC2FD8" w:rsidRDefault="00AA04D8" w:rsidP="00AA04D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C2FD8">
        <w:rPr>
          <w:rFonts w:ascii="Times New Roman" w:eastAsia="Times New Roman" w:hAnsi="Times New Roman" w:cs="Times New Roman"/>
          <w:b/>
          <w:sz w:val="24"/>
          <w:szCs w:val="24"/>
        </w:rPr>
        <w:t>Coursera Courses</w:t>
      </w:r>
      <w:r w:rsidRPr="00CC2F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2FD8">
        <w:rPr>
          <w:rFonts w:ascii="Times New Roman" w:eastAsia="Times New Roman" w:hAnsi="Times New Roman" w:cs="Times New Roman"/>
          <w:sz w:val="24"/>
          <w:szCs w:val="24"/>
        </w:rPr>
        <w:tab/>
        <w:t>1. Introduction to Software Engineering offered by IBM</w:t>
      </w:r>
    </w:p>
    <w:p w14:paraId="25F81FEE" w14:textId="77777777" w:rsidR="00AA04D8" w:rsidRPr="00CC2FD8" w:rsidRDefault="00AA04D8" w:rsidP="00AA04D8">
      <w:pPr>
        <w:spacing w:after="0" w:line="240" w:lineRule="auto"/>
        <w:ind w:left="1440"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C2FD8">
        <w:rPr>
          <w:rFonts w:ascii="Times New Roman" w:eastAsia="Times New Roman" w:hAnsi="Times New Roman" w:cs="Times New Roman"/>
          <w:sz w:val="24"/>
          <w:szCs w:val="24"/>
        </w:rPr>
        <w:t>2. IBM DevOps and Software Engineering by IBM.</w:t>
      </w:r>
    </w:p>
    <w:p w14:paraId="58A0CBAC" w14:textId="2BB26B63" w:rsidR="00AA04D8" w:rsidRPr="00CC2FD8" w:rsidRDefault="00AA04D8" w:rsidP="00C2122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</w:pPr>
    </w:p>
    <w:p w14:paraId="76CE9000" w14:textId="6D774470" w:rsidR="00AA04D8" w:rsidRPr="00CC2FD8" w:rsidRDefault="00AA04D8" w:rsidP="00C2122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</w:pPr>
    </w:p>
    <w:p w14:paraId="13896105" w14:textId="442DD94C" w:rsidR="00AA04D8" w:rsidRPr="00CC2FD8" w:rsidRDefault="00AA04D8" w:rsidP="00C2122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</w:pPr>
    </w:p>
    <w:p w14:paraId="2DF6185F" w14:textId="77777777" w:rsidR="009F20BE" w:rsidRPr="00CC2FD8" w:rsidRDefault="009F20BE" w:rsidP="00C2122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</w:pPr>
    </w:p>
    <w:p w14:paraId="24386FF3" w14:textId="188AE5C4" w:rsidR="00AA04D8" w:rsidRPr="00CC2FD8" w:rsidRDefault="00AA04D8" w:rsidP="00C2122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429"/>
        <w:tblW w:w="10277" w:type="dxa"/>
        <w:tblLayout w:type="fixed"/>
        <w:tblLook w:val="04A0" w:firstRow="1" w:lastRow="0" w:firstColumn="1" w:lastColumn="0" w:noHBand="0" w:noVBand="1"/>
      </w:tblPr>
      <w:tblGrid>
        <w:gridCol w:w="1139"/>
        <w:gridCol w:w="506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42"/>
        <w:gridCol w:w="614"/>
        <w:gridCol w:w="632"/>
        <w:gridCol w:w="22"/>
      </w:tblGrid>
      <w:tr w:rsidR="00C2122D" w:rsidRPr="00CC2FD8" w14:paraId="6D41196A" w14:textId="77777777" w:rsidTr="000D56D8">
        <w:trPr>
          <w:trHeight w:val="324"/>
        </w:trPr>
        <w:tc>
          <w:tcPr>
            <w:tcW w:w="1139" w:type="dxa"/>
            <w:vMerge w:val="restart"/>
          </w:tcPr>
          <w:p w14:paraId="5C91C0A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b/>
                <w:bCs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w w:val="115"/>
                <w:sz w:val="20"/>
                <w:szCs w:val="20"/>
              </w:rPr>
              <w:lastRenderedPageBreak/>
              <w:t>Course Outcome</w:t>
            </w:r>
          </w:p>
        </w:tc>
        <w:tc>
          <w:tcPr>
            <w:tcW w:w="7870" w:type="dxa"/>
            <w:gridSpan w:val="16"/>
          </w:tcPr>
          <w:p w14:paraId="5E99043C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Correlation with program outcomes</w:t>
            </w:r>
          </w:p>
        </w:tc>
        <w:tc>
          <w:tcPr>
            <w:tcW w:w="1268" w:type="dxa"/>
            <w:gridSpan w:val="3"/>
          </w:tcPr>
          <w:p w14:paraId="2F4460C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Correlation with program specific outcomes</w:t>
            </w:r>
          </w:p>
        </w:tc>
      </w:tr>
      <w:tr w:rsidR="000D56D8" w:rsidRPr="00CC2FD8" w14:paraId="2EDE509A" w14:textId="77777777" w:rsidTr="000D56D8">
        <w:trPr>
          <w:gridAfter w:val="1"/>
          <w:wAfter w:w="22" w:type="dxa"/>
          <w:trHeight w:val="195"/>
        </w:trPr>
        <w:tc>
          <w:tcPr>
            <w:tcW w:w="1139" w:type="dxa"/>
            <w:vMerge/>
          </w:tcPr>
          <w:p w14:paraId="7578EC05" w14:textId="77777777" w:rsidR="00C2122D" w:rsidRPr="00CC2FD8" w:rsidRDefault="00C2122D" w:rsidP="000D56D8">
            <w:pPr>
              <w:jc w:val="both"/>
              <w:rPr>
                <w:rFonts w:ascii="Times New Roman" w:hAnsi="Times New Roman" w:cs="Times New Roman"/>
                <w:b/>
                <w:bCs/>
                <w:w w:val="115"/>
                <w:sz w:val="20"/>
                <w:szCs w:val="20"/>
              </w:rPr>
            </w:pPr>
          </w:p>
        </w:tc>
        <w:tc>
          <w:tcPr>
            <w:tcW w:w="506" w:type="dxa"/>
          </w:tcPr>
          <w:p w14:paraId="3B03670A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1</w:t>
            </w:r>
          </w:p>
        </w:tc>
        <w:tc>
          <w:tcPr>
            <w:tcW w:w="523" w:type="dxa"/>
          </w:tcPr>
          <w:p w14:paraId="0C94C1C7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2a</w:t>
            </w:r>
          </w:p>
        </w:tc>
        <w:tc>
          <w:tcPr>
            <w:tcW w:w="523" w:type="dxa"/>
          </w:tcPr>
          <w:p w14:paraId="41DAAC49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2b</w:t>
            </w:r>
          </w:p>
        </w:tc>
        <w:tc>
          <w:tcPr>
            <w:tcW w:w="523" w:type="dxa"/>
          </w:tcPr>
          <w:p w14:paraId="7D1040CF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2c</w:t>
            </w:r>
          </w:p>
        </w:tc>
        <w:tc>
          <w:tcPr>
            <w:tcW w:w="523" w:type="dxa"/>
          </w:tcPr>
          <w:p w14:paraId="739352A9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3a</w:t>
            </w:r>
          </w:p>
        </w:tc>
        <w:tc>
          <w:tcPr>
            <w:tcW w:w="523" w:type="dxa"/>
          </w:tcPr>
          <w:p w14:paraId="75D71B32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3b</w:t>
            </w:r>
          </w:p>
        </w:tc>
        <w:tc>
          <w:tcPr>
            <w:tcW w:w="523" w:type="dxa"/>
          </w:tcPr>
          <w:p w14:paraId="583B4C77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3c</w:t>
            </w:r>
          </w:p>
        </w:tc>
        <w:tc>
          <w:tcPr>
            <w:tcW w:w="523" w:type="dxa"/>
          </w:tcPr>
          <w:p w14:paraId="75F16272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4a</w:t>
            </w:r>
          </w:p>
        </w:tc>
        <w:tc>
          <w:tcPr>
            <w:tcW w:w="523" w:type="dxa"/>
          </w:tcPr>
          <w:p w14:paraId="485A9ADC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4b</w:t>
            </w:r>
          </w:p>
        </w:tc>
        <w:tc>
          <w:tcPr>
            <w:tcW w:w="523" w:type="dxa"/>
          </w:tcPr>
          <w:p w14:paraId="56F3D60B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4c</w:t>
            </w:r>
          </w:p>
        </w:tc>
        <w:tc>
          <w:tcPr>
            <w:tcW w:w="523" w:type="dxa"/>
          </w:tcPr>
          <w:p w14:paraId="636741F4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5a</w:t>
            </w:r>
          </w:p>
        </w:tc>
        <w:tc>
          <w:tcPr>
            <w:tcW w:w="523" w:type="dxa"/>
          </w:tcPr>
          <w:p w14:paraId="0B5A254E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5b</w:t>
            </w:r>
          </w:p>
        </w:tc>
        <w:tc>
          <w:tcPr>
            <w:tcW w:w="523" w:type="dxa"/>
          </w:tcPr>
          <w:p w14:paraId="1C55D7E3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6</w:t>
            </w:r>
          </w:p>
        </w:tc>
        <w:tc>
          <w:tcPr>
            <w:tcW w:w="523" w:type="dxa"/>
          </w:tcPr>
          <w:p w14:paraId="2447DBEF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7a</w:t>
            </w:r>
          </w:p>
        </w:tc>
        <w:tc>
          <w:tcPr>
            <w:tcW w:w="523" w:type="dxa"/>
          </w:tcPr>
          <w:p w14:paraId="73CD29B3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 7b</w:t>
            </w:r>
          </w:p>
        </w:tc>
        <w:tc>
          <w:tcPr>
            <w:tcW w:w="656" w:type="dxa"/>
            <w:gridSpan w:val="2"/>
          </w:tcPr>
          <w:p w14:paraId="20C5BBFA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PSO-1</w:t>
            </w:r>
          </w:p>
        </w:tc>
        <w:tc>
          <w:tcPr>
            <w:tcW w:w="632" w:type="dxa"/>
          </w:tcPr>
          <w:p w14:paraId="5CC93AB6" w14:textId="77777777" w:rsidR="00C2122D" w:rsidRPr="00CC2FD8" w:rsidRDefault="00C2122D" w:rsidP="000D56D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PSO-2</w:t>
            </w:r>
          </w:p>
        </w:tc>
      </w:tr>
      <w:tr w:rsidR="000D56D8" w:rsidRPr="00CC2FD8" w14:paraId="6182101C" w14:textId="77777777" w:rsidTr="000D56D8">
        <w:trPr>
          <w:gridAfter w:val="1"/>
          <w:wAfter w:w="22" w:type="dxa"/>
          <w:trHeight w:val="135"/>
        </w:trPr>
        <w:tc>
          <w:tcPr>
            <w:tcW w:w="1139" w:type="dxa"/>
          </w:tcPr>
          <w:p w14:paraId="21C700C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CS1113.1</w:t>
            </w:r>
          </w:p>
        </w:tc>
        <w:tc>
          <w:tcPr>
            <w:tcW w:w="506" w:type="dxa"/>
          </w:tcPr>
          <w:p w14:paraId="6A75D48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4566C05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11ECC0A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42A7058E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1C8CF85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6720270D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57870AD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72B6DFBF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CB28AD6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188515AD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449D50E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235C3EC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43AA274D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71B28465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88E0535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gridSpan w:val="2"/>
          </w:tcPr>
          <w:p w14:paraId="2B6ABF76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2" w:type="dxa"/>
          </w:tcPr>
          <w:p w14:paraId="393FD95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D56D8" w:rsidRPr="00CC2FD8" w14:paraId="1CF71F73" w14:textId="77777777" w:rsidTr="000D56D8">
        <w:trPr>
          <w:gridAfter w:val="1"/>
          <w:wAfter w:w="22" w:type="dxa"/>
          <w:trHeight w:val="131"/>
        </w:trPr>
        <w:tc>
          <w:tcPr>
            <w:tcW w:w="1139" w:type="dxa"/>
          </w:tcPr>
          <w:p w14:paraId="1AE825A6" w14:textId="1D756978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CS1113.</w:t>
            </w:r>
            <w:r w:rsidR="00E2472E"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06" w:type="dxa"/>
          </w:tcPr>
          <w:p w14:paraId="56F91B2F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2D94B7A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3D56A337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3FC04022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4D69394F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58C8672F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1B2B6DF6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C2641D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12B7EBC2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34DC3CA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000ECD7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52EC69E7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52A7947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01F68C25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A6B19CA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gridSpan w:val="2"/>
          </w:tcPr>
          <w:p w14:paraId="29C95CFD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32" w:type="dxa"/>
          </w:tcPr>
          <w:p w14:paraId="2D011108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D56D8" w:rsidRPr="00CC2FD8" w14:paraId="02A2DD11" w14:textId="77777777" w:rsidTr="000D56D8">
        <w:trPr>
          <w:gridAfter w:val="1"/>
          <w:wAfter w:w="22" w:type="dxa"/>
          <w:trHeight w:val="135"/>
        </w:trPr>
        <w:tc>
          <w:tcPr>
            <w:tcW w:w="1139" w:type="dxa"/>
          </w:tcPr>
          <w:p w14:paraId="4F7E3374" w14:textId="2C89E9B1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CS1113.</w:t>
            </w:r>
            <w:r w:rsidR="00E2472E"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06" w:type="dxa"/>
          </w:tcPr>
          <w:p w14:paraId="3788B737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12E99D2A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273F021E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3740F2AB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51AA65AF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110BC31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0B472A8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44369412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7CDB3E0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01E72A9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1C59EEE6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412EB3B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37B0586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033B5B3B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17279FAE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gridSpan w:val="2"/>
          </w:tcPr>
          <w:p w14:paraId="6625A75C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32" w:type="dxa"/>
          </w:tcPr>
          <w:p w14:paraId="4D925A66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D56D8" w:rsidRPr="00CC2FD8" w14:paraId="6F032B50" w14:textId="77777777" w:rsidTr="000D56D8">
        <w:trPr>
          <w:gridAfter w:val="1"/>
          <w:wAfter w:w="22" w:type="dxa"/>
          <w:trHeight w:val="135"/>
        </w:trPr>
        <w:tc>
          <w:tcPr>
            <w:tcW w:w="1139" w:type="dxa"/>
          </w:tcPr>
          <w:p w14:paraId="3D0778C4" w14:textId="6ED65FCD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CS1113.</w:t>
            </w:r>
            <w:r w:rsidR="00E2472E"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06" w:type="dxa"/>
          </w:tcPr>
          <w:p w14:paraId="62B0DBC2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35EB892E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27FA6C2D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4D14B23E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2E06E1B2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590D3617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6AE0F4AF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5317BFBB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512340F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50807AB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BF03AF5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7A12B49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3AA74B7E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3F07E8A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2D7449BF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gridSpan w:val="2"/>
          </w:tcPr>
          <w:p w14:paraId="613DF562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32" w:type="dxa"/>
          </w:tcPr>
          <w:p w14:paraId="20FB980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D56D8" w:rsidRPr="00CC2FD8" w14:paraId="72D340B1" w14:textId="77777777" w:rsidTr="000D56D8">
        <w:trPr>
          <w:gridAfter w:val="1"/>
          <w:wAfter w:w="22" w:type="dxa"/>
          <w:trHeight w:val="135"/>
        </w:trPr>
        <w:tc>
          <w:tcPr>
            <w:tcW w:w="1139" w:type="dxa"/>
          </w:tcPr>
          <w:p w14:paraId="67A18ACE" w14:textId="229E2FAA" w:rsidR="00C2122D" w:rsidRPr="00CC2FD8" w:rsidRDefault="00C2122D" w:rsidP="000D56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CS1113.</w:t>
            </w:r>
            <w:r w:rsidR="00E2472E"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06" w:type="dxa"/>
          </w:tcPr>
          <w:p w14:paraId="3B56ECA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10C1D17C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768E3D76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49D8D9A5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1F22597F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03D02CB7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64501835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FBD9E2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5868B2B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439C8552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6B3842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0FE11B65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49E49BA7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623424B7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05717286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gridSpan w:val="2"/>
          </w:tcPr>
          <w:p w14:paraId="6C4343B0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32" w:type="dxa"/>
          </w:tcPr>
          <w:p w14:paraId="6B889BF0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D56D8" w:rsidRPr="00CC2FD8" w14:paraId="19F5D8CC" w14:textId="77777777" w:rsidTr="000D56D8">
        <w:trPr>
          <w:gridAfter w:val="1"/>
          <w:wAfter w:w="22" w:type="dxa"/>
          <w:trHeight w:val="135"/>
        </w:trPr>
        <w:tc>
          <w:tcPr>
            <w:tcW w:w="1139" w:type="dxa"/>
          </w:tcPr>
          <w:p w14:paraId="2D65C5E8" w14:textId="2FA3F4A0" w:rsidR="00C2122D" w:rsidRPr="00CC2FD8" w:rsidRDefault="00C2122D" w:rsidP="000D56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CS1113.</w:t>
            </w:r>
            <w:r w:rsidR="00E2472E"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06" w:type="dxa"/>
          </w:tcPr>
          <w:p w14:paraId="346615A5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4B5935E7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3875CC6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1A2EDA45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1278368D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28D17C8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07A29DC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048AF21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1765BA8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14A72D2D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C7CD576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0C15FFF7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4309500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574F868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20E8405C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gridSpan w:val="2"/>
          </w:tcPr>
          <w:p w14:paraId="08F9CB10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32" w:type="dxa"/>
          </w:tcPr>
          <w:p w14:paraId="71EFDCC8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D56D8" w:rsidRPr="00CC2FD8" w14:paraId="662CD767" w14:textId="77777777" w:rsidTr="000D56D8">
        <w:trPr>
          <w:gridAfter w:val="1"/>
          <w:wAfter w:w="22" w:type="dxa"/>
          <w:trHeight w:val="135"/>
        </w:trPr>
        <w:tc>
          <w:tcPr>
            <w:tcW w:w="1139" w:type="dxa"/>
          </w:tcPr>
          <w:p w14:paraId="078AD292" w14:textId="6E66E907" w:rsidR="00C2122D" w:rsidRPr="00CC2FD8" w:rsidRDefault="00C2122D" w:rsidP="000D56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CS1113.</w:t>
            </w:r>
            <w:r w:rsidR="00E2472E"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06" w:type="dxa"/>
          </w:tcPr>
          <w:p w14:paraId="73BCD0F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2DA8F70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4619D86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88EDF5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4C1B389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4B55E758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3998FE8D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3D6A2A0F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2CDC5C30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1CC9760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77C0D2A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3B5E967B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36BFB48A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737DF36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41EF145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gridSpan w:val="2"/>
          </w:tcPr>
          <w:p w14:paraId="0BEB9BA2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32" w:type="dxa"/>
          </w:tcPr>
          <w:p w14:paraId="68BE4368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D56D8" w:rsidRPr="00CC2FD8" w14:paraId="374564E9" w14:textId="77777777" w:rsidTr="000D56D8">
        <w:trPr>
          <w:gridAfter w:val="1"/>
          <w:wAfter w:w="22" w:type="dxa"/>
          <w:trHeight w:val="135"/>
        </w:trPr>
        <w:tc>
          <w:tcPr>
            <w:tcW w:w="1139" w:type="dxa"/>
          </w:tcPr>
          <w:p w14:paraId="61507676" w14:textId="04176723" w:rsidR="00C2122D" w:rsidRPr="00CC2FD8" w:rsidRDefault="00C2122D" w:rsidP="000D56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CS1113.</w:t>
            </w:r>
            <w:r w:rsidR="00E2472E"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06" w:type="dxa"/>
          </w:tcPr>
          <w:p w14:paraId="66DD8A38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5C0C8220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66E8E22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0F392540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1E56C060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011ED83A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1759E92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F51A2CE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29DF9BEE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026DC8AA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48B7D502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4F7390DC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1F891E51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A5CCD75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0542FF0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gridSpan w:val="2"/>
          </w:tcPr>
          <w:p w14:paraId="763DD31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32" w:type="dxa"/>
          </w:tcPr>
          <w:p w14:paraId="3CD7A0EC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D56D8" w:rsidRPr="00CC2FD8" w14:paraId="31E45EB3" w14:textId="77777777" w:rsidTr="000D56D8">
        <w:trPr>
          <w:gridAfter w:val="1"/>
          <w:wAfter w:w="22" w:type="dxa"/>
          <w:trHeight w:val="135"/>
        </w:trPr>
        <w:tc>
          <w:tcPr>
            <w:tcW w:w="1139" w:type="dxa"/>
          </w:tcPr>
          <w:p w14:paraId="7C3D1D0D" w14:textId="6F9701FD" w:rsidR="00C2122D" w:rsidRPr="00CC2FD8" w:rsidRDefault="00C2122D" w:rsidP="000D56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CS1113.</w:t>
            </w:r>
            <w:r w:rsidR="00E2472E"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06" w:type="dxa"/>
          </w:tcPr>
          <w:p w14:paraId="4F9076D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742B8DA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45E5924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1328EB7C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23DEB10A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313AA0EE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313C8B3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7AB4FAF7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0C0CD4F6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6352A55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749D57B0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5339E26A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EAFD080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69DEB017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1F164A4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656" w:type="dxa"/>
            <w:gridSpan w:val="2"/>
          </w:tcPr>
          <w:p w14:paraId="352C8386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32" w:type="dxa"/>
          </w:tcPr>
          <w:p w14:paraId="07BE7D9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D56D8" w:rsidRPr="00CC2FD8" w14:paraId="1223B753" w14:textId="77777777" w:rsidTr="000D56D8">
        <w:trPr>
          <w:gridAfter w:val="1"/>
          <w:wAfter w:w="22" w:type="dxa"/>
          <w:trHeight w:val="135"/>
        </w:trPr>
        <w:tc>
          <w:tcPr>
            <w:tcW w:w="1139" w:type="dxa"/>
          </w:tcPr>
          <w:p w14:paraId="2111BAE4" w14:textId="62E6BD4C" w:rsidR="00C2122D" w:rsidRPr="00CC2FD8" w:rsidRDefault="00C2122D" w:rsidP="000D56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CS1113.1</w:t>
            </w:r>
            <w:r w:rsidR="00E2472E" w:rsidRPr="00CC2FD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06" w:type="dxa"/>
          </w:tcPr>
          <w:p w14:paraId="403B89B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471EA62B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7DD9890C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1D6B91DD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42C7928B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7D4DAE5E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3" w:type="dxa"/>
          </w:tcPr>
          <w:p w14:paraId="28273E1E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0486C305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40F43A2F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7468ECB8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784E5244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6FB6EB9E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577A0269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523" w:type="dxa"/>
          </w:tcPr>
          <w:p w14:paraId="7EBB5347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23" w:type="dxa"/>
          </w:tcPr>
          <w:p w14:paraId="7376C287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56" w:type="dxa"/>
            <w:gridSpan w:val="2"/>
          </w:tcPr>
          <w:p w14:paraId="2E119913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32" w:type="dxa"/>
          </w:tcPr>
          <w:p w14:paraId="742A3442" w14:textId="77777777" w:rsidR="00C2122D" w:rsidRPr="00CC2FD8" w:rsidRDefault="00C2122D" w:rsidP="000D56D8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CC2FD8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14:paraId="1593ED04" w14:textId="2C87AC76" w:rsidR="00C2122D" w:rsidRPr="00CC2FD8" w:rsidRDefault="000D56D8" w:rsidP="00C2122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2F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Articulation Matrix: (Mapping of COs with POs):</w:t>
      </w:r>
    </w:p>
    <w:p w14:paraId="57F393AD" w14:textId="77777777" w:rsidR="0037215F" w:rsidRPr="00CC2FD8" w:rsidRDefault="0037215F" w:rsidP="00C2122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560D513" w14:textId="77777777" w:rsidR="0037215F" w:rsidRPr="00CC2FD8" w:rsidRDefault="0037215F" w:rsidP="003721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CC2FD8">
        <w:rPr>
          <w:rFonts w:ascii="Book Antiqua" w:eastAsia="Times New Roman" w:hAnsi="Book Antiqua" w:cs="Segoe UI"/>
          <w:b/>
          <w:bCs/>
          <w:sz w:val="24"/>
          <w:szCs w:val="24"/>
          <w:u w:val="single"/>
          <w:lang w:eastAsia="en-IN"/>
        </w:rPr>
        <w:t>Learning Activities (LA):</w:t>
      </w:r>
      <w:r w:rsidRPr="00CC2FD8">
        <w:rPr>
          <w:rFonts w:ascii="Book Antiqua" w:eastAsia="Times New Roman" w:hAnsi="Book Antiqua" w:cs="Segoe UI"/>
          <w:sz w:val="24"/>
          <w:szCs w:val="24"/>
          <w:lang w:val="en-IN" w:eastAsia="en-IN"/>
        </w:rPr>
        <w:t> </w:t>
      </w:r>
    </w:p>
    <w:tbl>
      <w:tblPr>
        <w:tblW w:w="9327" w:type="dxa"/>
        <w:tblInd w:w="-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4083"/>
        <w:gridCol w:w="2701"/>
        <w:gridCol w:w="1763"/>
      </w:tblGrid>
      <w:tr w:rsidR="0037215F" w:rsidRPr="00CC2FD8" w14:paraId="64F7F495" w14:textId="77777777" w:rsidTr="00394AD2">
        <w:trPr>
          <w:trHeight w:val="750"/>
        </w:trPr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AFC24" w14:textId="77777777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eastAsia="en-IN"/>
              </w:rPr>
              <w:t>S. No.</w:t>
            </w:r>
            <w:r w:rsidRPr="00CC2FD8">
              <w:rPr>
                <w:rFonts w:ascii="Book Antiqua" w:eastAsia="Times New Roman" w:hAnsi="Book Antiqua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7BA70" w14:textId="77777777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eastAsia="en-IN"/>
              </w:rPr>
              <w:t>LA</w:t>
            </w:r>
            <w:r w:rsidRPr="00CC2FD8">
              <w:rPr>
                <w:rFonts w:ascii="Book Antiqua" w:eastAsia="Times New Roman" w:hAnsi="Book Antiqua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8077E" w14:textId="77777777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eastAsia="en-IN"/>
              </w:rPr>
              <w:t>Evaluation component used</w:t>
            </w:r>
            <w:r w:rsidRPr="00CC2FD8">
              <w:rPr>
                <w:rFonts w:ascii="Book Antiqua" w:eastAsia="Times New Roman" w:hAnsi="Book Antiqua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45E71" w14:textId="77777777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eastAsia="en-IN"/>
              </w:rPr>
              <w:t>CO</w:t>
            </w:r>
            <w:r w:rsidRPr="00CC2FD8">
              <w:rPr>
                <w:rFonts w:ascii="Book Antiqua" w:eastAsia="Times New Roman" w:hAnsi="Book Antiqua" w:cs="Times New Roman"/>
                <w:sz w:val="24"/>
                <w:szCs w:val="24"/>
                <w:lang w:val="en-IN" w:eastAsia="en-IN"/>
              </w:rPr>
              <w:t> </w:t>
            </w:r>
          </w:p>
        </w:tc>
      </w:tr>
      <w:tr w:rsidR="0037215F" w:rsidRPr="00CC2FD8" w14:paraId="63AC3801" w14:textId="77777777" w:rsidTr="00394AD2">
        <w:trPr>
          <w:trHeight w:val="750"/>
        </w:trPr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EE8AD" w14:textId="77777777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LA.1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0E195" w14:textId="05622C41" w:rsidR="0037215F" w:rsidRPr="00CC2FD8" w:rsidRDefault="00394AD2" w:rsidP="0037215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Identify the Requirements and prepare the SRS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AD577" w14:textId="3FDE897B" w:rsidR="0037215F" w:rsidRPr="00CC2FD8" w:rsidRDefault="0037215F" w:rsidP="005602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 xml:space="preserve">Assignment, Quiz and </w:t>
            </w:r>
            <w:r w:rsidR="00560216" w:rsidRPr="00CC2FD8">
              <w:rPr>
                <w:rFonts w:ascii="Book Antiqua" w:eastAsia="Times New Roman" w:hAnsi="Book Antiqua" w:cs="Times New Roman"/>
                <w:lang w:eastAsia="en-IN"/>
              </w:rPr>
              <w:t>Project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C02E1" w14:textId="20D0F91C" w:rsidR="0037215F" w:rsidRPr="00CC2FD8" w:rsidRDefault="0037215F" w:rsidP="00372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</w:t>
            </w:r>
            <w:r w:rsidR="00560216" w:rsidRPr="00CC2FD8">
              <w:rPr>
                <w:rFonts w:ascii="Book Antiqua" w:eastAsia="Times New Roman" w:hAnsi="Book Antiqua" w:cs="Times New Roman"/>
                <w:lang w:eastAsia="en-IN"/>
              </w:rPr>
              <w:t>13</w:t>
            </w:r>
            <w:r w:rsidRPr="00CC2FD8">
              <w:rPr>
                <w:rFonts w:ascii="Book Antiqua" w:eastAsia="Times New Roman" w:hAnsi="Book Antiqua" w:cs="Times New Roman"/>
                <w:lang w:eastAsia="en-IN"/>
              </w:rPr>
              <w:t>.1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  <w:p w14:paraId="2BA76AF9" w14:textId="457D007C" w:rsidR="0037215F" w:rsidRPr="00CC2FD8" w:rsidRDefault="0037215F" w:rsidP="00372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CS111</w:t>
            </w:r>
            <w:r w:rsidR="00560216" w:rsidRPr="00CC2FD8">
              <w:rPr>
                <w:rFonts w:ascii="Book Antiqua" w:eastAsia="Times New Roman" w:hAnsi="Book Antiqua" w:cs="Times New Roman"/>
                <w:lang w:eastAsia="en-IN"/>
              </w:rPr>
              <w:t>3</w:t>
            </w:r>
            <w:r w:rsidRPr="00CC2FD8">
              <w:rPr>
                <w:rFonts w:ascii="Book Antiqua" w:eastAsia="Times New Roman" w:hAnsi="Book Antiqua" w:cs="Times New Roman"/>
                <w:lang w:eastAsia="en-IN"/>
              </w:rPr>
              <w:t>.2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  <w:p w14:paraId="50BFA866" w14:textId="4B7FC65E" w:rsidR="0037215F" w:rsidRPr="00CC2FD8" w:rsidRDefault="0037215F" w:rsidP="00372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</w:t>
            </w:r>
            <w:r w:rsidR="00560216" w:rsidRPr="00CC2FD8">
              <w:rPr>
                <w:rFonts w:ascii="Book Antiqua" w:eastAsia="Times New Roman" w:hAnsi="Book Antiqua" w:cs="Times New Roman"/>
                <w:lang w:eastAsia="en-IN"/>
              </w:rPr>
              <w:t>1113</w:t>
            </w:r>
            <w:r w:rsidRPr="00CC2FD8">
              <w:rPr>
                <w:rFonts w:ascii="Book Antiqua" w:eastAsia="Times New Roman" w:hAnsi="Book Antiqua" w:cs="Times New Roman"/>
                <w:lang w:eastAsia="en-IN"/>
              </w:rPr>
              <w:t>.3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</w:tr>
      <w:tr w:rsidR="0037215F" w:rsidRPr="00CC2FD8" w14:paraId="178392BD" w14:textId="77777777" w:rsidTr="00394AD2">
        <w:trPr>
          <w:trHeight w:val="585"/>
        </w:trPr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D6E3B" w14:textId="77777777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LA.2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AAE8B" w14:textId="5160B08F" w:rsidR="0037215F" w:rsidRPr="00CC2FD8" w:rsidRDefault="00394AD2" w:rsidP="0037215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Prepare the Software Design</w:t>
            </w:r>
            <w:r w:rsidR="0037215F" w:rsidRPr="00CC2FD8">
              <w:rPr>
                <w:rFonts w:ascii="Book Antiqua" w:eastAsia="Times New Roman" w:hAnsi="Book Antiqua" w:cs="Times New Roman"/>
                <w:sz w:val="24"/>
                <w:szCs w:val="24"/>
                <w:lang w:val="en-IN" w:eastAsia="en-IN"/>
              </w:rPr>
              <w:t> </w:t>
            </w:r>
            <w:r w:rsidRPr="00CC2FD8">
              <w:rPr>
                <w:rFonts w:ascii="Book Antiqua" w:eastAsia="Times New Roman" w:hAnsi="Book Antiqua" w:cs="Times New Roman"/>
                <w:sz w:val="24"/>
                <w:szCs w:val="24"/>
                <w:lang w:val="en-IN" w:eastAsia="en-IN"/>
              </w:rPr>
              <w:t>document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6CD8F" w14:textId="7520BB66" w:rsidR="0037215F" w:rsidRPr="00CC2FD8" w:rsidRDefault="00560216" w:rsidP="00372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Assignment, Quiz and Project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8B03B" w14:textId="4B6BB3C5" w:rsidR="0037215F" w:rsidRPr="00CC2FD8" w:rsidRDefault="0037215F" w:rsidP="00372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</w:t>
            </w:r>
            <w:r w:rsidR="00560216" w:rsidRPr="00CC2FD8">
              <w:rPr>
                <w:rFonts w:ascii="Book Antiqua" w:eastAsia="Times New Roman" w:hAnsi="Book Antiqua" w:cs="Times New Roman"/>
                <w:lang w:eastAsia="en-IN"/>
              </w:rPr>
              <w:t>1113</w:t>
            </w:r>
            <w:r w:rsidRPr="00CC2FD8">
              <w:rPr>
                <w:rFonts w:ascii="Book Antiqua" w:eastAsia="Times New Roman" w:hAnsi="Book Antiqua" w:cs="Times New Roman"/>
                <w:lang w:eastAsia="en-IN"/>
              </w:rPr>
              <w:t>.2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  <w:p w14:paraId="32A5A3A4" w14:textId="5441D983" w:rsidR="0037215F" w:rsidRPr="00CC2FD8" w:rsidRDefault="0037215F" w:rsidP="00CE39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</w:t>
            </w:r>
            <w:r w:rsidR="00560216" w:rsidRPr="00CC2FD8">
              <w:rPr>
                <w:rFonts w:ascii="Book Antiqua" w:eastAsia="Times New Roman" w:hAnsi="Book Antiqua" w:cs="Times New Roman"/>
                <w:lang w:eastAsia="en-IN"/>
              </w:rPr>
              <w:t>1113</w:t>
            </w:r>
            <w:r w:rsidRPr="00CC2FD8">
              <w:rPr>
                <w:rFonts w:ascii="Book Antiqua" w:eastAsia="Times New Roman" w:hAnsi="Book Antiqua" w:cs="Times New Roman"/>
                <w:lang w:eastAsia="en-IN"/>
              </w:rPr>
              <w:t>.</w:t>
            </w:r>
            <w:r w:rsidR="00CE391E" w:rsidRPr="00CC2FD8">
              <w:rPr>
                <w:rFonts w:ascii="Book Antiqua" w:eastAsia="Times New Roman" w:hAnsi="Book Antiqua" w:cs="Times New Roman"/>
                <w:lang w:eastAsia="en-IN"/>
              </w:rPr>
              <w:t>4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</w:tr>
      <w:tr w:rsidR="0037215F" w:rsidRPr="00CC2FD8" w14:paraId="7C6E1224" w14:textId="77777777" w:rsidTr="00394AD2">
        <w:trPr>
          <w:trHeight w:val="570"/>
        </w:trPr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10D11" w14:textId="77777777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LA.3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F05B1" w14:textId="4E7CC950" w:rsidR="0037215F" w:rsidRPr="00CC2FD8" w:rsidRDefault="00394AD2" w:rsidP="0037215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Draw the UML diagrams</w:t>
            </w:r>
            <w:r w:rsidR="0037215F" w:rsidRPr="00CC2FD8">
              <w:rPr>
                <w:rFonts w:ascii="Book Antiqua" w:eastAsia="Times New Roman" w:hAnsi="Book Antiqua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A19D7" w14:textId="4C3A3634" w:rsidR="0037215F" w:rsidRPr="00CC2FD8" w:rsidRDefault="00560216" w:rsidP="00372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Assignment, Quiz and Project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E0BF8" w14:textId="56544501" w:rsidR="0037215F" w:rsidRPr="00CC2FD8" w:rsidRDefault="0037215F" w:rsidP="00394A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</w:t>
            </w:r>
            <w:r w:rsidR="00560216" w:rsidRPr="00CC2FD8">
              <w:rPr>
                <w:rFonts w:ascii="Book Antiqua" w:eastAsia="Times New Roman" w:hAnsi="Book Antiqua" w:cs="Times New Roman"/>
                <w:lang w:eastAsia="en-IN"/>
              </w:rPr>
              <w:t>1113</w:t>
            </w:r>
            <w:r w:rsidRPr="00CC2FD8">
              <w:rPr>
                <w:rFonts w:ascii="Book Antiqua" w:eastAsia="Times New Roman" w:hAnsi="Book Antiqua" w:cs="Times New Roman"/>
                <w:lang w:eastAsia="en-IN"/>
              </w:rPr>
              <w:t>.</w:t>
            </w:r>
            <w:r w:rsidR="00394AD2" w:rsidRPr="00CC2FD8">
              <w:rPr>
                <w:rFonts w:ascii="Book Antiqua" w:eastAsia="Times New Roman" w:hAnsi="Book Antiqua" w:cs="Times New Roman"/>
                <w:lang w:eastAsia="en-IN"/>
              </w:rPr>
              <w:t>5</w:t>
            </w:r>
          </w:p>
        </w:tc>
      </w:tr>
      <w:tr w:rsidR="0037215F" w:rsidRPr="00CC2FD8" w14:paraId="045C0E9F" w14:textId="77777777" w:rsidTr="00394AD2">
        <w:trPr>
          <w:trHeight w:val="570"/>
        </w:trPr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AE265" w14:textId="77777777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LA.4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C0527" w14:textId="05CE5C0C" w:rsidR="0037215F" w:rsidRPr="00CC2FD8" w:rsidRDefault="00394AD2" w:rsidP="00394AD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One day Hackathon for Implementation/coding of the project</w:t>
            </w:r>
            <w:r w:rsidR="0037215F" w:rsidRPr="00CC2FD8">
              <w:rPr>
                <w:rFonts w:ascii="Book Antiqua" w:eastAsia="Times New Roman" w:hAnsi="Book Antiqua" w:cs="Times New Roman"/>
                <w:sz w:val="24"/>
                <w:szCs w:val="24"/>
                <w:lang w:val="en-IN" w:eastAsia="en-IN"/>
              </w:rPr>
              <w:t> </w:t>
            </w:r>
            <w:r w:rsidR="002F3B38" w:rsidRPr="00CC2FD8">
              <w:rPr>
                <w:rFonts w:ascii="Book Antiqua" w:eastAsia="Times New Roman" w:hAnsi="Book Antiqua" w:cs="Times New Roman"/>
                <w:sz w:val="24"/>
                <w:szCs w:val="24"/>
                <w:lang w:val="en-IN" w:eastAsia="en-IN"/>
              </w:rPr>
              <w:t>and upload on GitHub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E4F15" w14:textId="66A4AFE5" w:rsidR="0037215F" w:rsidRPr="00CC2FD8" w:rsidRDefault="00394AD2" w:rsidP="00372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Project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CAF05" w14:textId="73CC80DD" w:rsidR="0037215F" w:rsidRPr="00CC2FD8" w:rsidRDefault="0037215F" w:rsidP="00372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</w:t>
            </w:r>
            <w:r w:rsidR="00560216" w:rsidRPr="00CC2FD8">
              <w:rPr>
                <w:rFonts w:ascii="Book Antiqua" w:eastAsia="Times New Roman" w:hAnsi="Book Antiqua" w:cs="Times New Roman"/>
                <w:lang w:eastAsia="en-IN"/>
              </w:rPr>
              <w:t>1113</w:t>
            </w:r>
            <w:r w:rsidRPr="00CC2FD8">
              <w:rPr>
                <w:rFonts w:ascii="Book Antiqua" w:eastAsia="Times New Roman" w:hAnsi="Book Antiqua" w:cs="Times New Roman"/>
                <w:lang w:eastAsia="en-IN"/>
              </w:rPr>
              <w:t>.</w:t>
            </w:r>
            <w:r w:rsidR="00CE391E" w:rsidRPr="00CC2FD8">
              <w:rPr>
                <w:rFonts w:ascii="Book Antiqua" w:eastAsia="Times New Roman" w:hAnsi="Book Antiqua" w:cs="Times New Roman"/>
                <w:lang w:eastAsia="en-IN"/>
              </w:rPr>
              <w:t>6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  <w:p w14:paraId="60003E1F" w14:textId="33BB19AC" w:rsidR="0037215F" w:rsidRPr="00CC2FD8" w:rsidRDefault="0037215F" w:rsidP="00372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</w:t>
            </w:r>
            <w:r w:rsidR="00560216" w:rsidRPr="00CC2FD8">
              <w:rPr>
                <w:rFonts w:ascii="Book Antiqua" w:eastAsia="Times New Roman" w:hAnsi="Book Antiqua" w:cs="Times New Roman"/>
                <w:lang w:eastAsia="en-IN"/>
              </w:rPr>
              <w:t>1113</w:t>
            </w:r>
            <w:r w:rsidRPr="00CC2FD8">
              <w:rPr>
                <w:rFonts w:ascii="Book Antiqua" w:eastAsia="Times New Roman" w:hAnsi="Book Antiqua" w:cs="Times New Roman"/>
                <w:lang w:eastAsia="en-IN"/>
              </w:rPr>
              <w:t>.</w:t>
            </w:r>
            <w:r w:rsidR="00CE391E" w:rsidRPr="00CC2FD8">
              <w:rPr>
                <w:rFonts w:ascii="Book Antiqua" w:eastAsia="Times New Roman" w:hAnsi="Book Antiqua" w:cs="Times New Roman"/>
                <w:lang w:eastAsia="en-IN"/>
              </w:rPr>
              <w:t>7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</w:tr>
      <w:tr w:rsidR="0037215F" w:rsidRPr="00CC2FD8" w14:paraId="0FDFF817" w14:textId="77777777" w:rsidTr="00394AD2">
        <w:trPr>
          <w:trHeight w:val="570"/>
        </w:trPr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9A328" w14:textId="77777777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LA.5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5149E" w14:textId="183183E0" w:rsidR="0037215F" w:rsidRPr="00CC2FD8" w:rsidRDefault="00394AD2" w:rsidP="0037215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Write the test cases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4B821" w14:textId="20ED60C2" w:rsidR="0037215F" w:rsidRPr="00CC2FD8" w:rsidRDefault="0037215F" w:rsidP="00394A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Assignment</w:t>
            </w:r>
            <w:r w:rsidR="00394AD2" w:rsidRPr="00CC2FD8">
              <w:rPr>
                <w:rFonts w:ascii="Book Antiqua" w:eastAsia="Times New Roman" w:hAnsi="Book Antiqua" w:cs="Times New Roman"/>
                <w:lang w:eastAsia="en-IN"/>
              </w:rPr>
              <w:t xml:space="preserve"> and Project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8B5D0" w14:textId="1B1A58DE" w:rsidR="0037215F" w:rsidRPr="00CC2FD8" w:rsidRDefault="0037215F" w:rsidP="003721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</w:t>
            </w:r>
            <w:r w:rsidR="00560216" w:rsidRPr="00CC2FD8">
              <w:rPr>
                <w:rFonts w:ascii="Book Antiqua" w:eastAsia="Times New Roman" w:hAnsi="Book Antiqua" w:cs="Times New Roman"/>
                <w:lang w:eastAsia="en-IN"/>
              </w:rPr>
              <w:t>1113</w:t>
            </w:r>
            <w:r w:rsidRPr="00CC2FD8">
              <w:rPr>
                <w:rFonts w:ascii="Book Antiqua" w:eastAsia="Times New Roman" w:hAnsi="Book Antiqua" w:cs="Times New Roman"/>
                <w:lang w:eastAsia="en-IN"/>
              </w:rPr>
              <w:t>.</w:t>
            </w:r>
            <w:r w:rsidR="00CE391E" w:rsidRPr="00CC2FD8">
              <w:rPr>
                <w:rFonts w:ascii="Book Antiqua" w:eastAsia="Times New Roman" w:hAnsi="Book Antiqua" w:cs="Times New Roman"/>
                <w:lang w:eastAsia="en-IN"/>
              </w:rPr>
              <w:t>8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  <w:p w14:paraId="6CD3AEA6" w14:textId="1E8EAD4C" w:rsidR="0037215F" w:rsidRPr="00CC2FD8" w:rsidRDefault="0037215F" w:rsidP="00CE39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94AD2" w:rsidRPr="00CC2FD8" w14:paraId="25CDD515" w14:textId="77777777" w:rsidTr="00394AD2">
        <w:trPr>
          <w:trHeight w:val="570"/>
        </w:trPr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43B118" w14:textId="64744C63" w:rsidR="00394AD2" w:rsidRPr="00CC2FD8" w:rsidRDefault="00394AD2" w:rsidP="0037215F">
            <w:pPr>
              <w:spacing w:after="0" w:line="240" w:lineRule="auto"/>
              <w:jc w:val="center"/>
              <w:textAlignment w:val="baseline"/>
              <w:rPr>
                <w:rFonts w:ascii="Book Antiqua" w:eastAsia="Times New Roman" w:hAnsi="Book Antiqua" w:cs="Times New Roman"/>
                <w:lang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LA.6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DCCC0" w14:textId="12736790" w:rsidR="00394AD2" w:rsidRPr="00CC2FD8" w:rsidRDefault="00394AD2" w:rsidP="0037215F">
            <w:pPr>
              <w:spacing w:after="0" w:line="240" w:lineRule="auto"/>
              <w:jc w:val="both"/>
              <w:textAlignment w:val="baseline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  <w:r w:rsidRPr="00CC2FD8"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  <w:t>Demonstration of the complete project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D48BDC" w14:textId="47A45143" w:rsidR="00394AD2" w:rsidRPr="00CC2FD8" w:rsidRDefault="002F3B38" w:rsidP="00394AD2">
            <w:pPr>
              <w:spacing w:after="0" w:line="240" w:lineRule="auto"/>
              <w:textAlignment w:val="baseline"/>
              <w:rPr>
                <w:rFonts w:ascii="Book Antiqua" w:eastAsia="Times New Roman" w:hAnsi="Book Antiqua" w:cs="Times New Roman"/>
                <w:lang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Project</w:t>
            </w:r>
          </w:p>
        </w:tc>
        <w:tc>
          <w:tcPr>
            <w:tcW w:w="1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91A6CF" w14:textId="77777777" w:rsidR="00394AD2" w:rsidRPr="00CC2FD8" w:rsidRDefault="00CE391E" w:rsidP="0037215F">
            <w:pPr>
              <w:spacing w:after="0" w:line="240" w:lineRule="auto"/>
              <w:textAlignment w:val="baseline"/>
              <w:rPr>
                <w:rFonts w:ascii="Book Antiqua" w:eastAsia="Times New Roman" w:hAnsi="Book Antiqua" w:cs="Times New Roman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CS1113.9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  <w:p w14:paraId="780653E8" w14:textId="0DC90F33" w:rsidR="00CE391E" w:rsidRPr="00CC2FD8" w:rsidRDefault="00CE391E" w:rsidP="0037215F">
            <w:pPr>
              <w:spacing w:after="0" w:line="240" w:lineRule="auto"/>
              <w:textAlignment w:val="baseline"/>
              <w:rPr>
                <w:rFonts w:ascii="Book Antiqua" w:eastAsia="Times New Roman" w:hAnsi="Book Antiqua" w:cs="Times New Roman"/>
                <w:lang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CS1113.10</w:t>
            </w:r>
          </w:p>
        </w:tc>
      </w:tr>
    </w:tbl>
    <w:p w14:paraId="3D797D2D" w14:textId="77777777" w:rsidR="0037215F" w:rsidRPr="00CC2FD8" w:rsidRDefault="0037215F" w:rsidP="0037215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CC2FD8">
        <w:rPr>
          <w:rFonts w:ascii="Book Antiqua" w:eastAsia="Times New Roman" w:hAnsi="Book Antiqua" w:cs="Segoe UI"/>
          <w:lang w:val="en-IN" w:eastAsia="en-IN"/>
        </w:rPr>
        <w:t> </w:t>
      </w:r>
    </w:p>
    <w:p w14:paraId="5CA34FEC" w14:textId="77777777" w:rsidR="00394AD2" w:rsidRPr="00CC2FD8" w:rsidRDefault="00394AD2" w:rsidP="0037215F">
      <w:pPr>
        <w:spacing w:after="0" w:line="240" w:lineRule="auto"/>
        <w:textAlignment w:val="baseline"/>
        <w:rPr>
          <w:rFonts w:ascii="Book Antiqua" w:eastAsia="Times New Roman" w:hAnsi="Book Antiqua" w:cs="Segoe UI"/>
          <w:b/>
          <w:bCs/>
          <w:lang w:eastAsia="en-IN"/>
        </w:rPr>
      </w:pPr>
    </w:p>
    <w:p w14:paraId="78C3FEF0" w14:textId="77777777" w:rsidR="0037215F" w:rsidRPr="00CC2FD8" w:rsidRDefault="0037215F" w:rsidP="003721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CC2FD8">
        <w:rPr>
          <w:rFonts w:ascii="Book Antiqua" w:eastAsia="Times New Roman" w:hAnsi="Book Antiqua" w:cs="Segoe UI"/>
          <w:b/>
          <w:bCs/>
          <w:lang w:eastAsia="en-IN"/>
        </w:rPr>
        <w:lastRenderedPageBreak/>
        <w:t>Learning Activity Articulation Matrix: (Mapping of LAs with COs)</w:t>
      </w:r>
      <w:r w:rsidRPr="00CC2FD8">
        <w:rPr>
          <w:rFonts w:ascii="Book Antiqua" w:eastAsia="Times New Roman" w:hAnsi="Book Antiqua" w:cs="Segoe UI"/>
          <w:lang w:val="en-IN" w:eastAsia="en-IN"/>
        </w:rPr>
        <w:t> </w:t>
      </w:r>
    </w:p>
    <w:p w14:paraId="121823FE" w14:textId="77777777" w:rsidR="0037215F" w:rsidRPr="00CC2FD8" w:rsidRDefault="0037215F" w:rsidP="003721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CC2FD8">
        <w:rPr>
          <w:rFonts w:ascii="Book Antiqua" w:eastAsia="Times New Roman" w:hAnsi="Book Antiqua" w:cs="Segoe UI"/>
          <w:b/>
          <w:bCs/>
          <w:u w:val="single"/>
          <w:lang w:eastAsia="en-IN"/>
        </w:rPr>
        <w:t>Learning Activities (LA):</w:t>
      </w:r>
      <w:r w:rsidRPr="00CC2FD8">
        <w:rPr>
          <w:rFonts w:ascii="Book Antiqua" w:eastAsia="Times New Roman" w:hAnsi="Book Antiqua" w:cs="Segoe UI"/>
          <w:lang w:val="en-IN" w:eastAsia="en-IN"/>
        </w:rPr>
        <w:t> </w:t>
      </w:r>
    </w:p>
    <w:tbl>
      <w:tblPr>
        <w:tblW w:w="8280" w:type="dxa"/>
        <w:tblInd w:w="5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215"/>
        <w:gridCol w:w="1215"/>
        <w:gridCol w:w="1215"/>
        <w:gridCol w:w="1215"/>
      </w:tblGrid>
      <w:tr w:rsidR="0037215F" w:rsidRPr="00CC2FD8" w14:paraId="73D572D9" w14:textId="77777777" w:rsidTr="00CE391E">
        <w:trPr>
          <w:trHeight w:val="750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982D7" w14:textId="77777777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b/>
                <w:bCs/>
                <w:lang w:eastAsia="en-IN"/>
              </w:rPr>
              <w:t>S. No.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D5B75" w14:textId="694004BE" w:rsidR="0037215F" w:rsidRPr="00CC2FD8" w:rsidRDefault="00CE391E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LA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.1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A59D2" w14:textId="7FBBC51F" w:rsidR="0037215F" w:rsidRPr="00CC2FD8" w:rsidRDefault="00CE391E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LA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.2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47740" w14:textId="76FAECEB" w:rsidR="0037215F" w:rsidRPr="00CC2FD8" w:rsidRDefault="00CE391E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LA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.3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FA14D" w14:textId="6426F387" w:rsidR="0037215F" w:rsidRPr="00CC2FD8" w:rsidRDefault="00CE391E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LA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.4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BD2A7" w14:textId="136B3925" w:rsidR="0037215F" w:rsidRPr="00CC2FD8" w:rsidRDefault="00CE391E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LA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.5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D15AE" w14:textId="13B9C206" w:rsidR="0037215F" w:rsidRPr="00CC2FD8" w:rsidRDefault="00CE391E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LA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.6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</w:tr>
      <w:tr w:rsidR="0037215F" w:rsidRPr="00CC2FD8" w14:paraId="5F604A58" w14:textId="77777777" w:rsidTr="00CE391E">
        <w:trPr>
          <w:trHeight w:val="495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A3E957" w14:textId="526A0B01" w:rsidR="0037215F" w:rsidRPr="00CC2FD8" w:rsidRDefault="00CE391E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CS1113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.1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B87D8" w14:textId="77777777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2</w:t>
            </w: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D7501E" w14:textId="5EE24796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98942" w14:textId="6106D9E6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37448" w14:textId="06ED84A8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10B6B0" w14:textId="7BC67117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3D512F" w14:textId="79278280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7215F" w:rsidRPr="00CC2FD8" w14:paraId="56F61D20" w14:textId="77777777" w:rsidTr="00CE391E">
        <w:trPr>
          <w:trHeight w:val="135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0FCBF" w14:textId="0A5DD060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CS1113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.2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CD8A6" w14:textId="2AAF6393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2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D000B1" w14:textId="05F4D343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B75C79" w14:textId="124C9089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635416" w14:textId="74E4AD65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DD0CB" w14:textId="3DF180BD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5FDEE0" w14:textId="29E12913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7215F" w:rsidRPr="00CC2FD8" w14:paraId="1A4313B8" w14:textId="77777777" w:rsidTr="00CE391E">
        <w:trPr>
          <w:trHeight w:val="135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8483D" w14:textId="107BD037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CS1113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.3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8306A" w14:textId="2733B6B4" w:rsidR="0037215F" w:rsidRPr="00CC2FD8" w:rsidRDefault="00CE391E" w:rsidP="00CE391E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B62DB1" w14:textId="2E216ACA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03E1AD" w14:textId="35D50F6A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585C9" w14:textId="0C838F69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1A44FD" w14:textId="1A821C47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D576FF" w14:textId="4F877436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7215F" w:rsidRPr="00CC2FD8" w14:paraId="66239069" w14:textId="77777777" w:rsidTr="00CE391E">
        <w:trPr>
          <w:trHeight w:val="405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82FB8" w14:textId="16A53E6C" w:rsidR="0037215F" w:rsidRPr="00CC2FD8" w:rsidRDefault="00CE391E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CS1113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.4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B7053" w14:textId="77777777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0E8C2" w14:textId="1C5969D7" w:rsidR="0037215F" w:rsidRPr="00CC2FD8" w:rsidRDefault="00CE391E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E34B0" w14:textId="161F7EBB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E83873" w14:textId="766B86CE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CA7EED" w14:textId="577674CB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741A59" w14:textId="530A9156" w:rsidR="0037215F" w:rsidRPr="00CC2FD8" w:rsidRDefault="0037215F" w:rsidP="003721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7215F" w:rsidRPr="00CC2FD8" w14:paraId="62942415" w14:textId="77777777" w:rsidTr="00CE391E">
        <w:trPr>
          <w:trHeight w:val="135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8024E" w14:textId="46C15F46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CS1113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.5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D5556" w14:textId="258BD0AD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2F8667" w14:textId="613690B8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44062B" w14:textId="71E548B9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D76E9" w14:textId="0614CA63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B7B9EF" w14:textId="2C48F612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64F83D" w14:textId="25A7AA9C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7215F" w:rsidRPr="00CC2FD8" w14:paraId="286658ED" w14:textId="77777777" w:rsidTr="00CE391E">
        <w:trPr>
          <w:trHeight w:val="135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9375B" w14:textId="18E8B7F8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CS1113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.6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0D9651" w14:textId="7FD14141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4C8FB9" w14:textId="5455E832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326E12" w14:textId="071539C5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B5756A" w14:textId="40CFB8A5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666249" w14:textId="080D7455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D5713F" w14:textId="055AD0EB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7215F" w:rsidRPr="00CC2FD8" w14:paraId="7291E9F6" w14:textId="77777777" w:rsidTr="00CE391E">
        <w:trPr>
          <w:trHeight w:val="135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E4A2B" w14:textId="4B67991F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CS1113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.7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205E2B" w14:textId="19C15499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9458D" w14:textId="01517061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7E1952" w14:textId="572353C4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9E5C98" w14:textId="7BEB7944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530C29" w14:textId="35CB4F0A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64BAD" w14:textId="7EB9B7C0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7215F" w:rsidRPr="00CC2FD8" w14:paraId="4498B6EA" w14:textId="77777777" w:rsidTr="00CE391E">
        <w:trPr>
          <w:trHeight w:val="135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97275" w14:textId="62BFA207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CS1113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.8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38E884" w14:textId="28D74055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CED03" w14:textId="30FFFB13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5D7CDB" w14:textId="26F8C73B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8BC590" w14:textId="6BDA0B84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6DD49" w14:textId="1398120D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4074B" w14:textId="2C50FB7A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7215F" w:rsidRPr="00CC2FD8" w14:paraId="60947ECB" w14:textId="77777777" w:rsidTr="00CE391E">
        <w:trPr>
          <w:trHeight w:val="135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E13B6" w14:textId="6136B771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CS1113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.9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370BC0" w14:textId="64CBD30B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CAAE67" w14:textId="6ECBBB4E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915D64" w14:textId="7183F7F1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8931A" w14:textId="4930D5B9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F03B1E" w14:textId="7DE4AF95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8AC3D" w14:textId="4BF94960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7215F" w:rsidRPr="00CC2FD8" w14:paraId="7394F17C" w14:textId="77777777" w:rsidTr="00CE391E">
        <w:trPr>
          <w:trHeight w:val="135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11B65" w14:textId="27841CAB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eastAsia="en-IN"/>
              </w:rPr>
              <w:t>CS1113</w:t>
            </w:r>
            <w:r w:rsidR="0037215F" w:rsidRPr="00CC2FD8">
              <w:rPr>
                <w:rFonts w:ascii="Book Antiqua" w:eastAsia="Times New Roman" w:hAnsi="Book Antiqua" w:cs="Times New Roman"/>
                <w:lang w:eastAsia="en-IN"/>
              </w:rPr>
              <w:t>.10</w:t>
            </w:r>
            <w:r w:rsidR="0037215F"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4CFE0" w14:textId="77777777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Book Antiqua" w:eastAsia="Times New Roman" w:hAnsi="Book Antiqua" w:cs="Times New Roman"/>
                <w:lang w:val="en-IN"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77AA94" w14:textId="6300A463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D7C051" w14:textId="718A558B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F9A104" w14:textId="40FAD356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A2FC21" w14:textId="05D46A33" w:rsidR="0037215F" w:rsidRPr="00CC2FD8" w:rsidRDefault="0037215F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AF6A7C" w14:textId="3580BABF" w:rsidR="0037215F" w:rsidRPr="00CC2FD8" w:rsidRDefault="00CE391E" w:rsidP="0037215F">
            <w:pPr>
              <w:spacing w:after="0" w:line="13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C2FD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</w:tbl>
    <w:p w14:paraId="3F134321" w14:textId="77777777" w:rsidR="0037215F" w:rsidRPr="00CC2FD8" w:rsidRDefault="0037215F" w:rsidP="0037215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CC2FD8">
        <w:rPr>
          <w:rFonts w:ascii="Calibri" w:eastAsia="Times New Roman" w:hAnsi="Calibri" w:cs="Calibri"/>
          <w:lang w:val="en-IN" w:eastAsia="en-IN"/>
        </w:rPr>
        <w:t> </w:t>
      </w:r>
    </w:p>
    <w:p w14:paraId="61032047" w14:textId="77777777" w:rsidR="0037215F" w:rsidRPr="00CC2FD8" w:rsidRDefault="0037215F" w:rsidP="0037215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CC2FD8">
        <w:rPr>
          <w:rFonts w:ascii="Book Antiqua" w:eastAsia="Times New Roman" w:hAnsi="Book Antiqua" w:cs="Segoe UI"/>
          <w:lang w:val="en-IN" w:eastAsia="en-IN"/>
        </w:rPr>
        <w:t> </w:t>
      </w:r>
    </w:p>
    <w:p w14:paraId="3675425E" w14:textId="60D029B2" w:rsidR="0037215F" w:rsidRPr="0037215F" w:rsidRDefault="0037215F" w:rsidP="00CE391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CC2FD8">
        <w:rPr>
          <w:rFonts w:ascii="Book Antiqua" w:eastAsia="Times New Roman" w:hAnsi="Book Antiqua" w:cs="Segoe UI"/>
          <w:b/>
          <w:bCs/>
          <w:lang w:eastAsia="en-IN"/>
        </w:rPr>
        <w:t>1- Low Correlation; 2- Moderate Correlation; 3- Substantial Correlation</w:t>
      </w:r>
    </w:p>
    <w:sectPr w:rsidR="0037215F" w:rsidRPr="003721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5BE2E" w14:textId="77777777" w:rsidR="00580E2C" w:rsidRDefault="00580E2C" w:rsidP="00BE0301">
      <w:pPr>
        <w:spacing w:after="0" w:line="240" w:lineRule="auto"/>
      </w:pPr>
      <w:r>
        <w:separator/>
      </w:r>
    </w:p>
  </w:endnote>
  <w:endnote w:type="continuationSeparator" w:id="0">
    <w:p w14:paraId="4F357CC4" w14:textId="77777777" w:rsidR="00580E2C" w:rsidRDefault="00580E2C" w:rsidP="00BE0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628FF" w14:textId="77777777" w:rsidR="00580E2C" w:rsidRDefault="00580E2C" w:rsidP="00BE0301">
      <w:pPr>
        <w:spacing w:after="0" w:line="240" w:lineRule="auto"/>
      </w:pPr>
      <w:r>
        <w:separator/>
      </w:r>
    </w:p>
  </w:footnote>
  <w:footnote w:type="continuationSeparator" w:id="0">
    <w:p w14:paraId="07877B70" w14:textId="77777777" w:rsidR="00580E2C" w:rsidRDefault="00580E2C" w:rsidP="00BE0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09DD6" w14:textId="732E4320" w:rsidR="00BE0301" w:rsidRPr="00BE0301" w:rsidRDefault="00BE0301" w:rsidP="00BE0301">
    <w:pPr>
      <w:pStyle w:val="Header"/>
      <w:jc w:val="center"/>
      <w:rPr>
        <w:b/>
        <w:bCs/>
        <w:sz w:val="32"/>
        <w:szCs w:val="32"/>
      </w:rPr>
    </w:pPr>
    <w:r w:rsidRPr="00BE0301">
      <w:rPr>
        <w:rFonts w:ascii="Times New Roman" w:hAnsi="Times New Roman" w:cs="Times New Roman"/>
        <w:b/>
        <w:bCs/>
        <w:sz w:val="32"/>
        <w:szCs w:val="32"/>
      </w:rPr>
      <w:t>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B7625"/>
    <w:multiLevelType w:val="hybridMultilevel"/>
    <w:tmpl w:val="78E6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42BA5"/>
    <w:multiLevelType w:val="multilevel"/>
    <w:tmpl w:val="8D2C6C72"/>
    <w:lvl w:ilvl="0">
      <w:start w:val="1"/>
      <w:numFmt w:val="decimal"/>
      <w:lvlText w:val="CS1113.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56135E5"/>
    <w:multiLevelType w:val="multilevel"/>
    <w:tmpl w:val="88BA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65B3A"/>
    <w:multiLevelType w:val="hybridMultilevel"/>
    <w:tmpl w:val="00AAC29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>
      <w:start w:val="1"/>
      <w:numFmt w:val="lowerRoman"/>
      <w:lvlText w:val="%3."/>
      <w:lvlJc w:val="right"/>
      <w:pPr>
        <w:ind w:left="2925" w:hanging="180"/>
      </w:pPr>
    </w:lvl>
    <w:lvl w:ilvl="3" w:tplc="0409000F">
      <w:start w:val="1"/>
      <w:numFmt w:val="decimal"/>
      <w:lvlText w:val="%4."/>
      <w:lvlJc w:val="left"/>
      <w:pPr>
        <w:ind w:left="3645" w:hanging="360"/>
      </w:pPr>
    </w:lvl>
    <w:lvl w:ilvl="4" w:tplc="04090019">
      <w:start w:val="1"/>
      <w:numFmt w:val="lowerLetter"/>
      <w:lvlText w:val="%5."/>
      <w:lvlJc w:val="left"/>
      <w:pPr>
        <w:ind w:left="4365" w:hanging="360"/>
      </w:pPr>
    </w:lvl>
    <w:lvl w:ilvl="5" w:tplc="0409001B">
      <w:start w:val="1"/>
      <w:numFmt w:val="lowerRoman"/>
      <w:lvlText w:val="%6."/>
      <w:lvlJc w:val="right"/>
      <w:pPr>
        <w:ind w:left="5085" w:hanging="180"/>
      </w:pPr>
    </w:lvl>
    <w:lvl w:ilvl="6" w:tplc="0409000F">
      <w:start w:val="1"/>
      <w:numFmt w:val="decimal"/>
      <w:lvlText w:val="%7."/>
      <w:lvlJc w:val="left"/>
      <w:pPr>
        <w:ind w:left="5805" w:hanging="360"/>
      </w:pPr>
    </w:lvl>
    <w:lvl w:ilvl="7" w:tplc="04090019">
      <w:start w:val="1"/>
      <w:numFmt w:val="lowerLetter"/>
      <w:lvlText w:val="%8."/>
      <w:lvlJc w:val="left"/>
      <w:pPr>
        <w:ind w:left="6525" w:hanging="360"/>
      </w:pPr>
    </w:lvl>
    <w:lvl w:ilvl="8" w:tplc="0409001B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6C78134C"/>
    <w:multiLevelType w:val="hybridMultilevel"/>
    <w:tmpl w:val="0F1A994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 w16cid:durableId="10480666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0415575">
    <w:abstractNumId w:val="4"/>
  </w:num>
  <w:num w:numId="3" w16cid:durableId="14829601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670116">
    <w:abstractNumId w:val="2"/>
  </w:num>
  <w:num w:numId="5" w16cid:durableId="1101217222">
    <w:abstractNumId w:val="3"/>
  </w:num>
  <w:num w:numId="6" w16cid:durableId="176444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85E"/>
    <w:rsid w:val="000D56D8"/>
    <w:rsid w:val="002F3B38"/>
    <w:rsid w:val="0037215F"/>
    <w:rsid w:val="00394AD2"/>
    <w:rsid w:val="003A65E2"/>
    <w:rsid w:val="003D217E"/>
    <w:rsid w:val="00446796"/>
    <w:rsid w:val="004A68D5"/>
    <w:rsid w:val="004F3B4D"/>
    <w:rsid w:val="00560216"/>
    <w:rsid w:val="00580E2C"/>
    <w:rsid w:val="0064663C"/>
    <w:rsid w:val="0067075A"/>
    <w:rsid w:val="007057D0"/>
    <w:rsid w:val="0073385E"/>
    <w:rsid w:val="00791C67"/>
    <w:rsid w:val="00882B30"/>
    <w:rsid w:val="009F20BE"/>
    <w:rsid w:val="00A51391"/>
    <w:rsid w:val="00A822FA"/>
    <w:rsid w:val="00AA04D8"/>
    <w:rsid w:val="00BE0301"/>
    <w:rsid w:val="00BF0D9E"/>
    <w:rsid w:val="00C15D23"/>
    <w:rsid w:val="00C2122D"/>
    <w:rsid w:val="00C96FC1"/>
    <w:rsid w:val="00CC2FD8"/>
    <w:rsid w:val="00CE391E"/>
    <w:rsid w:val="00CE6B71"/>
    <w:rsid w:val="00CF3D21"/>
    <w:rsid w:val="00E22104"/>
    <w:rsid w:val="00E2472E"/>
    <w:rsid w:val="00E30661"/>
    <w:rsid w:val="00F13BDA"/>
    <w:rsid w:val="00FB36DF"/>
    <w:rsid w:val="0557F13C"/>
    <w:rsid w:val="0875D73E"/>
    <w:rsid w:val="0E936FEB"/>
    <w:rsid w:val="0EC5C5C8"/>
    <w:rsid w:val="149EA6E4"/>
    <w:rsid w:val="2CD9B09F"/>
    <w:rsid w:val="3346FAF3"/>
    <w:rsid w:val="3B844AB7"/>
    <w:rsid w:val="3CE4CACF"/>
    <w:rsid w:val="451204A0"/>
    <w:rsid w:val="55BC00DF"/>
    <w:rsid w:val="662A20C1"/>
    <w:rsid w:val="672A0A5B"/>
    <w:rsid w:val="77BFE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64257"/>
  <w15:docId w15:val="{B5BEA973-6EAF-4DA3-869D-C56A4666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10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59"/>
    <w:rsid w:val="00E22104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2122D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7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37215F"/>
  </w:style>
  <w:style w:type="character" w:customStyle="1" w:styleId="eop">
    <w:name w:val="eop"/>
    <w:basedOn w:val="DefaultParagraphFont"/>
    <w:rsid w:val="0037215F"/>
  </w:style>
  <w:style w:type="paragraph" w:styleId="ListParagraph">
    <w:name w:val="List Paragraph"/>
    <w:basedOn w:val="Normal"/>
    <w:uiPriority w:val="34"/>
    <w:qFormat/>
    <w:rsid w:val="00AA04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30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0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30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8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4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5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1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3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5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9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9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2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4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4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0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2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9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2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8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3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8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5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9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0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4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8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2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3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7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3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0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919425432655</cp:lastModifiedBy>
  <cp:revision>33</cp:revision>
  <dcterms:created xsi:type="dcterms:W3CDTF">2022-01-07T08:30:00Z</dcterms:created>
  <dcterms:modified xsi:type="dcterms:W3CDTF">2024-10-24T10:51:00Z</dcterms:modified>
</cp:coreProperties>
</file>