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3335791"/>
        <w:docPartObj>
          <w:docPartGallery w:val="Cover Pages"/>
          <w:docPartUnique/>
        </w:docPartObj>
      </w:sdtPr>
      <w:sdtEndPr>
        <w:rPr>
          <w:rFonts w:asciiTheme="majorHAnsi" w:eastAsiaTheme="minorEastAsia" w:hAnsiTheme="majorHAnsi" w:cstheme="minorBidi"/>
          <w:caps/>
          <w:color w:val="44546A" w:themeColor="text2"/>
          <w:sz w:val="96"/>
          <w:szCs w:val="96"/>
          <w:lang w:eastAsia="zh-CN"/>
        </w:rPr>
      </w:sdtEndPr>
      <w:sdtContent>
        <w:p w14:paraId="3AF301F9" w14:textId="20D59D05" w:rsidR="00EA21C8" w:rsidRDefault="00EA21C8">
          <w:r>
            <w:rPr>
              <w:noProof/>
            </w:rPr>
            <mc:AlternateContent>
              <mc:Choice Requires="wpg">
                <w:drawing>
                  <wp:anchor distT="0" distB="0" distL="114300" distR="114300" simplePos="0" relativeHeight="251660288" behindDoc="0" locked="0" layoutInCell="1" allowOverlap="1" wp14:anchorId="269EB2B3" wp14:editId="4B0A64F7">
                    <wp:simplePos x="0" y="0"/>
                    <wp:positionH relativeFrom="page">
                      <wp:align>left</wp:align>
                    </wp:positionH>
                    <wp:positionV relativeFrom="page">
                      <wp:align>top</wp:align>
                    </wp:positionV>
                    <wp:extent cx="7447618" cy="3401060"/>
                    <wp:effectExtent l="0" t="0" r="7620" b="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7447618" cy="3401060"/>
                              <a:chOff x="0" y="0"/>
                              <a:chExt cx="6299474"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05013" y="762000"/>
                                <a:ext cx="5794461"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F7EAE4B" w14:textId="326C7881" w:rsidR="00EA21C8" w:rsidRDefault="00EA21C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Assignment 3</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9F15912" w14:textId="19422B52" w:rsidR="00EA21C8" w:rsidRDefault="00EA21C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CLASS: OM 424-01-22413</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9EB2B3" id="Group 39" o:spid="_x0000_s1026" alt="Title: Title and subtitle with crop mark graphic" style="position:absolute;margin-left:0;margin-top:0;width:586.45pt;height:267.8pt;z-index:251660288;mso-position-horizontal:left;mso-position-horizontal-relative:page;mso-position-vertical:top;mso-position-vertical-relative:page;mso-width-relative:margin;mso-height-relative:margin" coordsize="62994,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050;top:7620;width:57944;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F7EAE4B" w14:textId="326C7881" w:rsidR="00EA21C8" w:rsidRDefault="00EA21C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Assignment 3</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9F15912" w14:textId="19422B52" w:rsidR="00EA21C8" w:rsidRDefault="00EA21C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CLASS: OM 424-01-22413</w:t>
                                </w:r>
                              </w:p>
                            </w:sdtContent>
                          </w:sdt>
                          <w:bookmarkEnd w:id="1" w:displacedByCustomXml="prev"/>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179F7FA8" wp14:editId="705F409F">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C95800F" w14:textId="10F8A8BD" w:rsidR="00EA21C8" w:rsidRDefault="00EA21C8">
                                      <w:pPr>
                                        <w:pStyle w:val="NoSpacing"/>
                                        <w:spacing w:after="240"/>
                                        <w:jc w:val="right"/>
                                        <w:rPr>
                                          <w:color w:val="44546A" w:themeColor="text2"/>
                                          <w:spacing w:val="10"/>
                                          <w:sz w:val="36"/>
                                          <w:szCs w:val="36"/>
                                        </w:rPr>
                                      </w:pPr>
                                      <w:proofErr w:type="spellStart"/>
                                      <w:r>
                                        <w:rPr>
                                          <w:color w:val="44546A" w:themeColor="text2"/>
                                          <w:spacing w:val="10"/>
                                          <w:sz w:val="36"/>
                                          <w:szCs w:val="36"/>
                                        </w:rPr>
                                        <w:t>Riyasha</w:t>
                                      </w:r>
                                      <w:proofErr w:type="spellEnd"/>
                                      <w:r>
                                        <w:rPr>
                                          <w:color w:val="44546A" w:themeColor="text2"/>
                                          <w:spacing w:val="10"/>
                                          <w:sz w:val="36"/>
                                          <w:szCs w:val="36"/>
                                        </w:rPr>
                                        <w:t xml:space="preserve"> Baidya</w:t>
                                      </w:r>
                                    </w:p>
                                  </w:sdtContent>
                                </w:sdt>
                                <w:p w14:paraId="6E5EA221" w14:textId="6E639099" w:rsidR="00EA21C8" w:rsidRDefault="00EA21C8">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F7FA8" id="Group 38"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C95800F" w14:textId="10F8A8BD" w:rsidR="00EA21C8" w:rsidRDefault="00EA21C8">
                                <w:pPr>
                                  <w:pStyle w:val="NoSpacing"/>
                                  <w:spacing w:after="240"/>
                                  <w:jc w:val="right"/>
                                  <w:rPr>
                                    <w:color w:val="44546A" w:themeColor="text2"/>
                                    <w:spacing w:val="10"/>
                                    <w:sz w:val="36"/>
                                    <w:szCs w:val="36"/>
                                  </w:rPr>
                                </w:pPr>
                                <w:proofErr w:type="spellStart"/>
                                <w:r>
                                  <w:rPr>
                                    <w:color w:val="44546A" w:themeColor="text2"/>
                                    <w:spacing w:val="10"/>
                                    <w:sz w:val="36"/>
                                    <w:szCs w:val="36"/>
                                  </w:rPr>
                                  <w:t>Riyasha</w:t>
                                </w:r>
                                <w:proofErr w:type="spellEnd"/>
                                <w:r>
                                  <w:rPr>
                                    <w:color w:val="44546A" w:themeColor="text2"/>
                                    <w:spacing w:val="10"/>
                                    <w:sz w:val="36"/>
                                    <w:szCs w:val="36"/>
                                  </w:rPr>
                                  <w:t xml:space="preserve"> Baidya</w:t>
                                </w:r>
                              </w:p>
                            </w:sdtContent>
                          </w:sdt>
                          <w:p w14:paraId="6E5EA221" w14:textId="6E639099" w:rsidR="00EA21C8" w:rsidRDefault="00EA21C8">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46B881C" wp14:editId="4C515DE8">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B870572"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CAE0F81" w14:textId="688C6EE9" w:rsidR="00EA21C8" w:rsidRDefault="00EA21C8">
          <w:pPr>
            <w:rPr>
              <w:rFonts w:asciiTheme="majorHAnsi" w:eastAsiaTheme="minorEastAsia" w:hAnsiTheme="majorHAnsi" w:cstheme="minorBidi"/>
              <w:caps/>
              <w:color w:val="44546A" w:themeColor="text2"/>
              <w:sz w:val="96"/>
              <w:szCs w:val="96"/>
              <w:lang w:eastAsia="zh-CN"/>
            </w:rPr>
          </w:pPr>
          <w:r>
            <w:rPr>
              <w:rFonts w:asciiTheme="majorHAnsi" w:eastAsiaTheme="minorEastAsia" w:hAnsiTheme="majorHAnsi" w:cstheme="minorBidi"/>
              <w:caps/>
              <w:color w:val="44546A" w:themeColor="text2"/>
              <w:sz w:val="96"/>
              <w:szCs w:val="96"/>
              <w:lang w:eastAsia="zh-CN"/>
            </w:rPr>
            <w:br w:type="page"/>
          </w:r>
        </w:p>
      </w:sdtContent>
    </w:sdt>
    <w:p w14:paraId="7651391D" w14:textId="4F52204D" w:rsidR="00717DC7" w:rsidRPr="00D00B05" w:rsidRDefault="00717DC7" w:rsidP="00717DC7">
      <w:pPr>
        <w:rPr>
          <w:rFonts w:ascii="Adelle Sans Devanagari" w:hAnsi="Adelle Sans Devanagari" w:cs="Adelle Sans Devanagari"/>
          <w:b/>
          <w:bCs/>
          <w:sz w:val="32"/>
          <w:szCs w:val="32"/>
          <w:u w:val="single"/>
        </w:rPr>
      </w:pPr>
      <w:r w:rsidRPr="00D00B05">
        <w:rPr>
          <w:rFonts w:ascii="Adelle Sans Devanagari" w:hAnsi="Adelle Sans Devanagari" w:cs="Adelle Sans Devanagari" w:hint="cs"/>
          <w:b/>
          <w:bCs/>
          <w:sz w:val="32"/>
          <w:szCs w:val="32"/>
          <w:u w:val="single"/>
        </w:rPr>
        <w:lastRenderedPageBreak/>
        <w:t>Overview of the assignment:</w:t>
      </w:r>
    </w:p>
    <w:p w14:paraId="3F28645C" w14:textId="4BFB45BD" w:rsidR="00717DC7" w:rsidRPr="00D00B05" w:rsidRDefault="00717DC7" w:rsidP="00717DC7">
      <w:pPr>
        <w:rPr>
          <w:rFonts w:ascii="Adelle Sans Devanagari" w:hAnsi="Adelle Sans Devanagari" w:cs="Adelle Sans Devanagari"/>
        </w:rPr>
      </w:pPr>
      <w:r w:rsidRPr="00D00B05">
        <w:rPr>
          <w:rFonts w:ascii="Adelle Sans Devanagari" w:hAnsi="Adelle Sans Devanagari" w:cs="Adelle Sans Devanagari" w:hint="cs"/>
        </w:rPr>
        <w:t>This assignment aims to expand the business analytics system developed in Assignment 1</w:t>
      </w:r>
      <w:r>
        <w:rPr>
          <w:rFonts w:ascii="Adelle Sans Devanagari" w:hAnsi="Adelle Sans Devanagari" w:cs="Adelle Sans Devanagari"/>
        </w:rPr>
        <w:t xml:space="preserve"> and Assignment 2</w:t>
      </w:r>
      <w:r w:rsidRPr="00D00B05">
        <w:rPr>
          <w:rFonts w:ascii="Adelle Sans Devanagari" w:hAnsi="Adelle Sans Devanagari" w:cs="Adelle Sans Devanagari" w:hint="cs"/>
        </w:rPr>
        <w:t xml:space="preserve">. The main objective of assignment </w:t>
      </w:r>
      <w:r>
        <w:rPr>
          <w:rFonts w:ascii="Adelle Sans Devanagari" w:hAnsi="Adelle Sans Devanagari" w:cs="Adelle Sans Devanagari"/>
        </w:rPr>
        <w:t>3</w:t>
      </w:r>
      <w:r w:rsidRPr="00D00B05">
        <w:rPr>
          <w:rFonts w:ascii="Adelle Sans Devanagari" w:hAnsi="Adelle Sans Devanagari" w:cs="Adelle Sans Devanagari" w:hint="cs"/>
        </w:rPr>
        <w:t xml:space="preserve"> is to </w:t>
      </w:r>
      <w:r>
        <w:rPr>
          <w:rFonts w:ascii="Adelle Sans Devanagari" w:hAnsi="Adelle Sans Devanagari" w:cs="Adelle Sans Devanagari"/>
        </w:rPr>
        <w:t>create a forecast automatically of the 3 variables, demand, production cost, and holding cost. With this, there are two time series forecasting methods for each variable: one with a trend with four-quarter seasonality and another with a trend of 12-month seasonality. The goal is to select the best forecasting method for each variable based on the mean squared forecast error and then the future values will be calculated and inserted in the data sheet along with a button added in the main sheet for “generate forecasts.”</w:t>
      </w:r>
    </w:p>
    <w:p w14:paraId="0B9EFEC2" w14:textId="77777777" w:rsidR="00717DC7" w:rsidRPr="00D00B05" w:rsidRDefault="00717DC7" w:rsidP="00717DC7">
      <w:pPr>
        <w:jc w:val="both"/>
        <w:rPr>
          <w:rFonts w:ascii="Adelle Sans Devanagari" w:hAnsi="Adelle Sans Devanagari" w:cs="Adelle Sans Devanagari"/>
          <w:b/>
          <w:bCs/>
          <w:sz w:val="32"/>
          <w:szCs w:val="32"/>
        </w:rPr>
      </w:pPr>
      <w:r w:rsidRPr="00D00B05">
        <w:rPr>
          <w:rFonts w:ascii="Adelle Sans Devanagari" w:hAnsi="Adelle Sans Devanagari" w:cs="Adelle Sans Devanagari" w:hint="cs"/>
          <w:b/>
          <w:bCs/>
          <w:sz w:val="32"/>
          <w:szCs w:val="32"/>
          <w:u w:val="single"/>
        </w:rPr>
        <w:t>How the assignment was implemented</w:t>
      </w:r>
      <w:r w:rsidRPr="00D00B05">
        <w:rPr>
          <w:rFonts w:ascii="Adelle Sans Devanagari" w:hAnsi="Adelle Sans Devanagari" w:cs="Adelle Sans Devanagari" w:hint="cs"/>
          <w:b/>
          <w:bCs/>
          <w:sz w:val="32"/>
          <w:szCs w:val="32"/>
        </w:rPr>
        <w:t>:</w:t>
      </w:r>
    </w:p>
    <w:p w14:paraId="6DA00A14" w14:textId="77777777" w:rsidR="00717DC7" w:rsidRPr="00D00B05" w:rsidRDefault="00717DC7" w:rsidP="00717DC7">
      <w:pPr>
        <w:pStyle w:val="ListParagraph"/>
        <w:numPr>
          <w:ilvl w:val="0"/>
          <w:numId w:val="1"/>
        </w:numPr>
        <w:jc w:val="both"/>
        <w:rPr>
          <w:rFonts w:ascii="Adelle Sans Devanagari" w:hAnsi="Adelle Sans Devanagari" w:cs="Adelle Sans Devanagari"/>
          <w:b/>
          <w:bCs/>
        </w:rPr>
      </w:pPr>
      <w:r w:rsidRPr="00D00B05">
        <w:rPr>
          <w:rFonts w:ascii="Adelle Sans Devanagari" w:hAnsi="Adelle Sans Devanagari" w:cs="Adelle Sans Devanagari" w:hint="cs"/>
          <w:b/>
          <w:bCs/>
        </w:rPr>
        <w:t xml:space="preserve">Understanding and preparation: </w:t>
      </w:r>
    </w:p>
    <w:p w14:paraId="51492FC8" w14:textId="25B1CC22" w:rsidR="009040C5" w:rsidRDefault="00717DC7" w:rsidP="009040C5">
      <w:pPr>
        <w:pStyle w:val="ListParagraph"/>
        <w:ind w:left="1160"/>
        <w:jc w:val="both"/>
        <w:rPr>
          <w:rFonts w:ascii="Adelle Sans Devanagari" w:hAnsi="Adelle Sans Devanagari" w:cs="Adelle Sans Devanagari"/>
        </w:rPr>
      </w:pPr>
      <w:r w:rsidRPr="00D00B05">
        <w:rPr>
          <w:rFonts w:ascii="Adelle Sans Devanagari" w:hAnsi="Adelle Sans Devanagari" w:cs="Adelle Sans Devanagari" w:hint="cs"/>
        </w:rPr>
        <w:t xml:space="preserve">I reviewed the assignment that was provided and identified the steps I needed to take to start this assignment. </w:t>
      </w:r>
      <w:r w:rsidR="009040C5">
        <w:rPr>
          <w:rFonts w:ascii="Adelle Sans Devanagari" w:hAnsi="Adelle Sans Devanagari" w:cs="Adelle Sans Devanagari"/>
        </w:rPr>
        <w:t xml:space="preserve">I </w:t>
      </w:r>
      <w:r w:rsidRPr="00D00B05">
        <w:rPr>
          <w:rFonts w:ascii="Adelle Sans Devanagari" w:hAnsi="Adelle Sans Devanagari" w:cs="Adelle Sans Devanagari" w:hint="cs"/>
        </w:rPr>
        <w:t xml:space="preserve">changed the date format to month-year and changed the heading title for all the columns. Then I went through the assignment description and took notes on the steps I would need to follow. </w:t>
      </w:r>
      <w:r w:rsidR="009040C5">
        <w:rPr>
          <w:rFonts w:ascii="Adelle Sans Devanagari" w:hAnsi="Adelle Sans Devanagari" w:cs="Adelle Sans Devanagari"/>
        </w:rPr>
        <w:t>I saved the new file PPP 3 as an XLSM file.</w:t>
      </w:r>
      <w:r w:rsidRPr="00D00B05">
        <w:rPr>
          <w:rFonts w:ascii="Adelle Sans Devanagari" w:hAnsi="Adelle Sans Devanagari" w:cs="Adelle Sans Devanagari" w:hint="cs"/>
        </w:rPr>
        <w:t xml:space="preserve"> </w:t>
      </w:r>
    </w:p>
    <w:p w14:paraId="7B7CBC42" w14:textId="6FFCD375" w:rsidR="00717DC7" w:rsidRPr="009040C5" w:rsidRDefault="00717DC7" w:rsidP="009040C5">
      <w:pPr>
        <w:pStyle w:val="ListParagraph"/>
        <w:ind w:left="1160"/>
        <w:jc w:val="both"/>
        <w:rPr>
          <w:rFonts w:ascii="Adelle Sans Devanagari" w:hAnsi="Adelle Sans Devanagari" w:cs="Adelle Sans Devanagari" w:hint="cs"/>
        </w:rPr>
      </w:pPr>
      <w:r w:rsidRPr="009040C5">
        <w:rPr>
          <w:rFonts w:ascii="Adelle Sans Devanagari" w:hAnsi="Adelle Sans Devanagari" w:cs="Adelle Sans Devanagari" w:hint="cs"/>
          <w:b/>
          <w:bCs/>
        </w:rPr>
        <w:t xml:space="preserve">First step: </w:t>
      </w:r>
    </w:p>
    <w:p w14:paraId="063D7C4B" w14:textId="502EBA6B" w:rsidR="009040C5" w:rsidRDefault="009040C5" w:rsidP="009040C5">
      <w:pPr>
        <w:ind w:left="720"/>
        <w:rPr>
          <w:rFonts w:ascii="Adelle Sans Devanagari" w:hAnsi="Adelle Sans Devanagari" w:cs="Adelle Sans Devanagari"/>
        </w:rPr>
      </w:pPr>
      <w:r w:rsidRPr="009040C5">
        <w:rPr>
          <w:rFonts w:ascii="Adelle Sans Devanagari" w:hAnsi="Adelle Sans Devanagari" w:cs="Adelle Sans Devanagari" w:hint="cs"/>
        </w:rPr>
        <w:t xml:space="preserve">First, I had to create a new sheet and called it </w:t>
      </w:r>
      <w:proofErr w:type="spellStart"/>
      <w:r w:rsidRPr="009040C5">
        <w:rPr>
          <w:rFonts w:ascii="Adelle Sans Devanagari" w:hAnsi="Adelle Sans Devanagari" w:cs="Adelle Sans Devanagari" w:hint="cs"/>
        </w:rPr>
        <w:t>AUX_Demand</w:t>
      </w:r>
      <w:proofErr w:type="spellEnd"/>
      <w:r w:rsidRPr="009040C5">
        <w:rPr>
          <w:rFonts w:ascii="Adelle Sans Devanagari" w:hAnsi="Adelle Sans Devanagari" w:cs="Adelle Sans Devanagari" w:hint="cs"/>
        </w:rPr>
        <w:t xml:space="preserve">. Then I had to record the first macro of adding </w:t>
      </w:r>
      <w:r>
        <w:rPr>
          <w:rFonts w:ascii="Adelle Sans Devanagari" w:hAnsi="Adelle Sans Devanagari" w:cs="Adelle Sans Devanagari"/>
        </w:rPr>
        <w:t xml:space="preserve">and copying the columns of date and demand from the data sheet and pasting it to the </w:t>
      </w:r>
      <w:proofErr w:type="spellStart"/>
      <w:r>
        <w:rPr>
          <w:rFonts w:ascii="Adelle Sans Devanagari" w:hAnsi="Adelle Sans Devanagari" w:cs="Adelle Sans Devanagari"/>
        </w:rPr>
        <w:t>AUX_Demand</w:t>
      </w:r>
      <w:proofErr w:type="spellEnd"/>
      <w:r>
        <w:rPr>
          <w:rFonts w:ascii="Adelle Sans Devanagari" w:hAnsi="Adelle Sans Devanagari" w:cs="Adelle Sans Devanagari"/>
        </w:rPr>
        <w:t xml:space="preserve"> sheet. Then, to start off with the time series for trend with four quarter seasonality. I started by naming the 5 new columns next to demand. The first column is named “Quarter”, the second “Time”, and the third is “Q1”, Q2, and Q3.  We only used 3 quarters because of the dummy variable rule which is K-1 (4-1) so 3 quarters to be used. Then proceeded to start with the first cell for the quarter column. </w:t>
      </w:r>
    </w:p>
    <w:p w14:paraId="50A0BCEB" w14:textId="77777777" w:rsidR="009040C5" w:rsidRPr="009040C5" w:rsidRDefault="009040C5" w:rsidP="009040C5">
      <w:pPr>
        <w:numPr>
          <w:ilvl w:val="0"/>
          <w:numId w:val="2"/>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"C2"</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417C6980" w14:textId="77777777" w:rsidR="009040C5" w:rsidRPr="009040C5" w:rsidRDefault="009040C5" w:rsidP="009040C5">
      <w:pPr>
        <w:numPr>
          <w:ilvl w:val="0"/>
          <w:numId w:val="2"/>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"=ROUNDUP(MONTH(</w:t>
      </w:r>
      <w:proofErr w:type="gramStart"/>
      <w:r w:rsidRPr="009040C5">
        <w:rPr>
          <w:rFonts w:ascii="Consolas" w:hAnsi="Consolas" w:cs="Consolas"/>
          <w:color w:val="0000FF"/>
          <w:sz w:val="20"/>
          <w:szCs w:val="20"/>
          <w:bdr w:val="none" w:sz="0" w:space="0" w:color="auto" w:frame="1"/>
        </w:rPr>
        <w:t>RC[</w:t>
      </w:r>
      <w:proofErr w:type="gramEnd"/>
      <w:r w:rsidRPr="009040C5">
        <w:rPr>
          <w:rFonts w:ascii="Consolas" w:hAnsi="Consolas" w:cs="Consolas"/>
          <w:color w:val="0000FF"/>
          <w:sz w:val="20"/>
          <w:szCs w:val="20"/>
          <w:bdr w:val="none" w:sz="0" w:space="0" w:color="auto" w:frame="1"/>
        </w:rPr>
        <w:t>-2])/3,0)"</w:t>
      </w:r>
    </w:p>
    <w:p w14:paraId="7AA3FFB9" w14:textId="579D238F" w:rsidR="009040C5" w:rsidRDefault="009040C5" w:rsidP="009040C5">
      <w:pPr>
        <w:ind w:left="720"/>
        <w:rPr>
          <w:rFonts w:ascii="Adelle Sans Devanagari" w:hAnsi="Adelle Sans Devanagari" w:cs="Adelle Sans Devanagari"/>
          <w:color w:val="0D0D0D"/>
          <w:shd w:val="clear" w:color="auto" w:fill="FFFFFF"/>
        </w:rPr>
      </w:pPr>
      <w:r w:rsidRPr="009040C5">
        <w:rPr>
          <w:rFonts w:ascii="Adelle Sans Devanagari" w:hAnsi="Adelle Sans Devanagari" w:cs="Adelle Sans Devanagari" w:hint="cs"/>
        </w:rPr>
        <w:lastRenderedPageBreak/>
        <w:t xml:space="preserve">This was the first formula we used </w:t>
      </w:r>
      <w:r w:rsidRPr="009040C5">
        <w:rPr>
          <w:rFonts w:ascii="Adelle Sans Devanagari" w:hAnsi="Adelle Sans Devanagari" w:cs="Adelle Sans Devanagari" w:hint="cs"/>
          <w:color w:val="0D0D0D"/>
          <w:shd w:val="clear" w:color="auto" w:fill="FFFFFF"/>
        </w:rPr>
        <w:t>=ROUNDUP(MONTH(A2)/3,0)</w:t>
      </w:r>
      <w:r w:rsidRPr="009040C5">
        <w:rPr>
          <w:rFonts w:ascii="Adelle Sans Devanagari" w:hAnsi="Adelle Sans Devanagari" w:cs="Adelle Sans Devanagari" w:hint="cs"/>
          <w:color w:val="0D0D0D"/>
          <w:shd w:val="clear" w:color="auto" w:fill="FFFFFF"/>
        </w:rPr>
        <w:t xml:space="preserve">. This formula is used to determine which quarter of the year the specific date belongs to which is represented by (1, 2, or 3) such as rounding up to the number to the nearest whole number, A2 is the date Jan-20 dividing the month by 3 quarters. Then we can easily drag it down so Excel can automatically apply the formula to each month in the dataset. </w:t>
      </w:r>
      <w:r>
        <w:rPr>
          <w:rFonts w:ascii="Adelle Sans Devanagari" w:hAnsi="Adelle Sans Devanagari" w:cs="Adelle Sans Devanagari"/>
          <w:color w:val="0D0D0D"/>
          <w:shd w:val="clear" w:color="auto" w:fill="FFFFFF"/>
        </w:rPr>
        <w:t xml:space="preserve">Next, for the time column, we needed to label 1,2 3 by filling the cell in sequence and dragging it down. </w:t>
      </w:r>
    </w:p>
    <w:p w14:paraId="7B89D31B" w14:textId="77777777" w:rsidR="009040C5" w:rsidRPr="009040C5" w:rsidRDefault="009040C5" w:rsidP="009040C5">
      <w:pPr>
        <w:numPr>
          <w:ilvl w:val="0"/>
          <w:numId w:val="3"/>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"Time"</w:t>
      </w:r>
    </w:p>
    <w:p w14:paraId="7174AF1D" w14:textId="77777777" w:rsidR="009040C5" w:rsidRPr="009040C5" w:rsidRDefault="009040C5" w:rsidP="009040C5">
      <w:pPr>
        <w:numPr>
          <w:ilvl w:val="0"/>
          <w:numId w:val="3"/>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"D2"</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246ED290" w14:textId="77777777" w:rsidR="009040C5" w:rsidRPr="009040C5" w:rsidRDefault="009040C5" w:rsidP="009040C5">
      <w:pPr>
        <w:numPr>
          <w:ilvl w:val="0"/>
          <w:numId w:val="3"/>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"1"</w:t>
      </w:r>
    </w:p>
    <w:p w14:paraId="4A90AEDC" w14:textId="77777777" w:rsidR="009040C5" w:rsidRPr="009040C5" w:rsidRDefault="009040C5" w:rsidP="009040C5">
      <w:pPr>
        <w:numPr>
          <w:ilvl w:val="0"/>
          <w:numId w:val="3"/>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"D3"</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2B9111E1" w14:textId="77777777" w:rsidR="009040C5" w:rsidRPr="009040C5" w:rsidRDefault="009040C5" w:rsidP="009040C5">
      <w:pPr>
        <w:numPr>
          <w:ilvl w:val="0"/>
          <w:numId w:val="3"/>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"2"</w:t>
      </w:r>
    </w:p>
    <w:p w14:paraId="7767A40D" w14:textId="77777777" w:rsidR="009040C5" w:rsidRPr="009040C5" w:rsidRDefault="009040C5" w:rsidP="009040C5">
      <w:pPr>
        <w:numPr>
          <w:ilvl w:val="0"/>
          <w:numId w:val="3"/>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gramStart"/>
      <w:r w:rsidRPr="009040C5">
        <w:rPr>
          <w:rFonts w:ascii="Consolas" w:hAnsi="Consolas" w:cs="Consolas"/>
          <w:color w:val="000000"/>
          <w:sz w:val="20"/>
          <w:szCs w:val="20"/>
          <w:bdr w:val="none" w:sz="0" w:space="0" w:color="auto" w:frame="1"/>
        </w:rPr>
        <w:t>Range(</w:t>
      </w:r>
      <w:proofErr w:type="gramEnd"/>
      <w:r w:rsidRPr="009040C5">
        <w:rPr>
          <w:rFonts w:ascii="Consolas" w:hAnsi="Consolas" w:cs="Consolas"/>
          <w:color w:val="0000FF"/>
          <w:sz w:val="20"/>
          <w:szCs w:val="20"/>
          <w:bdr w:val="none" w:sz="0" w:space="0" w:color="auto" w:frame="1"/>
        </w:rPr>
        <w:t>"D2:D3"</w:t>
      </w:r>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
    <w:p w14:paraId="5E0D7338" w14:textId="77777777" w:rsidR="009040C5" w:rsidRPr="009040C5" w:rsidRDefault="009040C5" w:rsidP="009040C5">
      <w:pPr>
        <w:numPr>
          <w:ilvl w:val="0"/>
          <w:numId w:val="3"/>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spellStart"/>
      <w:r w:rsidRPr="009040C5">
        <w:rPr>
          <w:rFonts w:ascii="Consolas" w:hAnsi="Consolas" w:cs="Consolas"/>
          <w:color w:val="000000"/>
          <w:sz w:val="20"/>
          <w:szCs w:val="20"/>
          <w:bdr w:val="none" w:sz="0" w:space="0" w:color="auto" w:frame="1"/>
        </w:rPr>
        <w:t>Selection.AutoFill</w:t>
      </w:r>
      <w:proofErr w:type="spellEnd"/>
      <w:r w:rsidRPr="009040C5">
        <w:rPr>
          <w:rFonts w:ascii="Consolas" w:hAnsi="Consolas" w:cs="Consolas"/>
          <w:color w:val="000000"/>
          <w:sz w:val="20"/>
          <w:szCs w:val="20"/>
          <w:bdr w:val="none" w:sz="0" w:space="0" w:color="auto" w:frame="1"/>
        </w:rPr>
        <w:t xml:space="preserve"> </w:t>
      </w:r>
      <w:proofErr w:type="gramStart"/>
      <w:r w:rsidRPr="009040C5">
        <w:rPr>
          <w:rFonts w:ascii="Consolas" w:hAnsi="Consolas" w:cs="Consolas"/>
          <w:color w:val="000000"/>
          <w:sz w:val="20"/>
          <w:szCs w:val="20"/>
          <w:bdr w:val="none" w:sz="0" w:space="0" w:color="auto" w:frame="1"/>
        </w:rPr>
        <w:t>Destination:=</w:t>
      </w:r>
      <w:proofErr w:type="gramEnd"/>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"D2:D52"</w:t>
      </w:r>
      <w:r w:rsidRPr="009040C5">
        <w:rPr>
          <w:rFonts w:ascii="Consolas" w:hAnsi="Consolas" w:cs="Consolas"/>
          <w:color w:val="000000"/>
          <w:sz w:val="20"/>
          <w:szCs w:val="20"/>
          <w:bdr w:val="none" w:sz="0" w:space="0" w:color="auto" w:frame="1"/>
        </w:rPr>
        <w:t>)</w:t>
      </w:r>
    </w:p>
    <w:p w14:paraId="450A05C8" w14:textId="77777777" w:rsidR="009040C5" w:rsidRPr="009040C5" w:rsidRDefault="009040C5" w:rsidP="009040C5">
      <w:pPr>
        <w:numPr>
          <w:ilvl w:val="0"/>
          <w:numId w:val="3"/>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gramStart"/>
      <w:r w:rsidRPr="009040C5">
        <w:rPr>
          <w:rFonts w:ascii="Consolas" w:hAnsi="Consolas" w:cs="Consolas"/>
          <w:color w:val="000000"/>
          <w:sz w:val="20"/>
          <w:szCs w:val="20"/>
          <w:bdr w:val="none" w:sz="0" w:space="0" w:color="auto" w:frame="1"/>
        </w:rPr>
        <w:t>Range(</w:t>
      </w:r>
      <w:proofErr w:type="gramEnd"/>
      <w:r w:rsidRPr="009040C5">
        <w:rPr>
          <w:rFonts w:ascii="Consolas" w:hAnsi="Consolas" w:cs="Consolas"/>
          <w:color w:val="0000FF"/>
          <w:sz w:val="20"/>
          <w:szCs w:val="20"/>
          <w:bdr w:val="none" w:sz="0" w:space="0" w:color="auto" w:frame="1"/>
        </w:rPr>
        <w:t>"D2:D52"</w:t>
      </w:r>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
    <w:p w14:paraId="172DD02A" w14:textId="49CBC8A6" w:rsidR="009040C5" w:rsidRDefault="009040C5" w:rsidP="009040C5">
      <w:pPr>
        <w:ind w:left="720"/>
        <w:rPr>
          <w:rFonts w:ascii="Adelle Sans Devanagari" w:hAnsi="Adelle Sans Devanagari" w:cs="Adelle Sans Devanagari"/>
          <w:color w:val="0D0D0D"/>
          <w:shd w:val="clear" w:color="auto" w:fill="FFFFFF"/>
        </w:rPr>
      </w:pPr>
      <w:r>
        <w:rPr>
          <w:rFonts w:ascii="Adelle Sans Devanagari" w:hAnsi="Adelle Sans Devanagari" w:cs="Adelle Sans Devanagari"/>
          <w:color w:val="0D0D0D"/>
          <w:shd w:val="clear" w:color="auto" w:fill="FFFFFF"/>
        </w:rPr>
        <w:t xml:space="preserve">Then, for the next column Q1 we used the formula </w:t>
      </w:r>
      <w:r w:rsidRPr="009040C5">
        <w:rPr>
          <w:rFonts w:ascii="Adelle Sans Devanagari" w:hAnsi="Adelle Sans Devanagari" w:cs="Adelle Sans Devanagari"/>
          <w:color w:val="0D0D0D"/>
          <w:shd w:val="clear" w:color="auto" w:fill="FFFFFF"/>
        </w:rPr>
        <w:t>=IF(C2=1,1,0)</w:t>
      </w:r>
      <w:r>
        <w:rPr>
          <w:rFonts w:ascii="Adelle Sans Devanagari" w:hAnsi="Adelle Sans Devanagari" w:cs="Adelle Sans Devanagari"/>
          <w:color w:val="0D0D0D"/>
          <w:shd w:val="clear" w:color="auto" w:fill="FFFFFF"/>
        </w:rPr>
        <w:t xml:space="preserve">. We used the ‘IF’ function to check the conditions on whether it is true or false. Here, the formula checks the condition C2=1, and if it is then it is true=1, and if it is false=1. Then, we can drag it </w:t>
      </w:r>
      <w:proofErr w:type="gramStart"/>
      <w:r>
        <w:rPr>
          <w:rFonts w:ascii="Adelle Sans Devanagari" w:hAnsi="Adelle Sans Devanagari" w:cs="Adelle Sans Devanagari"/>
          <w:color w:val="0D0D0D"/>
          <w:shd w:val="clear" w:color="auto" w:fill="FFFFFF"/>
        </w:rPr>
        <w:t>down</w:t>
      </w:r>
      <w:proofErr w:type="gramEnd"/>
      <w:r>
        <w:rPr>
          <w:rFonts w:ascii="Adelle Sans Devanagari" w:hAnsi="Adelle Sans Devanagari" w:cs="Adelle Sans Devanagari"/>
          <w:color w:val="0D0D0D"/>
          <w:shd w:val="clear" w:color="auto" w:fill="FFFFFF"/>
        </w:rPr>
        <w:t xml:space="preserve"> so it applies to each cell. The same was done for Q2 and Q3 with just the change to quarter 2/3. This was the first macro called </w:t>
      </w:r>
      <w:proofErr w:type="spellStart"/>
      <w:r>
        <w:rPr>
          <w:rFonts w:ascii="Adelle Sans Devanagari" w:hAnsi="Adelle Sans Devanagari" w:cs="Adelle Sans Devanagari"/>
          <w:color w:val="0D0D0D"/>
          <w:shd w:val="clear" w:color="auto" w:fill="FFFFFF"/>
        </w:rPr>
        <w:t>Aux_Demand_Macro</w:t>
      </w:r>
      <w:proofErr w:type="spellEnd"/>
      <w:r>
        <w:rPr>
          <w:rFonts w:ascii="Adelle Sans Devanagari" w:hAnsi="Adelle Sans Devanagari" w:cs="Adelle Sans Devanagari"/>
          <w:color w:val="0D0D0D"/>
          <w:shd w:val="clear" w:color="auto" w:fill="FFFFFF"/>
        </w:rPr>
        <w:t xml:space="preserve">. </w:t>
      </w:r>
    </w:p>
    <w:p w14:paraId="33033E70" w14:textId="77777777" w:rsidR="009040C5" w:rsidRPr="009040C5" w:rsidRDefault="009040C5" w:rsidP="009040C5">
      <w:pPr>
        <w:numPr>
          <w:ilvl w:val="0"/>
          <w:numId w:val="4"/>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"Q1"</w:t>
      </w:r>
    </w:p>
    <w:p w14:paraId="1E7F2CBA" w14:textId="77777777" w:rsidR="009040C5" w:rsidRPr="009040C5" w:rsidRDefault="009040C5" w:rsidP="009040C5">
      <w:pPr>
        <w:numPr>
          <w:ilvl w:val="0"/>
          <w:numId w:val="4"/>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"F1"</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0FE38D7A" w14:textId="77777777" w:rsidR="009040C5" w:rsidRPr="009040C5" w:rsidRDefault="009040C5" w:rsidP="009040C5">
      <w:pPr>
        <w:numPr>
          <w:ilvl w:val="0"/>
          <w:numId w:val="4"/>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"Q2"</w:t>
      </w:r>
    </w:p>
    <w:p w14:paraId="27B733C0" w14:textId="77777777" w:rsidR="009040C5" w:rsidRPr="009040C5" w:rsidRDefault="009040C5" w:rsidP="009040C5">
      <w:pPr>
        <w:numPr>
          <w:ilvl w:val="0"/>
          <w:numId w:val="4"/>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"G1"</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3A490998" w14:textId="77777777" w:rsidR="009040C5" w:rsidRPr="009040C5" w:rsidRDefault="009040C5" w:rsidP="009040C5">
      <w:pPr>
        <w:numPr>
          <w:ilvl w:val="0"/>
          <w:numId w:val="4"/>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"Q3"</w:t>
      </w:r>
    </w:p>
    <w:p w14:paraId="1F01D294" w14:textId="77777777" w:rsidR="009040C5" w:rsidRPr="009040C5" w:rsidRDefault="009040C5" w:rsidP="009040C5">
      <w:pPr>
        <w:numPr>
          <w:ilvl w:val="0"/>
          <w:numId w:val="4"/>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"E2"</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23F840BF" w14:textId="77777777" w:rsidR="009040C5" w:rsidRPr="009040C5" w:rsidRDefault="009040C5" w:rsidP="009040C5">
      <w:pPr>
        <w:numPr>
          <w:ilvl w:val="0"/>
          <w:numId w:val="4"/>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 xml:space="preserve">ActiveCell.FormulaR1C1 = </w:t>
      </w:r>
      <w:r w:rsidRPr="009040C5">
        <w:rPr>
          <w:rFonts w:ascii="Consolas" w:hAnsi="Consolas" w:cs="Consolas"/>
          <w:color w:val="0000FF"/>
          <w:sz w:val="20"/>
          <w:szCs w:val="20"/>
          <w:bdr w:val="none" w:sz="0" w:space="0" w:color="auto" w:frame="1"/>
        </w:rPr>
        <w:t>"=IF(</w:t>
      </w:r>
      <w:proofErr w:type="gramStart"/>
      <w:r w:rsidRPr="009040C5">
        <w:rPr>
          <w:rFonts w:ascii="Consolas" w:hAnsi="Consolas" w:cs="Consolas"/>
          <w:color w:val="0000FF"/>
          <w:sz w:val="20"/>
          <w:szCs w:val="20"/>
          <w:bdr w:val="none" w:sz="0" w:space="0" w:color="auto" w:frame="1"/>
        </w:rPr>
        <w:t>RC[</w:t>
      </w:r>
      <w:proofErr w:type="gramEnd"/>
      <w:r w:rsidRPr="009040C5">
        <w:rPr>
          <w:rFonts w:ascii="Consolas" w:hAnsi="Consolas" w:cs="Consolas"/>
          <w:color w:val="0000FF"/>
          <w:sz w:val="20"/>
          <w:szCs w:val="20"/>
          <w:bdr w:val="none" w:sz="0" w:space="0" w:color="auto" w:frame="1"/>
        </w:rPr>
        <w:t>-2]=1,1,0)"</w:t>
      </w:r>
    </w:p>
    <w:p w14:paraId="05D8B615" w14:textId="77777777" w:rsidR="009040C5" w:rsidRPr="009040C5" w:rsidRDefault="009040C5" w:rsidP="009040C5">
      <w:pPr>
        <w:numPr>
          <w:ilvl w:val="0"/>
          <w:numId w:val="4"/>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"E2"</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65CDFD2C" w14:textId="77777777" w:rsidR="009040C5" w:rsidRPr="009040C5" w:rsidRDefault="009040C5" w:rsidP="009040C5">
      <w:pPr>
        <w:numPr>
          <w:ilvl w:val="0"/>
          <w:numId w:val="4"/>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spellStart"/>
      <w:r w:rsidRPr="009040C5">
        <w:rPr>
          <w:rFonts w:ascii="Consolas" w:hAnsi="Consolas" w:cs="Consolas"/>
          <w:color w:val="000000"/>
          <w:sz w:val="20"/>
          <w:szCs w:val="20"/>
          <w:bdr w:val="none" w:sz="0" w:space="0" w:color="auto" w:frame="1"/>
        </w:rPr>
        <w:t>Selection.AutoFill</w:t>
      </w:r>
      <w:proofErr w:type="spellEnd"/>
      <w:r w:rsidRPr="009040C5">
        <w:rPr>
          <w:rFonts w:ascii="Consolas" w:hAnsi="Consolas" w:cs="Consolas"/>
          <w:color w:val="000000"/>
          <w:sz w:val="20"/>
          <w:szCs w:val="20"/>
          <w:bdr w:val="none" w:sz="0" w:space="0" w:color="auto" w:frame="1"/>
        </w:rPr>
        <w:t xml:space="preserve"> </w:t>
      </w:r>
      <w:proofErr w:type="gramStart"/>
      <w:r w:rsidRPr="009040C5">
        <w:rPr>
          <w:rFonts w:ascii="Consolas" w:hAnsi="Consolas" w:cs="Consolas"/>
          <w:color w:val="000000"/>
          <w:sz w:val="20"/>
          <w:szCs w:val="20"/>
          <w:bdr w:val="none" w:sz="0" w:space="0" w:color="auto" w:frame="1"/>
        </w:rPr>
        <w:t>Destination:=</w:t>
      </w:r>
      <w:proofErr w:type="gramEnd"/>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"E2:E52"</w:t>
      </w:r>
      <w:r w:rsidRPr="009040C5">
        <w:rPr>
          <w:rFonts w:ascii="Consolas" w:hAnsi="Consolas" w:cs="Consolas"/>
          <w:color w:val="000000"/>
          <w:sz w:val="20"/>
          <w:szCs w:val="20"/>
          <w:bdr w:val="none" w:sz="0" w:space="0" w:color="auto" w:frame="1"/>
        </w:rPr>
        <w:t>)</w:t>
      </w:r>
    </w:p>
    <w:p w14:paraId="2ACC10FB" w14:textId="77777777" w:rsidR="009040C5" w:rsidRDefault="009040C5" w:rsidP="009040C5">
      <w:pPr>
        <w:ind w:left="720"/>
        <w:rPr>
          <w:rFonts w:ascii="Adelle Sans Devanagari" w:hAnsi="Adelle Sans Devanagari" w:cs="Adelle Sans Devanagari"/>
          <w:color w:val="0D0D0D"/>
          <w:shd w:val="clear" w:color="auto" w:fill="FFFFFF"/>
        </w:rPr>
      </w:pPr>
    </w:p>
    <w:p w14:paraId="1BEDBE12" w14:textId="66BE71F5" w:rsidR="009040C5" w:rsidRDefault="009040C5" w:rsidP="009040C5">
      <w:pPr>
        <w:ind w:left="720"/>
        <w:rPr>
          <w:rFonts w:ascii="Adelle Sans Devanagari" w:hAnsi="Adelle Sans Devanagari" w:cs="Adelle Sans Devanagari"/>
          <w:color w:val="0D0D0D"/>
          <w:shd w:val="clear" w:color="auto" w:fill="FFFFFF"/>
        </w:rPr>
      </w:pPr>
      <w:r>
        <w:rPr>
          <w:rFonts w:ascii="Adelle Sans Devanagari" w:hAnsi="Adelle Sans Devanagari" w:cs="Adelle Sans Devanagari"/>
          <w:color w:val="0D0D0D"/>
          <w:shd w:val="clear" w:color="auto" w:fill="FFFFFF"/>
        </w:rPr>
        <w:lastRenderedPageBreak/>
        <w:t>Next, we needed to the same steps for production and holding costs. The second macro I did was for the production macro. Copy pasting the column of dates and production cost from the data sheet to create a new sheet named “</w:t>
      </w:r>
      <w:proofErr w:type="spellStart"/>
      <w:r>
        <w:rPr>
          <w:rFonts w:ascii="Adelle Sans Devanagari" w:hAnsi="Adelle Sans Devanagari" w:cs="Adelle Sans Devanagari"/>
          <w:color w:val="0D0D0D"/>
          <w:shd w:val="clear" w:color="auto" w:fill="FFFFFF"/>
        </w:rPr>
        <w:t>AUX_Production</w:t>
      </w:r>
      <w:proofErr w:type="spellEnd"/>
      <w:r>
        <w:rPr>
          <w:rFonts w:ascii="Adelle Sans Devanagari" w:hAnsi="Adelle Sans Devanagari" w:cs="Adelle Sans Devanagari"/>
          <w:color w:val="0D0D0D"/>
          <w:shd w:val="clear" w:color="auto" w:fill="FFFFFF"/>
        </w:rPr>
        <w:t xml:space="preserve">” and paste it into this sheet. </w:t>
      </w:r>
    </w:p>
    <w:p w14:paraId="1F429C42" w14:textId="77777777" w:rsidR="009040C5" w:rsidRPr="009040C5" w:rsidRDefault="009040C5" w:rsidP="009040C5">
      <w:pPr>
        <w:numPr>
          <w:ilvl w:val="0"/>
          <w:numId w:val="5"/>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b/>
          <w:bCs/>
          <w:color w:val="006699"/>
          <w:sz w:val="20"/>
          <w:szCs w:val="20"/>
          <w:bdr w:val="none" w:sz="0" w:space="0" w:color="auto" w:frame="1"/>
        </w:rPr>
        <w:t>Sub</w:t>
      </w:r>
      <w:r w:rsidRPr="009040C5">
        <w:rPr>
          <w:rFonts w:ascii="Consolas" w:hAnsi="Consolas" w:cs="Consolas"/>
        </w:rPr>
        <w:t xml:space="preserve"> </w:t>
      </w:r>
      <w:proofErr w:type="spellStart"/>
      <w:r w:rsidRPr="009040C5">
        <w:rPr>
          <w:rFonts w:ascii="Consolas" w:hAnsi="Consolas" w:cs="Consolas"/>
          <w:color w:val="000000"/>
          <w:sz w:val="20"/>
          <w:szCs w:val="20"/>
          <w:bdr w:val="none" w:sz="0" w:space="0" w:color="auto" w:frame="1"/>
        </w:rPr>
        <w:t>AUX_</w:t>
      </w:r>
      <w:proofErr w:type="gramStart"/>
      <w:r w:rsidRPr="009040C5">
        <w:rPr>
          <w:rFonts w:ascii="Consolas" w:hAnsi="Consolas" w:cs="Consolas"/>
          <w:color w:val="000000"/>
          <w:sz w:val="20"/>
          <w:szCs w:val="20"/>
          <w:bdr w:val="none" w:sz="0" w:space="0" w:color="auto" w:frame="1"/>
        </w:rPr>
        <w:t>Productionmacro</w:t>
      </w:r>
      <w:proofErr w:type="spellEnd"/>
      <w:r w:rsidRPr="009040C5">
        <w:rPr>
          <w:rFonts w:ascii="Consolas" w:hAnsi="Consolas" w:cs="Consolas"/>
          <w:color w:val="000000"/>
          <w:sz w:val="20"/>
          <w:szCs w:val="20"/>
          <w:bdr w:val="none" w:sz="0" w:space="0" w:color="auto" w:frame="1"/>
        </w:rPr>
        <w:t>(</w:t>
      </w:r>
      <w:proofErr w:type="gramEnd"/>
      <w:r w:rsidRPr="009040C5">
        <w:rPr>
          <w:rFonts w:ascii="Consolas" w:hAnsi="Consolas" w:cs="Consolas"/>
          <w:color w:val="000000"/>
          <w:sz w:val="20"/>
          <w:szCs w:val="20"/>
          <w:bdr w:val="none" w:sz="0" w:space="0" w:color="auto" w:frame="1"/>
        </w:rPr>
        <w:t>)</w:t>
      </w:r>
    </w:p>
    <w:p w14:paraId="59715A3B" w14:textId="77777777" w:rsidR="009040C5" w:rsidRPr="009040C5" w:rsidRDefault="009040C5" w:rsidP="009040C5">
      <w:pPr>
        <w:numPr>
          <w:ilvl w:val="0"/>
          <w:numId w:val="5"/>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color w:val="008200"/>
          <w:sz w:val="20"/>
          <w:szCs w:val="20"/>
          <w:bdr w:val="none" w:sz="0" w:space="0" w:color="auto" w:frame="1"/>
        </w:rPr>
        <w:t>'</w:t>
      </w:r>
    </w:p>
    <w:p w14:paraId="6C9F637F" w14:textId="77777777" w:rsidR="009040C5" w:rsidRPr="009040C5" w:rsidRDefault="009040C5" w:rsidP="009040C5">
      <w:pPr>
        <w:numPr>
          <w:ilvl w:val="0"/>
          <w:numId w:val="5"/>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color w:val="008200"/>
          <w:sz w:val="20"/>
          <w:szCs w:val="20"/>
          <w:bdr w:val="none" w:sz="0" w:space="0" w:color="auto" w:frame="1"/>
        </w:rPr>
        <w:t xml:space="preserve">' </w:t>
      </w:r>
      <w:proofErr w:type="spellStart"/>
      <w:r w:rsidRPr="009040C5">
        <w:rPr>
          <w:rFonts w:ascii="Consolas" w:hAnsi="Consolas" w:cs="Consolas"/>
          <w:color w:val="008200"/>
          <w:sz w:val="20"/>
          <w:szCs w:val="20"/>
          <w:bdr w:val="none" w:sz="0" w:space="0" w:color="auto" w:frame="1"/>
        </w:rPr>
        <w:t>AUX_Productionmacro</w:t>
      </w:r>
      <w:proofErr w:type="spellEnd"/>
      <w:r w:rsidRPr="009040C5">
        <w:rPr>
          <w:rFonts w:ascii="Consolas" w:hAnsi="Consolas" w:cs="Consolas"/>
          <w:color w:val="008200"/>
          <w:sz w:val="20"/>
          <w:szCs w:val="20"/>
          <w:bdr w:val="none" w:sz="0" w:space="0" w:color="auto" w:frame="1"/>
        </w:rPr>
        <w:t xml:space="preserve"> Macro</w:t>
      </w:r>
    </w:p>
    <w:p w14:paraId="39B8E5B7" w14:textId="77777777" w:rsidR="009040C5" w:rsidRPr="009040C5" w:rsidRDefault="009040C5" w:rsidP="009040C5">
      <w:pPr>
        <w:numPr>
          <w:ilvl w:val="0"/>
          <w:numId w:val="5"/>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color w:val="008200"/>
          <w:sz w:val="20"/>
          <w:szCs w:val="20"/>
          <w:bdr w:val="none" w:sz="0" w:space="0" w:color="auto" w:frame="1"/>
        </w:rPr>
        <w:t>'</w:t>
      </w:r>
    </w:p>
    <w:p w14:paraId="05516A96" w14:textId="77777777" w:rsidR="009040C5" w:rsidRPr="009040C5" w:rsidRDefault="009040C5" w:rsidP="009040C5">
      <w:pPr>
        <w:numPr>
          <w:ilvl w:val="0"/>
          <w:numId w:val="5"/>
        </w:numPr>
        <w:pBdr>
          <w:left w:val="single" w:sz="18" w:space="6" w:color="6CE26C"/>
        </w:pBdr>
        <w:shd w:val="clear" w:color="auto" w:fill="FFFFFF"/>
        <w:spacing w:before="100" w:beforeAutospacing="1" w:after="100" w:afterAutospacing="1" w:line="210" w:lineRule="atLeast"/>
        <w:rPr>
          <w:rFonts w:ascii="Consolas" w:hAnsi="Consolas" w:cs="Consolas"/>
        </w:rPr>
      </w:pPr>
      <w:r w:rsidRPr="009040C5">
        <w:rPr>
          <w:rFonts w:ascii="Consolas" w:hAnsi="Consolas" w:cs="Consolas"/>
        </w:rPr>
        <w:t> </w:t>
      </w:r>
    </w:p>
    <w:p w14:paraId="1F72AC73" w14:textId="77777777" w:rsidR="009040C5" w:rsidRPr="009040C5" w:rsidRDefault="009040C5" w:rsidP="009040C5">
      <w:pPr>
        <w:numPr>
          <w:ilvl w:val="0"/>
          <w:numId w:val="5"/>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color w:val="008200"/>
          <w:sz w:val="20"/>
          <w:szCs w:val="20"/>
          <w:bdr w:val="none" w:sz="0" w:space="0" w:color="auto" w:frame="1"/>
        </w:rPr>
        <w:t>'</w:t>
      </w:r>
    </w:p>
    <w:p w14:paraId="0D4E74D9" w14:textId="77777777" w:rsidR="009040C5" w:rsidRPr="009040C5" w:rsidRDefault="009040C5" w:rsidP="009040C5">
      <w:pPr>
        <w:numPr>
          <w:ilvl w:val="0"/>
          <w:numId w:val="5"/>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Sheets(</w:t>
      </w:r>
      <w:r w:rsidRPr="009040C5">
        <w:rPr>
          <w:rFonts w:ascii="Consolas" w:hAnsi="Consolas" w:cs="Consolas"/>
          <w:color w:val="0000FF"/>
          <w:sz w:val="20"/>
          <w:szCs w:val="20"/>
          <w:bdr w:val="none" w:sz="0" w:space="0" w:color="auto" w:frame="1"/>
        </w:rPr>
        <w:t>"Data"</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15E55DBC" w14:textId="77777777" w:rsidR="009040C5" w:rsidRPr="009040C5" w:rsidRDefault="009040C5" w:rsidP="009040C5">
      <w:pPr>
        <w:numPr>
          <w:ilvl w:val="0"/>
          <w:numId w:val="5"/>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gramStart"/>
      <w:r w:rsidRPr="009040C5">
        <w:rPr>
          <w:rFonts w:ascii="Consolas" w:hAnsi="Consolas" w:cs="Consolas"/>
          <w:color w:val="000000"/>
          <w:sz w:val="20"/>
          <w:szCs w:val="20"/>
          <w:bdr w:val="none" w:sz="0" w:space="0" w:color="auto" w:frame="1"/>
        </w:rPr>
        <w:t>Range(</w:t>
      </w:r>
      <w:proofErr w:type="gramEnd"/>
      <w:r w:rsidRPr="009040C5">
        <w:rPr>
          <w:rFonts w:ascii="Consolas" w:hAnsi="Consolas" w:cs="Consolas"/>
          <w:color w:val="0000FF"/>
          <w:sz w:val="20"/>
          <w:szCs w:val="20"/>
          <w:bdr w:val="none" w:sz="0" w:space="0" w:color="auto" w:frame="1"/>
        </w:rPr>
        <w:t>"A1:A52"</w:t>
      </w:r>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
    <w:p w14:paraId="1B49B1EB" w14:textId="77777777" w:rsidR="009040C5" w:rsidRPr="009040C5" w:rsidRDefault="009040C5" w:rsidP="009040C5">
      <w:pPr>
        <w:numPr>
          <w:ilvl w:val="0"/>
          <w:numId w:val="5"/>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spellStart"/>
      <w:r w:rsidRPr="009040C5">
        <w:rPr>
          <w:rFonts w:ascii="Consolas" w:hAnsi="Consolas" w:cs="Consolas"/>
          <w:color w:val="000000"/>
          <w:sz w:val="20"/>
          <w:szCs w:val="20"/>
          <w:bdr w:val="none" w:sz="0" w:space="0" w:color="auto" w:frame="1"/>
        </w:rPr>
        <w:t>ActiveWindow.SmallScroll</w:t>
      </w:r>
      <w:proofErr w:type="spellEnd"/>
      <w:r w:rsidRPr="009040C5">
        <w:rPr>
          <w:rFonts w:ascii="Consolas" w:hAnsi="Consolas" w:cs="Consolas"/>
          <w:color w:val="000000"/>
          <w:sz w:val="20"/>
          <w:szCs w:val="20"/>
          <w:bdr w:val="none" w:sz="0" w:space="0" w:color="auto" w:frame="1"/>
        </w:rPr>
        <w:t xml:space="preserve"> </w:t>
      </w:r>
      <w:proofErr w:type="gramStart"/>
      <w:r w:rsidRPr="009040C5">
        <w:rPr>
          <w:rFonts w:ascii="Consolas" w:hAnsi="Consolas" w:cs="Consolas"/>
          <w:color w:val="000000"/>
          <w:sz w:val="20"/>
          <w:szCs w:val="20"/>
          <w:bdr w:val="none" w:sz="0" w:space="0" w:color="auto" w:frame="1"/>
        </w:rPr>
        <w:t>Down:=</w:t>
      </w:r>
      <w:proofErr w:type="gramEnd"/>
      <w:r w:rsidRPr="009040C5">
        <w:rPr>
          <w:rFonts w:ascii="Consolas" w:hAnsi="Consolas" w:cs="Consolas"/>
          <w:color w:val="000000"/>
          <w:sz w:val="20"/>
          <w:szCs w:val="20"/>
          <w:bdr w:val="none" w:sz="0" w:space="0" w:color="auto" w:frame="1"/>
        </w:rPr>
        <w:t>-9</w:t>
      </w:r>
    </w:p>
    <w:p w14:paraId="753B35D2" w14:textId="77777777" w:rsidR="009040C5" w:rsidRPr="009040C5" w:rsidRDefault="009040C5" w:rsidP="009040C5">
      <w:pPr>
        <w:numPr>
          <w:ilvl w:val="0"/>
          <w:numId w:val="5"/>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gramStart"/>
      <w:r w:rsidRPr="009040C5">
        <w:rPr>
          <w:rFonts w:ascii="Consolas" w:hAnsi="Consolas" w:cs="Consolas"/>
          <w:color w:val="000000"/>
          <w:sz w:val="20"/>
          <w:szCs w:val="20"/>
          <w:bdr w:val="none" w:sz="0" w:space="0" w:color="auto" w:frame="1"/>
        </w:rPr>
        <w:t>Range(</w:t>
      </w:r>
      <w:proofErr w:type="gramEnd"/>
      <w:r w:rsidRPr="009040C5">
        <w:rPr>
          <w:rFonts w:ascii="Consolas" w:hAnsi="Consolas" w:cs="Consolas"/>
          <w:color w:val="0000FF"/>
          <w:sz w:val="20"/>
          <w:szCs w:val="20"/>
          <w:bdr w:val="none" w:sz="0" w:space="0" w:color="auto" w:frame="1"/>
        </w:rPr>
        <w:t>"A1:A52,C1:C52"</w:t>
      </w:r>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
    <w:p w14:paraId="7B8CB4FE" w14:textId="77777777" w:rsidR="009040C5" w:rsidRPr="009040C5" w:rsidRDefault="009040C5" w:rsidP="009040C5">
      <w:pPr>
        <w:numPr>
          <w:ilvl w:val="0"/>
          <w:numId w:val="5"/>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"C1"</w:t>
      </w:r>
      <w:proofErr w:type="gramStart"/>
      <w:r w:rsidRPr="009040C5">
        <w:rPr>
          <w:rFonts w:ascii="Consolas" w:hAnsi="Consolas" w:cs="Consolas"/>
          <w:color w:val="000000"/>
          <w:sz w:val="20"/>
          <w:szCs w:val="20"/>
          <w:bdr w:val="none" w:sz="0" w:space="0" w:color="auto" w:frame="1"/>
        </w:rPr>
        <w:t>).Activate</w:t>
      </w:r>
      <w:proofErr w:type="gramEnd"/>
    </w:p>
    <w:p w14:paraId="60087047" w14:textId="77777777" w:rsidR="009040C5" w:rsidRPr="009040C5" w:rsidRDefault="009040C5" w:rsidP="009040C5">
      <w:pPr>
        <w:numPr>
          <w:ilvl w:val="0"/>
          <w:numId w:val="5"/>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spellStart"/>
      <w:r w:rsidRPr="009040C5">
        <w:rPr>
          <w:rFonts w:ascii="Consolas" w:hAnsi="Consolas" w:cs="Consolas"/>
          <w:color w:val="000000"/>
          <w:sz w:val="20"/>
          <w:szCs w:val="20"/>
          <w:bdr w:val="none" w:sz="0" w:space="0" w:color="auto" w:frame="1"/>
        </w:rPr>
        <w:t>Selection.Copy</w:t>
      </w:r>
      <w:proofErr w:type="spellEnd"/>
    </w:p>
    <w:p w14:paraId="3EC8454F" w14:textId="77777777" w:rsidR="009040C5" w:rsidRPr="009040C5" w:rsidRDefault="009040C5" w:rsidP="009040C5">
      <w:pPr>
        <w:numPr>
          <w:ilvl w:val="0"/>
          <w:numId w:val="5"/>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Sheets(</w:t>
      </w:r>
      <w:r w:rsidRPr="009040C5">
        <w:rPr>
          <w:rFonts w:ascii="Consolas" w:hAnsi="Consolas" w:cs="Consolas"/>
          <w:color w:val="0000FF"/>
          <w:sz w:val="20"/>
          <w:szCs w:val="20"/>
          <w:bdr w:val="none" w:sz="0" w:space="0" w:color="auto" w:frame="1"/>
        </w:rPr>
        <w:t>"</w:t>
      </w:r>
      <w:proofErr w:type="spellStart"/>
      <w:r w:rsidRPr="009040C5">
        <w:rPr>
          <w:rFonts w:ascii="Consolas" w:hAnsi="Consolas" w:cs="Consolas"/>
          <w:color w:val="0000FF"/>
          <w:sz w:val="20"/>
          <w:szCs w:val="20"/>
          <w:bdr w:val="none" w:sz="0" w:space="0" w:color="auto" w:frame="1"/>
        </w:rPr>
        <w:t>AUX_Production</w:t>
      </w:r>
      <w:proofErr w:type="spellEnd"/>
      <w:r w:rsidRPr="009040C5">
        <w:rPr>
          <w:rFonts w:ascii="Consolas" w:hAnsi="Consolas" w:cs="Consolas"/>
          <w:color w:val="0000FF"/>
          <w:sz w:val="20"/>
          <w:szCs w:val="20"/>
          <w:bdr w:val="none" w:sz="0" w:space="0" w:color="auto" w:frame="1"/>
        </w:rPr>
        <w:t>"</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2417C8A9" w14:textId="77777777" w:rsidR="009040C5" w:rsidRPr="009040C5" w:rsidRDefault="009040C5" w:rsidP="009040C5">
      <w:pPr>
        <w:numPr>
          <w:ilvl w:val="0"/>
          <w:numId w:val="5"/>
        </w:numPr>
        <w:pBdr>
          <w:left w:val="single" w:sz="18" w:space="6" w:color="6CE26C"/>
        </w:pBdr>
        <w:shd w:val="clear" w:color="auto" w:fill="F8F8F8"/>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r w:rsidRPr="009040C5">
        <w:rPr>
          <w:rFonts w:ascii="Consolas" w:hAnsi="Consolas" w:cs="Consolas"/>
          <w:color w:val="000000"/>
          <w:sz w:val="20"/>
          <w:szCs w:val="20"/>
          <w:bdr w:val="none" w:sz="0" w:space="0" w:color="auto" w:frame="1"/>
        </w:rPr>
        <w:t>Range(</w:t>
      </w:r>
      <w:r w:rsidRPr="009040C5">
        <w:rPr>
          <w:rFonts w:ascii="Consolas" w:hAnsi="Consolas" w:cs="Consolas"/>
          <w:color w:val="0000FF"/>
          <w:sz w:val="20"/>
          <w:szCs w:val="20"/>
          <w:bdr w:val="none" w:sz="0" w:space="0" w:color="auto" w:frame="1"/>
        </w:rPr>
        <w:t>"A1"</w:t>
      </w:r>
      <w:proofErr w:type="gramStart"/>
      <w:r w:rsidRPr="009040C5">
        <w:rPr>
          <w:rFonts w:ascii="Consolas" w:hAnsi="Consolas" w:cs="Consolas"/>
          <w:color w:val="000000"/>
          <w:sz w:val="20"/>
          <w:szCs w:val="20"/>
          <w:bdr w:val="none" w:sz="0" w:space="0" w:color="auto" w:frame="1"/>
        </w:rPr>
        <w:t>).</w:t>
      </w:r>
      <w:r w:rsidRPr="009040C5">
        <w:rPr>
          <w:rFonts w:ascii="Consolas" w:hAnsi="Consolas" w:cs="Consolas"/>
          <w:b/>
          <w:bCs/>
          <w:color w:val="006699"/>
          <w:sz w:val="20"/>
          <w:szCs w:val="20"/>
          <w:bdr w:val="none" w:sz="0" w:space="0" w:color="auto" w:frame="1"/>
        </w:rPr>
        <w:t>Select</w:t>
      </w:r>
      <w:proofErr w:type="gramEnd"/>
    </w:p>
    <w:p w14:paraId="3F79B085" w14:textId="77777777" w:rsidR="009040C5" w:rsidRPr="009040C5" w:rsidRDefault="009040C5" w:rsidP="009040C5">
      <w:pPr>
        <w:numPr>
          <w:ilvl w:val="0"/>
          <w:numId w:val="5"/>
        </w:numPr>
        <w:pBdr>
          <w:left w:val="single" w:sz="18" w:space="6" w:color="6CE26C"/>
        </w:pBdr>
        <w:shd w:val="clear" w:color="auto" w:fill="FFFFFF"/>
        <w:spacing w:beforeAutospacing="1" w:afterAutospacing="1" w:line="210" w:lineRule="atLeast"/>
        <w:rPr>
          <w:rFonts w:ascii="Consolas" w:hAnsi="Consolas" w:cs="Consolas"/>
        </w:rPr>
      </w:pPr>
      <w:r w:rsidRPr="009040C5">
        <w:rPr>
          <w:rFonts w:ascii="Consolas" w:hAnsi="Consolas" w:cs="Consolas"/>
          <w:sz w:val="20"/>
          <w:szCs w:val="20"/>
          <w:bdr w:val="none" w:sz="0" w:space="0" w:color="auto" w:frame="1"/>
        </w:rPr>
        <w:t>    </w:t>
      </w:r>
      <w:proofErr w:type="spellStart"/>
      <w:r w:rsidRPr="009040C5">
        <w:rPr>
          <w:rFonts w:ascii="Consolas" w:hAnsi="Consolas" w:cs="Consolas"/>
          <w:color w:val="000000"/>
          <w:sz w:val="20"/>
          <w:szCs w:val="20"/>
          <w:bdr w:val="none" w:sz="0" w:space="0" w:color="auto" w:frame="1"/>
        </w:rPr>
        <w:t>ActiveSheet.Paste</w:t>
      </w:r>
      <w:proofErr w:type="spellEnd"/>
    </w:p>
    <w:p w14:paraId="0A2F6D07" w14:textId="02B28E5A" w:rsidR="009040C5" w:rsidRDefault="009040C5" w:rsidP="009040C5">
      <w:pPr>
        <w:ind w:left="720"/>
        <w:rPr>
          <w:rFonts w:ascii="Adelle Sans Devanagari" w:hAnsi="Adelle Sans Devanagari" w:cs="Adelle Sans Devanagari"/>
        </w:rPr>
      </w:pPr>
      <w:r>
        <w:rPr>
          <w:rFonts w:ascii="Adelle Sans Devanagari" w:hAnsi="Adelle Sans Devanagari" w:cs="Adelle Sans Devanagari"/>
        </w:rPr>
        <w:t xml:space="preserve">Just like the </w:t>
      </w:r>
      <w:proofErr w:type="spellStart"/>
      <w:r>
        <w:rPr>
          <w:rFonts w:ascii="Adelle Sans Devanagari" w:hAnsi="Adelle Sans Devanagari" w:cs="Adelle Sans Devanagari"/>
        </w:rPr>
        <w:t>AUX_Demand</w:t>
      </w:r>
      <w:proofErr w:type="spellEnd"/>
      <w:r>
        <w:rPr>
          <w:rFonts w:ascii="Adelle Sans Devanagari" w:hAnsi="Adelle Sans Devanagari" w:cs="Adelle Sans Devanagari"/>
        </w:rPr>
        <w:t xml:space="preserve"> sheet. I used the same formula for the columns Quarter, time, Q1, Q2, and Q3. </w:t>
      </w:r>
    </w:p>
    <w:p w14:paraId="17BE236A" w14:textId="4B95BEA0" w:rsidR="009040C5" w:rsidRDefault="009040C5" w:rsidP="009040C5">
      <w:pPr>
        <w:ind w:left="720"/>
        <w:rPr>
          <w:rFonts w:ascii="Adelle Sans Devanagari" w:hAnsi="Adelle Sans Devanagari" w:cs="Adelle Sans Devanagari"/>
        </w:rPr>
      </w:pPr>
      <w:r>
        <w:rPr>
          <w:rFonts w:ascii="Adelle Sans Devanagari" w:hAnsi="Adelle Sans Devanagari" w:cs="Adelle Sans Devanagari"/>
        </w:rPr>
        <w:t xml:space="preserve">Next was for the holding cost, the third macro named </w:t>
      </w:r>
      <w:proofErr w:type="spellStart"/>
      <w:r>
        <w:rPr>
          <w:rFonts w:ascii="Adelle Sans Devanagari" w:hAnsi="Adelle Sans Devanagari" w:cs="Adelle Sans Devanagari"/>
        </w:rPr>
        <w:t>AUX_Holdingmacro</w:t>
      </w:r>
      <w:proofErr w:type="spellEnd"/>
      <w:r>
        <w:rPr>
          <w:rFonts w:ascii="Adelle Sans Devanagari" w:hAnsi="Adelle Sans Devanagari" w:cs="Adelle Sans Devanagari"/>
        </w:rPr>
        <w:t xml:space="preserve">. I created a new sheet again and called it </w:t>
      </w:r>
      <w:proofErr w:type="spellStart"/>
      <w:r>
        <w:rPr>
          <w:rFonts w:ascii="Adelle Sans Devanagari" w:hAnsi="Adelle Sans Devanagari" w:cs="Adelle Sans Devanagari"/>
        </w:rPr>
        <w:t>AUX_Holding</w:t>
      </w:r>
      <w:proofErr w:type="spellEnd"/>
      <w:r>
        <w:rPr>
          <w:rFonts w:ascii="Adelle Sans Devanagari" w:hAnsi="Adelle Sans Devanagari" w:cs="Adelle Sans Devanagari"/>
        </w:rPr>
        <w:t xml:space="preserve"> and did the same process I did for the demand and production sheet. This was the last sheet to be created.</w:t>
      </w:r>
    </w:p>
    <w:p w14:paraId="3870E6A9" w14:textId="36E2BB9A" w:rsidR="009040C5" w:rsidRPr="009040C5" w:rsidRDefault="009040C5" w:rsidP="009040C5">
      <w:pPr>
        <w:ind w:firstLine="720"/>
        <w:jc w:val="both"/>
        <w:rPr>
          <w:rFonts w:ascii="Adelle Sans Devanagari" w:hAnsi="Adelle Sans Devanagari" w:cs="Adelle Sans Devanagari" w:hint="cs"/>
        </w:rPr>
      </w:pPr>
      <w:r w:rsidRPr="009040C5">
        <w:rPr>
          <w:rFonts w:ascii="Adelle Sans Devanagari" w:hAnsi="Adelle Sans Devanagari" w:cs="Adelle Sans Devanagari"/>
          <w:b/>
          <w:bCs/>
        </w:rPr>
        <w:t>Second</w:t>
      </w:r>
      <w:r w:rsidRPr="009040C5">
        <w:rPr>
          <w:rFonts w:ascii="Adelle Sans Devanagari" w:hAnsi="Adelle Sans Devanagari" w:cs="Adelle Sans Devanagari" w:hint="cs"/>
          <w:b/>
          <w:bCs/>
        </w:rPr>
        <w:t xml:space="preserve"> step: </w:t>
      </w:r>
    </w:p>
    <w:p w14:paraId="32069ACF" w14:textId="65EAC0C5" w:rsidR="009040C5" w:rsidRDefault="009040C5" w:rsidP="009040C5">
      <w:pPr>
        <w:ind w:left="720"/>
        <w:rPr>
          <w:rFonts w:ascii="Adelle Sans Devanagari" w:hAnsi="Adelle Sans Devanagari" w:cs="Adelle Sans Devanagari"/>
        </w:rPr>
      </w:pPr>
      <w:r>
        <w:rPr>
          <w:rFonts w:ascii="Adelle Sans Devanagari" w:hAnsi="Adelle Sans Devanagari" w:cs="Adelle Sans Devanagari"/>
        </w:rPr>
        <w:t xml:space="preserve">The second main step was to create the regression analysis for each of the quarterly variables. To do this, I recorded the macro of me going to the data analysis tab, clicking regression, and for the quarterly demand. The Y range was the demand column, and the X range was the columns Time, Q1,2, and Q3. I clicked on the box for residuals and generated the regression analysis. </w:t>
      </w:r>
    </w:p>
    <w:p w14:paraId="39251E63" w14:textId="77777777" w:rsidR="00EA21C8" w:rsidRDefault="00EA21C8" w:rsidP="00EA21C8">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quartregressiondemand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600B9401" w14:textId="77777777" w:rsidR="00EA21C8" w:rsidRDefault="00EA21C8" w:rsidP="00EA21C8">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3739D49D" w14:textId="77777777" w:rsidR="00EA21C8" w:rsidRDefault="00EA21C8" w:rsidP="00EA21C8">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lastRenderedPageBreak/>
        <w:t xml:space="preserve">' </w:t>
      </w:r>
      <w:proofErr w:type="spellStart"/>
      <w:proofErr w:type="gramStart"/>
      <w:r>
        <w:rPr>
          <w:rStyle w:val="HTMLCode"/>
          <w:rFonts w:ascii="Consolas" w:hAnsi="Consolas" w:cs="Consolas"/>
          <w:color w:val="008200"/>
          <w:bdr w:val="none" w:sz="0" w:space="0" w:color="auto" w:frame="1"/>
        </w:rPr>
        <w:t>regressiondemand</w:t>
      </w:r>
      <w:proofErr w:type="spellEnd"/>
      <w:proofErr w:type="gramEnd"/>
      <w:r>
        <w:rPr>
          <w:rStyle w:val="HTMLCode"/>
          <w:rFonts w:ascii="Consolas" w:hAnsi="Consolas" w:cs="Consolas"/>
          <w:color w:val="008200"/>
          <w:bdr w:val="none" w:sz="0" w:space="0" w:color="auto" w:frame="1"/>
        </w:rPr>
        <w:t xml:space="preserve"> Macro</w:t>
      </w:r>
    </w:p>
    <w:p w14:paraId="409E543E" w14:textId="77777777" w:rsidR="00EA21C8" w:rsidRDefault="00EA21C8" w:rsidP="00EA21C8">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151293C3" w14:textId="77777777" w:rsidR="00EA21C8" w:rsidRDefault="00EA21C8" w:rsidP="00EA21C8">
      <w:pPr>
        <w:pStyle w:val="line"/>
        <w:numPr>
          <w:ilvl w:val="0"/>
          <w:numId w:val="10"/>
        </w:numPr>
        <w:pBdr>
          <w:left w:val="single" w:sz="18" w:space="6" w:color="6CE26C"/>
        </w:pBdr>
        <w:shd w:val="clear" w:color="auto" w:fill="FFFFFF"/>
        <w:spacing w:line="210" w:lineRule="atLeast"/>
        <w:rPr>
          <w:rFonts w:ascii="Consolas" w:hAnsi="Consolas" w:cs="Consolas"/>
        </w:rPr>
      </w:pPr>
      <w:r>
        <w:rPr>
          <w:rFonts w:ascii="Consolas" w:hAnsi="Consolas" w:cs="Consolas"/>
        </w:rPr>
        <w:t> </w:t>
      </w:r>
    </w:p>
    <w:p w14:paraId="04BB4D07" w14:textId="77777777" w:rsidR="00EA21C8" w:rsidRDefault="00EA21C8" w:rsidP="00EA21C8">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2086A6F7" w14:textId="77777777" w:rsidR="00EA21C8" w:rsidRDefault="00EA21C8" w:rsidP="00EA21C8">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68C005A7" w14:textId="77777777" w:rsidR="00EA21C8" w:rsidRDefault="00EA21C8" w:rsidP="00EA21C8">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G$52"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"$Z$1"</w:t>
      </w:r>
      <w:r>
        <w:rPr>
          <w:rStyle w:val="HTMLCode"/>
          <w:rFonts w:ascii="Consolas" w:hAnsi="Consolas" w:cs="Consolas"/>
          <w:color w:val="000000"/>
          <w:bdr w:val="none" w:sz="0" w:space="0" w:color="auto" w:frame="1"/>
        </w:rPr>
        <w:t>) _</w:t>
      </w:r>
    </w:p>
    <w:p w14:paraId="29A5D327" w14:textId="77777777" w:rsidR="00EA21C8" w:rsidRDefault="00EA21C8" w:rsidP="00EA21C8">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59A23FD4" w14:textId="77777777" w:rsidR="00EA21C8" w:rsidRDefault="00EA21C8" w:rsidP="00EA21C8">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"AC7"</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486B051" w14:textId="0E81E099" w:rsidR="009040C5" w:rsidRPr="00EA21C8" w:rsidRDefault="00EA21C8" w:rsidP="00EA21C8">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37E1AA6F" w14:textId="7D106241" w:rsidR="009040C5" w:rsidRDefault="009040C5" w:rsidP="009040C5">
      <w:pPr>
        <w:ind w:left="720"/>
        <w:rPr>
          <w:rFonts w:ascii="Adelle Sans Devanagari" w:hAnsi="Adelle Sans Devanagari" w:cs="Adelle Sans Devanagari"/>
        </w:rPr>
      </w:pPr>
      <w:r>
        <w:rPr>
          <w:rFonts w:ascii="Adelle Sans Devanagari" w:hAnsi="Adelle Sans Devanagari" w:cs="Adelle Sans Devanagari"/>
        </w:rPr>
        <w:t xml:space="preserve">I did the same for the production and holding costs but just changed the Y range. </w:t>
      </w:r>
    </w:p>
    <w:p w14:paraId="451F8A64" w14:textId="40D6E751" w:rsidR="009040C5" w:rsidRDefault="009040C5" w:rsidP="009040C5">
      <w:pPr>
        <w:ind w:firstLine="720"/>
        <w:jc w:val="both"/>
        <w:rPr>
          <w:rFonts w:ascii="Adelle Sans Devanagari" w:hAnsi="Adelle Sans Devanagari" w:cs="Adelle Sans Devanagari"/>
          <w:b/>
          <w:bCs/>
        </w:rPr>
      </w:pPr>
      <w:r>
        <w:rPr>
          <w:rFonts w:ascii="Adelle Sans Devanagari" w:hAnsi="Adelle Sans Devanagari" w:cs="Adelle Sans Devanagari"/>
          <w:b/>
          <w:bCs/>
        </w:rPr>
        <w:t>Third</w:t>
      </w:r>
      <w:r w:rsidRPr="009040C5">
        <w:rPr>
          <w:rFonts w:ascii="Adelle Sans Devanagari" w:hAnsi="Adelle Sans Devanagari" w:cs="Adelle Sans Devanagari" w:hint="cs"/>
          <w:b/>
          <w:bCs/>
        </w:rPr>
        <w:t xml:space="preserve"> step: </w:t>
      </w:r>
    </w:p>
    <w:p w14:paraId="29968CBE" w14:textId="5011CC86" w:rsidR="009040C5" w:rsidRDefault="009040C5" w:rsidP="009040C5">
      <w:pPr>
        <w:ind w:left="720"/>
        <w:jc w:val="both"/>
        <w:rPr>
          <w:rFonts w:ascii="Adelle Sans Devanagari" w:hAnsi="Adelle Sans Devanagari" w:cs="Adelle Sans Devanagari"/>
        </w:rPr>
      </w:pPr>
      <w:r>
        <w:rPr>
          <w:rFonts w:ascii="Adelle Sans Devanagari" w:hAnsi="Adelle Sans Devanagari" w:cs="Adelle Sans Devanagari"/>
        </w:rPr>
        <w:t xml:space="preserve">The third main step after was to look at the summary output of the regression analysis generated and find the mean squared forecasted </w:t>
      </w:r>
      <w:r w:rsidR="00EA21C8">
        <w:rPr>
          <w:rFonts w:ascii="Adelle Sans Devanagari" w:hAnsi="Adelle Sans Devanagari" w:cs="Adelle Sans Devanagari"/>
        </w:rPr>
        <w:t>error (</w:t>
      </w:r>
      <w:r>
        <w:rPr>
          <w:rFonts w:ascii="Adelle Sans Devanagari" w:hAnsi="Adelle Sans Devanagari" w:cs="Adelle Sans Devanagari"/>
        </w:rPr>
        <w:t xml:space="preserve">MSFE) for each of the variables. To calculate the MSFE I looked at the Residual SS and divided that by the observation and I got the following MSFE for each of the variables. </w:t>
      </w:r>
    </w:p>
    <w:p w14:paraId="0EAEC6DF" w14:textId="0F553C24" w:rsidR="009040C5" w:rsidRDefault="009040C5" w:rsidP="009040C5">
      <w:pPr>
        <w:ind w:left="720"/>
        <w:jc w:val="both"/>
        <w:rPr>
          <w:rFonts w:ascii="Adelle Sans Devanagari" w:hAnsi="Adelle Sans Devanagari" w:cs="Adelle Sans Devanagari"/>
        </w:rPr>
      </w:pPr>
      <w:r>
        <w:rPr>
          <w:rFonts w:ascii="Adelle Sans Devanagari" w:hAnsi="Adelle Sans Devanagari" w:cs="Adelle Sans Devanagari"/>
        </w:rPr>
        <w:t>Quarterly demand MSFE: 358.38/51=7.02</w:t>
      </w:r>
    </w:p>
    <w:p w14:paraId="286320FB" w14:textId="71D94A1B" w:rsidR="009040C5" w:rsidRDefault="009040C5" w:rsidP="009040C5">
      <w:pPr>
        <w:ind w:left="720"/>
        <w:jc w:val="both"/>
        <w:rPr>
          <w:rFonts w:ascii="Adelle Sans Devanagari" w:hAnsi="Adelle Sans Devanagari" w:cs="Adelle Sans Devanagari"/>
        </w:rPr>
      </w:pPr>
      <w:r>
        <w:rPr>
          <w:rFonts w:ascii="Adelle Sans Devanagari" w:hAnsi="Adelle Sans Devanagari" w:cs="Adelle Sans Devanagari"/>
        </w:rPr>
        <w:t>Quarterly production MSFE: 2.48/51= 0.048</w:t>
      </w:r>
    </w:p>
    <w:p w14:paraId="3820C533" w14:textId="14F0B370" w:rsidR="009040C5" w:rsidRDefault="009040C5" w:rsidP="009040C5">
      <w:pPr>
        <w:ind w:left="720"/>
        <w:jc w:val="both"/>
        <w:rPr>
          <w:rFonts w:ascii="Adelle Sans Devanagari" w:hAnsi="Adelle Sans Devanagari" w:cs="Adelle Sans Devanagari"/>
        </w:rPr>
      </w:pPr>
      <w:r>
        <w:rPr>
          <w:rFonts w:ascii="Adelle Sans Devanagari" w:hAnsi="Adelle Sans Devanagari" w:cs="Adelle Sans Devanagari"/>
        </w:rPr>
        <w:t>Quarterly holding MSFE: 2.485/51=0.048</w:t>
      </w:r>
    </w:p>
    <w:p w14:paraId="3EECDBFF" w14:textId="09EB447E" w:rsidR="009040C5" w:rsidRDefault="009040C5" w:rsidP="009040C5">
      <w:pPr>
        <w:ind w:firstLine="720"/>
        <w:jc w:val="both"/>
        <w:rPr>
          <w:rFonts w:ascii="Adelle Sans Devanagari" w:hAnsi="Adelle Sans Devanagari" w:cs="Adelle Sans Devanagari"/>
          <w:b/>
          <w:bCs/>
        </w:rPr>
      </w:pPr>
      <w:r>
        <w:rPr>
          <w:rFonts w:ascii="Adelle Sans Devanagari" w:hAnsi="Adelle Sans Devanagari" w:cs="Adelle Sans Devanagari"/>
          <w:b/>
          <w:bCs/>
        </w:rPr>
        <w:t>Fourth</w:t>
      </w:r>
      <w:r w:rsidRPr="009040C5">
        <w:rPr>
          <w:rFonts w:ascii="Adelle Sans Devanagari" w:hAnsi="Adelle Sans Devanagari" w:cs="Adelle Sans Devanagari" w:hint="cs"/>
          <w:b/>
          <w:bCs/>
        </w:rPr>
        <w:t xml:space="preserve"> step: </w:t>
      </w:r>
    </w:p>
    <w:p w14:paraId="063DE07A" w14:textId="585A47EE" w:rsidR="009040C5" w:rsidRDefault="00EA21C8" w:rsidP="009040C5">
      <w:pPr>
        <w:ind w:left="720"/>
        <w:jc w:val="both"/>
        <w:rPr>
          <w:rFonts w:ascii="Adelle Sans Devanagari" w:hAnsi="Adelle Sans Devanagari" w:cs="Adelle Sans Devanagari"/>
        </w:rPr>
      </w:pPr>
      <w:r>
        <w:rPr>
          <w:rFonts w:ascii="Adelle Sans Devanagari" w:hAnsi="Adelle Sans Devanagari" w:cs="Adelle Sans Devanagari"/>
        </w:rPr>
        <w:t xml:space="preserve">Next, we had to forecast for the 12-month seasonality. To do this, I copied the demand column onto the AUX demand sheet renamed it monthly </w:t>
      </w:r>
      <w:proofErr w:type="gramStart"/>
      <w:r>
        <w:rPr>
          <w:rFonts w:ascii="Adelle Sans Devanagari" w:hAnsi="Adelle Sans Devanagari" w:cs="Adelle Sans Devanagari"/>
        </w:rPr>
        <w:t>demand, and</w:t>
      </w:r>
      <w:proofErr w:type="gramEnd"/>
      <w:r>
        <w:rPr>
          <w:rFonts w:ascii="Adelle Sans Devanagari" w:hAnsi="Adelle Sans Devanagari" w:cs="Adelle Sans Devanagari"/>
        </w:rPr>
        <w:t xml:space="preserve"> proceeded to create columns for Time. I did the same as the quarterly time column and dragged it down by fill sequence. For the monthly using the dummy variable for months this time, I used Jan-Nov. I named the months for each of the column.</w:t>
      </w:r>
    </w:p>
    <w:p w14:paraId="44D52271"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F971E3F"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"Jan"</w:t>
      </w:r>
    </w:p>
    <w:p w14:paraId="23701E85"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F4FA0AC"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"Feb"</w:t>
      </w:r>
    </w:p>
    <w:p w14:paraId="4CD39D7B"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D4D5DF5"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"Mar"</w:t>
      </w:r>
    </w:p>
    <w:p w14:paraId="4C1A7DE2"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F5C26F0"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"Apr"</w:t>
      </w:r>
    </w:p>
    <w:p w14:paraId="7D4E84E0"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84C6E59"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"May"</w:t>
      </w:r>
    </w:p>
    <w:p w14:paraId="3732389B"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CB257D8"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"Jun"</w:t>
      </w:r>
    </w:p>
    <w:p w14:paraId="00E0C287"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9936C57"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"Jul"</w:t>
      </w:r>
    </w:p>
    <w:p w14:paraId="37B02165"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AFDF22F"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"Aug"</w:t>
      </w:r>
    </w:p>
    <w:p w14:paraId="7B40F4C0"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5FA5760"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"Sep"</w:t>
      </w:r>
    </w:p>
    <w:p w14:paraId="6FF6A775"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4832C70" w14:textId="77777777" w:rsidR="00EA21C8" w:rsidRDefault="00EA21C8" w:rsidP="00EA21C8">
      <w:pPr>
        <w:pStyle w:val="line"/>
        <w:numPr>
          <w:ilvl w:val="0"/>
          <w:numId w:val="6"/>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"Oct"</w:t>
      </w:r>
    </w:p>
    <w:p w14:paraId="174CA4F9" w14:textId="77777777" w:rsidR="00EA21C8" w:rsidRDefault="00EA21C8" w:rsidP="00EA21C8">
      <w:pPr>
        <w:pStyle w:val="line"/>
        <w:numPr>
          <w:ilvl w:val="0"/>
          <w:numId w:val="6"/>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"U2"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E9FC302" w14:textId="0F7C8AE9" w:rsidR="00EA21C8" w:rsidRDefault="00EA21C8" w:rsidP="009040C5">
      <w:pPr>
        <w:ind w:left="720"/>
        <w:jc w:val="both"/>
        <w:rPr>
          <w:rFonts w:ascii="Adelle Sans Devanagari" w:hAnsi="Adelle Sans Devanagari" w:cs="Adelle Sans Devanagari"/>
        </w:rPr>
      </w:pPr>
      <w:r>
        <w:rPr>
          <w:rFonts w:ascii="Adelle Sans Devanagari" w:hAnsi="Adelle Sans Devanagari" w:cs="Adelle Sans Devanagari"/>
        </w:rPr>
        <w:t xml:space="preserve">Then I had to put in the formula in each month’s cell using the IF function. For example, for January cell 1 the formula would be </w:t>
      </w:r>
      <w:r w:rsidRPr="00EA21C8">
        <w:rPr>
          <w:rFonts w:ascii="Adelle Sans Devanagari" w:hAnsi="Adelle Sans Devanagari" w:cs="Adelle Sans Devanagari"/>
        </w:rPr>
        <w:t>=IF(MONTH(A</w:t>
      </w:r>
      <w:proofErr w:type="gramStart"/>
      <w:r w:rsidRPr="00EA21C8">
        <w:rPr>
          <w:rFonts w:ascii="Adelle Sans Devanagari" w:hAnsi="Adelle Sans Devanagari" w:cs="Adelle Sans Devanagari"/>
        </w:rPr>
        <w:t>2)=</w:t>
      </w:r>
      <w:proofErr w:type="gramEnd"/>
      <w:r w:rsidRPr="00EA21C8">
        <w:rPr>
          <w:rFonts w:ascii="Adelle Sans Devanagari" w:hAnsi="Adelle Sans Devanagari" w:cs="Adelle Sans Devanagari"/>
        </w:rPr>
        <w:t>1,1,0)</w:t>
      </w:r>
      <w:r>
        <w:rPr>
          <w:rFonts w:ascii="Adelle Sans Devanagari" w:hAnsi="Adelle Sans Devanagari" w:cs="Adelle Sans Devanagari"/>
        </w:rPr>
        <w:t xml:space="preserve"> which tells us the condition that if cell A2=Jan then 1=true if not 0=false. A2 was January 20 so it gave us 1 as true. I dragged it now so the formula can be used for each of the months. </w:t>
      </w:r>
    </w:p>
    <w:p w14:paraId="2FDEB31F" w14:textId="77777777" w:rsidR="00EA21C8" w:rsidRDefault="00EA21C8" w:rsidP="00EA21C8">
      <w:pPr>
        <w:pStyle w:val="line"/>
        <w:numPr>
          <w:ilvl w:val="0"/>
          <w:numId w:val="7"/>
        </w:numPr>
        <w:pBdr>
          <w:left w:val="single" w:sz="18" w:space="6" w:color="6CE26C"/>
        </w:pBdr>
        <w:shd w:val="clear" w:color="auto" w:fill="FFFFFF"/>
        <w:spacing w:before="0" w:after="0" w:line="210" w:lineRule="atLeast"/>
        <w:jc w:val="both"/>
        <w:rPr>
          <w:rFonts w:ascii="Consolas" w:hAnsi="Consolas" w:cs="Consolas"/>
        </w:rPr>
      </w:pP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D8A7313" w14:textId="77777777" w:rsidR="00EA21C8" w:rsidRDefault="00EA21C8" w:rsidP="00EA21C8">
      <w:pPr>
        <w:pStyle w:val="line"/>
        <w:numPr>
          <w:ilvl w:val="0"/>
          <w:numId w:val="7"/>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-10])=1,1,0)"</w:t>
      </w:r>
    </w:p>
    <w:p w14:paraId="0A6E012D" w14:textId="71C6CC39" w:rsidR="00EA21C8" w:rsidRPr="009040C5" w:rsidRDefault="00EA21C8" w:rsidP="00EA21C8">
      <w:pPr>
        <w:ind w:left="720"/>
        <w:jc w:val="both"/>
        <w:rPr>
          <w:rFonts w:ascii="Adelle Sans Devanagari" w:hAnsi="Adelle Sans Devanagari" w:cs="Adelle Sans Devanagari" w:hint="cs"/>
        </w:rPr>
      </w:pPr>
      <w:r>
        <w:rPr>
          <w:rFonts w:ascii="Adelle Sans Devanagari" w:hAnsi="Adelle Sans Devanagari" w:cs="Adelle Sans Devanagari"/>
        </w:rPr>
        <w:t xml:space="preserve">I carried on and did the same for production and holding costs with the months and formula by dragging down each month. </w:t>
      </w:r>
    </w:p>
    <w:p w14:paraId="78423601" w14:textId="22BB8EB4" w:rsidR="00EA21C8" w:rsidRDefault="00EA21C8" w:rsidP="00EA21C8">
      <w:pPr>
        <w:ind w:firstLine="720"/>
        <w:jc w:val="both"/>
        <w:rPr>
          <w:rFonts w:ascii="Adelle Sans Devanagari" w:hAnsi="Adelle Sans Devanagari" w:cs="Adelle Sans Devanagari"/>
          <w:b/>
          <w:bCs/>
        </w:rPr>
      </w:pPr>
      <w:r>
        <w:rPr>
          <w:rFonts w:ascii="Adelle Sans Devanagari" w:hAnsi="Adelle Sans Devanagari" w:cs="Adelle Sans Devanagari"/>
          <w:b/>
          <w:bCs/>
        </w:rPr>
        <w:t>F</w:t>
      </w:r>
      <w:r>
        <w:rPr>
          <w:rFonts w:ascii="Adelle Sans Devanagari" w:hAnsi="Adelle Sans Devanagari" w:cs="Adelle Sans Devanagari"/>
          <w:b/>
          <w:bCs/>
        </w:rPr>
        <w:t>ifth</w:t>
      </w:r>
      <w:r w:rsidRPr="009040C5">
        <w:rPr>
          <w:rFonts w:ascii="Adelle Sans Devanagari" w:hAnsi="Adelle Sans Devanagari" w:cs="Adelle Sans Devanagari" w:hint="cs"/>
          <w:b/>
          <w:bCs/>
        </w:rPr>
        <w:t xml:space="preserve"> step: </w:t>
      </w:r>
    </w:p>
    <w:p w14:paraId="44C5C5DD" w14:textId="7F57DF7F" w:rsidR="00EA21C8" w:rsidRDefault="00EA21C8" w:rsidP="00EA21C8">
      <w:pPr>
        <w:ind w:left="720"/>
        <w:rPr>
          <w:rFonts w:ascii="Adelle Sans Devanagari" w:hAnsi="Adelle Sans Devanagari" w:cs="Adelle Sans Devanagari"/>
        </w:rPr>
      </w:pPr>
      <w:r>
        <w:rPr>
          <w:rFonts w:ascii="Adelle Sans Devanagari" w:hAnsi="Adelle Sans Devanagari" w:cs="Adelle Sans Devanagari"/>
        </w:rPr>
        <w:t>Then, I had to create the regression analysis for the monthly variables.  For demand monthly, I clicked on the data tab, data analysis, and chose regression. For the interest, I put the demand column as before but for the X axis, I selected the new monthly column from the Time column to the November column. I selected the residual label and generated the monthly regression analysis. I created the regression analysis for monthly production and holding cost using the same process.</w:t>
      </w:r>
    </w:p>
    <w:p w14:paraId="43E036F5" w14:textId="77777777" w:rsidR="00EA21C8" w:rsidRDefault="00EA21C8" w:rsidP="00EA21C8">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
          <w:bCs/>
          <w:color w:val="006699"/>
          <w:bdr w:val="none" w:sz="0" w:space="0" w:color="auto" w:frame="1"/>
        </w:rPr>
        <w:lastRenderedPageBreak/>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monthregdemand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0BA92FAC" w14:textId="77777777" w:rsidR="00EA21C8" w:rsidRDefault="00EA21C8" w:rsidP="00EA21C8">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749684B7" w14:textId="77777777" w:rsidR="00EA21C8" w:rsidRDefault="00EA21C8" w:rsidP="00EA21C8">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monthregdemand</w:t>
      </w:r>
      <w:proofErr w:type="spellEnd"/>
      <w:proofErr w:type="gramEnd"/>
      <w:r>
        <w:rPr>
          <w:rStyle w:val="HTMLCode"/>
          <w:rFonts w:ascii="Consolas" w:hAnsi="Consolas" w:cs="Consolas"/>
          <w:color w:val="008200"/>
          <w:bdr w:val="none" w:sz="0" w:space="0" w:color="auto" w:frame="1"/>
        </w:rPr>
        <w:t xml:space="preserve"> Macro</w:t>
      </w:r>
    </w:p>
    <w:p w14:paraId="4D6E5944" w14:textId="77777777" w:rsidR="00EA21C8" w:rsidRDefault="00EA21C8" w:rsidP="00EA21C8">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1D63580D" w14:textId="77777777" w:rsidR="00EA21C8" w:rsidRDefault="00EA21C8" w:rsidP="00EA21C8">
      <w:pPr>
        <w:pStyle w:val="line"/>
        <w:numPr>
          <w:ilvl w:val="0"/>
          <w:numId w:val="8"/>
        </w:numPr>
        <w:pBdr>
          <w:left w:val="single" w:sz="18" w:space="6" w:color="6CE26C"/>
        </w:pBdr>
        <w:shd w:val="clear" w:color="auto" w:fill="FFFFFF"/>
        <w:spacing w:line="210" w:lineRule="atLeast"/>
        <w:rPr>
          <w:rFonts w:ascii="Consolas" w:hAnsi="Consolas" w:cs="Consolas"/>
        </w:rPr>
      </w:pPr>
      <w:r>
        <w:rPr>
          <w:rFonts w:ascii="Consolas" w:hAnsi="Consolas" w:cs="Consolas"/>
        </w:rPr>
        <w:t> </w:t>
      </w:r>
    </w:p>
    <w:p w14:paraId="0735B61B" w14:textId="77777777" w:rsidR="00EA21C8" w:rsidRDefault="00EA21C8" w:rsidP="00EA21C8">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3297D2F2" w14:textId="77777777" w:rsidR="00EA21C8" w:rsidRDefault="00EA21C8" w:rsidP="00EA21C8">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05845D0B" w14:textId="77777777" w:rsidR="00EA21C8" w:rsidRDefault="00EA21C8" w:rsidP="00EA21C8">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"$I$</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T$52"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"$AJ$1"</w:t>
      </w:r>
      <w:r>
        <w:rPr>
          <w:rStyle w:val="HTMLCode"/>
          <w:rFonts w:ascii="Consolas" w:hAnsi="Consolas" w:cs="Consolas"/>
          <w:color w:val="000000"/>
          <w:bdr w:val="none" w:sz="0" w:space="0" w:color="auto" w:frame="1"/>
        </w:rPr>
        <w:t>) _</w:t>
      </w:r>
    </w:p>
    <w:p w14:paraId="41F21B47" w14:textId="77777777" w:rsidR="00EA21C8" w:rsidRDefault="00EA21C8" w:rsidP="00EA21C8">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000D5A0C" w14:textId="77777777" w:rsidR="00EA21C8" w:rsidRDefault="00EA21C8" w:rsidP="00EA21C8">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"AH32"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B443D60" w14:textId="77777777" w:rsidR="00EA21C8" w:rsidRDefault="00EA21C8" w:rsidP="00EA21C8">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AUX_Production</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3F35C80" w14:textId="77777777" w:rsidR="00EA21C8" w:rsidRDefault="00EA21C8" w:rsidP="00EA21C8">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722C4A2F" w14:textId="798B8D5C"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t xml:space="preserve">Sixth </w:t>
      </w:r>
      <w:r w:rsidRPr="00EA21C8">
        <w:rPr>
          <w:rFonts w:ascii="Adelle Sans Devanagari" w:hAnsi="Adelle Sans Devanagari" w:cs="Adelle Sans Devanagari" w:hint="cs"/>
          <w:b/>
          <w:bCs/>
        </w:rPr>
        <w:t xml:space="preserve">step: </w:t>
      </w:r>
    </w:p>
    <w:p w14:paraId="1657E630" w14:textId="4FBD1DE0"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Then,</w:t>
      </w:r>
      <w:r>
        <w:rPr>
          <w:rFonts w:ascii="Adelle Sans Devanagari" w:hAnsi="Adelle Sans Devanagari" w:cs="Adelle Sans Devanagari"/>
        </w:rPr>
        <w:t xml:space="preserve"> I needed to calculate the mean squared forecasted error by using the same formula as I did before.</w:t>
      </w:r>
      <w:r w:rsidRPr="00EA21C8">
        <w:rPr>
          <w:rFonts w:ascii="Adelle Sans Devanagari" w:hAnsi="Adelle Sans Devanagari" w:cs="Adelle Sans Devanagari"/>
        </w:rPr>
        <w:t xml:space="preserve"> </w:t>
      </w:r>
      <w:r>
        <w:rPr>
          <w:rFonts w:ascii="Adelle Sans Devanagari" w:hAnsi="Adelle Sans Devanagari" w:cs="Adelle Sans Devanagari"/>
        </w:rPr>
        <w:t>To calculate the MSFE I looked at the Residual SS and divided that by the observation and I got the following MSFE for each of the variables.</w:t>
      </w:r>
    </w:p>
    <w:p w14:paraId="72AF0C65" w14:textId="407B7348"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Monthly Demand MSFE: 317/51 = 6.23</w:t>
      </w:r>
    </w:p>
    <w:p w14:paraId="423E93BA" w14:textId="7AAC8F8E"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Monthly production MSFE: 1.77/51= 0.03</w:t>
      </w:r>
    </w:p>
    <w:p w14:paraId="6743ABC0" w14:textId="632D7CB2"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Monthly holding MSFE: 2.19/51=0.042</w:t>
      </w:r>
    </w:p>
    <w:p w14:paraId="0485DD48" w14:textId="69BF5D2D"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t>7</w:t>
      </w:r>
      <w:r w:rsidRPr="00EA21C8">
        <w:rPr>
          <w:rFonts w:ascii="Adelle Sans Devanagari" w:hAnsi="Adelle Sans Devanagari" w:cs="Adelle Sans Devanagari"/>
          <w:b/>
          <w:bCs/>
          <w:vertAlign w:val="superscript"/>
        </w:rPr>
        <w:t>th</w:t>
      </w:r>
      <w:r>
        <w:rPr>
          <w:rFonts w:ascii="Adelle Sans Devanagari" w:hAnsi="Adelle Sans Devanagari" w:cs="Adelle Sans Devanagari"/>
          <w:b/>
          <w:bCs/>
        </w:rPr>
        <w:t xml:space="preserve"> </w:t>
      </w:r>
      <w:r w:rsidRPr="00EA21C8">
        <w:rPr>
          <w:rFonts w:ascii="Adelle Sans Devanagari" w:hAnsi="Adelle Sans Devanagari" w:cs="Adelle Sans Devanagari" w:hint="cs"/>
          <w:b/>
          <w:bCs/>
        </w:rPr>
        <w:t xml:space="preserve">step: </w:t>
      </w:r>
    </w:p>
    <w:tbl>
      <w:tblPr>
        <w:tblStyle w:val="TableGrid"/>
        <w:tblW w:w="0" w:type="auto"/>
        <w:tblLook w:val="04A0" w:firstRow="1" w:lastRow="0" w:firstColumn="1" w:lastColumn="0" w:noHBand="0" w:noVBand="1"/>
      </w:tblPr>
      <w:tblGrid>
        <w:gridCol w:w="3116"/>
        <w:gridCol w:w="3117"/>
        <w:gridCol w:w="3117"/>
      </w:tblGrid>
      <w:tr w:rsidR="00EA21C8" w14:paraId="7674CCCC" w14:textId="77777777" w:rsidTr="00EA21C8">
        <w:tc>
          <w:tcPr>
            <w:tcW w:w="3116" w:type="dxa"/>
          </w:tcPr>
          <w:p w14:paraId="4CBC0899" w14:textId="77777777" w:rsidR="00EA21C8" w:rsidRDefault="00EA21C8" w:rsidP="00EA21C8">
            <w:pPr>
              <w:jc w:val="both"/>
              <w:rPr>
                <w:rFonts w:ascii="Adelle Sans Devanagari" w:hAnsi="Adelle Sans Devanagari" w:cs="Adelle Sans Devanagari"/>
                <w:b/>
                <w:bCs/>
              </w:rPr>
            </w:pPr>
          </w:p>
        </w:tc>
        <w:tc>
          <w:tcPr>
            <w:tcW w:w="3117" w:type="dxa"/>
          </w:tcPr>
          <w:p w14:paraId="64A2B4D0" w14:textId="2685730C"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t>Monthly</w:t>
            </w:r>
          </w:p>
        </w:tc>
        <w:tc>
          <w:tcPr>
            <w:tcW w:w="3117" w:type="dxa"/>
          </w:tcPr>
          <w:p w14:paraId="50FF8A98" w14:textId="0CC9CC04"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t>Quarterly</w:t>
            </w:r>
          </w:p>
        </w:tc>
      </w:tr>
      <w:tr w:rsidR="00EA21C8" w14:paraId="7F32D4C8" w14:textId="77777777" w:rsidTr="00EA21C8">
        <w:tc>
          <w:tcPr>
            <w:tcW w:w="3116" w:type="dxa"/>
          </w:tcPr>
          <w:p w14:paraId="79E1974E" w14:textId="7E032A2C"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t>Demand</w:t>
            </w:r>
          </w:p>
        </w:tc>
        <w:tc>
          <w:tcPr>
            <w:tcW w:w="3117" w:type="dxa"/>
          </w:tcPr>
          <w:p w14:paraId="79FBDBBD" w14:textId="77777777"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6.23</w:t>
            </w:r>
          </w:p>
          <w:p w14:paraId="5E768C70" w14:textId="77777777" w:rsidR="00EA21C8" w:rsidRDefault="00EA21C8" w:rsidP="00EA21C8">
            <w:pPr>
              <w:jc w:val="both"/>
              <w:rPr>
                <w:rFonts w:ascii="Adelle Sans Devanagari" w:hAnsi="Adelle Sans Devanagari" w:cs="Adelle Sans Devanagari"/>
                <w:b/>
                <w:bCs/>
              </w:rPr>
            </w:pPr>
          </w:p>
        </w:tc>
        <w:tc>
          <w:tcPr>
            <w:tcW w:w="3117" w:type="dxa"/>
          </w:tcPr>
          <w:p w14:paraId="7CF9AFC3" w14:textId="77777777" w:rsidR="00EA21C8" w:rsidRDefault="00EA21C8" w:rsidP="00EA21C8">
            <w:pPr>
              <w:ind w:left="720"/>
              <w:jc w:val="both"/>
              <w:rPr>
                <w:rFonts w:ascii="Adelle Sans Devanagari" w:hAnsi="Adelle Sans Devanagari" w:cs="Adelle Sans Devanagari"/>
              </w:rPr>
            </w:pPr>
            <w:r>
              <w:rPr>
                <w:rFonts w:ascii="Adelle Sans Devanagari" w:hAnsi="Adelle Sans Devanagari" w:cs="Adelle Sans Devanagari"/>
              </w:rPr>
              <w:t>7.02</w:t>
            </w:r>
          </w:p>
          <w:p w14:paraId="04F67D55" w14:textId="77777777" w:rsidR="00EA21C8" w:rsidRDefault="00EA21C8" w:rsidP="00EA21C8">
            <w:pPr>
              <w:jc w:val="both"/>
              <w:rPr>
                <w:rFonts w:ascii="Adelle Sans Devanagari" w:hAnsi="Adelle Sans Devanagari" w:cs="Adelle Sans Devanagari"/>
                <w:b/>
                <w:bCs/>
              </w:rPr>
            </w:pPr>
          </w:p>
        </w:tc>
      </w:tr>
      <w:tr w:rsidR="00EA21C8" w14:paraId="291E7760" w14:textId="77777777" w:rsidTr="00EA21C8">
        <w:tc>
          <w:tcPr>
            <w:tcW w:w="3116" w:type="dxa"/>
          </w:tcPr>
          <w:p w14:paraId="5C19F19E" w14:textId="0E1FA654"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t>Production</w:t>
            </w:r>
          </w:p>
        </w:tc>
        <w:tc>
          <w:tcPr>
            <w:tcW w:w="3117" w:type="dxa"/>
          </w:tcPr>
          <w:p w14:paraId="346973E3" w14:textId="77777777"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0.03</w:t>
            </w:r>
          </w:p>
          <w:p w14:paraId="6A572911" w14:textId="77777777" w:rsidR="00EA21C8" w:rsidRDefault="00EA21C8" w:rsidP="00EA21C8">
            <w:pPr>
              <w:jc w:val="both"/>
              <w:rPr>
                <w:rFonts w:ascii="Adelle Sans Devanagari" w:hAnsi="Adelle Sans Devanagari" w:cs="Adelle Sans Devanagari"/>
                <w:b/>
                <w:bCs/>
              </w:rPr>
            </w:pPr>
          </w:p>
        </w:tc>
        <w:tc>
          <w:tcPr>
            <w:tcW w:w="3117" w:type="dxa"/>
          </w:tcPr>
          <w:p w14:paraId="422495AE" w14:textId="2C0E0EA2" w:rsidR="00EA21C8" w:rsidRDefault="00EA21C8" w:rsidP="00EA21C8">
            <w:pPr>
              <w:ind w:left="720"/>
              <w:jc w:val="both"/>
              <w:rPr>
                <w:rFonts w:ascii="Adelle Sans Devanagari" w:hAnsi="Adelle Sans Devanagari" w:cs="Adelle Sans Devanagari"/>
              </w:rPr>
            </w:pPr>
            <w:r>
              <w:rPr>
                <w:rFonts w:ascii="Adelle Sans Devanagari" w:hAnsi="Adelle Sans Devanagari" w:cs="Adelle Sans Devanagari"/>
              </w:rPr>
              <w:t xml:space="preserve"> 0.048</w:t>
            </w:r>
          </w:p>
          <w:p w14:paraId="2CCF55E2" w14:textId="77777777" w:rsidR="00EA21C8" w:rsidRDefault="00EA21C8" w:rsidP="00EA21C8">
            <w:pPr>
              <w:jc w:val="both"/>
              <w:rPr>
                <w:rFonts w:ascii="Adelle Sans Devanagari" w:hAnsi="Adelle Sans Devanagari" w:cs="Adelle Sans Devanagari"/>
                <w:b/>
                <w:bCs/>
              </w:rPr>
            </w:pPr>
          </w:p>
        </w:tc>
      </w:tr>
      <w:tr w:rsidR="00EA21C8" w14:paraId="16FF3D25" w14:textId="77777777" w:rsidTr="00EA21C8">
        <w:tc>
          <w:tcPr>
            <w:tcW w:w="3116" w:type="dxa"/>
          </w:tcPr>
          <w:p w14:paraId="10D6612A" w14:textId="7EBC84FB"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t>Holding</w:t>
            </w:r>
          </w:p>
        </w:tc>
        <w:tc>
          <w:tcPr>
            <w:tcW w:w="3117" w:type="dxa"/>
          </w:tcPr>
          <w:p w14:paraId="39DFFFE2" w14:textId="325432CC"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0.04</w:t>
            </w:r>
            <w:r>
              <w:rPr>
                <w:rFonts w:ascii="Adelle Sans Devanagari" w:hAnsi="Adelle Sans Devanagari" w:cs="Adelle Sans Devanagari"/>
              </w:rPr>
              <w:t>2</w:t>
            </w:r>
          </w:p>
          <w:p w14:paraId="0B5A4015" w14:textId="77777777" w:rsidR="00EA21C8" w:rsidRDefault="00EA21C8" w:rsidP="00EA21C8">
            <w:pPr>
              <w:jc w:val="both"/>
              <w:rPr>
                <w:rFonts w:ascii="Adelle Sans Devanagari" w:hAnsi="Adelle Sans Devanagari" w:cs="Adelle Sans Devanagari"/>
                <w:b/>
                <w:bCs/>
              </w:rPr>
            </w:pPr>
          </w:p>
        </w:tc>
        <w:tc>
          <w:tcPr>
            <w:tcW w:w="3117" w:type="dxa"/>
          </w:tcPr>
          <w:p w14:paraId="5C7C6A7C" w14:textId="77777777" w:rsidR="00EA21C8" w:rsidRDefault="00EA21C8" w:rsidP="00EA21C8">
            <w:pPr>
              <w:ind w:left="720"/>
              <w:jc w:val="both"/>
              <w:rPr>
                <w:rFonts w:ascii="Adelle Sans Devanagari" w:hAnsi="Adelle Sans Devanagari" w:cs="Adelle Sans Devanagari"/>
              </w:rPr>
            </w:pPr>
            <w:r>
              <w:rPr>
                <w:rFonts w:ascii="Adelle Sans Devanagari" w:hAnsi="Adelle Sans Devanagari" w:cs="Adelle Sans Devanagari"/>
              </w:rPr>
              <w:t>0.048</w:t>
            </w:r>
          </w:p>
          <w:p w14:paraId="20592578" w14:textId="77777777" w:rsidR="00EA21C8" w:rsidRDefault="00EA21C8" w:rsidP="00EA21C8">
            <w:pPr>
              <w:jc w:val="both"/>
              <w:rPr>
                <w:rFonts w:ascii="Adelle Sans Devanagari" w:hAnsi="Adelle Sans Devanagari" w:cs="Adelle Sans Devanagari"/>
                <w:b/>
                <w:bCs/>
              </w:rPr>
            </w:pPr>
          </w:p>
        </w:tc>
      </w:tr>
    </w:tbl>
    <w:p w14:paraId="42B2FEF4" w14:textId="3D417509"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 xml:space="preserve">Then, </w:t>
      </w:r>
      <w:r>
        <w:rPr>
          <w:rFonts w:ascii="Adelle Sans Devanagari" w:hAnsi="Adelle Sans Devanagari" w:cs="Adelle Sans Devanagari"/>
        </w:rPr>
        <w:t>I needed to compare the two-time series MSFE. The lower the MSFE value, the better the forecast model is considered. From the table above, we can see that the monthly time series has a lower MSFE than the quarterly time series. So, I ended up choosing the monthly quarterly series as the best forecast model.</w:t>
      </w:r>
    </w:p>
    <w:p w14:paraId="1B9AEA96" w14:textId="5307D7E0" w:rsidR="00EA21C8" w:rsidRDefault="00EA21C8" w:rsidP="00EA21C8">
      <w:pPr>
        <w:jc w:val="both"/>
        <w:rPr>
          <w:rFonts w:ascii="Adelle Sans Devanagari" w:hAnsi="Adelle Sans Devanagari" w:cs="Adelle Sans Devanagari"/>
          <w:b/>
          <w:bCs/>
        </w:rPr>
      </w:pPr>
      <w:r>
        <w:rPr>
          <w:rFonts w:ascii="Adelle Sans Devanagari" w:hAnsi="Adelle Sans Devanagari" w:cs="Adelle Sans Devanagari"/>
          <w:b/>
          <w:bCs/>
        </w:rPr>
        <w:lastRenderedPageBreak/>
        <w:t>8</w:t>
      </w:r>
      <w:r w:rsidRPr="00EA21C8">
        <w:rPr>
          <w:rFonts w:ascii="Adelle Sans Devanagari" w:hAnsi="Adelle Sans Devanagari" w:cs="Adelle Sans Devanagari"/>
          <w:b/>
          <w:bCs/>
          <w:vertAlign w:val="superscript"/>
        </w:rPr>
        <w:t>th</w:t>
      </w:r>
      <w:r>
        <w:rPr>
          <w:rFonts w:ascii="Adelle Sans Devanagari" w:hAnsi="Adelle Sans Devanagari" w:cs="Adelle Sans Devanagari"/>
          <w:b/>
          <w:bCs/>
        </w:rPr>
        <w:t xml:space="preserve"> </w:t>
      </w:r>
      <w:r w:rsidRPr="00EA21C8">
        <w:rPr>
          <w:rFonts w:ascii="Adelle Sans Devanagari" w:hAnsi="Adelle Sans Devanagari" w:cs="Adelle Sans Devanagari" w:hint="cs"/>
          <w:b/>
          <w:bCs/>
        </w:rPr>
        <w:t xml:space="preserve">step: </w:t>
      </w:r>
    </w:p>
    <w:p w14:paraId="410D2DCB" w14:textId="5CFEDEF7"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 xml:space="preserve">Now using the monthly regression analysis, I needed to calculate the future values for each of the variables. I named this subroutine </w:t>
      </w:r>
      <w:proofErr w:type="spellStart"/>
      <w:r>
        <w:rPr>
          <w:rFonts w:ascii="Adelle Sans Devanagari" w:hAnsi="Adelle Sans Devanagari" w:cs="Adelle Sans Devanagari"/>
        </w:rPr>
        <w:t>calcdemand</w:t>
      </w:r>
      <w:proofErr w:type="spellEnd"/>
      <w:r>
        <w:rPr>
          <w:rFonts w:ascii="Adelle Sans Devanagari" w:hAnsi="Adelle Sans Devanagari" w:cs="Adelle Sans Devanagari"/>
        </w:rPr>
        <w:t>, calc</w:t>
      </w:r>
      <w:proofErr w:type="spellStart"/>
      <w:r>
        <w:rPr>
          <w:rFonts w:ascii="Adelle Sans Devanagari" w:hAnsi="Adelle Sans Devanagari" w:cs="Adelle Sans Devanagari"/>
        </w:rPr>
        <w:t>production</w:t>
      </w:r>
      <w:proofErr w:type="spellEnd"/>
      <w:r>
        <w:rPr>
          <w:rFonts w:ascii="Adelle Sans Devanagari" w:hAnsi="Adelle Sans Devanagari" w:cs="Adelle Sans Devanagari"/>
        </w:rPr>
        <w:t xml:space="preserve"> and </w:t>
      </w:r>
      <w:proofErr w:type="spellStart"/>
      <w:r>
        <w:rPr>
          <w:rFonts w:ascii="Adelle Sans Devanagari" w:hAnsi="Adelle Sans Devanagari" w:cs="Adelle Sans Devanagari"/>
        </w:rPr>
        <w:t>calcholding</w:t>
      </w:r>
      <w:proofErr w:type="spellEnd"/>
      <w:r>
        <w:rPr>
          <w:rFonts w:ascii="Adelle Sans Devanagari" w:hAnsi="Adelle Sans Devanagari" w:cs="Adelle Sans Devanagari"/>
        </w:rPr>
        <w:t xml:space="preserve">.  I did this by using the regression equation. I needed to forecast the months of April 24, May 24, and Jun 24. </w:t>
      </w:r>
    </w:p>
    <w:p w14:paraId="40FFC9F4" w14:textId="77777777" w:rsidR="00EA21C8" w:rsidRDefault="00EA21C8" w:rsidP="00EA21C8">
      <w:pPr>
        <w:jc w:val="both"/>
        <w:rPr>
          <w:rFonts w:ascii="Adelle Sans Devanagari" w:hAnsi="Adelle Sans Devanagari" w:cs="Adelle Sans Devanagari"/>
        </w:rPr>
      </w:pPr>
    </w:p>
    <w:p w14:paraId="370CBB73" w14:textId="78C254C7"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For demand for April 24</w:t>
      </w:r>
      <w:r w:rsidRPr="00EA21C8">
        <w:rPr>
          <w:rFonts w:ascii="Adelle Sans Devanagari" w:hAnsi="Adelle Sans Devanagari" w:cs="Adelle Sans Devanagari"/>
          <w:vertAlign w:val="superscript"/>
        </w:rPr>
        <w:t>th</w:t>
      </w:r>
      <w:r>
        <w:rPr>
          <w:rFonts w:ascii="Adelle Sans Devanagari" w:hAnsi="Adelle Sans Devanagari" w:cs="Adelle Sans Devanagari"/>
        </w:rPr>
        <w:t xml:space="preserve"> would be:</w:t>
      </w:r>
    </w:p>
    <w:p w14:paraId="28E3350A" w14:textId="002DCBBD"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 intercept +(time coefficient*</w:t>
      </w:r>
      <w:proofErr w:type="gramStart"/>
      <w:r>
        <w:rPr>
          <w:rFonts w:ascii="Adelle Sans Devanagari" w:hAnsi="Adelle Sans Devanagari" w:cs="Adelle Sans Devanagari"/>
        </w:rPr>
        <w:t>time)+(</w:t>
      </w:r>
      <w:proofErr w:type="gramEnd"/>
      <w:r>
        <w:rPr>
          <w:rFonts w:ascii="Adelle Sans Devanagari" w:hAnsi="Adelle Sans Devanagari" w:cs="Adelle Sans Devanagari"/>
        </w:rPr>
        <w:t>April coefficient*1)</w:t>
      </w:r>
    </w:p>
    <w:p w14:paraId="74EAA154" w14:textId="0953277B"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 9.29+(0.50*</w:t>
      </w:r>
      <w:proofErr w:type="gramStart"/>
      <w:r>
        <w:rPr>
          <w:rFonts w:ascii="Adelle Sans Devanagari" w:hAnsi="Adelle Sans Devanagari" w:cs="Adelle Sans Devanagari"/>
        </w:rPr>
        <w:t>52)+(</w:t>
      </w:r>
      <w:proofErr w:type="gramEnd"/>
      <w:r>
        <w:rPr>
          <w:rFonts w:ascii="Adelle Sans Devanagari" w:hAnsi="Adelle Sans Devanagari" w:cs="Adelle Sans Devanagari"/>
        </w:rPr>
        <w:t>1.13*1)</w:t>
      </w:r>
    </w:p>
    <w:p w14:paraId="618BE632" w14:textId="05FC9281"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=36.54</w:t>
      </w:r>
    </w:p>
    <w:p w14:paraId="2885C227"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calcdemand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2E76130F"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2C5E578"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calcdemand</w:t>
      </w:r>
      <w:proofErr w:type="spellEnd"/>
      <w:proofErr w:type="gramEnd"/>
      <w:r>
        <w:rPr>
          <w:rStyle w:val="HTMLCode"/>
          <w:rFonts w:ascii="Consolas" w:hAnsi="Consolas" w:cs="Consolas"/>
          <w:color w:val="008200"/>
          <w:bdr w:val="none" w:sz="0" w:space="0" w:color="auto" w:frame="1"/>
        </w:rPr>
        <w:t xml:space="preserve"> Macro</w:t>
      </w:r>
    </w:p>
    <w:p w14:paraId="7D00D6DA"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43F541F" w14:textId="77777777" w:rsidR="00EA21C8" w:rsidRDefault="00EA21C8" w:rsidP="00EA21C8">
      <w:pPr>
        <w:pStyle w:val="line"/>
        <w:numPr>
          <w:ilvl w:val="0"/>
          <w:numId w:val="9"/>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2C8AFB76"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6ADD9B4E"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29BFD70"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"=R[-36]C[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R[-35]C[19]*52)+(R[-31]C[29]*1)"</w:t>
      </w:r>
    </w:p>
    <w:p w14:paraId="4556A680"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83E5D29"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"=R[-37]C[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R[-36]C[29]*RC[1])+R[-31]C[29]*1"</w:t>
      </w:r>
    </w:p>
    <w:p w14:paraId="7B88AD81"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575363C"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-4</w:t>
      </w:r>
    </w:p>
    <w:p w14:paraId="3CAE65C0"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9825B4F"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w:t>
      </w:r>
    </w:p>
    <w:p w14:paraId="68F59008"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FA374CC"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"=R[-38]C[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R[-37]C[29]*RC[1])+(R[-31]C[29]*1)"</w:t>
      </w:r>
    </w:p>
    <w:p w14:paraId="2CC4938C"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C5D28BF" w14:textId="77777777" w:rsidR="00EA21C8" w:rsidRDefault="00EA21C8" w:rsidP="00EA21C8">
      <w:pPr>
        <w:pStyle w:val="line"/>
        <w:numPr>
          <w:ilvl w:val="0"/>
          <w:numId w:val="9"/>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-6</w:t>
      </w:r>
    </w:p>
    <w:p w14:paraId="6CF0D46B" w14:textId="77777777" w:rsidR="00EA21C8" w:rsidRDefault="00EA21C8" w:rsidP="00EA21C8">
      <w:pPr>
        <w:pStyle w:val="line"/>
        <w:numPr>
          <w:ilvl w:val="0"/>
          <w:numId w:val="9"/>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267ED6CA" w14:textId="77777777" w:rsidR="00EA21C8" w:rsidRDefault="00EA21C8" w:rsidP="00EA21C8">
      <w:pPr>
        <w:jc w:val="both"/>
        <w:rPr>
          <w:rFonts w:ascii="Adelle Sans Devanagari" w:hAnsi="Adelle Sans Devanagari" w:cs="Adelle Sans Devanagari"/>
        </w:rPr>
      </w:pPr>
    </w:p>
    <w:p w14:paraId="633EFB4E" w14:textId="77777777" w:rsidR="00EA21C8" w:rsidRDefault="00EA21C8" w:rsidP="00EA21C8">
      <w:pPr>
        <w:jc w:val="both"/>
        <w:rPr>
          <w:rFonts w:ascii="Adelle Sans Devanagari" w:hAnsi="Adelle Sans Devanagari" w:cs="Adelle Sans Devanagari"/>
        </w:rPr>
      </w:pPr>
    </w:p>
    <w:p w14:paraId="4CBF5108" w14:textId="77777777" w:rsidR="00EA21C8" w:rsidRDefault="00EA21C8" w:rsidP="00EA21C8">
      <w:pPr>
        <w:jc w:val="both"/>
        <w:rPr>
          <w:rFonts w:ascii="Adelle Sans Devanagari" w:hAnsi="Adelle Sans Devanagari" w:cs="Adelle Sans Devanagari"/>
        </w:rPr>
      </w:pPr>
    </w:p>
    <w:p w14:paraId="4DCF1EC1" w14:textId="023BD74D"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lastRenderedPageBreak/>
        <w:t>I did the same for all the months and for production cost and holding cost with their regression summary values and I got the forecasted values as:</w:t>
      </w:r>
    </w:p>
    <w:p w14:paraId="6FE8B96A" w14:textId="5F31CCC5" w:rsidR="00EA21C8" w:rsidRDefault="00EA21C8" w:rsidP="00EA21C8">
      <w:pPr>
        <w:jc w:val="both"/>
        <w:rPr>
          <w:rFonts w:ascii="Adelle Sans Devanagari" w:hAnsi="Adelle Sans Devanagari" w:cs="Adelle Sans Devanagari"/>
        </w:rPr>
      </w:pPr>
      <w:r>
        <w:rPr>
          <w:rFonts w:ascii="Adelle Sans Devanagari" w:hAnsi="Adelle Sans Devanagari" w:cs="Adelle Sans Devanagari"/>
        </w:rPr>
        <w:tab/>
        <w:t>Date</w:t>
      </w:r>
      <w:r>
        <w:rPr>
          <w:rFonts w:ascii="Adelle Sans Devanagari" w:hAnsi="Adelle Sans Devanagari" w:cs="Adelle Sans Devanagari"/>
        </w:rPr>
        <w:tab/>
      </w:r>
      <w:r>
        <w:rPr>
          <w:rFonts w:ascii="Adelle Sans Devanagari" w:hAnsi="Adelle Sans Devanagari" w:cs="Adelle Sans Devanagari"/>
        </w:rPr>
        <w:tab/>
        <w:t>Demand</w:t>
      </w:r>
      <w:r>
        <w:rPr>
          <w:rFonts w:ascii="Adelle Sans Devanagari" w:hAnsi="Adelle Sans Devanagari" w:cs="Adelle Sans Devanagari"/>
        </w:rPr>
        <w:tab/>
      </w:r>
      <w:r>
        <w:rPr>
          <w:rFonts w:ascii="Adelle Sans Devanagari" w:hAnsi="Adelle Sans Devanagari" w:cs="Adelle Sans Devanagari"/>
        </w:rPr>
        <w:tab/>
        <w:t>Production</w:t>
      </w:r>
      <w:r>
        <w:rPr>
          <w:rFonts w:ascii="Adelle Sans Devanagari" w:hAnsi="Adelle Sans Devanagari" w:cs="Adelle Sans Devanagari"/>
        </w:rPr>
        <w:tab/>
      </w:r>
      <w:r>
        <w:rPr>
          <w:rFonts w:ascii="Adelle Sans Devanagari" w:hAnsi="Adelle Sans Devanagari" w:cs="Adelle Sans Devanagari"/>
        </w:rPr>
        <w:tab/>
        <w:t>Holding</w:t>
      </w:r>
    </w:p>
    <w:tbl>
      <w:tblPr>
        <w:tblStyle w:val="TableGrid"/>
        <w:tblW w:w="0" w:type="auto"/>
        <w:tblLook w:val="04A0" w:firstRow="1" w:lastRow="0" w:firstColumn="1" w:lastColumn="0" w:noHBand="0" w:noVBand="1"/>
      </w:tblPr>
      <w:tblGrid>
        <w:gridCol w:w="9350"/>
      </w:tblGrid>
      <w:tr w:rsidR="00EA21C8" w:rsidRPr="00EA21C8" w14:paraId="053676D6" w14:textId="77777777" w:rsidTr="00EA21C8">
        <w:tc>
          <w:tcPr>
            <w:tcW w:w="9350" w:type="dxa"/>
          </w:tcPr>
          <w:tbl>
            <w:tblPr>
              <w:tblW w:w="6924" w:type="dxa"/>
              <w:tblLook w:val="04A0" w:firstRow="1" w:lastRow="0" w:firstColumn="1" w:lastColumn="0" w:noHBand="0" w:noVBand="1"/>
            </w:tblPr>
            <w:tblGrid>
              <w:gridCol w:w="1396"/>
              <w:gridCol w:w="2736"/>
              <w:gridCol w:w="1396"/>
              <w:gridCol w:w="1396"/>
            </w:tblGrid>
            <w:tr w:rsidR="00EA21C8" w:rsidRPr="00EA21C8" w14:paraId="4FED62BF" w14:textId="77777777" w:rsidTr="001B1F00">
              <w:trPr>
                <w:trHeight w:val="300"/>
              </w:trPr>
              <w:tc>
                <w:tcPr>
                  <w:tcW w:w="1396" w:type="dxa"/>
                  <w:tcBorders>
                    <w:top w:val="nil"/>
                    <w:left w:val="nil"/>
                    <w:bottom w:val="nil"/>
                    <w:right w:val="nil"/>
                  </w:tcBorders>
                  <w:shd w:val="clear" w:color="auto" w:fill="auto"/>
                  <w:noWrap/>
                  <w:vAlign w:val="bottom"/>
                  <w:hideMark/>
                </w:tcPr>
                <w:p w14:paraId="092F88A6"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Apr-24</w:t>
                  </w:r>
                </w:p>
              </w:tc>
              <w:tc>
                <w:tcPr>
                  <w:tcW w:w="2736" w:type="dxa"/>
                  <w:tcBorders>
                    <w:top w:val="nil"/>
                    <w:left w:val="nil"/>
                    <w:bottom w:val="nil"/>
                    <w:right w:val="nil"/>
                  </w:tcBorders>
                  <w:shd w:val="clear" w:color="auto" w:fill="auto"/>
                  <w:noWrap/>
                  <w:vAlign w:val="bottom"/>
                  <w:hideMark/>
                </w:tcPr>
                <w:p w14:paraId="7F9A0059" w14:textId="77777777" w:rsidR="00EA21C8" w:rsidRPr="00EA21C8" w:rsidRDefault="00EA21C8" w:rsidP="00EA21C8">
                  <w:pPr>
                    <w:jc w:val="center"/>
                    <w:rPr>
                      <w:rFonts w:ascii="Calibri" w:hAnsi="Calibri" w:cs="Calibri"/>
                      <w:color w:val="000000"/>
                      <w:sz w:val="22"/>
                      <w:szCs w:val="22"/>
                    </w:rPr>
                  </w:pPr>
                  <w:r w:rsidRPr="00EA21C8">
                    <w:rPr>
                      <w:rFonts w:ascii="Calibri" w:hAnsi="Calibri" w:cs="Calibri"/>
                      <w:color w:val="000000"/>
                      <w:sz w:val="22"/>
                      <w:szCs w:val="22"/>
                    </w:rPr>
                    <w:t>36.54</w:t>
                  </w:r>
                </w:p>
              </w:tc>
              <w:tc>
                <w:tcPr>
                  <w:tcW w:w="1396" w:type="dxa"/>
                  <w:tcBorders>
                    <w:top w:val="nil"/>
                    <w:left w:val="nil"/>
                    <w:bottom w:val="nil"/>
                    <w:right w:val="nil"/>
                  </w:tcBorders>
                  <w:shd w:val="clear" w:color="auto" w:fill="auto"/>
                  <w:noWrap/>
                  <w:vAlign w:val="bottom"/>
                  <w:hideMark/>
                </w:tcPr>
                <w:p w14:paraId="520C5170"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5.39</w:t>
                  </w:r>
                </w:p>
              </w:tc>
              <w:tc>
                <w:tcPr>
                  <w:tcW w:w="1396" w:type="dxa"/>
                  <w:tcBorders>
                    <w:top w:val="nil"/>
                    <w:left w:val="nil"/>
                    <w:bottom w:val="nil"/>
                    <w:right w:val="nil"/>
                  </w:tcBorders>
                  <w:shd w:val="clear" w:color="auto" w:fill="auto"/>
                  <w:noWrap/>
                  <w:vAlign w:val="bottom"/>
                  <w:hideMark/>
                </w:tcPr>
                <w:p w14:paraId="3D9D2050" w14:textId="70D07733" w:rsidR="00EA21C8" w:rsidRPr="00EA21C8" w:rsidRDefault="00EA21C8" w:rsidP="001B1F00">
                  <w:pPr>
                    <w:jc w:val="right"/>
                    <w:rPr>
                      <w:rFonts w:ascii="Calibri" w:hAnsi="Calibri" w:cs="Calibri"/>
                      <w:color w:val="000000"/>
                      <w:sz w:val="22"/>
                      <w:szCs w:val="22"/>
                    </w:rPr>
                  </w:pPr>
                  <w:r>
                    <w:rPr>
                      <w:rFonts w:ascii="Calibri" w:hAnsi="Calibri" w:cs="Calibri"/>
                      <w:color w:val="000000"/>
                      <w:sz w:val="22"/>
                      <w:szCs w:val="22"/>
                    </w:rPr>
                    <w:t xml:space="preserve">  </w:t>
                  </w:r>
                  <w:r w:rsidRPr="00EA21C8">
                    <w:rPr>
                      <w:rFonts w:ascii="Calibri" w:hAnsi="Calibri" w:cs="Calibri"/>
                      <w:color w:val="000000"/>
                      <w:sz w:val="22"/>
                      <w:szCs w:val="22"/>
                    </w:rPr>
                    <w:t>4.51</w:t>
                  </w:r>
                </w:p>
              </w:tc>
            </w:tr>
            <w:tr w:rsidR="00EA21C8" w:rsidRPr="00EA21C8" w14:paraId="24125F08" w14:textId="77777777" w:rsidTr="001B1F00">
              <w:trPr>
                <w:trHeight w:val="300"/>
              </w:trPr>
              <w:tc>
                <w:tcPr>
                  <w:tcW w:w="1396" w:type="dxa"/>
                  <w:tcBorders>
                    <w:top w:val="nil"/>
                    <w:left w:val="nil"/>
                    <w:bottom w:val="nil"/>
                    <w:right w:val="nil"/>
                  </w:tcBorders>
                  <w:shd w:val="clear" w:color="auto" w:fill="auto"/>
                  <w:noWrap/>
                  <w:vAlign w:val="bottom"/>
                  <w:hideMark/>
                </w:tcPr>
                <w:p w14:paraId="60F21060"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May-24</w:t>
                  </w:r>
                </w:p>
              </w:tc>
              <w:tc>
                <w:tcPr>
                  <w:tcW w:w="2736" w:type="dxa"/>
                  <w:tcBorders>
                    <w:top w:val="nil"/>
                    <w:left w:val="nil"/>
                    <w:bottom w:val="nil"/>
                    <w:right w:val="nil"/>
                  </w:tcBorders>
                  <w:shd w:val="clear" w:color="auto" w:fill="auto"/>
                  <w:noWrap/>
                  <w:vAlign w:val="bottom"/>
                  <w:hideMark/>
                </w:tcPr>
                <w:p w14:paraId="416B2EA8" w14:textId="77777777" w:rsidR="00EA21C8" w:rsidRPr="00EA21C8" w:rsidRDefault="00EA21C8" w:rsidP="00EA21C8">
                  <w:pPr>
                    <w:jc w:val="center"/>
                    <w:rPr>
                      <w:rFonts w:ascii="Calibri" w:hAnsi="Calibri" w:cs="Calibri"/>
                      <w:color w:val="000000"/>
                      <w:sz w:val="22"/>
                      <w:szCs w:val="22"/>
                    </w:rPr>
                  </w:pPr>
                  <w:r w:rsidRPr="00EA21C8">
                    <w:rPr>
                      <w:rFonts w:ascii="Calibri" w:hAnsi="Calibri" w:cs="Calibri"/>
                      <w:color w:val="000000"/>
                      <w:sz w:val="22"/>
                      <w:szCs w:val="22"/>
                    </w:rPr>
                    <w:t>38.59</w:t>
                  </w:r>
                </w:p>
              </w:tc>
              <w:tc>
                <w:tcPr>
                  <w:tcW w:w="1396" w:type="dxa"/>
                  <w:tcBorders>
                    <w:top w:val="nil"/>
                    <w:left w:val="nil"/>
                    <w:bottom w:val="nil"/>
                    <w:right w:val="nil"/>
                  </w:tcBorders>
                  <w:shd w:val="clear" w:color="auto" w:fill="auto"/>
                  <w:noWrap/>
                  <w:vAlign w:val="bottom"/>
                  <w:hideMark/>
                </w:tcPr>
                <w:p w14:paraId="47E9BF91"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5.24</w:t>
                  </w:r>
                </w:p>
              </w:tc>
              <w:tc>
                <w:tcPr>
                  <w:tcW w:w="1396" w:type="dxa"/>
                  <w:tcBorders>
                    <w:top w:val="nil"/>
                    <w:left w:val="nil"/>
                    <w:bottom w:val="nil"/>
                    <w:right w:val="nil"/>
                  </w:tcBorders>
                  <w:shd w:val="clear" w:color="auto" w:fill="auto"/>
                  <w:noWrap/>
                  <w:vAlign w:val="bottom"/>
                  <w:hideMark/>
                </w:tcPr>
                <w:p w14:paraId="6D670406"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4.55</w:t>
                  </w:r>
                </w:p>
              </w:tc>
            </w:tr>
            <w:tr w:rsidR="00EA21C8" w:rsidRPr="00EA21C8" w14:paraId="1CBAA54D" w14:textId="77777777" w:rsidTr="001B1F00">
              <w:trPr>
                <w:trHeight w:val="300"/>
              </w:trPr>
              <w:tc>
                <w:tcPr>
                  <w:tcW w:w="1396" w:type="dxa"/>
                  <w:tcBorders>
                    <w:top w:val="nil"/>
                    <w:left w:val="nil"/>
                    <w:bottom w:val="nil"/>
                    <w:right w:val="nil"/>
                  </w:tcBorders>
                  <w:shd w:val="clear" w:color="auto" w:fill="auto"/>
                  <w:noWrap/>
                  <w:vAlign w:val="bottom"/>
                  <w:hideMark/>
                </w:tcPr>
                <w:p w14:paraId="6FD46B54"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Jun-24</w:t>
                  </w:r>
                </w:p>
              </w:tc>
              <w:tc>
                <w:tcPr>
                  <w:tcW w:w="2736" w:type="dxa"/>
                  <w:tcBorders>
                    <w:top w:val="nil"/>
                    <w:left w:val="nil"/>
                    <w:bottom w:val="nil"/>
                    <w:right w:val="nil"/>
                  </w:tcBorders>
                  <w:shd w:val="clear" w:color="auto" w:fill="auto"/>
                  <w:noWrap/>
                  <w:vAlign w:val="bottom"/>
                  <w:hideMark/>
                </w:tcPr>
                <w:p w14:paraId="432662E9" w14:textId="77777777" w:rsidR="00EA21C8" w:rsidRPr="00EA21C8" w:rsidRDefault="00EA21C8" w:rsidP="00EA21C8">
                  <w:pPr>
                    <w:jc w:val="center"/>
                    <w:rPr>
                      <w:rFonts w:ascii="Calibri" w:hAnsi="Calibri" w:cs="Calibri"/>
                      <w:color w:val="000000"/>
                      <w:sz w:val="22"/>
                      <w:szCs w:val="22"/>
                    </w:rPr>
                  </w:pPr>
                  <w:r w:rsidRPr="00EA21C8">
                    <w:rPr>
                      <w:rFonts w:ascii="Calibri" w:hAnsi="Calibri" w:cs="Calibri"/>
                      <w:color w:val="000000"/>
                      <w:sz w:val="22"/>
                      <w:szCs w:val="22"/>
                    </w:rPr>
                    <w:t>36.61</w:t>
                  </w:r>
                </w:p>
              </w:tc>
              <w:tc>
                <w:tcPr>
                  <w:tcW w:w="1396" w:type="dxa"/>
                  <w:tcBorders>
                    <w:top w:val="nil"/>
                    <w:left w:val="nil"/>
                    <w:bottom w:val="nil"/>
                    <w:right w:val="nil"/>
                  </w:tcBorders>
                  <w:shd w:val="clear" w:color="auto" w:fill="auto"/>
                  <w:noWrap/>
                  <w:vAlign w:val="bottom"/>
                  <w:hideMark/>
                </w:tcPr>
                <w:p w14:paraId="32AD65FA"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5.25</w:t>
                  </w:r>
                </w:p>
              </w:tc>
              <w:tc>
                <w:tcPr>
                  <w:tcW w:w="1396" w:type="dxa"/>
                  <w:tcBorders>
                    <w:top w:val="nil"/>
                    <w:left w:val="nil"/>
                    <w:bottom w:val="nil"/>
                    <w:right w:val="nil"/>
                  </w:tcBorders>
                  <w:shd w:val="clear" w:color="auto" w:fill="auto"/>
                  <w:noWrap/>
                  <w:vAlign w:val="bottom"/>
                  <w:hideMark/>
                </w:tcPr>
                <w:p w14:paraId="412DFFC9" w14:textId="77777777" w:rsidR="00EA21C8" w:rsidRPr="00EA21C8" w:rsidRDefault="00EA21C8" w:rsidP="001B1F00">
                  <w:pPr>
                    <w:jc w:val="right"/>
                    <w:rPr>
                      <w:rFonts w:ascii="Calibri" w:hAnsi="Calibri" w:cs="Calibri"/>
                      <w:color w:val="000000"/>
                      <w:sz w:val="22"/>
                      <w:szCs w:val="22"/>
                    </w:rPr>
                  </w:pPr>
                  <w:r w:rsidRPr="00EA21C8">
                    <w:rPr>
                      <w:rFonts w:ascii="Calibri" w:hAnsi="Calibri" w:cs="Calibri"/>
                      <w:color w:val="000000"/>
                      <w:sz w:val="22"/>
                      <w:szCs w:val="22"/>
                    </w:rPr>
                    <w:t>4.63</w:t>
                  </w:r>
                </w:p>
              </w:tc>
            </w:tr>
          </w:tbl>
          <w:p w14:paraId="3F64484D" w14:textId="77777777" w:rsidR="00EA21C8" w:rsidRPr="00EA21C8" w:rsidRDefault="00EA21C8" w:rsidP="00EA21C8">
            <w:pPr>
              <w:jc w:val="both"/>
              <w:rPr>
                <w:rFonts w:ascii="Adelle Sans Devanagari" w:hAnsi="Adelle Sans Devanagari" w:cs="Adelle Sans Devanagari"/>
              </w:rPr>
            </w:pPr>
          </w:p>
        </w:tc>
      </w:tr>
    </w:tbl>
    <w:p w14:paraId="069E3780" w14:textId="77777777" w:rsidR="00EA21C8" w:rsidRDefault="00EA21C8" w:rsidP="00EA21C8">
      <w:pPr>
        <w:jc w:val="both"/>
        <w:rPr>
          <w:rFonts w:ascii="Adelle Sans Devanagari" w:hAnsi="Adelle Sans Devanagari" w:cs="Adelle Sans Devanagari"/>
        </w:rPr>
      </w:pPr>
    </w:p>
    <w:p w14:paraId="1D136852"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r>
        <w:rPr>
          <w:rStyle w:val="HTMLCode"/>
          <w:rFonts w:ascii="Consolas" w:hAnsi="Consolas" w:cs="Consolas"/>
          <w:color w:val="000000"/>
          <w:bdr w:val="none" w:sz="0" w:space="0" w:color="auto" w:frame="1"/>
        </w:rPr>
        <w:t>forecast3</w:t>
      </w:r>
      <w:proofErr w:type="gramStart"/>
      <w:r>
        <w:rPr>
          <w:rStyle w:val="HTMLCode"/>
          <w:rFonts w:ascii="Consolas" w:hAnsi="Consolas" w:cs="Consolas"/>
          <w:color w:val="000000"/>
          <w:bdr w:val="none" w:sz="0" w:space="0" w:color="auto" w:frame="1"/>
        </w:rPr>
        <w:t>months(</w:t>
      </w:r>
      <w:proofErr w:type="gramEnd"/>
      <w:r>
        <w:rPr>
          <w:rStyle w:val="HTMLCode"/>
          <w:rFonts w:ascii="Consolas" w:hAnsi="Consolas" w:cs="Consolas"/>
          <w:color w:val="000000"/>
          <w:bdr w:val="none" w:sz="0" w:space="0" w:color="auto" w:frame="1"/>
        </w:rPr>
        <w:t>)</w:t>
      </w:r>
    </w:p>
    <w:p w14:paraId="0C95E50A"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6D805C8A"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706B04E7"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 Set reference to the "Data" </w:t>
      </w:r>
      <w:proofErr w:type="gramStart"/>
      <w:r>
        <w:rPr>
          <w:rStyle w:val="HTMLCode"/>
          <w:rFonts w:ascii="Consolas" w:hAnsi="Consolas" w:cs="Consolas"/>
          <w:color w:val="008200"/>
          <w:bdr w:val="none" w:sz="0" w:space="0" w:color="auto" w:frame="1"/>
        </w:rPr>
        <w:t>sheet</w:t>
      </w:r>
      <w:proofErr w:type="gramEnd"/>
    </w:p>
    <w:p w14:paraId="54A80BFA"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wsData</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ThisWorkbook.Sheets</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4DE04B9D"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30C19F0D"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Input forecast dates into column A</w:t>
      </w:r>
    </w:p>
    <w:p w14:paraId="0EFF8779"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"4/24/2024"</w:t>
      </w:r>
    </w:p>
    <w:p w14:paraId="7BFCE6F3"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"5/24/2024"</w:t>
      </w:r>
    </w:p>
    <w:p w14:paraId="3034E8BF"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"6/24/2024"</w:t>
      </w:r>
    </w:p>
    <w:p w14:paraId="78D1B396"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1FE37748"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Input forecasted values into columns B, C, and D</w:t>
      </w:r>
    </w:p>
    <w:p w14:paraId="7463CD4F"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36.54</w:t>
      </w:r>
    </w:p>
    <w:p w14:paraId="33C84CD5"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38.59</w:t>
      </w:r>
    </w:p>
    <w:p w14:paraId="263847E5"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36.61</w:t>
      </w:r>
    </w:p>
    <w:p w14:paraId="582ADEBA"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7FAF6ACB"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5.39</w:t>
      </w:r>
    </w:p>
    <w:p w14:paraId="07A0FD2A"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5.24</w:t>
      </w:r>
    </w:p>
    <w:p w14:paraId="461CDAB2"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5.25</w:t>
      </w:r>
    </w:p>
    <w:p w14:paraId="5BFEBF78"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57045282"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4.51</w:t>
      </w:r>
    </w:p>
    <w:p w14:paraId="5BDE1EFD"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4.55</w:t>
      </w:r>
    </w:p>
    <w:p w14:paraId="7357C0F9" w14:textId="77777777" w:rsidR="00EA21C8" w:rsidRDefault="00EA21C8" w:rsidP="00EA21C8">
      <w:pPr>
        <w:pStyle w:val="line"/>
        <w:numPr>
          <w:ilvl w:val="0"/>
          <w:numId w:val="11"/>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4.63</w:t>
      </w:r>
    </w:p>
    <w:p w14:paraId="08931456" w14:textId="77777777" w:rsidR="00EA21C8" w:rsidRDefault="00EA21C8" w:rsidP="00EA21C8">
      <w:pPr>
        <w:pStyle w:val="line"/>
        <w:numPr>
          <w:ilvl w:val="0"/>
          <w:numId w:val="11"/>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7B2AAB34" w14:textId="5F15EF91" w:rsidR="00EA21C8" w:rsidRDefault="00EA21C8" w:rsidP="00EA21C8">
      <w:pPr>
        <w:ind w:left="360"/>
        <w:jc w:val="both"/>
        <w:rPr>
          <w:rFonts w:ascii="Adelle Sans Devanagari" w:hAnsi="Adelle Sans Devanagari" w:cs="Adelle Sans Devanagari"/>
          <w:b/>
          <w:bCs/>
        </w:rPr>
      </w:pPr>
      <w:r>
        <w:rPr>
          <w:rFonts w:ascii="Adelle Sans Devanagari" w:hAnsi="Adelle Sans Devanagari" w:cs="Adelle Sans Devanagari"/>
          <w:b/>
          <w:bCs/>
        </w:rPr>
        <w:t>9</w:t>
      </w:r>
      <w:r w:rsidRPr="00EA21C8">
        <w:rPr>
          <w:rFonts w:ascii="Adelle Sans Devanagari" w:hAnsi="Adelle Sans Devanagari" w:cs="Adelle Sans Devanagari"/>
          <w:b/>
          <w:bCs/>
          <w:vertAlign w:val="superscript"/>
        </w:rPr>
        <w:t>th</w:t>
      </w:r>
      <w:r>
        <w:rPr>
          <w:rFonts w:ascii="Adelle Sans Devanagari" w:hAnsi="Adelle Sans Devanagari" w:cs="Adelle Sans Devanagari"/>
          <w:b/>
          <w:bCs/>
        </w:rPr>
        <w:t xml:space="preserve"> st</w:t>
      </w:r>
      <w:r w:rsidRPr="00EA21C8">
        <w:rPr>
          <w:rFonts w:ascii="Adelle Sans Devanagari" w:hAnsi="Adelle Sans Devanagari" w:cs="Adelle Sans Devanagari" w:hint="cs"/>
          <w:b/>
          <w:bCs/>
        </w:rPr>
        <w:t xml:space="preserve">ep: </w:t>
      </w:r>
    </w:p>
    <w:p w14:paraId="461A04AE" w14:textId="7EA61308" w:rsidR="00EA21C8" w:rsidRDefault="00EA21C8" w:rsidP="00EA21C8">
      <w:pPr>
        <w:ind w:left="360"/>
        <w:jc w:val="both"/>
        <w:rPr>
          <w:rFonts w:ascii="Adelle Sans Devanagari" w:hAnsi="Adelle Sans Devanagari" w:cs="Adelle Sans Devanagari"/>
        </w:rPr>
      </w:pPr>
      <w:r>
        <w:rPr>
          <w:rFonts w:ascii="Adelle Sans Devanagari" w:hAnsi="Adelle Sans Devanagari" w:cs="Adelle Sans Devanagari"/>
        </w:rPr>
        <w:t>Then I created a button on the main page and assigned the above subroutine macro to the button to generate forecasts.</w:t>
      </w:r>
    </w:p>
    <w:p w14:paraId="3D54977F" w14:textId="77777777" w:rsidR="00EA21C8" w:rsidRDefault="00EA21C8" w:rsidP="00EA21C8">
      <w:pPr>
        <w:ind w:left="360"/>
        <w:jc w:val="both"/>
        <w:rPr>
          <w:rFonts w:ascii="Adelle Sans Devanagari" w:hAnsi="Adelle Sans Devanagari" w:cs="Adelle Sans Devanagari"/>
        </w:rPr>
      </w:pPr>
    </w:p>
    <w:p w14:paraId="74FB9586" w14:textId="77777777" w:rsidR="00EA21C8" w:rsidRPr="00EA21C8" w:rsidRDefault="00EA21C8" w:rsidP="00EA21C8">
      <w:pPr>
        <w:ind w:left="360"/>
        <w:jc w:val="both"/>
        <w:rPr>
          <w:rFonts w:ascii="Adelle Sans Devanagari" w:hAnsi="Adelle Sans Devanagari" w:cs="Adelle Sans Devanagari"/>
          <w:b/>
          <w:bCs/>
        </w:rPr>
      </w:pPr>
    </w:p>
    <w:p w14:paraId="4AFEC609" w14:textId="77777777" w:rsidR="00EA21C8" w:rsidRDefault="00EA21C8" w:rsidP="00EA21C8">
      <w:pPr>
        <w:jc w:val="both"/>
        <w:rPr>
          <w:rFonts w:ascii="Adelle Sans Devanagari" w:hAnsi="Adelle Sans Devanagari" w:cs="Adelle Sans Devanagari"/>
          <w:b/>
          <w:bCs/>
        </w:rPr>
      </w:pPr>
    </w:p>
    <w:p w14:paraId="7A1142FF" w14:textId="77777777" w:rsidR="00EA21C8" w:rsidRPr="00AC2B85" w:rsidRDefault="00EA21C8" w:rsidP="00EA21C8">
      <w:pPr>
        <w:jc w:val="both"/>
        <w:rPr>
          <w:i/>
          <w:iCs/>
          <w:u w:val="single"/>
        </w:rPr>
      </w:pPr>
      <w:r w:rsidRPr="00AC2B85">
        <w:rPr>
          <w:rFonts w:ascii="Adelle Sans Devanagari" w:hAnsi="Adelle Sans Devanagari" w:cs="Adelle Sans Devanagari" w:hint="cs"/>
          <w:b/>
          <w:bCs/>
          <w:sz w:val="32"/>
          <w:szCs w:val="32"/>
          <w:u w:val="single"/>
        </w:rPr>
        <w:lastRenderedPageBreak/>
        <w:t>A short tutorial on how to use the .</w:t>
      </w:r>
      <w:proofErr w:type="spellStart"/>
      <w:r w:rsidRPr="00AC2B85">
        <w:rPr>
          <w:rFonts w:ascii="Adelle Sans Devanagari" w:hAnsi="Adelle Sans Devanagari" w:cs="Adelle Sans Devanagari" w:hint="cs"/>
          <w:b/>
          <w:bCs/>
          <w:sz w:val="32"/>
          <w:szCs w:val="32"/>
          <w:u w:val="single"/>
        </w:rPr>
        <w:t>xlsm</w:t>
      </w:r>
      <w:proofErr w:type="spellEnd"/>
      <w:r w:rsidRPr="00AC2B85">
        <w:rPr>
          <w:rFonts w:ascii="Adelle Sans Devanagari" w:hAnsi="Adelle Sans Devanagari" w:cs="Adelle Sans Devanagari" w:hint="cs"/>
          <w:b/>
          <w:bCs/>
          <w:sz w:val="32"/>
          <w:szCs w:val="32"/>
          <w:u w:val="single"/>
        </w:rPr>
        <w:t xml:space="preserve"> </w:t>
      </w:r>
      <w:r w:rsidRPr="00AC2B85">
        <w:rPr>
          <w:rFonts w:ascii="Adelle Sans Devanagari" w:hAnsi="Adelle Sans Devanagari" w:cs="Adelle Sans Devanagari"/>
          <w:b/>
          <w:bCs/>
          <w:sz w:val="32"/>
          <w:szCs w:val="32"/>
          <w:u w:val="single"/>
        </w:rPr>
        <w:t>fi</w:t>
      </w:r>
      <w:r w:rsidRPr="00AC2B85">
        <w:rPr>
          <w:b/>
          <w:bCs/>
          <w:sz w:val="32"/>
          <w:szCs w:val="32"/>
          <w:u w:val="single"/>
        </w:rPr>
        <w:t>le.</w:t>
      </w:r>
    </w:p>
    <w:p w14:paraId="121AA6DD" w14:textId="77777777" w:rsidR="00EA21C8" w:rsidRDefault="00EA21C8" w:rsidP="00EA21C8">
      <w:pPr>
        <w:jc w:val="both"/>
        <w:rPr>
          <w:b/>
          <w:bCs/>
          <w:sz w:val="28"/>
          <w:szCs w:val="28"/>
          <w:u w:val="single"/>
        </w:rPr>
      </w:pPr>
    </w:p>
    <w:p w14:paraId="062CA38F" w14:textId="77777777" w:rsidR="00EA21C8" w:rsidRDefault="00EA21C8" w:rsidP="00EA21C8">
      <w:pPr>
        <w:jc w:val="both"/>
        <w:rPr>
          <w:b/>
          <w:bCs/>
          <w:sz w:val="28"/>
          <w:szCs w:val="28"/>
          <w:u w:val="single"/>
        </w:rPr>
      </w:pPr>
    </w:p>
    <w:p w14:paraId="702B5205" w14:textId="67248AC7" w:rsidR="00EA21C8" w:rsidRDefault="00EA21C8" w:rsidP="00EA21C8">
      <w:pPr>
        <w:jc w:val="both"/>
        <w:rPr>
          <w:b/>
          <w:bCs/>
          <w:sz w:val="28"/>
          <w:szCs w:val="28"/>
          <w:u w:val="single"/>
        </w:rPr>
      </w:pPr>
      <w:r>
        <w:rPr>
          <w:b/>
          <w:bCs/>
          <w:noProof/>
          <w:sz w:val="28"/>
          <w:szCs w:val="28"/>
          <w:u w:val="single"/>
          <w14:ligatures w14:val="standardContextual"/>
        </w:rPr>
        <w:drawing>
          <wp:inline distT="0" distB="0" distL="0" distR="0" wp14:anchorId="7FECDF70" wp14:editId="46410696">
            <wp:extent cx="5943600" cy="4011930"/>
            <wp:effectExtent l="0" t="0" r="0" b="1270"/>
            <wp:docPr id="1589142653" name="Picture 5"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42653" name="Picture 5" descr="A screenshot of a blue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5773049D" w14:textId="77777777" w:rsidR="00EA21C8" w:rsidRDefault="00EA21C8" w:rsidP="00EA21C8">
      <w:pPr>
        <w:jc w:val="both"/>
        <w:rPr>
          <w:b/>
          <w:bCs/>
          <w:sz w:val="28"/>
          <w:szCs w:val="28"/>
          <w:u w:val="single"/>
        </w:rPr>
      </w:pPr>
    </w:p>
    <w:p w14:paraId="465332F2" w14:textId="77777777" w:rsidR="00EA21C8" w:rsidRDefault="00EA21C8" w:rsidP="00EA21C8">
      <w:pPr>
        <w:jc w:val="both"/>
        <w:rPr>
          <w:b/>
          <w:bCs/>
          <w:sz w:val="28"/>
          <w:szCs w:val="28"/>
          <w:u w:val="single"/>
        </w:rPr>
      </w:pPr>
    </w:p>
    <w:p w14:paraId="359D1F08" w14:textId="77777777" w:rsidR="00EA21C8" w:rsidRDefault="00EA21C8" w:rsidP="00EA21C8">
      <w:pPr>
        <w:jc w:val="both"/>
        <w:rPr>
          <w:b/>
          <w:bCs/>
          <w:sz w:val="28"/>
          <w:szCs w:val="28"/>
          <w:u w:val="single"/>
        </w:rPr>
      </w:pPr>
    </w:p>
    <w:p w14:paraId="3B3892F5" w14:textId="77777777" w:rsidR="00EA21C8" w:rsidRDefault="00EA21C8" w:rsidP="00EA21C8">
      <w:pPr>
        <w:jc w:val="both"/>
        <w:rPr>
          <w:b/>
          <w:bCs/>
          <w:sz w:val="28"/>
          <w:szCs w:val="28"/>
          <w:u w:val="single"/>
        </w:rPr>
      </w:pPr>
    </w:p>
    <w:p w14:paraId="09FC740C" w14:textId="77777777" w:rsidR="00EA21C8" w:rsidRDefault="00EA21C8" w:rsidP="00EA21C8">
      <w:pPr>
        <w:jc w:val="both"/>
        <w:rPr>
          <w:b/>
          <w:bCs/>
          <w:sz w:val="28"/>
          <w:szCs w:val="28"/>
          <w:u w:val="single"/>
        </w:rPr>
      </w:pPr>
    </w:p>
    <w:p w14:paraId="5CC127EB" w14:textId="77777777" w:rsidR="00EA21C8" w:rsidRDefault="00EA21C8" w:rsidP="00EA21C8">
      <w:pPr>
        <w:jc w:val="both"/>
        <w:rPr>
          <w:b/>
          <w:bCs/>
          <w:sz w:val="28"/>
          <w:szCs w:val="28"/>
          <w:u w:val="single"/>
        </w:rPr>
      </w:pPr>
    </w:p>
    <w:p w14:paraId="281E6BC7" w14:textId="77777777" w:rsidR="00EA21C8" w:rsidRDefault="00EA21C8" w:rsidP="00EA21C8">
      <w:pPr>
        <w:jc w:val="both"/>
        <w:rPr>
          <w:b/>
          <w:bCs/>
          <w:sz w:val="28"/>
          <w:szCs w:val="28"/>
          <w:u w:val="single"/>
        </w:rPr>
      </w:pPr>
    </w:p>
    <w:p w14:paraId="1627099E" w14:textId="77777777" w:rsidR="00EA21C8" w:rsidRDefault="00EA21C8" w:rsidP="00EA21C8">
      <w:pPr>
        <w:jc w:val="both"/>
        <w:rPr>
          <w:b/>
          <w:bCs/>
          <w:sz w:val="28"/>
          <w:szCs w:val="28"/>
          <w:u w:val="single"/>
        </w:rPr>
      </w:pPr>
    </w:p>
    <w:p w14:paraId="4B46902B" w14:textId="77777777" w:rsidR="00EA21C8" w:rsidRDefault="00EA21C8" w:rsidP="00EA21C8">
      <w:pPr>
        <w:jc w:val="both"/>
        <w:rPr>
          <w:b/>
          <w:bCs/>
          <w:sz w:val="28"/>
          <w:szCs w:val="28"/>
          <w:u w:val="single"/>
        </w:rPr>
      </w:pPr>
    </w:p>
    <w:p w14:paraId="6FA0DF0E" w14:textId="77777777" w:rsidR="00EA21C8" w:rsidRDefault="00EA21C8" w:rsidP="00EA21C8">
      <w:pPr>
        <w:jc w:val="both"/>
        <w:rPr>
          <w:b/>
          <w:bCs/>
          <w:sz w:val="28"/>
          <w:szCs w:val="28"/>
          <w:u w:val="single"/>
        </w:rPr>
      </w:pPr>
    </w:p>
    <w:p w14:paraId="7789DCA5" w14:textId="77777777" w:rsidR="00EA21C8" w:rsidRDefault="00EA21C8" w:rsidP="00EA21C8">
      <w:pPr>
        <w:jc w:val="both"/>
        <w:rPr>
          <w:b/>
          <w:bCs/>
          <w:sz w:val="28"/>
          <w:szCs w:val="28"/>
          <w:u w:val="single"/>
        </w:rPr>
      </w:pPr>
    </w:p>
    <w:p w14:paraId="5712965D" w14:textId="77777777" w:rsidR="00EA21C8" w:rsidRDefault="00EA21C8" w:rsidP="00EA21C8">
      <w:pPr>
        <w:jc w:val="both"/>
        <w:rPr>
          <w:b/>
          <w:bCs/>
          <w:sz w:val="28"/>
          <w:szCs w:val="28"/>
          <w:u w:val="single"/>
        </w:rPr>
      </w:pPr>
    </w:p>
    <w:p w14:paraId="6FFA008D" w14:textId="77777777" w:rsidR="00EA21C8" w:rsidRDefault="00EA21C8" w:rsidP="00EA21C8">
      <w:pPr>
        <w:jc w:val="both"/>
        <w:rPr>
          <w:b/>
          <w:bCs/>
          <w:sz w:val="28"/>
          <w:szCs w:val="28"/>
          <w:u w:val="single"/>
        </w:rPr>
      </w:pPr>
    </w:p>
    <w:p w14:paraId="329B9046" w14:textId="77777777" w:rsidR="00EA21C8" w:rsidRDefault="00EA21C8" w:rsidP="00EA21C8">
      <w:pPr>
        <w:jc w:val="both"/>
        <w:rPr>
          <w:b/>
          <w:bCs/>
          <w:sz w:val="28"/>
          <w:szCs w:val="28"/>
          <w:u w:val="single"/>
        </w:rPr>
      </w:pPr>
    </w:p>
    <w:p w14:paraId="6F09B292" w14:textId="77777777" w:rsidR="00EA21C8" w:rsidRDefault="00EA21C8" w:rsidP="00EA21C8">
      <w:pPr>
        <w:jc w:val="both"/>
        <w:rPr>
          <w:b/>
          <w:bCs/>
          <w:sz w:val="28"/>
          <w:szCs w:val="28"/>
          <w:u w:val="single"/>
        </w:rPr>
      </w:pPr>
    </w:p>
    <w:p w14:paraId="494E39C6" w14:textId="77777777" w:rsidR="00EA21C8" w:rsidRDefault="00EA21C8" w:rsidP="00EA21C8">
      <w:pPr>
        <w:jc w:val="both"/>
        <w:rPr>
          <w:b/>
          <w:bCs/>
          <w:sz w:val="28"/>
          <w:szCs w:val="28"/>
          <w:u w:val="single"/>
        </w:rPr>
      </w:pPr>
    </w:p>
    <w:p w14:paraId="1DBDD60B" w14:textId="77777777" w:rsidR="00EA21C8" w:rsidRDefault="00EA21C8" w:rsidP="00EA21C8">
      <w:pPr>
        <w:jc w:val="both"/>
        <w:rPr>
          <w:b/>
          <w:bCs/>
          <w:sz w:val="28"/>
          <w:szCs w:val="28"/>
          <w:u w:val="single"/>
        </w:rPr>
      </w:pPr>
    </w:p>
    <w:p w14:paraId="3F2B4560" w14:textId="77777777" w:rsidR="00EA21C8" w:rsidRDefault="00EA21C8" w:rsidP="00EA21C8">
      <w:pPr>
        <w:jc w:val="both"/>
        <w:rPr>
          <w:b/>
          <w:bCs/>
          <w:sz w:val="28"/>
          <w:szCs w:val="28"/>
          <w:u w:val="single"/>
        </w:rPr>
      </w:pPr>
    </w:p>
    <w:p w14:paraId="3E9342EB" w14:textId="16C92F60" w:rsidR="00EA21C8" w:rsidRPr="00EA21C8" w:rsidRDefault="00EA21C8" w:rsidP="00EA21C8">
      <w:pPr>
        <w:jc w:val="both"/>
        <w:rPr>
          <w:b/>
          <w:bCs/>
          <w:sz w:val="28"/>
          <w:szCs w:val="28"/>
          <w:u w:val="single"/>
        </w:rPr>
      </w:pPr>
      <w:r w:rsidRPr="00AC2B85">
        <w:rPr>
          <w:b/>
          <w:bCs/>
          <w:sz w:val="28"/>
          <w:szCs w:val="28"/>
          <w:u w:val="single"/>
        </w:rPr>
        <w:t>VBA: Appendix</w:t>
      </w:r>
    </w:p>
    <w:p w14:paraId="4F54209D" w14:textId="77777777" w:rsidR="00EA21C8" w:rsidRPr="00EA21C8" w:rsidRDefault="00EA21C8" w:rsidP="00EA21C8">
      <w:pPr>
        <w:pStyle w:val="line"/>
        <w:numPr>
          <w:ilvl w:val="0"/>
          <w:numId w:val="12"/>
        </w:numPr>
        <w:pBdr>
          <w:left w:val="single" w:sz="18" w:space="6" w:color="6CE26C"/>
        </w:pBdr>
        <w:shd w:val="clear" w:color="auto" w:fill="FFFFFF"/>
        <w:spacing w:before="0" w:after="0" w:line="210" w:lineRule="atLeast"/>
        <w:jc w:val="both"/>
        <w:rPr>
          <w:rStyle w:val="HTMLCode"/>
          <w:rFonts w:ascii="Consolas" w:hAnsi="Consolas" w:cs="Consolas"/>
          <w:sz w:val="24"/>
          <w:szCs w:val="24"/>
        </w:rPr>
      </w:pPr>
    </w:p>
    <w:p w14:paraId="633C25C3" w14:textId="5E326B88"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r>
        <w:rPr>
          <w:rStyle w:val="HTMLCode"/>
          <w:rFonts w:ascii="Consolas" w:hAnsi="Consolas" w:cs="Consolas"/>
          <w:color w:val="000000"/>
          <w:bdr w:val="none" w:sz="0" w:space="0" w:color="auto" w:frame="1"/>
        </w:rPr>
        <w:t>AUX_Demand_</w:t>
      </w:r>
      <w:proofErr w:type="gramStart"/>
      <w:r>
        <w:rPr>
          <w:rStyle w:val="HTMLCode"/>
          <w:rFonts w:ascii="Consolas" w:hAnsi="Consolas" w:cs="Consolas"/>
          <w:color w:val="000000"/>
          <w:bdr w:val="none" w:sz="0" w:space="0" w:color="auto" w:frame="1"/>
        </w:rPr>
        <w:t>Macro</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15819A4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80994D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AUX_Demand_Macro</w:t>
      </w:r>
      <w:proofErr w:type="spellEnd"/>
      <w:r>
        <w:rPr>
          <w:rStyle w:val="HTMLCode"/>
          <w:rFonts w:ascii="Consolas" w:hAnsi="Consolas" w:cs="Consolas"/>
          <w:color w:val="008200"/>
          <w:bdr w:val="none" w:sz="0" w:space="0" w:color="auto" w:frame="1"/>
        </w:rPr>
        <w:t xml:space="preserve"> Macro</w:t>
      </w:r>
    </w:p>
    <w:p w14:paraId="129F517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5055B3D"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3989E33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9DD92D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"Data"</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456F2E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"A1:B52"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6B0AB8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Selection.Copy</w:t>
      </w:r>
      <w:proofErr w:type="spellEnd"/>
    </w:p>
    <w:p w14:paraId="52B15BA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AUX_Demand</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916921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1EFC74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16BC2AB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BBE513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5F3E9C6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"Quarter"</w:t>
      </w:r>
    </w:p>
    <w:p w14:paraId="0003B53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94C2B5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"=ROUNDUP(MONTH(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-2])/3,0)"</w:t>
      </w:r>
    </w:p>
    <w:p w14:paraId="6A26939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4F84B3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"C2:C52"</w:t>
      </w:r>
      <w:r>
        <w:rPr>
          <w:rStyle w:val="HTMLCode"/>
          <w:rFonts w:ascii="Consolas" w:hAnsi="Consolas" w:cs="Consolas"/>
          <w:color w:val="000000"/>
          <w:bdr w:val="none" w:sz="0" w:space="0" w:color="auto" w:frame="1"/>
        </w:rPr>
        <w:t>)</w:t>
      </w:r>
    </w:p>
    <w:p w14:paraId="2469CF2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"C2:C52"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A3BD22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3FAA9C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"Time"</w:t>
      </w:r>
    </w:p>
    <w:p w14:paraId="324F9E7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3801CE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"1"</w:t>
      </w:r>
    </w:p>
    <w:p w14:paraId="54E13DD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00ECB0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"2"</w:t>
      </w:r>
    </w:p>
    <w:p w14:paraId="328FCEE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"D2:D3"</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200EAA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"D2:D52"</w:t>
      </w:r>
      <w:r>
        <w:rPr>
          <w:rStyle w:val="HTMLCode"/>
          <w:rFonts w:ascii="Consolas" w:hAnsi="Consolas" w:cs="Consolas"/>
          <w:color w:val="000000"/>
          <w:bdr w:val="none" w:sz="0" w:space="0" w:color="auto" w:frame="1"/>
        </w:rPr>
        <w:t>)</w:t>
      </w:r>
    </w:p>
    <w:p w14:paraId="0835E84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"D2:D52"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71B96D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876D42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"Q1"</w:t>
      </w:r>
    </w:p>
    <w:p w14:paraId="21B4D2E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10BA46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"Q2"</w:t>
      </w:r>
    </w:p>
    <w:p w14:paraId="26AE33D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407C30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"Q3"</w:t>
      </w:r>
    </w:p>
    <w:p w14:paraId="38D2C4E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8D8C37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-2]=1,1,0)"</w:t>
      </w:r>
    </w:p>
    <w:p w14:paraId="7ECE5A4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D6A57A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"E2:E52"</w:t>
      </w:r>
      <w:r>
        <w:rPr>
          <w:rStyle w:val="HTMLCode"/>
          <w:rFonts w:ascii="Consolas" w:hAnsi="Consolas" w:cs="Consolas"/>
          <w:color w:val="000000"/>
          <w:bdr w:val="none" w:sz="0" w:space="0" w:color="auto" w:frame="1"/>
        </w:rPr>
        <w:t>)</w:t>
      </w:r>
    </w:p>
    <w:p w14:paraId="03B1268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"E2:E52"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E204E8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8726FE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-3]=2,1,0)"</w:t>
      </w:r>
    </w:p>
    <w:p w14:paraId="593CEF3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1B16D6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"F2:F52"</w:t>
      </w:r>
      <w:r>
        <w:rPr>
          <w:rStyle w:val="HTMLCode"/>
          <w:rFonts w:ascii="Consolas" w:hAnsi="Consolas" w:cs="Consolas"/>
          <w:color w:val="000000"/>
          <w:bdr w:val="none" w:sz="0" w:space="0" w:color="auto" w:frame="1"/>
        </w:rPr>
        <w:t>)</w:t>
      </w:r>
    </w:p>
    <w:p w14:paraId="5EBE647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"F2:F52"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92088C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02C6E4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-4]=3,1,0)"</w:t>
      </w:r>
    </w:p>
    <w:p w14:paraId="438F327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78F100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"G2:G52"</w:t>
      </w:r>
      <w:r>
        <w:rPr>
          <w:rStyle w:val="HTMLCode"/>
          <w:rFonts w:ascii="Consolas" w:hAnsi="Consolas" w:cs="Consolas"/>
          <w:color w:val="000000"/>
          <w:bdr w:val="none" w:sz="0" w:space="0" w:color="auto" w:frame="1"/>
        </w:rPr>
        <w:t>)</w:t>
      </w:r>
    </w:p>
    <w:p w14:paraId="7667229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"G2:G52"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DA6648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236B63F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G$52"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"$Z$1"</w:t>
      </w:r>
      <w:r>
        <w:rPr>
          <w:rStyle w:val="HTMLCode"/>
          <w:rFonts w:ascii="Consolas" w:hAnsi="Consolas" w:cs="Consolas"/>
          <w:color w:val="000000"/>
          <w:bdr w:val="none" w:sz="0" w:space="0" w:color="auto" w:frame="1"/>
        </w:rPr>
        <w:t>) _</w:t>
      </w:r>
    </w:p>
    <w:p w14:paraId="69E5C06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2E12536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10169487"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4D4CA70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r>
        <w:rPr>
          <w:rStyle w:val="HTMLCode"/>
          <w:rFonts w:ascii="Consolas" w:hAnsi="Consolas" w:cs="Consolas"/>
          <w:color w:val="000000"/>
          <w:bdr w:val="none" w:sz="0" w:space="0" w:color="auto" w:frame="1"/>
        </w:rPr>
        <w:t>AUX_</w:t>
      </w:r>
      <w:proofErr w:type="gramStart"/>
      <w:r>
        <w:rPr>
          <w:rStyle w:val="HTMLCode"/>
          <w:rFonts w:ascii="Consolas" w:hAnsi="Consolas" w:cs="Consolas"/>
          <w:color w:val="000000"/>
          <w:bdr w:val="none" w:sz="0" w:space="0" w:color="auto" w:frame="1"/>
        </w:rPr>
        <w:t>Productionmacro</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10B19DC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8FE9F0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AUX_Productionmacro</w:t>
      </w:r>
      <w:proofErr w:type="spellEnd"/>
      <w:r>
        <w:rPr>
          <w:rStyle w:val="HTMLCode"/>
          <w:rFonts w:ascii="Consolas" w:hAnsi="Consolas" w:cs="Consolas"/>
          <w:color w:val="008200"/>
          <w:bdr w:val="none" w:sz="0" w:space="0" w:color="auto" w:frame="1"/>
        </w:rPr>
        <w:t xml:space="preserve"> Macro</w:t>
      </w:r>
    </w:p>
    <w:p w14:paraId="2B27B12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CC4D8D3"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16BEE97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350EAF9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"Data"</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F73841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D9EEB0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-9</w:t>
      </w:r>
    </w:p>
    <w:p w14:paraId="34AA42E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"A1:A52,C1:C52"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2D4907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"C1"</w:t>
      </w:r>
      <w:proofErr w:type="gramStart"/>
      <w:r>
        <w:rPr>
          <w:rStyle w:val="HTMLCode"/>
          <w:rFonts w:ascii="Consolas" w:hAnsi="Consolas" w:cs="Consolas"/>
          <w:color w:val="000000"/>
          <w:bdr w:val="none" w:sz="0" w:space="0" w:color="auto" w:frame="1"/>
        </w:rPr>
        <w:t>).Activate</w:t>
      </w:r>
      <w:proofErr w:type="gramEnd"/>
    </w:p>
    <w:p w14:paraId="2FB6560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Selection.Copy</w:t>
      </w:r>
      <w:proofErr w:type="spellEnd"/>
    </w:p>
    <w:p w14:paraId="010F4AF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AUX_Production</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2BC09A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2CBF5C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25A1E1D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Columns(</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B:B</w:t>
      </w:r>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ColumnWidth</w:t>
      </w:r>
      <w:proofErr w:type="spellEnd"/>
      <w:r>
        <w:rPr>
          <w:rStyle w:val="HTMLCode"/>
          <w:rFonts w:ascii="Consolas" w:hAnsi="Consolas" w:cs="Consolas"/>
          <w:color w:val="000000"/>
          <w:bdr w:val="none" w:sz="0" w:space="0" w:color="auto" w:frame="1"/>
        </w:rPr>
        <w:t xml:space="preserve"> = 13.5</w:t>
      </w:r>
    </w:p>
    <w:p w14:paraId="4E61AE3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464C41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78C3F0A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"Quarter"</w:t>
      </w:r>
    </w:p>
    <w:p w14:paraId="0FF46DB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F21FC1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"Time"</w:t>
      </w:r>
    </w:p>
    <w:p w14:paraId="45D0ECC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B19444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"Q1"</w:t>
      </w:r>
    </w:p>
    <w:p w14:paraId="135CF61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058AC5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"Q2"</w:t>
      </w:r>
    </w:p>
    <w:p w14:paraId="14D847F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84EB29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"Q3"</w:t>
      </w:r>
    </w:p>
    <w:p w14:paraId="0E252F9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3A0195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"=ROUNDUP(MONTH(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-2])/3,0)"</w:t>
      </w:r>
    </w:p>
    <w:p w14:paraId="6FF9C64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C383BD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"C2:C52"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45C0A1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"C2:C52"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9FCA2B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-9</w:t>
      </w:r>
    </w:p>
    <w:p w14:paraId="3BFA6E4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165EEB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"1"</w:t>
      </w:r>
    </w:p>
    <w:p w14:paraId="0E84AB0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2A28B6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"2"</w:t>
      </w:r>
    </w:p>
    <w:p w14:paraId="00CBCAE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"D2:D3"</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5341F3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"D2:D52"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5B9E614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"D2:D52"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6063C5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1845B48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52BF14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-2]=1,1,0)"</w:t>
      </w:r>
    </w:p>
    <w:p w14:paraId="41D497F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3D6069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"E2:E52"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4C89DD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"E2:E52"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F5CDF2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-9</w:t>
      </w:r>
    </w:p>
    <w:p w14:paraId="58EAD4E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3F5AE9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-3]=2,1,0)"</w:t>
      </w:r>
    </w:p>
    <w:p w14:paraId="4338353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E5F698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"F2:F52"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D616B3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"F2:F52"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D5AF5C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-9</w:t>
      </w:r>
    </w:p>
    <w:p w14:paraId="559369C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34D974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-4]=3,1,0)"</w:t>
      </w:r>
    </w:p>
    <w:p w14:paraId="22B1BAD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75A86F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"G2:G52"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6F904B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"G2:G52"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A37409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"H50"</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4B5C5B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5C6E9D53"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1A965A9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r>
        <w:rPr>
          <w:rStyle w:val="HTMLCode"/>
          <w:rFonts w:ascii="Consolas" w:hAnsi="Consolas" w:cs="Consolas"/>
          <w:color w:val="000000"/>
          <w:bdr w:val="none" w:sz="0" w:space="0" w:color="auto" w:frame="1"/>
        </w:rPr>
        <w:t>AUX_</w:t>
      </w:r>
      <w:proofErr w:type="gramStart"/>
      <w:r>
        <w:rPr>
          <w:rStyle w:val="HTMLCode"/>
          <w:rFonts w:ascii="Consolas" w:hAnsi="Consolas" w:cs="Consolas"/>
          <w:color w:val="000000"/>
          <w:bdr w:val="none" w:sz="0" w:space="0" w:color="auto" w:frame="1"/>
        </w:rPr>
        <w:t>Holdingmacro</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151CFEE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46B034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AUX_Holdingmacro</w:t>
      </w:r>
      <w:proofErr w:type="spellEnd"/>
      <w:r>
        <w:rPr>
          <w:rStyle w:val="HTMLCode"/>
          <w:rFonts w:ascii="Consolas" w:hAnsi="Consolas" w:cs="Consolas"/>
          <w:color w:val="008200"/>
          <w:bdr w:val="none" w:sz="0" w:space="0" w:color="auto" w:frame="1"/>
        </w:rPr>
        <w:t xml:space="preserve"> Macro</w:t>
      </w:r>
    </w:p>
    <w:p w14:paraId="6868EF0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CA73A56"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5675B7B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D1552A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"Data"</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610977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58FEFD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Selection.Copy</w:t>
      </w:r>
      <w:proofErr w:type="spellEnd"/>
    </w:p>
    <w:p w14:paraId="6DF0369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"A1:A52,D1:D52"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36AF68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"D1"</w:t>
      </w:r>
      <w:proofErr w:type="gramStart"/>
      <w:r>
        <w:rPr>
          <w:rStyle w:val="HTMLCode"/>
          <w:rFonts w:ascii="Consolas" w:hAnsi="Consolas" w:cs="Consolas"/>
          <w:color w:val="000000"/>
          <w:bdr w:val="none" w:sz="0" w:space="0" w:color="auto" w:frame="1"/>
        </w:rPr>
        <w:t>).Activate</w:t>
      </w:r>
      <w:proofErr w:type="gramEnd"/>
    </w:p>
    <w:p w14:paraId="2980716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F8A9C5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Selection.Copy</w:t>
      </w:r>
      <w:proofErr w:type="spellEnd"/>
    </w:p>
    <w:p w14:paraId="439D548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AUX_Holding</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5BFC5F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91A33D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6D430E1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080DD3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2AB3D58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"Quarter"</w:t>
      </w:r>
    </w:p>
    <w:p w14:paraId="5014A07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25D0D6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"Time"</w:t>
      </w:r>
    </w:p>
    <w:p w14:paraId="06D84B9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2D9910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"Q1"</w:t>
      </w:r>
    </w:p>
    <w:p w14:paraId="5F9DFFA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B658D6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"Q2"</w:t>
      </w:r>
    </w:p>
    <w:p w14:paraId="11EE52D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EEC618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"Q3"</w:t>
      </w:r>
    </w:p>
    <w:p w14:paraId="4D65B7E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24D068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"=ROUNDUP(MONTH(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-2])/3,0)"</w:t>
      </w:r>
    </w:p>
    <w:p w14:paraId="7000AC0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4D3945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"C2:C52"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23EE3EF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"C2:C52"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5F3865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-9</w:t>
      </w:r>
    </w:p>
    <w:p w14:paraId="6A7693C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210D62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"1"</w:t>
      </w:r>
    </w:p>
    <w:p w14:paraId="3AF5206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8E85DF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"2"</w:t>
      </w:r>
    </w:p>
    <w:p w14:paraId="3569AB1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"D2:D3"</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1D478F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"D2:D52"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3F30F0F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"D2:D52"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398589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-9</w:t>
      </w:r>
    </w:p>
    <w:p w14:paraId="168C840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7B2108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-2]=1,1,0)"</w:t>
      </w:r>
    </w:p>
    <w:p w14:paraId="7531F5C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8AE6CC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"E2:E52"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68F921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"E2:E52"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CE5467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-12</w:t>
      </w:r>
    </w:p>
    <w:p w14:paraId="02CE0F1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625AB9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-3]=2,1,0)"</w:t>
      </w:r>
    </w:p>
    <w:p w14:paraId="5E3394B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BDD4CC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"F2:F52"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3D76AB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"F2:F52"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A27165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-12</w:t>
      </w:r>
    </w:p>
    <w:p w14:paraId="3891430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7C43BB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-4]=3,1,0)"</w:t>
      </w:r>
    </w:p>
    <w:p w14:paraId="7E33470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0389AD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"G2:G52"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6698953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"G2:G52"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6A0ABB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CE8F57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701E53A3"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567B79E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AUXdemandmonthly</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5A000C6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4EE8867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AUXdemandmonthly</w:t>
      </w:r>
      <w:proofErr w:type="spellEnd"/>
      <w:r>
        <w:rPr>
          <w:rStyle w:val="HTMLCode"/>
          <w:rFonts w:ascii="Consolas" w:hAnsi="Consolas" w:cs="Consolas"/>
          <w:color w:val="008200"/>
          <w:bdr w:val="none" w:sz="0" w:space="0" w:color="auto" w:frame="1"/>
        </w:rPr>
        <w:t xml:space="preserve"> Macro</w:t>
      </w:r>
    </w:p>
    <w:p w14:paraId="497B3BC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7B206A2"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23B5428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lastRenderedPageBreak/>
        <w:t>'</w:t>
      </w:r>
    </w:p>
    <w:p w14:paraId="7BC702E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CC8009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"Time"</w:t>
      </w:r>
    </w:p>
    <w:p w14:paraId="3FCA4C4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EDD5A4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"Jan"</w:t>
      </w:r>
    </w:p>
    <w:p w14:paraId="1CDDDDE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6973EB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"Feb"</w:t>
      </w:r>
    </w:p>
    <w:p w14:paraId="734DAAC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59C716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"Mar"</w:t>
      </w:r>
    </w:p>
    <w:p w14:paraId="5DB7343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85BEE5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"Apr"</w:t>
      </w:r>
    </w:p>
    <w:p w14:paraId="59D4365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D353ED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"May"</w:t>
      </w:r>
    </w:p>
    <w:p w14:paraId="3EB8570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0F0A09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"Jun"</w:t>
      </w:r>
    </w:p>
    <w:p w14:paraId="6A4D4E9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2CBF3B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"Jul"</w:t>
      </w:r>
    </w:p>
    <w:p w14:paraId="55522BB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C64031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"Aug"</w:t>
      </w:r>
    </w:p>
    <w:p w14:paraId="33D6791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5F15AD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"Sep"</w:t>
      </w:r>
    </w:p>
    <w:p w14:paraId="573726B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9D4822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"Oct"</w:t>
      </w:r>
    </w:p>
    <w:p w14:paraId="68913BC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6AF0AA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"Nov"</w:t>
      </w:r>
    </w:p>
    <w:p w14:paraId="2438557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033F4A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"1"</w:t>
      </w:r>
    </w:p>
    <w:p w14:paraId="043C66A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C3B0E4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"2"</w:t>
      </w:r>
    </w:p>
    <w:p w14:paraId="209F8C1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"I2:I3"</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3CD2C9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"I2:I52"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1344A1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"I2:I52"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E0C094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-25</w:t>
      </w:r>
    </w:p>
    <w:p w14:paraId="4ECD0BB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B46346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-9])=1,1,0)"</w:t>
      </w:r>
    </w:p>
    <w:p w14:paraId="3F56437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B670E7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"J2:J52"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6BA2A3B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"J2:J52"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96FEEC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362780B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4829A9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-10])=2,1,0)"</w:t>
      </w:r>
    </w:p>
    <w:p w14:paraId="41717B1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98BA18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"K2:K52"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3CBFB9A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K2:K</w:t>
      </w:r>
      <w:proofErr w:type="gramEnd"/>
      <w:r>
        <w:rPr>
          <w:rStyle w:val="HTMLCode"/>
          <w:rFonts w:ascii="Consolas" w:hAnsi="Consolas" w:cs="Consolas"/>
          <w:color w:val="0000FF"/>
          <w:bdr w:val="none" w:sz="0" w:space="0" w:color="auto" w:frame="1"/>
        </w:rPr>
        <w: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241920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488B30D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EDE7BD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-11])=3,1,0)"</w:t>
      </w:r>
    </w:p>
    <w:p w14:paraId="5841634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F8AB73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"L2:L4"</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67A4A98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"L2:L4"</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30972D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"L2:L52"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C88970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"L2:L52"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F169BF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-12</w:t>
      </w:r>
    </w:p>
    <w:p w14:paraId="516B3EC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2</w:t>
      </w:r>
    </w:p>
    <w:p w14:paraId="1A55557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6BC1D3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-11])=3,1,0)"</w:t>
      </w:r>
    </w:p>
    <w:p w14:paraId="09B93A7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204DA9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2F43D51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-12])=4,1,0)"</w:t>
      </w:r>
    </w:p>
    <w:p w14:paraId="58537AB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597E61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"M2:M52"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F630D3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"M2:M52"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5FF09C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-9</w:t>
      </w:r>
    </w:p>
    <w:p w14:paraId="742677B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2CCC88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-13])=5,1,0)"</w:t>
      </w:r>
    </w:p>
    <w:p w14:paraId="0535E3B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F6CF8C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"N2:N52"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2910EA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"N2:N52"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1ED0F5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5E72462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0FB612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-14])=6,1,0)"</w:t>
      </w:r>
    </w:p>
    <w:p w14:paraId="26CAD41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E37FFD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-15])=7,1,0)"</w:t>
      </w:r>
    </w:p>
    <w:p w14:paraId="555E30B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97EFDD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-16])=8,1,0)"</w:t>
      </w:r>
    </w:p>
    <w:p w14:paraId="37DD37D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CB4DE7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-17])=9,1,0)"</w:t>
      </w:r>
    </w:p>
    <w:p w14:paraId="01C687F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85BE72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-18])=10,1,0)"</w:t>
      </w:r>
    </w:p>
    <w:p w14:paraId="38C0834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C7890F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-19])=11,1,0)"</w:t>
      </w:r>
    </w:p>
    <w:p w14:paraId="485EDFC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ABA982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"O2:O52"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636CBE8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"O2:O52"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DD531B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-16</w:t>
      </w:r>
    </w:p>
    <w:p w14:paraId="56E0B43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56F469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"P2:P52"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8F35B0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"P2:P52"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AF71AE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04CF7B6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6BD67A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"R2:R52"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4B3E073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"R2:R52"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5A8E1B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5AE7FD8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0F6DC6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"Q2:Q52"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6972D8A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"Q2:Q52"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5EF3C9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-12</w:t>
      </w:r>
    </w:p>
    <w:p w14:paraId="75F43B3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591202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"S2:S52"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B8A2F7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"S2:S52"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F4A9DE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0C99567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10</w:t>
      </w:r>
    </w:p>
    <w:p w14:paraId="7196734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3D28F5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"T2:T52"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2FD2D1C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"T2:T52"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5C5B35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"V43"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C7D6BA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-8</w:t>
      </w:r>
    </w:p>
    <w:p w14:paraId="029843E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ActiveWorkbook.</w:t>
      </w:r>
      <w:proofErr w:type="gramStart"/>
      <w:r>
        <w:rPr>
          <w:rStyle w:val="HTMLCode"/>
          <w:rFonts w:ascii="Consolas" w:hAnsi="Consolas" w:cs="Consolas"/>
          <w:color w:val="000000"/>
          <w:bdr w:val="none" w:sz="0" w:space="0" w:color="auto" w:frame="1"/>
        </w:rPr>
        <w:t>Save</w:t>
      </w:r>
      <w:proofErr w:type="spellEnd"/>
      <w:proofErr w:type="gramEnd"/>
    </w:p>
    <w:p w14:paraId="2671EB6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ActiveWindow.Close</w:t>
      </w:r>
      <w:proofErr w:type="spellEnd"/>
    </w:p>
    <w:p w14:paraId="7B5FC8B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8</w:t>
      </w:r>
    </w:p>
    <w:p w14:paraId="24A5366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7125FB2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"W17"</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920847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4F86DB1D"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0390DA7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auxmonthlyproduction</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671A463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604D29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auxmonthlyproduction</w:t>
      </w:r>
      <w:proofErr w:type="spellEnd"/>
      <w:proofErr w:type="gramEnd"/>
      <w:r>
        <w:rPr>
          <w:rStyle w:val="HTMLCode"/>
          <w:rFonts w:ascii="Consolas" w:hAnsi="Consolas" w:cs="Consolas"/>
          <w:color w:val="008200"/>
          <w:bdr w:val="none" w:sz="0" w:space="0" w:color="auto" w:frame="1"/>
        </w:rPr>
        <w:t xml:space="preserve"> Macro</w:t>
      </w:r>
    </w:p>
    <w:p w14:paraId="3210F66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4FC9A2C3"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0575E86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761C84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D4C43B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Selection.Copy</w:t>
      </w:r>
      <w:proofErr w:type="spellEnd"/>
    </w:p>
    <w:p w14:paraId="11CEEF7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4AC496B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2D6F46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3B6BBC6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F28C91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Columns(</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I:I</w:t>
      </w:r>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ColumnWidth</w:t>
      </w:r>
      <w:proofErr w:type="spellEnd"/>
      <w:r>
        <w:rPr>
          <w:rStyle w:val="HTMLCode"/>
          <w:rFonts w:ascii="Consolas" w:hAnsi="Consolas" w:cs="Consolas"/>
          <w:color w:val="000000"/>
          <w:bdr w:val="none" w:sz="0" w:space="0" w:color="auto" w:frame="1"/>
        </w:rPr>
        <w:t xml:space="preserve"> = 14.33</w:t>
      </w:r>
    </w:p>
    <w:p w14:paraId="4AB6436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D43AE8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88BB6D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"Time"</w:t>
      </w:r>
    </w:p>
    <w:p w14:paraId="62F2B76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4733EC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"Jan"</w:t>
      </w:r>
    </w:p>
    <w:p w14:paraId="243BB63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1C9A9E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"Feb"</w:t>
      </w:r>
    </w:p>
    <w:p w14:paraId="5088DC6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D7C96E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"Mar"</w:t>
      </w:r>
    </w:p>
    <w:p w14:paraId="1FB56E2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E4F0F3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"Apr"</w:t>
      </w:r>
    </w:p>
    <w:p w14:paraId="0A080E1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211896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"May"</w:t>
      </w:r>
    </w:p>
    <w:p w14:paraId="25D0463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221E50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"Jun"</w:t>
      </w:r>
    </w:p>
    <w:p w14:paraId="295BF07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725FF6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"Jul"</w:t>
      </w:r>
    </w:p>
    <w:p w14:paraId="17C3959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54DA74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"Aug"</w:t>
      </w:r>
    </w:p>
    <w:p w14:paraId="4F17333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813EE4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"Sep"</w:t>
      </w:r>
    </w:p>
    <w:p w14:paraId="3FA960A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FEDC35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"Oct"</w:t>
      </w:r>
    </w:p>
    <w:p w14:paraId="3F6C47F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"U2"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81264C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Selection.Cut</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"U1"</w:t>
      </w:r>
      <w:r>
        <w:rPr>
          <w:rStyle w:val="HTMLCode"/>
          <w:rFonts w:ascii="Consolas" w:hAnsi="Consolas" w:cs="Consolas"/>
          <w:color w:val="000000"/>
          <w:bdr w:val="none" w:sz="0" w:space="0" w:color="auto" w:frame="1"/>
        </w:rPr>
        <w:t>)</w:t>
      </w:r>
    </w:p>
    <w:p w14:paraId="34B175D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"U1"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702BED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"Nov"</w:t>
      </w:r>
    </w:p>
    <w:p w14:paraId="5F6093C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712FAD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"1"</w:t>
      </w:r>
    </w:p>
    <w:p w14:paraId="4E2CC12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5FAA28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"2"</w:t>
      </w:r>
    </w:p>
    <w:p w14:paraId="1B38DE3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"J2:J3"</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FB1DC6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"J2:J52"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560BE3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"J2:J52"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B6D642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6EA7D36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76703B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-10])=1,1,0)"</w:t>
      </w:r>
    </w:p>
    <w:p w14:paraId="06058A5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D9850A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775A902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858E33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"K2:K52"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35116D8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K2:K</w:t>
      </w:r>
      <w:proofErr w:type="gramEnd"/>
      <w:r>
        <w:rPr>
          <w:rStyle w:val="HTMLCode"/>
          <w:rFonts w:ascii="Consolas" w:hAnsi="Consolas" w:cs="Consolas"/>
          <w:color w:val="0000FF"/>
          <w:bdr w:val="none" w:sz="0" w:space="0" w:color="auto" w:frame="1"/>
        </w:rPr>
        <w: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8A4996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5D9D124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DD3FBB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786DBE2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525C4D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w:t>
      </w:r>
    </w:p>
    <w:p w14:paraId="34FDA67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1E7800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-10])=1,1,0)"</w:t>
      </w:r>
    </w:p>
    <w:p w14:paraId="2926E50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42E2E7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0ABA718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-11])=2,1,0)"</w:t>
      </w:r>
    </w:p>
    <w:p w14:paraId="2DA285D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EF5404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"L2:L52"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31AECB7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"L2:L52"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9C0638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04B62C7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BD3F06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-12])=3,1,0)"</w:t>
      </w:r>
    </w:p>
    <w:p w14:paraId="6CBB455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760CA5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"M2:M52"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74039D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"M2:M52"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5F8923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6C0E84B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4069C4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-13])=4,1,0)"</w:t>
      </w:r>
    </w:p>
    <w:p w14:paraId="0CA5246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673805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"N2:N52"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80FE83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"N2:N52"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54C78E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41C7C1A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75C642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1E7A1EA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-14])=5,1,0)"</w:t>
      </w:r>
    </w:p>
    <w:p w14:paraId="4DF5DBC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BFC701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"O2:O52"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4E64777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"O2:O52"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F4920D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337EEDC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774617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-15])=6,1,0)"</w:t>
      </w:r>
    </w:p>
    <w:p w14:paraId="36CC670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A994BF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"P2:P53"</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4604F79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"P2:P53"</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79B04B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210FD3E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7419B2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2AE9737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-16])=7,1,0)"</w:t>
      </w:r>
    </w:p>
    <w:p w14:paraId="58FF8FB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F3875F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"Q2:Q52"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413019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"Q2:Q52"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831BF4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6784A99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76ADDA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-17])=8,1,0)"</w:t>
      </w:r>
    </w:p>
    <w:p w14:paraId="09C6E4D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E456E9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7</w:t>
      </w:r>
    </w:p>
    <w:p w14:paraId="38B0349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ADED60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"R2:R52"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31C6B65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"R2:R52"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F4D3C7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4115381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61566D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-18])=9,1,0)"</w:t>
      </w:r>
    </w:p>
    <w:p w14:paraId="5E16ADC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7149DA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5CF1EA8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-19])=10,1,0)"</w:t>
      </w:r>
    </w:p>
    <w:p w14:paraId="47BE764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"U2"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0CDA2E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-20])=11,1,0)"</w:t>
      </w:r>
    </w:p>
    <w:p w14:paraId="1BEFF2A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F3BDB7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"S2:S52"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6600B7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"S2:S52"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DA407B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18C9595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F743DB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"T2:T52"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29712FD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"T2:T52"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644023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2A161F5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"U2"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DBE511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"U2:U52"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93A719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U2:U</w:t>
      </w:r>
      <w:proofErr w:type="gramEnd"/>
      <w:r>
        <w:rPr>
          <w:rStyle w:val="HTMLCode"/>
          <w:rFonts w:ascii="Consolas" w:hAnsi="Consolas" w:cs="Consolas"/>
          <w:color w:val="0000FF"/>
          <w:bdr w:val="none" w:sz="0" w:space="0" w:color="auto" w:frame="1"/>
        </w:rPr>
        <w: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224A69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"W38"</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316D42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-13</w:t>
      </w:r>
    </w:p>
    <w:p w14:paraId="7DD4CC7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67B46F81"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1026A15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Auxmonthlyholding</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3507B17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330D51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Auxmonthlyholding</w:t>
      </w:r>
      <w:proofErr w:type="spellEnd"/>
      <w:r>
        <w:rPr>
          <w:rStyle w:val="HTMLCode"/>
          <w:rFonts w:ascii="Consolas" w:hAnsi="Consolas" w:cs="Consolas"/>
          <w:color w:val="008200"/>
          <w:bdr w:val="none" w:sz="0" w:space="0" w:color="auto" w:frame="1"/>
        </w:rPr>
        <w:t xml:space="preserve"> Macro</w:t>
      </w:r>
    </w:p>
    <w:p w14:paraId="036A99B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B96A45F"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4D2C9A2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4322FE4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082769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Selection.Copy</w:t>
      </w:r>
      <w:proofErr w:type="spellEnd"/>
    </w:p>
    <w:p w14:paraId="180B3AB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01D783F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3EEC1F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3994311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052D3D9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39FAC3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0F9E408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"Time"</w:t>
      </w:r>
    </w:p>
    <w:p w14:paraId="451D40C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E4AB05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"Jan"</w:t>
      </w:r>
    </w:p>
    <w:p w14:paraId="625BCD3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6DCF8D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"Feb"</w:t>
      </w:r>
    </w:p>
    <w:p w14:paraId="1642667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C616C0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"Mar"</w:t>
      </w:r>
    </w:p>
    <w:p w14:paraId="1078F92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BFABC5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"Apr"</w:t>
      </w:r>
    </w:p>
    <w:p w14:paraId="2D17018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6A3A32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"May"</w:t>
      </w:r>
    </w:p>
    <w:p w14:paraId="2EB66DE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7A2F7E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"Jun"</w:t>
      </w:r>
    </w:p>
    <w:p w14:paraId="320C5F1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FA89B7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"Jul"</w:t>
      </w:r>
    </w:p>
    <w:p w14:paraId="22621C1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8DBBC9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"Aug"</w:t>
      </w:r>
    </w:p>
    <w:p w14:paraId="10DE2BA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63E17E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2</w:t>
      </w:r>
    </w:p>
    <w:p w14:paraId="072828D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"Sep"</w:t>
      </w:r>
    </w:p>
    <w:p w14:paraId="2AB3F98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579859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"Oct"</w:t>
      </w:r>
    </w:p>
    <w:p w14:paraId="3205E25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"U1"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6CA100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"Nov"</w:t>
      </w:r>
    </w:p>
    <w:p w14:paraId="30D6D61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CE0AEA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"1"</w:t>
      </w:r>
    </w:p>
    <w:p w14:paraId="129975F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44F662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"2"</w:t>
      </w:r>
    </w:p>
    <w:p w14:paraId="150E2BA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"J2:J3"</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BAD5E7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"J2:J52"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250DC8E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"J2:J52"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CE23A2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-12</w:t>
      </w:r>
    </w:p>
    <w:p w14:paraId="2DDE1FB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D73B41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-10])=1,1,0)"</w:t>
      </w:r>
    </w:p>
    <w:p w14:paraId="1AD1369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"K2"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72917D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"K2:K52"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2E83DDF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K2:K</w:t>
      </w:r>
      <w:proofErr w:type="gramEnd"/>
      <w:r>
        <w:rPr>
          <w:rStyle w:val="HTMLCode"/>
          <w:rFonts w:ascii="Consolas" w:hAnsi="Consolas" w:cs="Consolas"/>
          <w:color w:val="0000FF"/>
          <w:bdr w:val="none" w:sz="0" w:space="0" w:color="auto" w:frame="1"/>
        </w:rPr>
        <w: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3E7C85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3DFD897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"L2:L12"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290A97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"L12"</w:t>
      </w:r>
      <w:proofErr w:type="gramStart"/>
      <w:r>
        <w:rPr>
          <w:rStyle w:val="HTMLCode"/>
          <w:rFonts w:ascii="Consolas" w:hAnsi="Consolas" w:cs="Consolas"/>
          <w:color w:val="000000"/>
          <w:bdr w:val="none" w:sz="0" w:space="0" w:color="auto" w:frame="1"/>
        </w:rPr>
        <w:t>).Activate</w:t>
      </w:r>
      <w:proofErr w:type="gramEnd"/>
    </w:p>
    <w:p w14:paraId="42C1723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w:t>
      </w:r>
    </w:p>
    <w:p w14:paraId="1247DF8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A58252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-11])=2,1,0)"</w:t>
      </w:r>
    </w:p>
    <w:p w14:paraId="5296F9F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500C25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"L2:L52"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92D3BC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"L2:L52"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75A506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4ECA56F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377A86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-12])=3,1,0)"</w:t>
      </w:r>
    </w:p>
    <w:p w14:paraId="60858E9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EBB9EF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"M2:M52"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ECDD2A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"M2:M52"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9172C9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49170B5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41B5BC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789BCFB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-13])=4,1,0)"</w:t>
      </w:r>
    </w:p>
    <w:p w14:paraId="0C7C2F5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331F01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"N2:N52"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DD5162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"N2:N52"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2C0721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5BE4FF8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B2B693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-14])=5,1,0)"</w:t>
      </w:r>
    </w:p>
    <w:p w14:paraId="4B6FF29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0B9762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"O2:O52"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5F56E1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"O2:O52"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38E02C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6A0CBD7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5CD7B2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-15])=6,1,0)"</w:t>
      </w:r>
    </w:p>
    <w:p w14:paraId="36F9BFB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63B91D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"P2:P52"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5656A2D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"P2:P52"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4B22C1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525205E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FB88A4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559E14E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-16])=7,1,0)"</w:t>
      </w:r>
    </w:p>
    <w:p w14:paraId="2C94712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5C4D3F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"Q2:Q51"</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B04371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"Q2:Q51"</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BC26C6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1CC6BA9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EEFF0D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-17])=8,1,0)"</w:t>
      </w:r>
    </w:p>
    <w:p w14:paraId="25F8443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05E14C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"R2:R52"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450CAF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"R2:R52"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A88804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"Q51"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1AD6C4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22</w:t>
      </w:r>
    </w:p>
    <w:p w14:paraId="351F7C6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"Q50"</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3F4D73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"Q50:Q52"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32EFF66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"Q50:Q52"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ACC761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-32</w:t>
      </w:r>
    </w:p>
    <w:p w14:paraId="50DBB57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7CE416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5EB08AD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-18])=9,1,0)"</w:t>
      </w:r>
    </w:p>
    <w:p w14:paraId="35CC878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277D27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"S2:S52"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49D2985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"S2:S52"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F2C264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-11</w:t>
      </w:r>
    </w:p>
    <w:p w14:paraId="4BC4E08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AE7B05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0564735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-19])=10,1,0)"</w:t>
      </w:r>
    </w:p>
    <w:p w14:paraId="79A8940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34309A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"T2:T52"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4DD678A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"T2:T52"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7E06E5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-10</w:t>
      </w:r>
    </w:p>
    <w:p w14:paraId="37F61C9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"U2"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7B3483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"=IF(MONTH(</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-20])=11,1,0)"</w:t>
      </w:r>
    </w:p>
    <w:p w14:paraId="33E60F6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"U2"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BEA409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"U2:U52"</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04BC5D4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U2:U</w:t>
      </w:r>
      <w:proofErr w:type="gramEnd"/>
      <w:r>
        <w:rPr>
          <w:rStyle w:val="HTMLCode"/>
          <w:rFonts w:ascii="Consolas" w:hAnsi="Consolas" w:cs="Consolas"/>
          <w:color w:val="0000FF"/>
          <w:bdr w:val="none" w:sz="0" w:space="0" w:color="auto" w:frame="1"/>
        </w:rPr>
        <w: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952919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"V46"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FA8BEF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-14</w:t>
      </w:r>
    </w:p>
    <w:p w14:paraId="07B3443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0</w:t>
      </w:r>
    </w:p>
    <w:p w14:paraId="034D42F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460E7B55"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349E4CE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calcdemand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37F9801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9B4502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lastRenderedPageBreak/>
        <w:t xml:space="preserve">' </w:t>
      </w:r>
      <w:proofErr w:type="spellStart"/>
      <w:proofErr w:type="gramStart"/>
      <w:r>
        <w:rPr>
          <w:rStyle w:val="HTMLCode"/>
          <w:rFonts w:ascii="Consolas" w:hAnsi="Consolas" w:cs="Consolas"/>
          <w:color w:val="008200"/>
          <w:bdr w:val="none" w:sz="0" w:space="0" w:color="auto" w:frame="1"/>
        </w:rPr>
        <w:t>calcdemand</w:t>
      </w:r>
      <w:proofErr w:type="spellEnd"/>
      <w:proofErr w:type="gramEnd"/>
      <w:r>
        <w:rPr>
          <w:rStyle w:val="HTMLCode"/>
          <w:rFonts w:ascii="Consolas" w:hAnsi="Consolas" w:cs="Consolas"/>
          <w:color w:val="008200"/>
          <w:bdr w:val="none" w:sz="0" w:space="0" w:color="auto" w:frame="1"/>
        </w:rPr>
        <w:t xml:space="preserve"> Macro</w:t>
      </w:r>
    </w:p>
    <w:p w14:paraId="1573681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76D33AB"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0363DD8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9360C3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97F45B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"=R[-36]C[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R[-35]C[19]*52)+(R[-31]C[29]*1)"</w:t>
      </w:r>
    </w:p>
    <w:p w14:paraId="42A3407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BEE240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"=R[-37]C[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R[-36]C[29]*RC[1])+R[-31]C[29]*1"</w:t>
      </w:r>
    </w:p>
    <w:p w14:paraId="49E7E20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FD5F73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-4</w:t>
      </w:r>
    </w:p>
    <w:p w14:paraId="2E79AAF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CA058C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w:t>
      </w:r>
    </w:p>
    <w:p w14:paraId="7E7A0FE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BC1BDD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"=R[-38]C[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R[-37]C[29]*RC[1])+(R[-31]C[29]*1)"</w:t>
      </w:r>
    </w:p>
    <w:p w14:paraId="429C59D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"H56"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32F4F3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-6</w:t>
      </w:r>
    </w:p>
    <w:p w14:paraId="48FDEC9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5069EB8B"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0A7E150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calcproduction</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21FA809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2241E2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calcproduction</w:t>
      </w:r>
      <w:proofErr w:type="spellEnd"/>
      <w:proofErr w:type="gramEnd"/>
      <w:r>
        <w:rPr>
          <w:rStyle w:val="HTMLCode"/>
          <w:rFonts w:ascii="Consolas" w:hAnsi="Consolas" w:cs="Consolas"/>
          <w:color w:val="008200"/>
          <w:bdr w:val="none" w:sz="0" w:space="0" w:color="auto" w:frame="1"/>
        </w:rPr>
        <w:t xml:space="preserve"> Macro</w:t>
      </w:r>
    </w:p>
    <w:p w14:paraId="5EA4F32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91172EA"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2D7260F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7FF85A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0B6426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2B1E969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2</w:t>
      </w:r>
    </w:p>
    <w:p w14:paraId="4F837CD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23</w:t>
      </w:r>
    </w:p>
    <w:p w14:paraId="02590C1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D327D5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-23</w:t>
      </w:r>
    </w:p>
    <w:p w14:paraId="050047E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6D3681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0</w:t>
      </w:r>
    </w:p>
    <w:p w14:paraId="274C5DB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"J53:J55"</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37B52EB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Selection.ClearContents</w:t>
      </w:r>
      <w:proofErr w:type="spellEnd"/>
    </w:p>
    <w:p w14:paraId="3CCF1E5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"J2:J52"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0CCD2D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"J2:J55"</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7CC1620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"J2:J55"</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1D9FA1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25CE91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"=R[-36]C[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R[-35]C[29]*RC[1])+(R[-31]C[29]*1)"</w:t>
      </w:r>
    </w:p>
    <w:p w14:paraId="016757A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4994C0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380747A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A55524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"=R[-37]C[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R[-36]C[29]*RC[1])+R[-31]C[29]*1"</w:t>
      </w:r>
    </w:p>
    <w:p w14:paraId="06430C0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530F08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5189887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446553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"=R[-38]C[</w:t>
      </w:r>
      <w:proofErr w:type="gramStart"/>
      <w:r>
        <w:rPr>
          <w:rStyle w:val="HTMLCode"/>
          <w:rFonts w:ascii="Consolas" w:hAnsi="Consolas" w:cs="Consolas"/>
          <w:color w:val="0000FF"/>
          <w:bdr w:val="none" w:sz="0" w:space="0" w:color="auto" w:frame="1"/>
        </w:rPr>
        <w:t>29]+(</w:t>
      </w:r>
      <w:proofErr w:type="gramEnd"/>
      <w:r>
        <w:rPr>
          <w:rStyle w:val="HTMLCode"/>
          <w:rFonts w:ascii="Consolas" w:hAnsi="Consolas" w:cs="Consolas"/>
          <w:color w:val="0000FF"/>
          <w:bdr w:val="none" w:sz="0" w:space="0" w:color="auto" w:frame="1"/>
        </w:rPr>
        <w:t>R[-37]C[29]*RC[1])+(R[-31]C[29]*1)"</w:t>
      </w:r>
    </w:p>
    <w:p w14:paraId="393FFA1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66A3FC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-3</w:t>
      </w:r>
    </w:p>
    <w:p w14:paraId="151CFBE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13F87B2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calcholding</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3E993D6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7D5F8D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calcholding</w:t>
      </w:r>
      <w:proofErr w:type="spellEnd"/>
      <w:proofErr w:type="gramEnd"/>
      <w:r>
        <w:rPr>
          <w:rStyle w:val="HTMLCode"/>
          <w:rFonts w:ascii="Consolas" w:hAnsi="Consolas" w:cs="Consolas"/>
          <w:color w:val="008200"/>
          <w:bdr w:val="none" w:sz="0" w:space="0" w:color="auto" w:frame="1"/>
        </w:rPr>
        <w:t xml:space="preserve"> Macro</w:t>
      </w:r>
    </w:p>
    <w:p w14:paraId="06B7B76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5102E053"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7664B30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036174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628982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ActiveSheet.Paste</w:t>
      </w:r>
      <w:proofErr w:type="spellEnd"/>
    </w:p>
    <w:p w14:paraId="5E61C5F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"B53"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7F47E9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w:t>
      </w:r>
    </w:p>
    <w:p w14:paraId="29A9CD0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"J50:J52"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22BAC1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"J50:J55"</w:t>
      </w:r>
      <w:r>
        <w:rPr>
          <w:rStyle w:val="HTMLCode"/>
          <w:rFonts w:ascii="Consolas" w:hAnsi="Consolas" w:cs="Consolas"/>
          <w:color w:val="000000"/>
          <w:bdr w:val="none" w:sz="0" w:space="0" w:color="auto" w:frame="1"/>
        </w:rPr>
        <w:t>), Type:=</w:t>
      </w:r>
      <w:proofErr w:type="spellStart"/>
      <w:r>
        <w:rPr>
          <w:rStyle w:val="HTMLCode"/>
          <w:rFonts w:ascii="Consolas" w:hAnsi="Consolas" w:cs="Consolas"/>
          <w:color w:val="000000"/>
          <w:bdr w:val="none" w:sz="0" w:space="0" w:color="auto" w:frame="1"/>
        </w:rPr>
        <w:t>xlFillDefault</w:t>
      </w:r>
      <w:proofErr w:type="spellEnd"/>
    </w:p>
    <w:p w14:paraId="10767FD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"J50:J55"</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D135AD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A91782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"=R[-36]C[</w:t>
      </w:r>
      <w:proofErr w:type="gramStart"/>
      <w:r>
        <w:rPr>
          <w:rStyle w:val="HTMLCode"/>
          <w:rFonts w:ascii="Consolas" w:hAnsi="Consolas" w:cs="Consolas"/>
          <w:color w:val="0000FF"/>
          <w:bdr w:val="none" w:sz="0" w:space="0" w:color="auto" w:frame="1"/>
        </w:rPr>
        <w:t>28]+(</w:t>
      </w:r>
      <w:proofErr w:type="gramEnd"/>
      <w:r>
        <w:rPr>
          <w:rStyle w:val="HTMLCode"/>
          <w:rFonts w:ascii="Consolas" w:hAnsi="Consolas" w:cs="Consolas"/>
          <w:color w:val="0000FF"/>
          <w:bdr w:val="none" w:sz="0" w:space="0" w:color="auto" w:frame="1"/>
        </w:rPr>
        <w:t>R[-35]C[28]*RC[1])+(R[-31]C[28]*1)"</w:t>
      </w:r>
    </w:p>
    <w:p w14:paraId="19BB158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936DAE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087996F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BA1EFB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"=R[-37]C[</w:t>
      </w:r>
      <w:proofErr w:type="gramStart"/>
      <w:r>
        <w:rPr>
          <w:rStyle w:val="HTMLCode"/>
          <w:rFonts w:ascii="Consolas" w:hAnsi="Consolas" w:cs="Consolas"/>
          <w:color w:val="0000FF"/>
          <w:bdr w:val="none" w:sz="0" w:space="0" w:color="auto" w:frame="1"/>
        </w:rPr>
        <w:t>28]+(</w:t>
      </w:r>
      <w:proofErr w:type="gramEnd"/>
      <w:r>
        <w:rPr>
          <w:rStyle w:val="HTMLCode"/>
          <w:rFonts w:ascii="Consolas" w:hAnsi="Consolas" w:cs="Consolas"/>
          <w:color w:val="0000FF"/>
          <w:bdr w:val="none" w:sz="0" w:space="0" w:color="auto" w:frame="1"/>
        </w:rPr>
        <w:t>R[-36]C[28]*RC[1])+(R[-31]C[28]*1)"</w:t>
      </w:r>
    </w:p>
    <w:p w14:paraId="4E75A20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1D5FE5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-1</w:t>
      </w:r>
    </w:p>
    <w:p w14:paraId="598B765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3</w:t>
      </w:r>
    </w:p>
    <w:p w14:paraId="5647076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"=R[-38]C[</w:t>
      </w:r>
      <w:proofErr w:type="gramStart"/>
      <w:r>
        <w:rPr>
          <w:rStyle w:val="HTMLCode"/>
          <w:rFonts w:ascii="Consolas" w:hAnsi="Consolas" w:cs="Consolas"/>
          <w:color w:val="0000FF"/>
          <w:bdr w:val="none" w:sz="0" w:space="0" w:color="auto" w:frame="1"/>
        </w:rPr>
        <w:t>28]+(</w:t>
      </w:r>
      <w:proofErr w:type="gramEnd"/>
      <w:r>
        <w:rPr>
          <w:rStyle w:val="HTMLCode"/>
          <w:rFonts w:ascii="Consolas" w:hAnsi="Consolas" w:cs="Consolas"/>
          <w:color w:val="0000FF"/>
          <w:bdr w:val="none" w:sz="0" w:space="0" w:color="auto" w:frame="1"/>
        </w:rPr>
        <w:t>R[-37]C[28]*RC[1])+(R[-31]C[28]*1)"</w:t>
      </w:r>
    </w:p>
    <w:p w14:paraId="7DF3A53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"I56"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7158AD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ToRight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-4</w:t>
      </w:r>
    </w:p>
    <w:p w14:paraId="607D2B5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3CF5318D"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257AD2D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r>
        <w:rPr>
          <w:rStyle w:val="HTMLCode"/>
          <w:rFonts w:ascii="Consolas" w:hAnsi="Consolas" w:cs="Consolas"/>
          <w:color w:val="000000"/>
          <w:bdr w:val="none" w:sz="0" w:space="0" w:color="auto" w:frame="1"/>
        </w:rPr>
        <w:t>forecast3</w:t>
      </w:r>
      <w:proofErr w:type="gramStart"/>
      <w:r>
        <w:rPr>
          <w:rStyle w:val="HTMLCode"/>
          <w:rFonts w:ascii="Consolas" w:hAnsi="Consolas" w:cs="Consolas"/>
          <w:color w:val="000000"/>
          <w:bdr w:val="none" w:sz="0" w:space="0" w:color="auto" w:frame="1"/>
        </w:rPr>
        <w:t>months(</w:t>
      </w:r>
      <w:proofErr w:type="gramEnd"/>
      <w:r>
        <w:rPr>
          <w:rStyle w:val="HTMLCode"/>
          <w:rFonts w:ascii="Consolas" w:hAnsi="Consolas" w:cs="Consolas"/>
          <w:color w:val="000000"/>
          <w:bdr w:val="none" w:sz="0" w:space="0" w:color="auto" w:frame="1"/>
        </w:rPr>
        <w:t>)</w:t>
      </w:r>
    </w:p>
    <w:p w14:paraId="73F7CCD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047B01B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7DFCC12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 Set reference to the "Data" </w:t>
      </w:r>
      <w:proofErr w:type="gramStart"/>
      <w:r>
        <w:rPr>
          <w:rStyle w:val="HTMLCode"/>
          <w:rFonts w:ascii="Consolas" w:hAnsi="Consolas" w:cs="Consolas"/>
          <w:color w:val="008200"/>
          <w:bdr w:val="none" w:sz="0" w:space="0" w:color="auto" w:frame="1"/>
        </w:rPr>
        <w:t>sheet</w:t>
      </w:r>
      <w:proofErr w:type="gramEnd"/>
    </w:p>
    <w:p w14:paraId="648C18C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wsData</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ThisWorkbook.Sheets</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6D9EF83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6A5F84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Input forecast dates into column A</w:t>
      </w:r>
    </w:p>
    <w:p w14:paraId="2831A30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"4/24/2024"</w:t>
      </w:r>
    </w:p>
    <w:p w14:paraId="13479C4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"5/24/2024"</w:t>
      </w:r>
    </w:p>
    <w:p w14:paraId="3D43491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"6/24/2024"</w:t>
      </w:r>
    </w:p>
    <w:p w14:paraId="5958473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2AB0912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Input forecasted values into columns B, C, and D</w:t>
      </w:r>
    </w:p>
    <w:p w14:paraId="52BD30E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36.54</w:t>
      </w:r>
    </w:p>
    <w:p w14:paraId="3F0AD0E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38.59</w:t>
      </w:r>
    </w:p>
    <w:p w14:paraId="1CFE3CB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36.61</w:t>
      </w:r>
    </w:p>
    <w:p w14:paraId="606AF9F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303496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5.39</w:t>
      </w:r>
    </w:p>
    <w:p w14:paraId="3023A66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5.24</w:t>
      </w:r>
    </w:p>
    <w:p w14:paraId="62B3507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"C55"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5.25</w:t>
      </w:r>
    </w:p>
    <w:p w14:paraId="142241D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1459F5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"D53"</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4.51</w:t>
      </w:r>
    </w:p>
    <w:p w14:paraId="66FDACB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"D54"</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4.55</w:t>
      </w:r>
    </w:p>
    <w:p w14:paraId="2CD7842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wsData.Range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"D55"</w:t>
      </w:r>
      <w:proofErr w:type="gramStart"/>
      <w:r>
        <w:rPr>
          <w:rStyle w:val="HTMLCode"/>
          <w:rFonts w:ascii="Consolas" w:hAnsi="Consolas" w:cs="Consolas"/>
          <w:color w:val="000000"/>
          <w:bdr w:val="none" w:sz="0" w:space="0" w:color="auto" w:frame="1"/>
        </w:rPr>
        <w:t>).Value</w:t>
      </w:r>
      <w:proofErr w:type="gramEnd"/>
      <w:r>
        <w:rPr>
          <w:rStyle w:val="HTMLCode"/>
          <w:rFonts w:ascii="Consolas" w:hAnsi="Consolas" w:cs="Consolas"/>
          <w:color w:val="000000"/>
          <w:bdr w:val="none" w:sz="0" w:space="0" w:color="auto" w:frame="1"/>
        </w:rPr>
        <w:t xml:space="preserve"> = 4.63</w:t>
      </w:r>
    </w:p>
    <w:p w14:paraId="62F4CC4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644D2438"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7E73582C"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2A0A9C6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quartregressiondemand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741EDE0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5F389EB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regressiondemand</w:t>
      </w:r>
      <w:proofErr w:type="spellEnd"/>
      <w:proofErr w:type="gramEnd"/>
      <w:r>
        <w:rPr>
          <w:rStyle w:val="HTMLCode"/>
          <w:rFonts w:ascii="Consolas" w:hAnsi="Consolas" w:cs="Consolas"/>
          <w:color w:val="008200"/>
          <w:bdr w:val="none" w:sz="0" w:space="0" w:color="auto" w:frame="1"/>
        </w:rPr>
        <w:t xml:space="preserve"> Macro</w:t>
      </w:r>
    </w:p>
    <w:p w14:paraId="1A2E9D9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09607709"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54C34B3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6328761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2247EBD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G$52"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"$Z$1"</w:t>
      </w:r>
      <w:r>
        <w:rPr>
          <w:rStyle w:val="HTMLCode"/>
          <w:rFonts w:ascii="Consolas" w:hAnsi="Consolas" w:cs="Consolas"/>
          <w:color w:val="000000"/>
          <w:bdr w:val="none" w:sz="0" w:space="0" w:color="auto" w:frame="1"/>
        </w:rPr>
        <w:t>) _</w:t>
      </w:r>
    </w:p>
    <w:p w14:paraId="3C2E43A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55E66D9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"AC7"</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407AA8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3525C101"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046A138A"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747C563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quatregprod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610582C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B78037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quatregprod</w:t>
      </w:r>
      <w:proofErr w:type="spellEnd"/>
      <w:proofErr w:type="gramEnd"/>
      <w:r>
        <w:rPr>
          <w:rStyle w:val="HTMLCode"/>
          <w:rFonts w:ascii="Consolas" w:hAnsi="Consolas" w:cs="Consolas"/>
          <w:color w:val="008200"/>
          <w:bdr w:val="none" w:sz="0" w:space="0" w:color="auto" w:frame="1"/>
        </w:rPr>
        <w:t xml:space="preserve"> Macro</w:t>
      </w:r>
    </w:p>
    <w:p w14:paraId="36298B8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2DB7736"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68794E6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0C17B9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69AF363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G$52"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"$Z$1"</w:t>
      </w:r>
      <w:r>
        <w:rPr>
          <w:rStyle w:val="HTMLCode"/>
          <w:rFonts w:ascii="Consolas" w:hAnsi="Consolas" w:cs="Consolas"/>
          <w:color w:val="000000"/>
          <w:bdr w:val="none" w:sz="0" w:space="0" w:color="auto" w:frame="1"/>
        </w:rPr>
        <w:t>) _</w:t>
      </w:r>
    </w:p>
    <w:p w14:paraId="01BF6DB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27E1C76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"W16"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BAA6DF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74488CA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quartreghold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1E48647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5A4310D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quartreghold</w:t>
      </w:r>
      <w:proofErr w:type="spellEnd"/>
      <w:proofErr w:type="gramEnd"/>
      <w:r>
        <w:rPr>
          <w:rStyle w:val="HTMLCode"/>
          <w:rFonts w:ascii="Consolas" w:hAnsi="Consolas" w:cs="Consolas"/>
          <w:color w:val="008200"/>
          <w:bdr w:val="none" w:sz="0" w:space="0" w:color="auto" w:frame="1"/>
        </w:rPr>
        <w:t xml:space="preserve"> Macro</w:t>
      </w:r>
    </w:p>
    <w:p w14:paraId="59EA836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lastRenderedPageBreak/>
        <w:t>'</w:t>
      </w:r>
    </w:p>
    <w:p w14:paraId="14C05BE4"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3292004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620DA4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55631B7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"$D$</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G$52"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"$Z$1"</w:t>
      </w:r>
      <w:r>
        <w:rPr>
          <w:rStyle w:val="HTMLCode"/>
          <w:rFonts w:ascii="Consolas" w:hAnsi="Consolas" w:cs="Consolas"/>
          <w:color w:val="000000"/>
          <w:bdr w:val="none" w:sz="0" w:space="0" w:color="auto" w:frame="1"/>
        </w:rPr>
        <w:t>) _</w:t>
      </w:r>
    </w:p>
    <w:p w14:paraId="5621116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4DA645B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7ECE0D8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monthregdemand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41EA7BF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5BA19C5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monthregdemand</w:t>
      </w:r>
      <w:proofErr w:type="spellEnd"/>
      <w:proofErr w:type="gramEnd"/>
      <w:r>
        <w:rPr>
          <w:rStyle w:val="HTMLCode"/>
          <w:rFonts w:ascii="Consolas" w:hAnsi="Consolas" w:cs="Consolas"/>
          <w:color w:val="008200"/>
          <w:bdr w:val="none" w:sz="0" w:space="0" w:color="auto" w:frame="1"/>
        </w:rPr>
        <w:t xml:space="preserve"> Macro</w:t>
      </w:r>
    </w:p>
    <w:p w14:paraId="61F7ED5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7F589809"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04CDA06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5F8EA6E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7EA56A1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"$I$</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T$52"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"$AJ$1"</w:t>
      </w:r>
      <w:r>
        <w:rPr>
          <w:rStyle w:val="HTMLCode"/>
          <w:rFonts w:ascii="Consolas" w:hAnsi="Consolas" w:cs="Consolas"/>
          <w:color w:val="000000"/>
          <w:bdr w:val="none" w:sz="0" w:space="0" w:color="auto" w:frame="1"/>
        </w:rPr>
        <w:t>) _</w:t>
      </w:r>
    </w:p>
    <w:p w14:paraId="2AE4F35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2C572BF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"AH32"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73F604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AUX_Production</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55D55B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28AD2F3C"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16F9D2A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monthregprod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09136A4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48E0C0D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monthregprod</w:t>
      </w:r>
      <w:proofErr w:type="spellEnd"/>
      <w:proofErr w:type="gramEnd"/>
      <w:r>
        <w:rPr>
          <w:rStyle w:val="HTMLCode"/>
          <w:rFonts w:ascii="Consolas" w:hAnsi="Consolas" w:cs="Consolas"/>
          <w:color w:val="008200"/>
          <w:bdr w:val="none" w:sz="0" w:space="0" w:color="auto" w:frame="1"/>
        </w:rPr>
        <w:t xml:space="preserve"> Macro</w:t>
      </w:r>
    </w:p>
    <w:p w14:paraId="7152E7E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4973CB2"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09003FE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69A1109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6306FC4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"$J$</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U$52"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"$AK$1"</w:t>
      </w:r>
      <w:r>
        <w:rPr>
          <w:rStyle w:val="HTMLCode"/>
          <w:rFonts w:ascii="Consolas" w:hAnsi="Consolas" w:cs="Consolas"/>
          <w:color w:val="000000"/>
          <w:bdr w:val="none" w:sz="0" w:space="0" w:color="auto" w:frame="1"/>
        </w:rPr>
        <w:t>) _</w:t>
      </w:r>
    </w:p>
    <w:p w14:paraId="1E08EDD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5798ED8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20DC41A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monthreghold</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3CCEC08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62BD3C0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monthreghold</w:t>
      </w:r>
      <w:proofErr w:type="spellEnd"/>
      <w:proofErr w:type="gramEnd"/>
      <w:r>
        <w:rPr>
          <w:rStyle w:val="HTMLCode"/>
          <w:rFonts w:ascii="Consolas" w:hAnsi="Consolas" w:cs="Consolas"/>
          <w:color w:val="008200"/>
          <w:bdr w:val="none" w:sz="0" w:space="0" w:color="auto" w:frame="1"/>
        </w:rPr>
        <w:t xml:space="preserve"> Macro</w:t>
      </w:r>
    </w:p>
    <w:p w14:paraId="10B5E1B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CA01FC4"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15EF5B3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A8B7C5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Application.Run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0000FF"/>
          <w:bdr w:val="none" w:sz="0" w:space="0" w:color="auto" w:frame="1"/>
        </w:rPr>
        <w:t>"</w:t>
      </w:r>
      <w:proofErr w:type="spellStart"/>
      <w:proofErr w:type="gramStart"/>
      <w:r>
        <w:rPr>
          <w:rStyle w:val="HTMLCode"/>
          <w:rFonts w:ascii="Consolas" w:hAnsi="Consolas" w:cs="Consolas"/>
          <w:color w:val="0000FF"/>
          <w:bdr w:val="none" w:sz="0" w:space="0" w:color="auto" w:frame="1"/>
        </w:rPr>
        <w:t>ATPVBAEN.XLAM!Regress</w:t>
      </w:r>
      <w:proofErr w:type="spellEnd"/>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"$B$1:$B$52"</w:t>
      </w:r>
      <w:r>
        <w:rPr>
          <w:rStyle w:val="HTMLCode"/>
          <w:rFonts w:ascii="Consolas" w:hAnsi="Consolas" w:cs="Consolas"/>
          <w:color w:val="000000"/>
          <w:bdr w:val="none" w:sz="0" w:space="0" w:color="auto" w:frame="1"/>
        </w:rPr>
        <w:t>), _</w:t>
      </w:r>
    </w:p>
    <w:p w14:paraId="742CE46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"$J$</w:t>
      </w:r>
      <w:proofErr w:type="gramStart"/>
      <w:r>
        <w:rPr>
          <w:rStyle w:val="HTMLCode"/>
          <w:rFonts w:ascii="Consolas" w:hAnsi="Consolas" w:cs="Consolas"/>
          <w:color w:val="0000FF"/>
          <w:bdr w:val="none" w:sz="0" w:space="0" w:color="auto" w:frame="1"/>
        </w:rPr>
        <w:t>1:$</w:t>
      </w:r>
      <w:proofErr w:type="gramEnd"/>
      <w:r>
        <w:rPr>
          <w:rStyle w:val="HTMLCode"/>
          <w:rFonts w:ascii="Consolas" w:hAnsi="Consolas" w:cs="Consolas"/>
          <w:color w:val="0000FF"/>
          <w:bdr w:val="none" w:sz="0" w:space="0" w:color="auto" w:frame="1"/>
        </w:rPr>
        <w:t>U$52"</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ActiveSheet.Range</w:t>
      </w:r>
      <w:proofErr w:type="spell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"$AJ$1"</w:t>
      </w:r>
      <w:r>
        <w:rPr>
          <w:rStyle w:val="HTMLCode"/>
          <w:rFonts w:ascii="Consolas" w:hAnsi="Consolas" w:cs="Consolas"/>
          <w:color w:val="000000"/>
          <w:bdr w:val="none" w:sz="0" w:space="0" w:color="auto" w:frame="1"/>
        </w:rPr>
        <w:t>) _</w:t>
      </w:r>
    </w:p>
    <w:p w14:paraId="7943070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True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roofErr w:type="gramStart"/>
      <w:r>
        <w:rPr>
          <w:rStyle w:val="HTMLCode"/>
          <w:rFonts w:ascii="Consolas" w:hAnsi="Consolas" w:cs="Consolas"/>
          <w:color w:val="000000"/>
          <w:bdr w:val="none" w:sz="0" w:space="0" w:color="auto" w:frame="1"/>
        </w:rPr>
        <w:t>, ,</w:t>
      </w:r>
      <w:proofErr w:type="gram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False</w:t>
      </w:r>
    </w:p>
    <w:p w14:paraId="1B70851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46AD663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lastRenderedPageBreak/>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quartmsfe</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0538318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57D14CE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quartmsfe</w:t>
      </w:r>
      <w:proofErr w:type="spellEnd"/>
      <w:proofErr w:type="gramEnd"/>
      <w:r>
        <w:rPr>
          <w:rStyle w:val="HTMLCode"/>
          <w:rFonts w:ascii="Consolas" w:hAnsi="Consolas" w:cs="Consolas"/>
          <w:color w:val="008200"/>
          <w:bdr w:val="none" w:sz="0" w:space="0" w:color="auto" w:frame="1"/>
        </w:rPr>
        <w:t xml:space="preserve"> Macro</w:t>
      </w:r>
    </w:p>
    <w:p w14:paraId="137F341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1FE6D30" w14:textId="77777777" w:rsidR="00EA21C8" w:rsidRDefault="00EA21C8" w:rsidP="00EA21C8">
      <w:pPr>
        <w:pStyle w:val="line"/>
        <w:numPr>
          <w:ilvl w:val="0"/>
          <w:numId w:val="12"/>
        </w:numPr>
        <w:pBdr>
          <w:left w:val="single" w:sz="18" w:space="6" w:color="6CE26C"/>
        </w:pBdr>
        <w:shd w:val="clear" w:color="auto" w:fill="F8F8F8"/>
        <w:spacing w:line="210" w:lineRule="atLeast"/>
        <w:jc w:val="both"/>
        <w:rPr>
          <w:rFonts w:ascii="Consolas" w:hAnsi="Consolas" w:cs="Consolas"/>
        </w:rPr>
      </w:pPr>
      <w:r>
        <w:rPr>
          <w:rFonts w:ascii="Consolas" w:hAnsi="Consolas" w:cs="Consolas"/>
        </w:rPr>
        <w:t> </w:t>
      </w:r>
    </w:p>
    <w:p w14:paraId="68AF969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3330012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"Z1"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3A841A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"QUARTERLYSUMMARY OUTPUT"</w:t>
      </w:r>
    </w:p>
    <w:p w14:paraId="78EA93E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"AC6"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A38092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"MSFE"</w:t>
      </w:r>
    </w:p>
    <w:p w14:paraId="32C35AD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"AD6"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B8166E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7E55F34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"=R[7]C[-2]/</w:t>
      </w:r>
      <w:proofErr w:type="gramStart"/>
      <w:r>
        <w:rPr>
          <w:rStyle w:val="HTMLCode"/>
          <w:rFonts w:ascii="Consolas" w:hAnsi="Consolas" w:cs="Consolas"/>
          <w:color w:val="0000FF"/>
          <w:bdr w:val="none" w:sz="0" w:space="0" w:color="auto" w:frame="1"/>
        </w:rPr>
        <w:t>R[</w:t>
      </w:r>
      <w:proofErr w:type="gramEnd"/>
      <w:r>
        <w:rPr>
          <w:rStyle w:val="HTMLCode"/>
          <w:rFonts w:ascii="Consolas" w:hAnsi="Consolas" w:cs="Consolas"/>
          <w:color w:val="0000FF"/>
          <w:bdr w:val="none" w:sz="0" w:space="0" w:color="auto" w:frame="1"/>
        </w:rPr>
        <w:t>2]C[-3]"</w:t>
      </w:r>
    </w:p>
    <w:p w14:paraId="4263B81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"AD7"</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699885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AUX_Production</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B1070D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"Z1"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0C5858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"QUARTERLYSUMMARY OUTPUT"</w:t>
      </w:r>
    </w:p>
    <w:p w14:paraId="44A15AD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"AC6"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D261A0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"MSFE"</w:t>
      </w:r>
    </w:p>
    <w:p w14:paraId="39C091E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"AD6"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BA9EFD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163937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"=R[7]C[-2]/</w:t>
      </w:r>
      <w:proofErr w:type="gramStart"/>
      <w:r>
        <w:rPr>
          <w:rStyle w:val="HTMLCode"/>
          <w:rFonts w:ascii="Consolas" w:hAnsi="Consolas" w:cs="Consolas"/>
          <w:color w:val="0000FF"/>
          <w:bdr w:val="none" w:sz="0" w:space="0" w:color="auto" w:frame="1"/>
        </w:rPr>
        <w:t>R[</w:t>
      </w:r>
      <w:proofErr w:type="gramEnd"/>
      <w:r>
        <w:rPr>
          <w:rStyle w:val="HTMLCode"/>
          <w:rFonts w:ascii="Consolas" w:hAnsi="Consolas" w:cs="Consolas"/>
          <w:color w:val="0000FF"/>
          <w:bdr w:val="none" w:sz="0" w:space="0" w:color="auto" w:frame="1"/>
        </w:rPr>
        <w:t>2]C[-3]"</w:t>
      </w:r>
    </w:p>
    <w:p w14:paraId="541C9C6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"AD7"</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8A8543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AUX_Holding</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CB46C9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"Z1"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0B5F0A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"QUARTERLYSUMMARY OUTPUT"</w:t>
      </w:r>
    </w:p>
    <w:p w14:paraId="6EDE522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"AC6"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2022B9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"MSFE"</w:t>
      </w:r>
    </w:p>
    <w:p w14:paraId="084FD52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"AD6"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9B18FC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2BE50E1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"=R[7]C[-2]/</w:t>
      </w:r>
      <w:proofErr w:type="gramStart"/>
      <w:r>
        <w:rPr>
          <w:rStyle w:val="HTMLCode"/>
          <w:rFonts w:ascii="Consolas" w:hAnsi="Consolas" w:cs="Consolas"/>
          <w:color w:val="0000FF"/>
          <w:bdr w:val="none" w:sz="0" w:space="0" w:color="auto" w:frame="1"/>
        </w:rPr>
        <w:t>R[</w:t>
      </w:r>
      <w:proofErr w:type="gramEnd"/>
      <w:r>
        <w:rPr>
          <w:rStyle w:val="HTMLCode"/>
          <w:rFonts w:ascii="Consolas" w:hAnsi="Consolas" w:cs="Consolas"/>
          <w:color w:val="0000FF"/>
          <w:bdr w:val="none" w:sz="0" w:space="0" w:color="auto" w:frame="1"/>
        </w:rPr>
        <w:t>2]C[-3]"</w:t>
      </w:r>
    </w:p>
    <w:p w14:paraId="0D59A77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"AD7"</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37AAC1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5429C89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monthlymsfe</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62017D4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6E301BF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monthlymsfe</w:t>
      </w:r>
      <w:proofErr w:type="spellEnd"/>
      <w:proofErr w:type="gramEnd"/>
      <w:r>
        <w:rPr>
          <w:rStyle w:val="HTMLCode"/>
          <w:rFonts w:ascii="Consolas" w:hAnsi="Consolas" w:cs="Consolas"/>
          <w:color w:val="008200"/>
          <w:bdr w:val="none" w:sz="0" w:space="0" w:color="auto" w:frame="1"/>
        </w:rPr>
        <w:t xml:space="preserve"> Macro</w:t>
      </w:r>
    </w:p>
    <w:p w14:paraId="46AE4A7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276ABE39"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45105D2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1FD1C5A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"AJ1"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D99865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"MONTHLYSUMMARY OUTPUT"</w:t>
      </w:r>
    </w:p>
    <w:p w14:paraId="15C49C0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Selection.Cut</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"AK1"</w:t>
      </w:r>
      <w:r>
        <w:rPr>
          <w:rStyle w:val="HTMLCode"/>
          <w:rFonts w:ascii="Consolas" w:hAnsi="Consolas" w:cs="Consolas"/>
          <w:color w:val="000000"/>
          <w:bdr w:val="none" w:sz="0" w:space="0" w:color="auto" w:frame="1"/>
        </w:rPr>
        <w:t>)</w:t>
      </w:r>
    </w:p>
    <w:p w14:paraId="32A307F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"AJ1"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374A05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Columns(</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AK:AK</w:t>
      </w:r>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ColumnWidth</w:t>
      </w:r>
      <w:proofErr w:type="spellEnd"/>
      <w:r>
        <w:rPr>
          <w:rStyle w:val="HTMLCode"/>
          <w:rFonts w:ascii="Consolas" w:hAnsi="Consolas" w:cs="Consolas"/>
          <w:color w:val="000000"/>
          <w:bdr w:val="none" w:sz="0" w:space="0" w:color="auto" w:frame="1"/>
        </w:rPr>
        <w:t xml:space="preserve"> = 29.43</w:t>
      </w:r>
    </w:p>
    <w:p w14:paraId="1C38D44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"AM5"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B3435A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"MSFE"</w:t>
      </w:r>
    </w:p>
    <w:p w14:paraId="2CFB38A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"AN5"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CB981F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3BAA62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"=R[8]C[-2]/</w:t>
      </w:r>
      <w:proofErr w:type="gramStart"/>
      <w:r>
        <w:rPr>
          <w:rStyle w:val="HTMLCode"/>
          <w:rFonts w:ascii="Consolas" w:hAnsi="Consolas" w:cs="Consolas"/>
          <w:color w:val="0000FF"/>
          <w:bdr w:val="none" w:sz="0" w:space="0" w:color="auto" w:frame="1"/>
        </w:rPr>
        <w:t>R[</w:t>
      </w:r>
      <w:proofErr w:type="gramEnd"/>
      <w:r>
        <w:rPr>
          <w:rStyle w:val="HTMLCode"/>
          <w:rFonts w:ascii="Consolas" w:hAnsi="Consolas" w:cs="Consolas"/>
          <w:color w:val="0000FF"/>
          <w:bdr w:val="none" w:sz="0" w:space="0" w:color="auto" w:frame="1"/>
        </w:rPr>
        <w:t>3]C[-3]"</w:t>
      </w:r>
    </w:p>
    <w:p w14:paraId="1A8541C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"AN6"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539ECD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AUX_Production</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A40347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C28DDA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"MONTHLYSUMMARY OUTPUT"</w:t>
      </w:r>
    </w:p>
    <w:p w14:paraId="36CCC44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"AL1"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893E6B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Columns(</w:t>
      </w:r>
      <w:r>
        <w:rPr>
          <w:rStyle w:val="HTMLCode"/>
          <w:rFonts w:ascii="Consolas" w:hAnsi="Consolas" w:cs="Consolas"/>
          <w:color w:val="0000FF"/>
          <w:bdr w:val="none" w:sz="0" w:space="0" w:color="auto" w:frame="1"/>
        </w:rPr>
        <w:t>"AL:AL"</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ColumnWidth</w:t>
      </w:r>
      <w:proofErr w:type="spellEnd"/>
      <w:proofErr w:type="gramEnd"/>
      <w:r>
        <w:rPr>
          <w:rStyle w:val="HTMLCode"/>
          <w:rFonts w:ascii="Consolas" w:hAnsi="Consolas" w:cs="Consolas"/>
          <w:color w:val="000000"/>
          <w:bdr w:val="none" w:sz="0" w:space="0" w:color="auto" w:frame="1"/>
        </w:rPr>
        <w:t xml:space="preserve"> = 14.71</w:t>
      </w:r>
    </w:p>
    <w:p w14:paraId="0D06B00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Columns(</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AK:AK</w:t>
      </w:r>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ColumnWidth</w:t>
      </w:r>
      <w:proofErr w:type="spellEnd"/>
      <w:r>
        <w:rPr>
          <w:rStyle w:val="HTMLCode"/>
          <w:rFonts w:ascii="Consolas" w:hAnsi="Consolas" w:cs="Consolas"/>
          <w:color w:val="000000"/>
          <w:bdr w:val="none" w:sz="0" w:space="0" w:color="auto" w:frame="1"/>
        </w:rPr>
        <w:t xml:space="preserve"> = 14.86</w:t>
      </w:r>
    </w:p>
    <w:p w14:paraId="549CDE0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"AN4"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0FF982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"MSFE"</w:t>
      </w:r>
    </w:p>
    <w:p w14:paraId="087DCF1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"AO4"</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D7D750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31003E3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"=R[9]C[-2]/</w:t>
      </w:r>
      <w:proofErr w:type="gramStart"/>
      <w:r>
        <w:rPr>
          <w:rStyle w:val="HTMLCode"/>
          <w:rFonts w:ascii="Consolas" w:hAnsi="Consolas" w:cs="Consolas"/>
          <w:color w:val="0000FF"/>
          <w:bdr w:val="none" w:sz="0" w:space="0" w:color="auto" w:frame="1"/>
        </w:rPr>
        <w:t>R[</w:t>
      </w:r>
      <w:proofErr w:type="gramEnd"/>
      <w:r>
        <w:rPr>
          <w:rStyle w:val="HTMLCode"/>
          <w:rFonts w:ascii="Consolas" w:hAnsi="Consolas" w:cs="Consolas"/>
          <w:color w:val="0000FF"/>
          <w:bdr w:val="none" w:sz="0" w:space="0" w:color="auto" w:frame="1"/>
        </w:rPr>
        <w:t>4]C[-3]"</w:t>
      </w:r>
    </w:p>
    <w:p w14:paraId="715F197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"AO5"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861F75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AUX_Holding</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15B05D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"AJ1"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6BFC1A9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"MONTHLYSUMMARY OUTPUT"</w:t>
      </w:r>
    </w:p>
    <w:p w14:paraId="4195EF7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Selection.Cut</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"AK1"</w:t>
      </w:r>
      <w:r>
        <w:rPr>
          <w:rStyle w:val="HTMLCode"/>
          <w:rFonts w:ascii="Consolas" w:hAnsi="Consolas" w:cs="Consolas"/>
          <w:color w:val="000000"/>
          <w:bdr w:val="none" w:sz="0" w:space="0" w:color="auto" w:frame="1"/>
        </w:rPr>
        <w:t>)</w:t>
      </w:r>
    </w:p>
    <w:p w14:paraId="3011BBB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35B60D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Columns(</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AK:AK</w:t>
      </w:r>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ColumnWidth</w:t>
      </w:r>
      <w:proofErr w:type="spellEnd"/>
      <w:r>
        <w:rPr>
          <w:rStyle w:val="HTMLCode"/>
          <w:rFonts w:ascii="Consolas" w:hAnsi="Consolas" w:cs="Consolas"/>
          <w:color w:val="000000"/>
          <w:bdr w:val="none" w:sz="0" w:space="0" w:color="auto" w:frame="1"/>
        </w:rPr>
        <w:t xml:space="preserve"> = 21.43</w:t>
      </w:r>
    </w:p>
    <w:p w14:paraId="539F715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"AM5"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6CB46B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"MSFE"</w:t>
      </w:r>
    </w:p>
    <w:p w14:paraId="5F655C0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"AN5"</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E879E0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43C6629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ActiveCell.FormulaR1C1 = </w:t>
      </w:r>
      <w:r>
        <w:rPr>
          <w:rStyle w:val="HTMLCode"/>
          <w:rFonts w:ascii="Consolas" w:hAnsi="Consolas" w:cs="Consolas"/>
          <w:color w:val="0000FF"/>
          <w:bdr w:val="none" w:sz="0" w:space="0" w:color="auto" w:frame="1"/>
        </w:rPr>
        <w:t>"=R[8]C[-2]/</w:t>
      </w:r>
      <w:proofErr w:type="gramStart"/>
      <w:r>
        <w:rPr>
          <w:rStyle w:val="HTMLCode"/>
          <w:rFonts w:ascii="Consolas" w:hAnsi="Consolas" w:cs="Consolas"/>
          <w:color w:val="0000FF"/>
          <w:bdr w:val="none" w:sz="0" w:space="0" w:color="auto" w:frame="1"/>
        </w:rPr>
        <w:t>R[</w:t>
      </w:r>
      <w:proofErr w:type="gramEnd"/>
      <w:r>
        <w:rPr>
          <w:rStyle w:val="HTMLCode"/>
          <w:rFonts w:ascii="Consolas" w:hAnsi="Consolas" w:cs="Consolas"/>
          <w:color w:val="0000FF"/>
          <w:bdr w:val="none" w:sz="0" w:space="0" w:color="auto" w:frame="1"/>
        </w:rPr>
        <w:t>3]C[-3]"</w:t>
      </w:r>
    </w:p>
    <w:p w14:paraId="2CBFF6F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"AN6"</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B734F7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71BC058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monthlyformat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552D1DE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3EE2001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 xml:space="preserve">' </w:t>
      </w:r>
      <w:proofErr w:type="spellStart"/>
      <w:proofErr w:type="gramStart"/>
      <w:r>
        <w:rPr>
          <w:rStyle w:val="HTMLCode"/>
          <w:rFonts w:ascii="Consolas" w:hAnsi="Consolas" w:cs="Consolas"/>
          <w:color w:val="008200"/>
          <w:bdr w:val="none" w:sz="0" w:space="0" w:color="auto" w:frame="1"/>
        </w:rPr>
        <w:t>monthlyformat</w:t>
      </w:r>
      <w:proofErr w:type="spellEnd"/>
      <w:proofErr w:type="gramEnd"/>
      <w:r>
        <w:rPr>
          <w:rStyle w:val="HTMLCode"/>
          <w:rFonts w:ascii="Consolas" w:hAnsi="Consolas" w:cs="Consolas"/>
          <w:color w:val="008200"/>
          <w:bdr w:val="none" w:sz="0" w:space="0" w:color="auto" w:frame="1"/>
        </w:rPr>
        <w:t xml:space="preserve"> Macro</w:t>
      </w:r>
    </w:p>
    <w:p w14:paraId="7F2B2B6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362D0A93" w14:textId="77777777" w:rsidR="00EA21C8" w:rsidRDefault="00EA21C8" w:rsidP="00EA21C8">
      <w:pPr>
        <w:pStyle w:val="line"/>
        <w:numPr>
          <w:ilvl w:val="0"/>
          <w:numId w:val="12"/>
        </w:numPr>
        <w:pBdr>
          <w:left w:val="single" w:sz="18" w:space="6" w:color="6CE26C"/>
        </w:pBdr>
        <w:shd w:val="clear" w:color="auto" w:fill="FFFFFF"/>
        <w:spacing w:line="210" w:lineRule="atLeast"/>
        <w:jc w:val="both"/>
        <w:rPr>
          <w:rFonts w:ascii="Consolas" w:hAnsi="Consolas" w:cs="Consolas"/>
        </w:rPr>
      </w:pPr>
      <w:r>
        <w:rPr>
          <w:rFonts w:ascii="Consolas" w:hAnsi="Consolas" w:cs="Consolas"/>
        </w:rPr>
        <w:t> </w:t>
      </w:r>
    </w:p>
    <w:p w14:paraId="78FB827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color w:val="008200"/>
          <w:bdr w:val="none" w:sz="0" w:space="0" w:color="auto" w:frame="1"/>
        </w:rPr>
        <w:t>'</w:t>
      </w:r>
    </w:p>
    <w:p w14:paraId="63C9F47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"H1:T52"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5B53BA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24BE19C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2BEFFCA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30BB605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xlThemeColorDark2</w:t>
      </w:r>
    </w:p>
    <w:p w14:paraId="1F6BB7C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-0.0999786370433668</w:t>
      </w:r>
    </w:p>
    <w:p w14:paraId="0275524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69E1A47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106E3D3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"W9"</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02E963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5</w:t>
      </w:r>
    </w:p>
    <w:p w14:paraId="4645507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6</w:t>
      </w:r>
    </w:p>
    <w:p w14:paraId="6C2BA2C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7</w:t>
      </w:r>
    </w:p>
    <w:p w14:paraId="611111D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8</w:t>
      </w:r>
    </w:p>
    <w:p w14:paraId="66E786D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9</w:t>
      </w:r>
    </w:p>
    <w:p w14:paraId="5B2C65A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10</w:t>
      </w:r>
    </w:p>
    <w:p w14:paraId="5144B46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11</w:t>
      </w:r>
    </w:p>
    <w:p w14:paraId="53CA7DA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12</w:t>
      </w:r>
    </w:p>
    <w:p w14:paraId="1A4286F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13</w:t>
      </w:r>
    </w:p>
    <w:p w14:paraId="0541A1A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14</w:t>
      </w:r>
    </w:p>
    <w:p w14:paraId="41E271C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15</w:t>
      </w:r>
    </w:p>
    <w:p w14:paraId="2733ECC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16</w:t>
      </w:r>
    </w:p>
    <w:p w14:paraId="0E0EA5E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17</w:t>
      </w:r>
    </w:p>
    <w:p w14:paraId="6300013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18</w:t>
      </w:r>
    </w:p>
    <w:p w14:paraId="123C44F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19</w:t>
      </w:r>
    </w:p>
    <w:p w14:paraId="2D2EC6B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20</w:t>
      </w:r>
    </w:p>
    <w:p w14:paraId="7689640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21</w:t>
      </w:r>
    </w:p>
    <w:p w14:paraId="0FCEE6F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"AK1"</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F80433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469F5D8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6AD33DD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44F80D0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xlThemeColorDark2</w:t>
      </w:r>
    </w:p>
    <w:p w14:paraId="7B1816D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-0.0999786370433668</w:t>
      </w:r>
    </w:p>
    <w:p w14:paraId="6631EFE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24CD660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76D0171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"AM5:AN5"</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812096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56FF4B4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1AF77F4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23DA2E7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xlThemeColorDark2</w:t>
      </w:r>
    </w:p>
    <w:p w14:paraId="04347D9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-0.0999786370433668</w:t>
      </w:r>
    </w:p>
    <w:p w14:paraId="6CC3E4B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322979C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7C30829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"AJ16:AK29"</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C0F559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23526CA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2C1FE9F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5F5F564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xlThemeColorDark2</w:t>
      </w:r>
    </w:p>
    <w:p w14:paraId="677E192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-0.0999786370433668</w:t>
      </w:r>
    </w:p>
    <w:p w14:paraId="6B97661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2A35B09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68C572E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"AL13"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9D5785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0D76371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0B2D0C1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5A3646F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xlThemeColorDark2</w:t>
      </w:r>
    </w:p>
    <w:p w14:paraId="6F4D65C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-0.0999786370433668</w:t>
      </w:r>
    </w:p>
    <w:p w14:paraId="0747047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4A82723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09656C6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"AK8"</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2FD320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16759C6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38FEBF9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2007D97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xlThemeColorDark2</w:t>
      </w:r>
    </w:p>
    <w:p w14:paraId="682EA87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-0.0999786370433668</w:t>
      </w:r>
    </w:p>
    <w:p w14:paraId="6102795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36F68FD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2BFA227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AUX_Production</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360A3CB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19</w:t>
      </w:r>
    </w:p>
    <w:p w14:paraId="41C8763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18</w:t>
      </w:r>
    </w:p>
    <w:p w14:paraId="426B591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17</w:t>
      </w:r>
    </w:p>
    <w:p w14:paraId="2B44D98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16</w:t>
      </w:r>
    </w:p>
    <w:p w14:paraId="0B59457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15</w:t>
      </w:r>
    </w:p>
    <w:p w14:paraId="7ACBB08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14</w:t>
      </w:r>
    </w:p>
    <w:p w14:paraId="733F853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13</w:t>
      </w:r>
    </w:p>
    <w:p w14:paraId="66E6003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12</w:t>
      </w:r>
    </w:p>
    <w:p w14:paraId="20A3469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11</w:t>
      </w:r>
    </w:p>
    <w:p w14:paraId="32D7544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10</w:t>
      </w:r>
    </w:p>
    <w:p w14:paraId="09C8668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9</w:t>
      </w:r>
    </w:p>
    <w:p w14:paraId="6812413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8</w:t>
      </w:r>
    </w:p>
    <w:p w14:paraId="1F5D356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7</w:t>
      </w:r>
    </w:p>
    <w:p w14:paraId="55D6500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6</w:t>
      </w:r>
    </w:p>
    <w:p w14:paraId="19C95C2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"I1:U52"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CE06FA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2928115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012E0EE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5EFD59C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xlThemeColorAccent6</w:t>
      </w:r>
    </w:p>
    <w:p w14:paraId="386AF0A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0.799981688894314</w:t>
      </w:r>
    </w:p>
    <w:p w14:paraId="79A0150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0D53BB3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6042B2D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"W12"</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9D44F0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7</w:t>
      </w:r>
    </w:p>
    <w:p w14:paraId="60E8A6B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8</w:t>
      </w:r>
    </w:p>
    <w:p w14:paraId="5850BF5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9</w:t>
      </w:r>
    </w:p>
    <w:p w14:paraId="2CC8D53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10</w:t>
      </w:r>
    </w:p>
    <w:p w14:paraId="2FA8F88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11</w:t>
      </w:r>
    </w:p>
    <w:p w14:paraId="0052059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12</w:t>
      </w:r>
    </w:p>
    <w:p w14:paraId="65AD497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13</w:t>
      </w:r>
    </w:p>
    <w:p w14:paraId="43E7813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14</w:t>
      </w:r>
    </w:p>
    <w:p w14:paraId="23550B4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15</w:t>
      </w:r>
    </w:p>
    <w:p w14:paraId="109F472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16</w:t>
      </w:r>
    </w:p>
    <w:p w14:paraId="4979E6F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17</w:t>
      </w:r>
    </w:p>
    <w:p w14:paraId="649E108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18</w:t>
      </w:r>
    </w:p>
    <w:p w14:paraId="1EED0ED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19</w:t>
      </w:r>
    </w:p>
    <w:p w14:paraId="075F3B5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20</w:t>
      </w:r>
    </w:p>
    <w:p w14:paraId="6B74BF1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21</w:t>
      </w:r>
    </w:p>
    <w:p w14:paraId="78D3B58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22</w:t>
      </w:r>
    </w:p>
    <w:p w14:paraId="6CE937D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23</w:t>
      </w:r>
    </w:p>
    <w:p w14:paraId="4A102DE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24</w:t>
      </w:r>
    </w:p>
    <w:p w14:paraId="69BE38C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"AK1:AL1"</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19440A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6F80CF6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3BA2B8D4"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6C997F3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xlThemeColorAccent6</w:t>
      </w:r>
    </w:p>
    <w:p w14:paraId="57B372B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0.799981688894314</w:t>
      </w:r>
    </w:p>
    <w:p w14:paraId="1A45E19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05EBBC9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3FAEADD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"AN4:AO4"</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B4F174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143CA4E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759029C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369ED58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xlThemeColorAccent6</w:t>
      </w:r>
    </w:p>
    <w:p w14:paraId="0671DAE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0.799981688894314</w:t>
      </w:r>
    </w:p>
    <w:p w14:paraId="58E8BC3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73898F6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7F5035B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"AL8"</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328B31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0B6C94C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5F94CBC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6A5A1BD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xlThemeColorAccent6</w:t>
      </w:r>
    </w:p>
    <w:p w14:paraId="1DEB91D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0.799981688894314</w:t>
      </w:r>
    </w:p>
    <w:p w14:paraId="7147243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51466CB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15C65F1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"AM13"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7639987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1A9AFB2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46A1CCA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4833FE9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xlThemeColorAccent6</w:t>
      </w:r>
    </w:p>
    <w:p w14:paraId="0DBA2F3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0.799981688894314</w:t>
      </w:r>
    </w:p>
    <w:p w14:paraId="3AB0F97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325FFAF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272BA54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"AK16:AL29"</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071776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2BFF857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04B0CDA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0DCF215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xlThemeColorAccent6</w:t>
      </w:r>
    </w:p>
    <w:p w14:paraId="5E3EE8F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0.799981688894314</w:t>
      </w:r>
    </w:p>
    <w:p w14:paraId="2E7CF85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0B5017E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1AB264F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"AI20"</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48D751D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AUX_Holding</w:t>
      </w:r>
      <w:proofErr w:type="spellEnd"/>
      <w:r>
        <w:rPr>
          <w:rStyle w:val="HTMLCode"/>
          <w:rFonts w:ascii="Consolas" w:hAnsi="Consolas" w:cs="Consolas"/>
          <w:color w:val="0000FF"/>
          <w:bdr w:val="none" w:sz="0" w:space="0" w:color="auto" w:frame="1"/>
        </w:rPr>
        <w:t>"</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076B41E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21</w:t>
      </w:r>
    </w:p>
    <w:p w14:paraId="38CB24F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20</w:t>
      </w:r>
    </w:p>
    <w:p w14:paraId="6456C5F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19</w:t>
      </w:r>
    </w:p>
    <w:p w14:paraId="6FF6711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18</w:t>
      </w:r>
    </w:p>
    <w:p w14:paraId="5C5CAA8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17</w:t>
      </w:r>
    </w:p>
    <w:p w14:paraId="6A07324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16</w:t>
      </w:r>
    </w:p>
    <w:p w14:paraId="31214FF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15</w:t>
      </w:r>
    </w:p>
    <w:p w14:paraId="6606C0E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14</w:t>
      </w:r>
    </w:p>
    <w:p w14:paraId="2C24356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13</w:t>
      </w:r>
    </w:p>
    <w:p w14:paraId="0421096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12</w:t>
      </w:r>
    </w:p>
    <w:p w14:paraId="0271B61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11</w:t>
      </w:r>
    </w:p>
    <w:p w14:paraId="5F6360C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10</w:t>
      </w:r>
    </w:p>
    <w:p w14:paraId="0283A22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9</w:t>
      </w:r>
    </w:p>
    <w:p w14:paraId="0EEFD0E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8</w:t>
      </w:r>
    </w:p>
    <w:p w14:paraId="212E5D5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7</w:t>
      </w:r>
    </w:p>
    <w:p w14:paraId="0ABF327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6</w:t>
      </w:r>
    </w:p>
    <w:p w14:paraId="63FFB5A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5</w:t>
      </w:r>
    </w:p>
    <w:p w14:paraId="63E7B66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4</w:t>
      </w:r>
    </w:p>
    <w:p w14:paraId="4B4C9FB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3</w:t>
      </w:r>
    </w:p>
    <w:p w14:paraId="5598590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w:t>
      </w:r>
    </w:p>
    <w:p w14:paraId="509CD6D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w:t>
      </w:r>
    </w:p>
    <w:p w14:paraId="2BEB83E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"I1:T52"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530D1F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3CF3094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52B6E25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4D173598"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xlThemeColorLight2</w:t>
      </w:r>
    </w:p>
    <w:p w14:paraId="0E6FF55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0.599993896298105</w:t>
      </w:r>
    </w:p>
    <w:p w14:paraId="7822E9E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6E736B8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5CF1E20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Columns(</w:t>
      </w:r>
      <w:r>
        <w:rPr>
          <w:rStyle w:val="HTMLCode"/>
          <w:rFonts w:ascii="Consolas" w:hAnsi="Consolas" w:cs="Consolas"/>
          <w:color w:val="0000FF"/>
          <w:bdr w:val="none" w:sz="0" w:space="0" w:color="auto" w:frame="1"/>
        </w:rPr>
        <w:t>"</w:t>
      </w:r>
      <w:proofErr w:type="gramStart"/>
      <w:r>
        <w:rPr>
          <w:rStyle w:val="HTMLCode"/>
          <w:rFonts w:ascii="Consolas" w:hAnsi="Consolas" w:cs="Consolas"/>
          <w:color w:val="0000FF"/>
          <w:bdr w:val="none" w:sz="0" w:space="0" w:color="auto" w:frame="1"/>
        </w:rPr>
        <w:t>T:T</w:t>
      </w:r>
      <w:proofErr w:type="gramEnd"/>
      <w:r>
        <w:rPr>
          <w:rStyle w:val="HTMLCode"/>
          <w:rFonts w:ascii="Consolas" w:hAnsi="Consolas" w:cs="Consolas"/>
          <w:color w:val="0000FF"/>
          <w:bdr w:val="none" w:sz="0" w:space="0" w:color="auto" w:frame="1"/>
        </w:rPr>
        <w:t>"</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ColumnWidth</w:t>
      </w:r>
      <w:proofErr w:type="spellEnd"/>
      <w:r>
        <w:rPr>
          <w:rStyle w:val="HTMLCode"/>
          <w:rFonts w:ascii="Consolas" w:hAnsi="Consolas" w:cs="Consolas"/>
          <w:color w:val="000000"/>
          <w:bdr w:val="none" w:sz="0" w:space="0" w:color="auto" w:frame="1"/>
        </w:rPr>
        <w:t xml:space="preserve"> = 11</w:t>
      </w:r>
    </w:p>
    <w:p w14:paraId="46781BD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"U1:U52"</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08D14BB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60529D4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5C69431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4D3F2145"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xlThemeColorLight2</w:t>
      </w:r>
    </w:p>
    <w:p w14:paraId="09EC271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0.599993896298105</w:t>
      </w:r>
    </w:p>
    <w:p w14:paraId="43A45AB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13393BF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15BEDEAF"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w:t>
      </w:r>
    </w:p>
    <w:p w14:paraId="5671928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3</w:t>
      </w:r>
    </w:p>
    <w:p w14:paraId="5E0F0C4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4</w:t>
      </w:r>
    </w:p>
    <w:p w14:paraId="0257B5D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5</w:t>
      </w:r>
    </w:p>
    <w:p w14:paraId="79E8116E"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6</w:t>
      </w:r>
    </w:p>
    <w:p w14:paraId="56F1B3B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7</w:t>
      </w:r>
    </w:p>
    <w:p w14:paraId="1188E6A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9</w:t>
      </w:r>
    </w:p>
    <w:p w14:paraId="4C044BD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10</w:t>
      </w:r>
    </w:p>
    <w:p w14:paraId="5BDF188D"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11</w:t>
      </w:r>
    </w:p>
    <w:p w14:paraId="18BDCD11"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12</w:t>
      </w:r>
    </w:p>
    <w:p w14:paraId="4470B19C"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13</w:t>
      </w:r>
    </w:p>
    <w:p w14:paraId="325A7C7F"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14</w:t>
      </w:r>
    </w:p>
    <w:p w14:paraId="5466F14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15</w:t>
      </w:r>
    </w:p>
    <w:p w14:paraId="0C42DBC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16</w:t>
      </w:r>
    </w:p>
    <w:p w14:paraId="7BF72B5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17</w:t>
      </w:r>
    </w:p>
    <w:p w14:paraId="5446FA6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18</w:t>
      </w:r>
    </w:p>
    <w:p w14:paraId="4201320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19</w:t>
      </w:r>
    </w:p>
    <w:p w14:paraId="42E95D5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20</w:t>
      </w:r>
    </w:p>
    <w:p w14:paraId="0DAE6C7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21</w:t>
      </w:r>
    </w:p>
    <w:p w14:paraId="7783918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22</w:t>
      </w:r>
    </w:p>
    <w:p w14:paraId="0D72DDC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ActiveWindow.ScrollColumn</w:t>
      </w:r>
      <w:proofErr w:type="spellEnd"/>
      <w:r>
        <w:rPr>
          <w:rStyle w:val="HTMLCode"/>
          <w:rFonts w:ascii="Consolas" w:hAnsi="Consolas" w:cs="Consolas"/>
          <w:color w:val="000000"/>
          <w:bdr w:val="none" w:sz="0" w:space="0" w:color="auto" w:frame="1"/>
        </w:rPr>
        <w:t xml:space="preserve"> = 23</w:t>
      </w:r>
    </w:p>
    <w:p w14:paraId="0AB21CB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"AK1:AL1"</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E056084"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5F548A55"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494BCBC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7BD45BA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xlThemeColorLight2</w:t>
      </w:r>
    </w:p>
    <w:p w14:paraId="1CCD7D9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0.599993896298105</w:t>
      </w:r>
    </w:p>
    <w:p w14:paraId="12572AC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3510B48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5CE9E37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"AM5:AN5"</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3C889A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0F55865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5F0F73B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6ED6676D"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xlThemeColorLight2</w:t>
      </w:r>
    </w:p>
    <w:p w14:paraId="324AB2CA"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0.599993896298105</w:t>
      </w:r>
    </w:p>
    <w:p w14:paraId="76B9C253"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4F60ED47"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547B91B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"AK8"</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2390DF10"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07CA1F4A"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701F0F6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729DF09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xlThemeColorLight2</w:t>
      </w:r>
    </w:p>
    <w:p w14:paraId="3024213B"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0.599993896298105</w:t>
      </w:r>
    </w:p>
    <w:p w14:paraId="751BB3D0"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42CE3B8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7CCEABB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"AL13"</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1F9F81F9"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454A0127"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431B0AE3"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7F7D788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xlThemeColorLight2</w:t>
      </w:r>
    </w:p>
    <w:p w14:paraId="0B850F7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0.599993896298105</w:t>
      </w:r>
    </w:p>
    <w:p w14:paraId="0AAEDB7E"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7127180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03D1F202"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"AJ16:AK29"</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83DD706"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With</w:t>
      </w:r>
      <w:r>
        <w:rPr>
          <w:rFonts w:ascii="Consolas" w:hAnsi="Consolas" w:cs="Consolas"/>
        </w:rPr>
        <w:t xml:space="preserve"> </w:t>
      </w:r>
      <w:proofErr w:type="spellStart"/>
      <w:r>
        <w:rPr>
          <w:rStyle w:val="HTMLCode"/>
          <w:rFonts w:ascii="Consolas" w:hAnsi="Consolas" w:cs="Consolas"/>
          <w:color w:val="000000"/>
          <w:bdr w:val="none" w:sz="0" w:space="0" w:color="auto" w:frame="1"/>
        </w:rPr>
        <w:t>Selection.Interior</w:t>
      </w:r>
      <w:proofErr w:type="spellEnd"/>
    </w:p>
    <w:p w14:paraId="676EBFAB"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.Pattern</w:t>
      </w:r>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xlSolid</w:t>
      </w:r>
      <w:proofErr w:type="spellEnd"/>
    </w:p>
    <w:p w14:paraId="1EBBEFB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PatternColorIndex</w:t>
      </w:r>
      <w:proofErr w:type="spellEnd"/>
      <w:proofErr w:type="gram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xlAutomatic</w:t>
      </w:r>
      <w:proofErr w:type="spellEnd"/>
    </w:p>
    <w:p w14:paraId="2AE73AB6"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ThemeColor</w:t>
      </w:r>
      <w:proofErr w:type="spellEnd"/>
      <w:proofErr w:type="gramEnd"/>
      <w:r>
        <w:rPr>
          <w:rStyle w:val="HTMLCode"/>
          <w:rFonts w:ascii="Consolas" w:hAnsi="Consolas" w:cs="Consolas"/>
          <w:color w:val="000000"/>
          <w:bdr w:val="none" w:sz="0" w:space="0" w:color="auto" w:frame="1"/>
        </w:rPr>
        <w:t xml:space="preserve"> = xlThemeColorLight2</w:t>
      </w:r>
    </w:p>
    <w:p w14:paraId="03C410B1"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TintAndShade</w:t>
      </w:r>
      <w:proofErr w:type="spellEnd"/>
      <w:proofErr w:type="gramEnd"/>
      <w:r>
        <w:rPr>
          <w:rStyle w:val="HTMLCode"/>
          <w:rFonts w:ascii="Consolas" w:hAnsi="Consolas" w:cs="Consolas"/>
          <w:color w:val="000000"/>
          <w:bdr w:val="none" w:sz="0" w:space="0" w:color="auto" w:frame="1"/>
        </w:rPr>
        <w:t xml:space="preserve"> = 0.599993896298105</w:t>
      </w:r>
    </w:p>
    <w:p w14:paraId="13C10F19"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PatternTintAndShade</w:t>
      </w:r>
      <w:proofErr w:type="spellEnd"/>
      <w:proofErr w:type="gramEnd"/>
      <w:r>
        <w:rPr>
          <w:rStyle w:val="HTMLCode"/>
          <w:rFonts w:ascii="Consolas" w:hAnsi="Consolas" w:cs="Consolas"/>
          <w:color w:val="000000"/>
          <w:bdr w:val="none" w:sz="0" w:space="0" w:color="auto" w:frame="1"/>
        </w:rPr>
        <w:t xml:space="preserve"> = 0</w:t>
      </w:r>
    </w:p>
    <w:p w14:paraId="706CFFC8"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dr w:val="none" w:sz="0" w:space="0" w:color="auto" w:frame="1"/>
        </w:rPr>
        <w:lastRenderedPageBreak/>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With</w:t>
      </w:r>
    </w:p>
    <w:p w14:paraId="209D835C" w14:textId="77777777" w:rsidR="00EA21C8" w:rsidRDefault="00EA21C8" w:rsidP="00EA21C8">
      <w:pPr>
        <w:pStyle w:val="line"/>
        <w:numPr>
          <w:ilvl w:val="0"/>
          <w:numId w:val="12"/>
        </w:numPr>
        <w:pBdr>
          <w:left w:val="single" w:sz="18" w:space="6" w:color="6CE26C"/>
        </w:pBdr>
        <w:shd w:val="clear" w:color="auto" w:fill="F8F8F8"/>
        <w:spacing w:before="0" w:after="0" w:line="210" w:lineRule="atLeast"/>
        <w:jc w:val="both"/>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"AK10"</w:t>
      </w:r>
      <w:proofErr w:type="gramStart"/>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roofErr w:type="gramEnd"/>
    </w:p>
    <w:p w14:paraId="55C522E2" w14:textId="77777777" w:rsidR="00EA21C8" w:rsidRDefault="00EA21C8" w:rsidP="00EA21C8">
      <w:pPr>
        <w:pStyle w:val="line"/>
        <w:numPr>
          <w:ilvl w:val="0"/>
          <w:numId w:val="12"/>
        </w:numPr>
        <w:pBdr>
          <w:left w:val="single" w:sz="18" w:space="6" w:color="6CE26C"/>
        </w:pBdr>
        <w:shd w:val="clear" w:color="auto" w:fill="FFFFFF"/>
        <w:spacing w:before="0" w:after="0" w:line="210" w:lineRule="atLeast"/>
        <w:jc w:val="both"/>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36445E76" w14:textId="77777777" w:rsidR="00EA21C8" w:rsidRPr="00EA21C8" w:rsidRDefault="00EA21C8" w:rsidP="00EA21C8">
      <w:pPr>
        <w:jc w:val="both"/>
        <w:rPr>
          <w:rFonts w:ascii="Adelle Sans Devanagari" w:hAnsi="Adelle Sans Devanagari" w:cs="Adelle Sans Devanagari"/>
          <w:b/>
          <w:bCs/>
        </w:rPr>
      </w:pPr>
    </w:p>
    <w:p w14:paraId="01E484AE" w14:textId="77777777" w:rsidR="00EA21C8" w:rsidRDefault="00EA21C8" w:rsidP="00EA21C8">
      <w:pPr>
        <w:rPr>
          <w:sz w:val="36"/>
          <w:szCs w:val="36"/>
        </w:rPr>
      </w:pPr>
    </w:p>
    <w:p w14:paraId="67A621EE" w14:textId="77777777" w:rsidR="00EA21C8" w:rsidRDefault="00EA21C8" w:rsidP="00EA21C8">
      <w:pPr>
        <w:rPr>
          <w:sz w:val="36"/>
          <w:szCs w:val="36"/>
        </w:rPr>
      </w:pPr>
    </w:p>
    <w:p w14:paraId="5736EBF8" w14:textId="77777777" w:rsidR="00EA21C8" w:rsidRDefault="00EA21C8" w:rsidP="00EA21C8">
      <w:pPr>
        <w:rPr>
          <w:sz w:val="36"/>
          <w:szCs w:val="36"/>
        </w:rPr>
      </w:pPr>
    </w:p>
    <w:p w14:paraId="46119DFA" w14:textId="77777777" w:rsidR="00EA21C8" w:rsidRDefault="00EA21C8" w:rsidP="00EA21C8">
      <w:pPr>
        <w:rPr>
          <w:sz w:val="36"/>
          <w:szCs w:val="36"/>
        </w:rPr>
      </w:pPr>
    </w:p>
    <w:p w14:paraId="19F3D220" w14:textId="77777777" w:rsidR="00EA21C8" w:rsidRDefault="00EA21C8" w:rsidP="00EA21C8">
      <w:pPr>
        <w:rPr>
          <w:sz w:val="36"/>
          <w:szCs w:val="36"/>
        </w:rPr>
      </w:pPr>
    </w:p>
    <w:p w14:paraId="1991BE30" w14:textId="77777777" w:rsidR="00EA21C8" w:rsidRDefault="00EA21C8" w:rsidP="00EA21C8">
      <w:pPr>
        <w:rPr>
          <w:sz w:val="36"/>
          <w:szCs w:val="36"/>
        </w:rPr>
      </w:pPr>
    </w:p>
    <w:p w14:paraId="580675DD" w14:textId="77777777" w:rsidR="00EA21C8" w:rsidRDefault="00EA21C8" w:rsidP="00EA21C8">
      <w:pPr>
        <w:rPr>
          <w:sz w:val="36"/>
          <w:szCs w:val="36"/>
        </w:rPr>
      </w:pPr>
    </w:p>
    <w:p w14:paraId="7A9D0B92" w14:textId="77777777" w:rsidR="00EA21C8" w:rsidRDefault="00EA21C8" w:rsidP="00EA21C8">
      <w:pPr>
        <w:rPr>
          <w:sz w:val="36"/>
          <w:szCs w:val="36"/>
        </w:rPr>
      </w:pPr>
    </w:p>
    <w:p w14:paraId="0C24E3D9" w14:textId="77777777" w:rsidR="00EA21C8" w:rsidRDefault="00EA21C8" w:rsidP="00EA21C8">
      <w:pPr>
        <w:rPr>
          <w:sz w:val="36"/>
          <w:szCs w:val="36"/>
        </w:rPr>
      </w:pPr>
    </w:p>
    <w:p w14:paraId="52A27886" w14:textId="77777777" w:rsidR="00EA21C8" w:rsidRDefault="00EA21C8" w:rsidP="00EA21C8">
      <w:pPr>
        <w:rPr>
          <w:sz w:val="36"/>
          <w:szCs w:val="36"/>
        </w:rPr>
      </w:pPr>
    </w:p>
    <w:p w14:paraId="392B449B" w14:textId="77777777" w:rsidR="00EA21C8" w:rsidRDefault="00EA21C8" w:rsidP="00EA21C8">
      <w:pPr>
        <w:rPr>
          <w:sz w:val="36"/>
          <w:szCs w:val="36"/>
        </w:rPr>
      </w:pPr>
    </w:p>
    <w:p w14:paraId="60190515" w14:textId="77777777" w:rsidR="00EA21C8" w:rsidRDefault="00EA21C8" w:rsidP="00EA21C8">
      <w:pPr>
        <w:rPr>
          <w:sz w:val="36"/>
          <w:szCs w:val="36"/>
        </w:rPr>
      </w:pPr>
    </w:p>
    <w:p w14:paraId="7899CC31" w14:textId="77777777" w:rsidR="00EA21C8" w:rsidRDefault="00EA21C8" w:rsidP="00EA21C8">
      <w:pPr>
        <w:rPr>
          <w:sz w:val="36"/>
          <w:szCs w:val="36"/>
        </w:rPr>
      </w:pPr>
    </w:p>
    <w:p w14:paraId="65C468C8" w14:textId="77777777" w:rsidR="00EA21C8" w:rsidRDefault="00EA21C8" w:rsidP="00EA21C8">
      <w:pPr>
        <w:rPr>
          <w:sz w:val="36"/>
          <w:szCs w:val="36"/>
        </w:rPr>
      </w:pPr>
    </w:p>
    <w:p w14:paraId="58D9FDA3" w14:textId="77777777" w:rsidR="00EA21C8" w:rsidRDefault="00EA21C8" w:rsidP="00EA21C8">
      <w:pPr>
        <w:rPr>
          <w:sz w:val="36"/>
          <w:szCs w:val="36"/>
        </w:rPr>
      </w:pPr>
    </w:p>
    <w:p w14:paraId="4B318E2E" w14:textId="77777777" w:rsidR="00EA21C8" w:rsidRDefault="00EA21C8" w:rsidP="00EA21C8">
      <w:pPr>
        <w:rPr>
          <w:sz w:val="36"/>
          <w:szCs w:val="36"/>
        </w:rPr>
      </w:pPr>
    </w:p>
    <w:p w14:paraId="6F0A305F" w14:textId="77777777" w:rsidR="00EA21C8" w:rsidRDefault="00EA21C8" w:rsidP="00EA21C8">
      <w:pPr>
        <w:rPr>
          <w:sz w:val="36"/>
          <w:szCs w:val="36"/>
        </w:rPr>
      </w:pPr>
    </w:p>
    <w:p w14:paraId="7E825268" w14:textId="77777777" w:rsidR="00EA21C8" w:rsidRDefault="00EA21C8" w:rsidP="00EA21C8">
      <w:pPr>
        <w:rPr>
          <w:sz w:val="36"/>
          <w:szCs w:val="36"/>
        </w:rPr>
      </w:pPr>
    </w:p>
    <w:p w14:paraId="69F12AEA" w14:textId="77777777" w:rsidR="00EA21C8" w:rsidRDefault="00EA21C8" w:rsidP="00EA21C8">
      <w:pPr>
        <w:rPr>
          <w:sz w:val="36"/>
          <w:szCs w:val="36"/>
        </w:rPr>
      </w:pPr>
    </w:p>
    <w:p w14:paraId="2C594837" w14:textId="77777777" w:rsidR="00EA21C8" w:rsidRDefault="00EA21C8" w:rsidP="00EA21C8">
      <w:pPr>
        <w:rPr>
          <w:sz w:val="36"/>
          <w:szCs w:val="36"/>
        </w:rPr>
      </w:pPr>
    </w:p>
    <w:p w14:paraId="06B51626" w14:textId="77777777" w:rsidR="00EA21C8" w:rsidRDefault="00EA21C8" w:rsidP="00EA21C8">
      <w:pPr>
        <w:rPr>
          <w:sz w:val="36"/>
          <w:szCs w:val="36"/>
        </w:rPr>
      </w:pPr>
    </w:p>
    <w:p w14:paraId="08FD2C2E" w14:textId="77777777" w:rsidR="00EA21C8" w:rsidRDefault="00EA21C8" w:rsidP="00EA21C8">
      <w:pPr>
        <w:rPr>
          <w:sz w:val="36"/>
          <w:szCs w:val="36"/>
        </w:rPr>
      </w:pPr>
    </w:p>
    <w:p w14:paraId="26450444" w14:textId="77777777" w:rsidR="00EA21C8" w:rsidRDefault="00EA21C8" w:rsidP="00EA21C8">
      <w:pPr>
        <w:rPr>
          <w:sz w:val="36"/>
          <w:szCs w:val="36"/>
        </w:rPr>
      </w:pPr>
    </w:p>
    <w:p w14:paraId="57F884FF" w14:textId="77777777" w:rsidR="00EA21C8" w:rsidRDefault="00EA21C8" w:rsidP="00EA21C8">
      <w:pPr>
        <w:rPr>
          <w:sz w:val="36"/>
          <w:szCs w:val="36"/>
        </w:rPr>
      </w:pPr>
    </w:p>
    <w:p w14:paraId="1C262563" w14:textId="77777777" w:rsidR="00EA21C8" w:rsidRDefault="00EA21C8" w:rsidP="00EA21C8">
      <w:pPr>
        <w:rPr>
          <w:sz w:val="36"/>
          <w:szCs w:val="36"/>
        </w:rPr>
      </w:pPr>
    </w:p>
    <w:p w14:paraId="6A3401A6" w14:textId="77777777" w:rsidR="00EA21C8" w:rsidRDefault="00EA21C8" w:rsidP="00EA21C8">
      <w:pPr>
        <w:rPr>
          <w:sz w:val="36"/>
          <w:szCs w:val="36"/>
        </w:rPr>
      </w:pPr>
    </w:p>
    <w:p w14:paraId="1C9AC293" w14:textId="77777777" w:rsidR="00EA21C8" w:rsidRDefault="00EA21C8" w:rsidP="00EA21C8">
      <w:pPr>
        <w:rPr>
          <w:sz w:val="36"/>
          <w:szCs w:val="36"/>
        </w:rPr>
      </w:pPr>
    </w:p>
    <w:p w14:paraId="161B4B45" w14:textId="77777777" w:rsidR="00EA21C8" w:rsidRDefault="00EA21C8" w:rsidP="00EA21C8">
      <w:pPr>
        <w:rPr>
          <w:sz w:val="36"/>
          <w:szCs w:val="36"/>
        </w:rPr>
      </w:pPr>
    </w:p>
    <w:p w14:paraId="5866C186" w14:textId="77777777" w:rsidR="00EA21C8" w:rsidRDefault="00EA21C8" w:rsidP="00EA21C8">
      <w:pPr>
        <w:rPr>
          <w:sz w:val="36"/>
          <w:szCs w:val="36"/>
        </w:rPr>
      </w:pPr>
    </w:p>
    <w:p w14:paraId="1FE0249C" w14:textId="77777777" w:rsidR="00EA21C8" w:rsidRDefault="00EA21C8" w:rsidP="00EA21C8">
      <w:pPr>
        <w:rPr>
          <w:sz w:val="36"/>
          <w:szCs w:val="36"/>
        </w:rPr>
      </w:pPr>
    </w:p>
    <w:p w14:paraId="7552BF95" w14:textId="791B1ACD" w:rsidR="00EA21C8" w:rsidRPr="00C0486E" w:rsidRDefault="00EA21C8" w:rsidP="00EA21C8">
      <w:pPr>
        <w:rPr>
          <w:sz w:val="36"/>
          <w:szCs w:val="36"/>
        </w:rPr>
      </w:pPr>
      <w:r w:rsidRPr="00C0486E">
        <w:rPr>
          <w:sz w:val="36"/>
          <w:szCs w:val="36"/>
        </w:rPr>
        <w:t xml:space="preserve">Citation </w:t>
      </w:r>
    </w:p>
    <w:p w14:paraId="028CA4D4" w14:textId="77777777" w:rsidR="00EA21C8" w:rsidRDefault="00EA21C8" w:rsidP="00EA21C8"/>
    <w:p w14:paraId="689C097E" w14:textId="77777777" w:rsidR="00EA21C8" w:rsidRDefault="00EA21C8" w:rsidP="00EA21C8">
      <w:pPr>
        <w:rPr>
          <w:rFonts w:ascii="Arial" w:hAnsi="Arial" w:cs="Arial"/>
          <w:color w:val="000000"/>
          <w:sz w:val="25"/>
          <w:szCs w:val="25"/>
        </w:rPr>
      </w:pPr>
      <w:r w:rsidRPr="00C0486E">
        <w:rPr>
          <w:rFonts w:ascii="Arial" w:hAnsi="Arial" w:cs="Arial"/>
          <w:color w:val="000000"/>
          <w:sz w:val="25"/>
          <w:szCs w:val="25"/>
        </w:rPr>
        <w:t>When searching how to copy VBA code with highlights (syntax highlighter)</w:t>
      </w:r>
      <w:r w:rsidRPr="00C0486E">
        <w:rPr>
          <w:rFonts w:ascii="Lato" w:hAnsi="Lato"/>
          <w:color w:val="000000"/>
          <w:sz w:val="27"/>
          <w:szCs w:val="27"/>
        </w:rPr>
        <w:br/>
      </w:r>
      <w:r w:rsidRPr="00C0486E">
        <w:rPr>
          <w:rFonts w:ascii="Arial" w:hAnsi="Arial" w:cs="Arial"/>
          <w:color w:val="000000"/>
          <w:sz w:val="25"/>
          <w:szCs w:val="25"/>
        </w:rPr>
        <w:t>Reference:</w:t>
      </w:r>
      <w:r w:rsidRPr="00C0486E">
        <w:rPr>
          <w:rFonts w:ascii="Lato" w:hAnsi="Lato"/>
          <w:color w:val="000000"/>
          <w:sz w:val="27"/>
          <w:szCs w:val="27"/>
        </w:rPr>
        <w:br/>
      </w:r>
      <w:proofErr w:type="spellStart"/>
      <w:r w:rsidRPr="00C0486E">
        <w:rPr>
          <w:rFonts w:ascii="Arial" w:hAnsi="Arial" w:cs="Arial"/>
          <w:color w:val="000000"/>
          <w:sz w:val="25"/>
          <w:szCs w:val="25"/>
        </w:rPr>
        <w:t>Caluori</w:t>
      </w:r>
      <w:proofErr w:type="spellEnd"/>
      <w:r w:rsidRPr="00C0486E">
        <w:rPr>
          <w:rFonts w:ascii="Arial" w:hAnsi="Arial" w:cs="Arial"/>
          <w:color w:val="000000"/>
          <w:sz w:val="25"/>
          <w:szCs w:val="25"/>
        </w:rPr>
        <w:t xml:space="preserve">, N. (n.d.). Syntax Highlighter for Word - K26. </w:t>
      </w:r>
      <w:hyperlink r:id="rId6" w:history="1">
        <w:r w:rsidRPr="00C0486E">
          <w:rPr>
            <w:rStyle w:val="Hyperlink"/>
            <w:rFonts w:ascii="Arial" w:hAnsi="Arial" w:cs="Arial"/>
            <w:sz w:val="25"/>
            <w:szCs w:val="25"/>
          </w:rPr>
          <w:t>https://syntax-highlighter.k26.ch/#</w:t>
        </w:r>
      </w:hyperlink>
    </w:p>
    <w:p w14:paraId="4525149F" w14:textId="643B5160" w:rsidR="00EA21C8" w:rsidRDefault="00EA21C8" w:rsidP="00EA21C8">
      <w:pPr>
        <w:rPr>
          <w:rFonts w:ascii="Arial" w:hAnsi="Arial" w:cs="Arial"/>
          <w:color w:val="000000"/>
          <w:sz w:val="25"/>
          <w:szCs w:val="25"/>
        </w:rPr>
      </w:pPr>
      <w:r w:rsidRPr="00C0486E">
        <w:rPr>
          <w:rFonts w:ascii="Lato" w:hAnsi="Lato"/>
          <w:color w:val="000000"/>
          <w:sz w:val="27"/>
          <w:szCs w:val="27"/>
        </w:rPr>
        <w:br/>
      </w:r>
      <w:r w:rsidRPr="00C0486E">
        <w:rPr>
          <w:rFonts w:ascii="Arial" w:hAnsi="Arial" w:cs="Arial"/>
          <w:color w:val="000000"/>
          <w:sz w:val="25"/>
          <w:szCs w:val="25"/>
        </w:rPr>
        <w:t>When prompted with “How</w:t>
      </w:r>
      <w:r>
        <w:rPr>
          <w:rFonts w:ascii="Arial" w:hAnsi="Arial" w:cs="Arial"/>
          <w:color w:val="000000"/>
          <w:sz w:val="25"/>
          <w:szCs w:val="25"/>
        </w:rPr>
        <w:t xml:space="preserve"> to</w:t>
      </w:r>
      <w:r>
        <w:rPr>
          <w:rFonts w:ascii="Arial" w:hAnsi="Arial" w:cs="Arial"/>
          <w:color w:val="000000"/>
          <w:sz w:val="25"/>
          <w:szCs w:val="25"/>
        </w:rPr>
        <w:t xml:space="preserve"> find the mean squared forecasted value</w:t>
      </w:r>
      <w:r w:rsidRPr="00C0486E">
        <w:rPr>
          <w:rFonts w:ascii="Arial" w:hAnsi="Arial" w:cs="Arial"/>
          <w:color w:val="000000"/>
          <w:sz w:val="25"/>
          <w:szCs w:val="25"/>
        </w:rPr>
        <w:t>” (</w:t>
      </w:r>
      <w:proofErr w:type="spellStart"/>
      <w:r w:rsidRPr="00C0486E">
        <w:rPr>
          <w:rFonts w:ascii="Arial" w:hAnsi="Arial" w:cs="Arial"/>
          <w:color w:val="000000"/>
          <w:sz w:val="25"/>
          <w:szCs w:val="25"/>
        </w:rPr>
        <w:t>OpenAI</w:t>
      </w:r>
      <w:proofErr w:type="spellEnd"/>
      <w:r w:rsidRPr="00C0486E">
        <w:rPr>
          <w:rFonts w:ascii="Arial" w:hAnsi="Arial" w:cs="Arial"/>
          <w:color w:val="000000"/>
          <w:sz w:val="25"/>
          <w:szCs w:val="25"/>
        </w:rPr>
        <w:t>, 2024)</w:t>
      </w:r>
      <w:r w:rsidRPr="00C0486E">
        <w:rPr>
          <w:rFonts w:ascii="Lato" w:hAnsi="Lato"/>
          <w:color w:val="000000"/>
          <w:sz w:val="27"/>
          <w:szCs w:val="27"/>
        </w:rPr>
        <w:br/>
      </w:r>
      <w:r w:rsidRPr="00C0486E">
        <w:rPr>
          <w:rFonts w:ascii="Arial" w:hAnsi="Arial" w:cs="Arial"/>
          <w:color w:val="000000"/>
          <w:sz w:val="25"/>
          <w:szCs w:val="25"/>
        </w:rPr>
        <w:t>Reference:</w:t>
      </w:r>
      <w:r w:rsidRPr="00C0486E">
        <w:rPr>
          <w:rFonts w:ascii="Lato" w:hAnsi="Lato"/>
          <w:color w:val="000000"/>
          <w:sz w:val="27"/>
          <w:szCs w:val="27"/>
        </w:rPr>
        <w:br/>
      </w:r>
      <w:proofErr w:type="spellStart"/>
      <w:r w:rsidRPr="00C0486E">
        <w:rPr>
          <w:rFonts w:ascii="Arial" w:hAnsi="Arial" w:cs="Arial"/>
          <w:color w:val="000000"/>
          <w:sz w:val="25"/>
          <w:szCs w:val="25"/>
        </w:rPr>
        <w:t>Chatgpt</w:t>
      </w:r>
      <w:proofErr w:type="spellEnd"/>
      <w:r w:rsidRPr="00C0486E">
        <w:rPr>
          <w:rFonts w:ascii="Arial" w:hAnsi="Arial" w:cs="Arial"/>
          <w:color w:val="000000"/>
          <w:sz w:val="25"/>
          <w:szCs w:val="25"/>
        </w:rPr>
        <w:t xml:space="preserve">. (n.d.). </w:t>
      </w:r>
      <w:hyperlink r:id="rId7" w:history="1">
        <w:r w:rsidRPr="00C0486E">
          <w:rPr>
            <w:rStyle w:val="Hyperlink"/>
            <w:rFonts w:ascii="Arial" w:hAnsi="Arial" w:cs="Arial"/>
            <w:sz w:val="25"/>
            <w:szCs w:val="25"/>
          </w:rPr>
          <w:t>https://chat.openai.com</w:t>
        </w:r>
      </w:hyperlink>
    </w:p>
    <w:p w14:paraId="3A94ED2E" w14:textId="77777777" w:rsidR="00EA21C8" w:rsidRPr="00C0486E" w:rsidRDefault="00EA21C8" w:rsidP="00EA21C8">
      <w:pPr>
        <w:rPr>
          <w:rFonts w:ascii="Lato" w:hAnsi="Lato"/>
          <w:color w:val="000000"/>
          <w:sz w:val="27"/>
          <w:szCs w:val="27"/>
        </w:rPr>
      </w:pPr>
    </w:p>
    <w:p w14:paraId="7E5BDA3E" w14:textId="249F4F44" w:rsidR="00EA21C8" w:rsidRDefault="00EA21C8" w:rsidP="00EA21C8">
      <w:pPr>
        <w:rPr>
          <w:rFonts w:ascii="Arial" w:hAnsi="Arial" w:cs="Arial"/>
          <w:color w:val="000000"/>
          <w:sz w:val="25"/>
          <w:szCs w:val="25"/>
        </w:rPr>
      </w:pPr>
      <w:r w:rsidRPr="00C0486E">
        <w:rPr>
          <w:rFonts w:ascii="Arial" w:hAnsi="Arial" w:cs="Arial"/>
          <w:color w:val="000000"/>
          <w:sz w:val="25"/>
          <w:szCs w:val="25"/>
        </w:rPr>
        <w:t>When prompted with “</w:t>
      </w:r>
      <w:r>
        <w:rPr>
          <w:rFonts w:ascii="Arial" w:hAnsi="Arial" w:cs="Arial"/>
          <w:color w:val="000000"/>
          <w:sz w:val="25"/>
          <w:szCs w:val="25"/>
        </w:rPr>
        <w:t>What is the regression equation formula</w:t>
      </w:r>
      <w:r w:rsidRPr="00C0486E">
        <w:rPr>
          <w:rFonts w:ascii="Arial" w:hAnsi="Arial" w:cs="Arial"/>
          <w:color w:val="000000"/>
          <w:sz w:val="25"/>
          <w:szCs w:val="25"/>
        </w:rPr>
        <w:t>” (</w:t>
      </w:r>
      <w:proofErr w:type="spellStart"/>
      <w:r w:rsidRPr="00C0486E">
        <w:rPr>
          <w:rFonts w:ascii="Arial" w:hAnsi="Arial" w:cs="Arial"/>
          <w:color w:val="000000"/>
          <w:sz w:val="25"/>
          <w:szCs w:val="25"/>
        </w:rPr>
        <w:t>OpenAI</w:t>
      </w:r>
      <w:proofErr w:type="spellEnd"/>
      <w:r w:rsidRPr="00C0486E">
        <w:rPr>
          <w:rFonts w:ascii="Arial" w:hAnsi="Arial" w:cs="Arial"/>
          <w:color w:val="000000"/>
          <w:sz w:val="25"/>
          <w:szCs w:val="25"/>
        </w:rPr>
        <w:t>, 2024)</w:t>
      </w:r>
      <w:r w:rsidRPr="00C0486E">
        <w:rPr>
          <w:rFonts w:ascii="Lato" w:hAnsi="Lato"/>
          <w:color w:val="000000"/>
          <w:sz w:val="27"/>
          <w:szCs w:val="27"/>
        </w:rPr>
        <w:br/>
      </w:r>
      <w:r w:rsidRPr="00C0486E">
        <w:rPr>
          <w:rFonts w:ascii="Arial" w:hAnsi="Arial" w:cs="Arial"/>
          <w:color w:val="000000"/>
          <w:sz w:val="25"/>
          <w:szCs w:val="25"/>
        </w:rPr>
        <w:t>Reference:</w:t>
      </w:r>
      <w:r w:rsidRPr="00C0486E">
        <w:rPr>
          <w:rFonts w:ascii="Lato" w:hAnsi="Lato"/>
          <w:color w:val="000000"/>
          <w:sz w:val="27"/>
          <w:szCs w:val="27"/>
        </w:rPr>
        <w:br/>
      </w:r>
      <w:proofErr w:type="spellStart"/>
      <w:r w:rsidRPr="00C0486E">
        <w:rPr>
          <w:rFonts w:ascii="Arial" w:hAnsi="Arial" w:cs="Arial"/>
          <w:color w:val="000000"/>
          <w:sz w:val="25"/>
          <w:szCs w:val="25"/>
        </w:rPr>
        <w:t>Chatgpt</w:t>
      </w:r>
      <w:proofErr w:type="spellEnd"/>
      <w:r w:rsidRPr="00C0486E">
        <w:rPr>
          <w:rFonts w:ascii="Arial" w:hAnsi="Arial" w:cs="Arial"/>
          <w:color w:val="000000"/>
          <w:sz w:val="25"/>
          <w:szCs w:val="25"/>
        </w:rPr>
        <w:t xml:space="preserve">. (n.d.). </w:t>
      </w:r>
      <w:hyperlink r:id="rId8" w:history="1">
        <w:r w:rsidRPr="00C0486E">
          <w:rPr>
            <w:rStyle w:val="Hyperlink"/>
            <w:rFonts w:ascii="Arial" w:hAnsi="Arial" w:cs="Arial"/>
            <w:sz w:val="25"/>
            <w:szCs w:val="25"/>
          </w:rPr>
          <w:t>https://chat.openai.com</w:t>
        </w:r>
      </w:hyperlink>
    </w:p>
    <w:p w14:paraId="24D0893E" w14:textId="77777777" w:rsidR="00EA21C8" w:rsidRPr="00C0486E" w:rsidRDefault="00EA21C8" w:rsidP="00EA21C8">
      <w:pPr>
        <w:rPr>
          <w:rFonts w:ascii="Lato" w:hAnsi="Lato"/>
          <w:color w:val="000000"/>
          <w:sz w:val="27"/>
          <w:szCs w:val="27"/>
        </w:rPr>
      </w:pPr>
    </w:p>
    <w:p w14:paraId="4C612A5F" w14:textId="77777777" w:rsidR="00EA21C8" w:rsidRDefault="00EA21C8" w:rsidP="009040C5">
      <w:pPr>
        <w:ind w:left="720"/>
        <w:rPr>
          <w:rFonts w:ascii="Adelle Sans Devanagari" w:hAnsi="Adelle Sans Devanagari" w:cs="Adelle Sans Devanagari"/>
        </w:rPr>
      </w:pPr>
    </w:p>
    <w:p w14:paraId="0A1E9CA1" w14:textId="77777777" w:rsidR="009040C5" w:rsidRPr="009040C5" w:rsidRDefault="009040C5" w:rsidP="009040C5">
      <w:pPr>
        <w:ind w:left="720"/>
        <w:rPr>
          <w:rFonts w:ascii="Adelle Sans Devanagari" w:hAnsi="Adelle Sans Devanagari" w:cs="Adelle Sans Devanagari" w:hint="cs"/>
        </w:rPr>
      </w:pPr>
    </w:p>
    <w:sectPr w:rsidR="009040C5" w:rsidRPr="009040C5" w:rsidSect="00717D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3DA4"/>
    <w:multiLevelType w:val="multilevel"/>
    <w:tmpl w:val="E662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B7F1E"/>
    <w:multiLevelType w:val="multilevel"/>
    <w:tmpl w:val="D956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12A49"/>
    <w:multiLevelType w:val="multilevel"/>
    <w:tmpl w:val="EFAE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26F46"/>
    <w:multiLevelType w:val="multilevel"/>
    <w:tmpl w:val="3316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047A9"/>
    <w:multiLevelType w:val="multilevel"/>
    <w:tmpl w:val="DFE2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A211B"/>
    <w:multiLevelType w:val="hybridMultilevel"/>
    <w:tmpl w:val="46546D8C"/>
    <w:lvl w:ilvl="0" w:tplc="FC96D2FC">
      <w:start w:val="1"/>
      <w:numFmt w:val="lowerLetter"/>
      <w:lvlText w:val="%1."/>
      <w:lvlJc w:val="left"/>
      <w:pPr>
        <w:ind w:left="1160" w:hanging="360"/>
      </w:pPr>
      <w:rPr>
        <w:b/>
        <w:bCs/>
        <w:i/>
        <w:iCs/>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501163C5"/>
    <w:multiLevelType w:val="multilevel"/>
    <w:tmpl w:val="9CC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B033F"/>
    <w:multiLevelType w:val="multilevel"/>
    <w:tmpl w:val="6B2E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5485E"/>
    <w:multiLevelType w:val="multilevel"/>
    <w:tmpl w:val="2878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F52474"/>
    <w:multiLevelType w:val="multilevel"/>
    <w:tmpl w:val="745A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D7538"/>
    <w:multiLevelType w:val="multilevel"/>
    <w:tmpl w:val="6F56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41145"/>
    <w:multiLevelType w:val="multilevel"/>
    <w:tmpl w:val="8624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719070">
    <w:abstractNumId w:val="5"/>
  </w:num>
  <w:num w:numId="2" w16cid:durableId="1900937294">
    <w:abstractNumId w:val="4"/>
  </w:num>
  <w:num w:numId="3" w16cid:durableId="725833135">
    <w:abstractNumId w:val="8"/>
  </w:num>
  <w:num w:numId="4" w16cid:durableId="1547910215">
    <w:abstractNumId w:val="0"/>
  </w:num>
  <w:num w:numId="5" w16cid:durableId="1917082026">
    <w:abstractNumId w:val="2"/>
  </w:num>
  <w:num w:numId="6" w16cid:durableId="235286115">
    <w:abstractNumId w:val="10"/>
  </w:num>
  <w:num w:numId="7" w16cid:durableId="870265755">
    <w:abstractNumId w:val="6"/>
  </w:num>
  <w:num w:numId="8" w16cid:durableId="131949179">
    <w:abstractNumId w:val="9"/>
  </w:num>
  <w:num w:numId="9" w16cid:durableId="536743305">
    <w:abstractNumId w:val="3"/>
  </w:num>
  <w:num w:numId="10" w16cid:durableId="813986402">
    <w:abstractNumId w:val="1"/>
  </w:num>
  <w:num w:numId="11" w16cid:durableId="1668904674">
    <w:abstractNumId w:val="7"/>
  </w:num>
  <w:num w:numId="12" w16cid:durableId="15001492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C7"/>
    <w:rsid w:val="00057F44"/>
    <w:rsid w:val="00717DC7"/>
    <w:rsid w:val="00865961"/>
    <w:rsid w:val="008D0CBC"/>
    <w:rsid w:val="009040C5"/>
    <w:rsid w:val="00EA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69AB"/>
  <w15:chartTrackingRefBased/>
  <w15:docId w15:val="{13F22784-B2B4-2044-AB94-796D2AC9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1C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7DC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17DC7"/>
    <w:rPr>
      <w:rFonts w:eastAsiaTheme="minorEastAsia"/>
      <w:kern w:val="0"/>
      <w:sz w:val="22"/>
      <w:szCs w:val="22"/>
      <w:lang w:eastAsia="zh-CN"/>
      <w14:ligatures w14:val="none"/>
    </w:rPr>
  </w:style>
  <w:style w:type="paragraph" w:styleId="ListParagraph">
    <w:name w:val="List Paragraph"/>
    <w:basedOn w:val="Normal"/>
    <w:uiPriority w:val="34"/>
    <w:qFormat/>
    <w:rsid w:val="00717DC7"/>
    <w:pPr>
      <w:ind w:left="720"/>
      <w:contextualSpacing/>
    </w:pPr>
  </w:style>
  <w:style w:type="paragraph" w:customStyle="1" w:styleId="line">
    <w:name w:val="line"/>
    <w:basedOn w:val="Normal"/>
    <w:rsid w:val="009040C5"/>
    <w:pPr>
      <w:spacing w:before="100" w:beforeAutospacing="1" w:after="100" w:afterAutospacing="1"/>
    </w:pPr>
  </w:style>
  <w:style w:type="character" w:styleId="HTMLCode">
    <w:name w:val="HTML Code"/>
    <w:basedOn w:val="DefaultParagraphFont"/>
    <w:uiPriority w:val="99"/>
    <w:semiHidden/>
    <w:unhideWhenUsed/>
    <w:rsid w:val="009040C5"/>
    <w:rPr>
      <w:rFonts w:ascii="Courier New" w:eastAsia="Times New Roman" w:hAnsi="Courier New" w:cs="Courier New"/>
      <w:sz w:val="20"/>
      <w:szCs w:val="20"/>
    </w:rPr>
  </w:style>
  <w:style w:type="table" w:styleId="TableGrid">
    <w:name w:val="Table Grid"/>
    <w:basedOn w:val="TableNormal"/>
    <w:uiPriority w:val="39"/>
    <w:rsid w:val="00EA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A21C8"/>
    <w:pPr>
      <w:spacing w:before="100" w:beforeAutospacing="1" w:after="100" w:afterAutospacing="1"/>
    </w:pPr>
  </w:style>
  <w:style w:type="character" w:styleId="Hyperlink">
    <w:name w:val="Hyperlink"/>
    <w:basedOn w:val="DefaultParagraphFont"/>
    <w:uiPriority w:val="99"/>
    <w:unhideWhenUsed/>
    <w:rsid w:val="00EA2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4764">
      <w:bodyDiv w:val="1"/>
      <w:marLeft w:val="0"/>
      <w:marRight w:val="0"/>
      <w:marTop w:val="0"/>
      <w:marBottom w:val="0"/>
      <w:divBdr>
        <w:top w:val="none" w:sz="0" w:space="0" w:color="auto"/>
        <w:left w:val="none" w:sz="0" w:space="0" w:color="auto"/>
        <w:bottom w:val="none" w:sz="0" w:space="0" w:color="auto"/>
        <w:right w:val="none" w:sz="0" w:space="0" w:color="auto"/>
      </w:divBdr>
    </w:div>
    <w:div w:id="658507915">
      <w:bodyDiv w:val="1"/>
      <w:marLeft w:val="0"/>
      <w:marRight w:val="0"/>
      <w:marTop w:val="0"/>
      <w:marBottom w:val="0"/>
      <w:divBdr>
        <w:top w:val="none" w:sz="0" w:space="0" w:color="auto"/>
        <w:left w:val="none" w:sz="0" w:space="0" w:color="auto"/>
        <w:bottom w:val="none" w:sz="0" w:space="0" w:color="auto"/>
        <w:right w:val="none" w:sz="0" w:space="0" w:color="auto"/>
      </w:divBdr>
    </w:div>
    <w:div w:id="691494393">
      <w:bodyDiv w:val="1"/>
      <w:marLeft w:val="0"/>
      <w:marRight w:val="0"/>
      <w:marTop w:val="0"/>
      <w:marBottom w:val="0"/>
      <w:divBdr>
        <w:top w:val="none" w:sz="0" w:space="0" w:color="auto"/>
        <w:left w:val="none" w:sz="0" w:space="0" w:color="auto"/>
        <w:bottom w:val="none" w:sz="0" w:space="0" w:color="auto"/>
        <w:right w:val="none" w:sz="0" w:space="0" w:color="auto"/>
      </w:divBdr>
    </w:div>
    <w:div w:id="879440107">
      <w:bodyDiv w:val="1"/>
      <w:marLeft w:val="0"/>
      <w:marRight w:val="0"/>
      <w:marTop w:val="0"/>
      <w:marBottom w:val="0"/>
      <w:divBdr>
        <w:top w:val="none" w:sz="0" w:space="0" w:color="auto"/>
        <w:left w:val="none" w:sz="0" w:space="0" w:color="auto"/>
        <w:bottom w:val="none" w:sz="0" w:space="0" w:color="auto"/>
        <w:right w:val="none" w:sz="0" w:space="0" w:color="auto"/>
      </w:divBdr>
    </w:div>
    <w:div w:id="1047528280">
      <w:bodyDiv w:val="1"/>
      <w:marLeft w:val="0"/>
      <w:marRight w:val="0"/>
      <w:marTop w:val="0"/>
      <w:marBottom w:val="0"/>
      <w:divBdr>
        <w:top w:val="none" w:sz="0" w:space="0" w:color="auto"/>
        <w:left w:val="none" w:sz="0" w:space="0" w:color="auto"/>
        <w:bottom w:val="none" w:sz="0" w:space="0" w:color="auto"/>
        <w:right w:val="none" w:sz="0" w:space="0" w:color="auto"/>
      </w:divBdr>
    </w:div>
    <w:div w:id="1117679156">
      <w:bodyDiv w:val="1"/>
      <w:marLeft w:val="0"/>
      <w:marRight w:val="0"/>
      <w:marTop w:val="0"/>
      <w:marBottom w:val="0"/>
      <w:divBdr>
        <w:top w:val="none" w:sz="0" w:space="0" w:color="auto"/>
        <w:left w:val="none" w:sz="0" w:space="0" w:color="auto"/>
        <w:bottom w:val="none" w:sz="0" w:space="0" w:color="auto"/>
        <w:right w:val="none" w:sz="0" w:space="0" w:color="auto"/>
      </w:divBdr>
    </w:div>
    <w:div w:id="1188718682">
      <w:bodyDiv w:val="1"/>
      <w:marLeft w:val="0"/>
      <w:marRight w:val="0"/>
      <w:marTop w:val="0"/>
      <w:marBottom w:val="0"/>
      <w:divBdr>
        <w:top w:val="none" w:sz="0" w:space="0" w:color="auto"/>
        <w:left w:val="none" w:sz="0" w:space="0" w:color="auto"/>
        <w:bottom w:val="none" w:sz="0" w:space="0" w:color="auto"/>
        <w:right w:val="none" w:sz="0" w:space="0" w:color="auto"/>
      </w:divBdr>
    </w:div>
    <w:div w:id="1563979013">
      <w:bodyDiv w:val="1"/>
      <w:marLeft w:val="0"/>
      <w:marRight w:val="0"/>
      <w:marTop w:val="0"/>
      <w:marBottom w:val="0"/>
      <w:divBdr>
        <w:top w:val="none" w:sz="0" w:space="0" w:color="auto"/>
        <w:left w:val="none" w:sz="0" w:space="0" w:color="auto"/>
        <w:bottom w:val="none" w:sz="0" w:space="0" w:color="auto"/>
        <w:right w:val="none" w:sz="0" w:space="0" w:color="auto"/>
      </w:divBdr>
    </w:div>
    <w:div w:id="1709256373">
      <w:bodyDiv w:val="1"/>
      <w:marLeft w:val="0"/>
      <w:marRight w:val="0"/>
      <w:marTop w:val="0"/>
      <w:marBottom w:val="0"/>
      <w:divBdr>
        <w:top w:val="none" w:sz="0" w:space="0" w:color="auto"/>
        <w:left w:val="none" w:sz="0" w:space="0" w:color="auto"/>
        <w:bottom w:val="none" w:sz="0" w:space="0" w:color="auto"/>
        <w:right w:val="none" w:sz="0" w:space="0" w:color="auto"/>
      </w:divBdr>
    </w:div>
    <w:div w:id="1880359312">
      <w:bodyDiv w:val="1"/>
      <w:marLeft w:val="0"/>
      <w:marRight w:val="0"/>
      <w:marTop w:val="0"/>
      <w:marBottom w:val="0"/>
      <w:divBdr>
        <w:top w:val="none" w:sz="0" w:space="0" w:color="auto"/>
        <w:left w:val="none" w:sz="0" w:space="0" w:color="auto"/>
        <w:bottom w:val="none" w:sz="0" w:space="0" w:color="auto"/>
        <w:right w:val="none" w:sz="0" w:space="0" w:color="auto"/>
      </w:divBdr>
    </w:div>
    <w:div w:id="1902330848">
      <w:bodyDiv w:val="1"/>
      <w:marLeft w:val="0"/>
      <w:marRight w:val="0"/>
      <w:marTop w:val="0"/>
      <w:marBottom w:val="0"/>
      <w:divBdr>
        <w:top w:val="none" w:sz="0" w:space="0" w:color="auto"/>
        <w:left w:val="none" w:sz="0" w:space="0" w:color="auto"/>
        <w:bottom w:val="none" w:sz="0" w:space="0" w:color="auto"/>
        <w:right w:val="none" w:sz="0" w:space="0" w:color="auto"/>
      </w:divBdr>
    </w:div>
    <w:div w:id="20082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tax-highlighter.k26.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6933</Words>
  <Characters>38135</Characters>
  <Application>Microsoft Office Word</Application>
  <DocSecurity>0</DocSecurity>
  <Lines>1815</Lines>
  <Paragraphs>1325</Paragraphs>
  <ScaleCrop>false</ScaleCrop>
  <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OM 424-01-22413</dc:title>
  <dc:subject>Assignment 3</dc:subject>
  <dc:creator>Riyasha Baidya</dc:creator>
  <cp:keywords/>
  <dc:description/>
  <cp:lastModifiedBy>Riyasha Baidya</cp:lastModifiedBy>
  <cp:revision>3</cp:revision>
  <dcterms:created xsi:type="dcterms:W3CDTF">2024-04-11T19:40:00Z</dcterms:created>
  <dcterms:modified xsi:type="dcterms:W3CDTF">2024-04-11T19:43:00Z</dcterms:modified>
</cp:coreProperties>
</file>