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0F5D" w14:textId="77777777" w:rsidR="00232856" w:rsidRDefault="00C3542C">
      <w:pPr>
        <w:pStyle w:val="Title"/>
      </w:pPr>
      <w:r>
        <w:rPr>
          <w:color w:val="365F91"/>
          <w:spacing w:val="-5"/>
        </w:rPr>
        <w:t>EXPERIMENT-</w:t>
      </w:r>
      <w:r>
        <w:rPr>
          <w:color w:val="365F91"/>
          <w:spacing w:val="-10"/>
        </w:rPr>
        <w:t>7</w:t>
      </w:r>
    </w:p>
    <w:p w14:paraId="595F4218" w14:textId="7C7E9082" w:rsidR="00232856" w:rsidRDefault="00C3542C">
      <w:pPr>
        <w:tabs>
          <w:tab w:val="left" w:pos="6680"/>
        </w:tabs>
        <w:spacing w:before="110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NAME:</w:t>
      </w:r>
      <w:r>
        <w:rPr>
          <w:rFonts w:ascii="Calibri"/>
          <w:b/>
          <w:color w:val="4F81BC"/>
          <w:spacing w:val="-13"/>
          <w:sz w:val="26"/>
        </w:rPr>
        <w:t xml:space="preserve"> </w:t>
      </w:r>
      <w:r w:rsidR="005C638E">
        <w:rPr>
          <w:rFonts w:ascii="Calibri"/>
          <w:b/>
          <w:color w:val="4F81BC"/>
          <w:sz w:val="26"/>
        </w:rPr>
        <w:t>RIYA SHARMA K</w:t>
      </w:r>
      <w:r>
        <w:rPr>
          <w:rFonts w:ascii="Calibri"/>
          <w:b/>
          <w:color w:val="4F81BC"/>
          <w:sz w:val="26"/>
        </w:rPr>
        <w:tab/>
        <w:t>ROLL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NO: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240701</w:t>
      </w:r>
      <w:r w:rsidR="005C638E">
        <w:rPr>
          <w:rFonts w:ascii="Calibri"/>
          <w:b/>
          <w:color w:val="4F81BC"/>
          <w:spacing w:val="-2"/>
          <w:sz w:val="26"/>
        </w:rPr>
        <w:t>433</w:t>
      </w:r>
    </w:p>
    <w:p w14:paraId="36776E5B" w14:textId="77777777" w:rsidR="00232856" w:rsidRDefault="00232856">
      <w:pPr>
        <w:pStyle w:val="BodyText"/>
        <w:spacing w:before="232"/>
        <w:rPr>
          <w:rFonts w:ascii="Calibri"/>
          <w:b/>
          <w:sz w:val="26"/>
        </w:rPr>
      </w:pPr>
    </w:p>
    <w:p w14:paraId="1ED17885" w14:textId="77777777" w:rsidR="00232856" w:rsidRDefault="00C3542C">
      <w:pPr>
        <w:pStyle w:val="Heading1"/>
      </w:pPr>
      <w:r>
        <w:rPr>
          <w:color w:val="365F91"/>
          <w:spacing w:val="-4"/>
        </w:rPr>
        <w:t>AIM:</w:t>
      </w:r>
    </w:p>
    <w:p w14:paraId="65094986" w14:textId="77777777" w:rsidR="00232856" w:rsidRDefault="00C3542C">
      <w:pPr>
        <w:pStyle w:val="BodyText"/>
        <w:spacing w:before="304" w:line="273" w:lineRule="auto"/>
        <w:ind w:left="355" w:hanging="1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GIMP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evaluate user feedback on aesthetics and usability.</w:t>
      </w:r>
    </w:p>
    <w:p w14:paraId="30569743" w14:textId="77777777" w:rsidR="00232856" w:rsidRDefault="00232856">
      <w:pPr>
        <w:pStyle w:val="BodyText"/>
      </w:pPr>
    </w:p>
    <w:p w14:paraId="04F5A94E" w14:textId="77777777" w:rsidR="00232856" w:rsidRDefault="00232856">
      <w:pPr>
        <w:pStyle w:val="BodyText"/>
        <w:spacing w:before="20"/>
      </w:pPr>
    </w:p>
    <w:p w14:paraId="5F6CBF25" w14:textId="77777777" w:rsidR="00232856" w:rsidRDefault="00C3542C">
      <w:pPr>
        <w:pStyle w:val="Heading1"/>
      </w:pPr>
      <w:r>
        <w:rPr>
          <w:color w:val="365F91"/>
          <w:spacing w:val="-2"/>
        </w:rPr>
        <w:t>PROCEDURE:</w:t>
      </w:r>
    </w:p>
    <w:p w14:paraId="69EDD5EA" w14:textId="77777777" w:rsidR="00232856" w:rsidRDefault="00232856">
      <w:pPr>
        <w:pStyle w:val="BodyText"/>
        <w:spacing w:before="245"/>
        <w:rPr>
          <w:rFonts w:ascii="Calibri"/>
          <w:b/>
          <w:sz w:val="28"/>
        </w:rPr>
      </w:pPr>
    </w:p>
    <w:p w14:paraId="64346C4A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</w:pPr>
      <w:r>
        <w:t>Installed</w:t>
      </w:r>
      <w:r>
        <w:rPr>
          <w:spacing w:val="-8"/>
        </w:rPr>
        <w:t xml:space="preserve"> </w:t>
      </w:r>
      <w:r>
        <w:t>GIMP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4"/>
        </w:rPr>
        <w:t xml:space="preserve"> </w:t>
      </w:r>
      <w:proofErr w:type="spellStart"/>
      <w:proofErr w:type="gramStart"/>
      <w:r>
        <w:t>website,But</w:t>
      </w:r>
      <w:proofErr w:type="spellEnd"/>
      <w:proofErr w:type="gramEnd"/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Figma</w:t>
      </w:r>
    </w:p>
    <w:p w14:paraId="4A2B3D81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  <w:spacing w:before="37"/>
      </w:pPr>
      <w:r>
        <w:t>Created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frame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r>
        <w:t>rectangle</w:t>
      </w:r>
      <w:proofErr w:type="gramEnd"/>
      <w:r>
        <w:rPr>
          <w:spacing w:val="-6"/>
        </w:rPr>
        <w:t xml:space="preserve"> </w:t>
      </w:r>
      <w:r>
        <w:t>)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p w14:paraId="77E369E8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  <w:spacing w:before="35"/>
      </w:pPr>
      <w:r>
        <w:t>Designed</w:t>
      </w:r>
      <w:r>
        <w:rPr>
          <w:spacing w:val="-10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listing</w:t>
      </w:r>
      <w:r>
        <w:rPr>
          <w:spacing w:val="-7"/>
        </w:rPr>
        <w:t xml:space="preserve"> </w:t>
      </w:r>
      <w:r>
        <w:rPr>
          <w:spacing w:val="-2"/>
        </w:rPr>
        <w:t>cards.</w:t>
      </w:r>
    </w:p>
    <w:p w14:paraId="6A62E6A2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  <w:spacing w:before="38"/>
      </w:pPr>
      <w:r>
        <w:t>Added</w:t>
      </w:r>
      <w:r>
        <w:rPr>
          <w:spacing w:val="-8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4"/>
        </w:rPr>
        <w:t>bar.</w:t>
      </w:r>
    </w:p>
    <w:p w14:paraId="6F36D0B5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  <w:spacing w:before="34"/>
      </w:pPr>
      <w:r>
        <w:t>Organized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rPr>
          <w:spacing w:val="-2"/>
        </w:rPr>
        <w:t>editing.</w:t>
      </w:r>
    </w:p>
    <w:p w14:paraId="24F19343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  <w:spacing w:before="35" w:line="273" w:lineRule="auto"/>
        <w:ind w:right="647"/>
      </w:pPr>
      <w:r>
        <w:t>Created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(Light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Dark </w:t>
      </w:r>
      <w:r>
        <w:rPr>
          <w:spacing w:val="-2"/>
        </w:rPr>
        <w:t>theme).</w:t>
      </w:r>
    </w:p>
    <w:p w14:paraId="62AB2D35" w14:textId="77777777" w:rsidR="00232856" w:rsidRDefault="00C3542C">
      <w:pPr>
        <w:pStyle w:val="ListParagraph"/>
        <w:numPr>
          <w:ilvl w:val="0"/>
          <w:numId w:val="1"/>
        </w:numPr>
        <w:tabs>
          <w:tab w:val="left" w:pos="720"/>
        </w:tabs>
      </w:pPr>
      <w:r>
        <w:t>Exported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PNG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5BF2291D" w14:textId="77777777" w:rsidR="00232856" w:rsidRDefault="00232856">
      <w:pPr>
        <w:pStyle w:val="BodyText"/>
      </w:pPr>
    </w:p>
    <w:p w14:paraId="742015B9" w14:textId="77777777" w:rsidR="00232856" w:rsidRDefault="00232856">
      <w:pPr>
        <w:pStyle w:val="BodyText"/>
      </w:pPr>
    </w:p>
    <w:p w14:paraId="0DEE5265" w14:textId="77777777" w:rsidR="00232856" w:rsidRDefault="00232856">
      <w:pPr>
        <w:pStyle w:val="BodyText"/>
        <w:spacing w:before="70"/>
      </w:pPr>
    </w:p>
    <w:p w14:paraId="0ADBADA8" w14:textId="77777777" w:rsidR="00232856" w:rsidRDefault="00C3542C">
      <w:pPr>
        <w:pStyle w:val="Heading1"/>
        <w:spacing w:before="1"/>
      </w:pPr>
      <w:r>
        <w:rPr>
          <w:color w:val="365F91"/>
          <w:spacing w:val="-4"/>
        </w:rPr>
        <w:t>LAYOUT</w:t>
      </w:r>
      <w:r>
        <w:rPr>
          <w:color w:val="365F91"/>
          <w:spacing w:val="-8"/>
        </w:rPr>
        <w:t xml:space="preserve"> </w:t>
      </w:r>
      <w:proofErr w:type="gramStart"/>
      <w:r>
        <w:rPr>
          <w:color w:val="365F91"/>
          <w:spacing w:val="-4"/>
        </w:rPr>
        <w:t>1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proofErr w:type="gramEnd"/>
    </w:p>
    <w:p w14:paraId="28A1CC04" w14:textId="6AF61BB2" w:rsidR="00232856" w:rsidRDefault="00C3542C">
      <w:pPr>
        <w:pStyle w:val="BodyText"/>
        <w:spacing w:before="14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inline distT="0" distB="0" distL="0" distR="0" wp14:anchorId="7E9177E4" wp14:editId="25872FD8">
            <wp:extent cx="4229690" cy="3877216"/>
            <wp:effectExtent l="0" t="0" r="0" b="9525"/>
            <wp:docPr id="20371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1418" name="Picture 2037181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81F4" w14:textId="77777777" w:rsidR="00232856" w:rsidRDefault="00232856">
      <w:pPr>
        <w:pStyle w:val="BodyText"/>
        <w:rPr>
          <w:rFonts w:ascii="Calibri"/>
          <w:b/>
          <w:sz w:val="20"/>
        </w:rPr>
        <w:sectPr w:rsidR="00232856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7AB258EF" w14:textId="77777777" w:rsidR="00232856" w:rsidRDefault="00232856">
      <w:pPr>
        <w:pStyle w:val="BodyText"/>
        <w:rPr>
          <w:rFonts w:ascii="Calibri"/>
          <w:b/>
          <w:sz w:val="28"/>
        </w:rPr>
      </w:pPr>
    </w:p>
    <w:p w14:paraId="270ACD39" w14:textId="77777777" w:rsidR="00232856" w:rsidRDefault="00232856">
      <w:pPr>
        <w:pStyle w:val="BodyText"/>
        <w:rPr>
          <w:rFonts w:ascii="Calibri"/>
          <w:b/>
          <w:sz w:val="28"/>
        </w:rPr>
      </w:pPr>
    </w:p>
    <w:p w14:paraId="646FDC0C" w14:textId="77777777" w:rsidR="00232856" w:rsidRDefault="00232856">
      <w:pPr>
        <w:pStyle w:val="BodyText"/>
        <w:spacing w:before="73"/>
        <w:rPr>
          <w:rFonts w:ascii="Calibri"/>
          <w:b/>
          <w:sz w:val="28"/>
        </w:rPr>
      </w:pPr>
    </w:p>
    <w:p w14:paraId="34BAAE9E" w14:textId="47852678" w:rsidR="00232856" w:rsidRDefault="00C3542C">
      <w:pPr>
        <w:pStyle w:val="BodyText"/>
        <w:rPr>
          <w:sz w:val="20"/>
        </w:rPr>
        <w:sectPr w:rsidR="00232856">
          <w:pgSz w:w="12240" w:h="15840"/>
          <w:pgMar w:top="1820" w:right="180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5BA0210B" wp14:editId="2B88D23B">
            <wp:extent cx="3371473" cy="3095625"/>
            <wp:effectExtent l="0" t="0" r="635" b="0"/>
            <wp:docPr id="1704239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9791" name="Picture 1704239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94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5A21B4F7" wp14:editId="2EC95B03">
            <wp:extent cx="2867025" cy="3244602"/>
            <wp:effectExtent l="0" t="0" r="0" b="0"/>
            <wp:docPr id="1677048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8272" name="Picture 1677048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A57B" w14:textId="77777777" w:rsidR="00232856" w:rsidRDefault="00232856">
      <w:pPr>
        <w:pStyle w:val="BodyText"/>
        <w:spacing w:before="31"/>
        <w:rPr>
          <w:sz w:val="28"/>
        </w:rPr>
      </w:pPr>
    </w:p>
    <w:p w14:paraId="6ADE67D3" w14:textId="77777777" w:rsidR="00232856" w:rsidRDefault="00C3542C">
      <w:pPr>
        <w:pStyle w:val="Heading1"/>
      </w:pPr>
      <w:r>
        <w:rPr>
          <w:color w:val="365F91"/>
        </w:rPr>
        <w:t>FINAL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RECOMMENDATION:</w:t>
      </w:r>
    </w:p>
    <w:p w14:paraId="71420B80" w14:textId="77777777" w:rsidR="00232856" w:rsidRDefault="00C3542C">
      <w:pPr>
        <w:pStyle w:val="BodyText"/>
        <w:spacing w:before="304" w:line="271" w:lineRule="auto"/>
        <w:ind w:left="2237" w:hanging="1668"/>
      </w:pPr>
      <w:r>
        <w:t>Preferred</w:t>
      </w:r>
      <w:r>
        <w:rPr>
          <w:spacing w:val="-5"/>
        </w:rPr>
        <w:t xml:space="preserve"> </w:t>
      </w:r>
      <w:r>
        <w:t>Layout:</w:t>
      </w:r>
      <w:r>
        <w:rPr>
          <w:spacing w:val="-6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(Light</w:t>
      </w:r>
      <w:r>
        <w:rPr>
          <w:spacing w:val="-8"/>
        </w:rPr>
        <w:t xml:space="preserve"> </w:t>
      </w:r>
      <w:r>
        <w:t>Theme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proofErr w:type="gramStart"/>
      <w:r>
        <w:t>Friendly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appearance, better visual hierarchy, and engaging user interface.</w:t>
      </w:r>
    </w:p>
    <w:p w14:paraId="0DC02577" w14:textId="77777777" w:rsidR="00232856" w:rsidRDefault="00232856">
      <w:pPr>
        <w:pStyle w:val="BodyText"/>
        <w:rPr>
          <w:sz w:val="20"/>
        </w:rPr>
      </w:pPr>
    </w:p>
    <w:p w14:paraId="3E83B31A" w14:textId="31BCB04B" w:rsidR="00232856" w:rsidRDefault="00C3542C">
      <w:pPr>
        <w:pStyle w:val="BodyText"/>
      </w:pPr>
      <w:r>
        <w:rPr>
          <w:noProof/>
        </w:rPr>
        <w:drawing>
          <wp:inline distT="0" distB="0" distL="0" distR="0" wp14:anchorId="2EC3ECC9" wp14:editId="4BD82B86">
            <wp:extent cx="4191585" cy="5201376"/>
            <wp:effectExtent l="0" t="0" r="0" b="0"/>
            <wp:docPr id="1925564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4535" name="Picture 1925564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B3B3" w14:textId="77777777" w:rsidR="00232856" w:rsidRDefault="00232856">
      <w:pPr>
        <w:pStyle w:val="BodyText"/>
      </w:pPr>
    </w:p>
    <w:p w14:paraId="474CD044" w14:textId="77777777" w:rsidR="00232856" w:rsidRDefault="00232856">
      <w:pPr>
        <w:pStyle w:val="BodyText"/>
      </w:pPr>
    </w:p>
    <w:p w14:paraId="68DE8C4E" w14:textId="77777777" w:rsidR="00232856" w:rsidRDefault="00232856">
      <w:pPr>
        <w:pStyle w:val="BodyText"/>
        <w:spacing w:before="134"/>
      </w:pPr>
    </w:p>
    <w:p w14:paraId="3CB970BE" w14:textId="77777777" w:rsidR="00232856" w:rsidRDefault="00C3542C">
      <w:pPr>
        <w:pStyle w:val="Heading1"/>
        <w:spacing w:before="1"/>
      </w:pPr>
      <w:r>
        <w:rPr>
          <w:color w:val="365F91"/>
          <w:spacing w:val="-2"/>
        </w:rPr>
        <w:t>CONCLUSION:</w:t>
      </w:r>
    </w:p>
    <w:p w14:paraId="3126EBC9" w14:textId="77777777" w:rsidR="00232856" w:rsidRDefault="00C3542C">
      <w:pPr>
        <w:pStyle w:val="BodyText"/>
        <w:spacing w:before="25" w:line="271" w:lineRule="auto"/>
        <w:ind w:left="355" w:hanging="10"/>
      </w:pPr>
      <w:r>
        <w:t>The</w:t>
      </w:r>
      <w:r>
        <w:rPr>
          <w:spacing w:val="-7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schemes</w:t>
      </w:r>
      <w:r>
        <w:rPr>
          <w:spacing w:val="-4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 xml:space="preserve">user experience. Iterating designs based on feedback helps in selecting the most effective UI </w:t>
      </w:r>
      <w:r>
        <w:rPr>
          <w:spacing w:val="-2"/>
        </w:rPr>
        <w:t>layout.</w:t>
      </w:r>
    </w:p>
    <w:sectPr w:rsidR="00232856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516"/>
    <w:multiLevelType w:val="hybridMultilevel"/>
    <w:tmpl w:val="F3F2439A"/>
    <w:lvl w:ilvl="0" w:tplc="B870161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DE37C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4F1EC50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35828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856"/>
    <w:rsid w:val="00125BAA"/>
    <w:rsid w:val="00232856"/>
    <w:rsid w:val="005136B4"/>
    <w:rsid w:val="005C638E"/>
    <w:rsid w:val="006146A3"/>
    <w:rsid w:val="00C3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9728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65" w:lineRule="exact"/>
      <w:ind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2026-04-21T07:51:00Z</dcterms:created>
  <dcterms:modified xsi:type="dcterms:W3CDTF">2026-04-21T07:51:00Z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