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1AF" w:rsidRDefault="00DC52DA">
      <w:pPr>
        <w:pStyle w:val="Title"/>
      </w:pPr>
      <w:r>
        <w:t>📘</w:t>
      </w:r>
      <w:r>
        <w:t xml:space="preserve"> Batch REST Processor - Documentation</w:t>
      </w:r>
    </w:p>
    <w:p w:rsidR="004461AF" w:rsidRDefault="00DC52DA">
      <w:pPr>
        <w:pStyle w:val="Heading1"/>
      </w:pPr>
      <w:r>
        <w:t>1. Overview</w:t>
      </w:r>
    </w:p>
    <w:p w:rsidR="004461AF" w:rsidRDefault="00DC52DA">
      <w:r>
        <w:t xml:space="preserve">The Batch REST Processor is a reusable Spring Boot-based component that processes multiple REST API calls concurrently. It takes a list of URLs as input, performs parallel HTTP requests, and aggregates </w:t>
      </w:r>
      <w:r>
        <w:t>the responses into a single structured output.</w:t>
      </w:r>
    </w:p>
    <w:p w:rsidR="004461AF" w:rsidRDefault="00DC52DA">
      <w:pPr>
        <w:pStyle w:val="Heading1"/>
      </w:pPr>
      <w:r>
        <w:t>2. Key Features</w:t>
      </w:r>
    </w:p>
    <w:p w:rsidR="004461AF" w:rsidRDefault="00DC52DA">
      <w:r>
        <w:t>- Process multiple REST endpoints in a single API call.</w:t>
      </w:r>
    </w:p>
    <w:p w:rsidR="004461AF" w:rsidRDefault="00DC52DA">
      <w:r>
        <w:t>- Execute parallel asynchronous requests for efficiency.</w:t>
      </w:r>
    </w:p>
    <w:p w:rsidR="004461AF" w:rsidRDefault="00DC52DA">
      <w:r>
        <w:t>- Aggregate responses into a clean JSON structure.</w:t>
      </w:r>
    </w:p>
    <w:p w:rsidR="004461AF" w:rsidRDefault="00DC52DA">
      <w:r>
        <w:t>- Includes error handling and</w:t>
      </w:r>
      <w:r>
        <w:t xml:space="preserve"> logging mechanisms.</w:t>
      </w:r>
    </w:p>
    <w:p w:rsidR="004461AF" w:rsidRDefault="00DC52DA">
      <w:r>
        <w:t>- Can be easily integrated as a reusable JAR component in other Spring Boot projects.</w:t>
      </w:r>
    </w:p>
    <w:p w:rsidR="004461AF" w:rsidRDefault="00DC52DA">
      <w:pPr>
        <w:pStyle w:val="Heading1"/>
      </w:pPr>
      <w:r>
        <w:t>3. Project Structure</w:t>
      </w:r>
    </w:p>
    <w:p w:rsidR="004461AF" w:rsidRDefault="00DC52DA">
      <w:r>
        <w:t>```</w:t>
      </w:r>
      <w:r>
        <w:br/>
        <w:t>batch-rest-processor/</w:t>
      </w:r>
      <w:r>
        <w:br/>
        <w:t>├── pom.xml</w:t>
      </w:r>
      <w:r>
        <w:br/>
        <w:t>└── src/main/java/com/example/batchprocessor</w:t>
      </w:r>
      <w:r>
        <w:br/>
        <w:t xml:space="preserve">    ├── BatchRestProcessorApplication.java</w:t>
      </w:r>
      <w:r>
        <w:br/>
        <w:t xml:space="preserve">  </w:t>
      </w:r>
      <w:r>
        <w:t xml:space="preserve">  ├── config/BatchProcessorController.java</w:t>
      </w:r>
      <w:r>
        <w:br/>
        <w:t xml:space="preserve">    ├── model/BatchRequest.java</w:t>
      </w:r>
      <w:r>
        <w:br/>
        <w:t xml:space="preserve">    └── service/BatchProcessorService.java</w:t>
      </w:r>
      <w:r>
        <w:br/>
        <w:t>```</w:t>
      </w:r>
    </w:p>
    <w:p w:rsidR="004461AF" w:rsidRDefault="00DC52DA">
      <w:pPr>
        <w:pStyle w:val="Heading1"/>
      </w:pPr>
      <w:r>
        <w:t>4. Code Explanation</w:t>
      </w:r>
    </w:p>
    <w:p w:rsidR="004461AF" w:rsidRDefault="00DC52DA">
      <w:pPr>
        <w:pStyle w:val="Heading2"/>
      </w:pPr>
      <w:r>
        <w:t>4.1 BatchRestProcessorApplication.java</w:t>
      </w:r>
    </w:p>
    <w:p w:rsidR="004461AF" w:rsidRDefault="00DC52DA">
      <w:r>
        <w:t xml:space="preserve">This is the Spring Boot entry point. It initializes the Spring application </w:t>
      </w:r>
      <w:r>
        <w:t>context and launches the embedded Tomcat server.</w:t>
      </w:r>
    </w:p>
    <w:p w:rsidR="004461AF" w:rsidRDefault="00DC52DA">
      <w:r>
        <w:t>```java</w:t>
      </w:r>
      <w:r>
        <w:br/>
        <w:t>@SpringBootApplication</w:t>
      </w:r>
      <w:r>
        <w:br/>
        <w:t>public class BatchRestProcessorApplication {</w:t>
      </w:r>
      <w:r>
        <w:br/>
      </w:r>
      <w:r>
        <w:lastRenderedPageBreak/>
        <w:t xml:space="preserve">    public static void main(String[] args) {</w:t>
      </w:r>
      <w:r>
        <w:br/>
        <w:t xml:space="preserve">        SpringApplication.run(BatchRestProcessorApplication.class, args);</w:t>
      </w:r>
      <w:r>
        <w:br/>
        <w:t xml:space="preserve">    }</w:t>
      </w:r>
      <w:r>
        <w:br/>
        <w:t>}</w:t>
      </w:r>
      <w:r>
        <w:br/>
        <w:t>```</w:t>
      </w:r>
    </w:p>
    <w:p w:rsidR="004461AF" w:rsidRDefault="00DC52DA">
      <w:pPr>
        <w:pStyle w:val="Heading2"/>
      </w:pPr>
      <w:r>
        <w:t>4.2 BatchRequest.java</w:t>
      </w:r>
    </w:p>
    <w:p w:rsidR="004461AF" w:rsidRDefault="00DC52DA">
      <w:r>
        <w:t>Defines the request model used by the controller. It holds the list of URLs and optional HTTP method/payload.</w:t>
      </w:r>
    </w:p>
    <w:p w:rsidR="004461AF" w:rsidRDefault="00DC52DA">
      <w:r>
        <w:t>```java</w:t>
      </w:r>
      <w:r>
        <w:br/>
        <w:t>public class BatchRequest {</w:t>
      </w:r>
      <w:r>
        <w:br/>
        <w:t xml:space="preserve">    private List&lt;String&gt; urls;</w:t>
      </w:r>
      <w:r>
        <w:br/>
        <w:t xml:space="preserve">    private String method;</w:t>
      </w:r>
      <w:r>
        <w:br/>
        <w:t xml:space="preserve">    private String payload;</w:t>
      </w:r>
      <w:r>
        <w:br/>
        <w:t>}</w:t>
      </w:r>
      <w:r>
        <w:br/>
      </w:r>
      <w:r>
        <w:t>```</w:t>
      </w:r>
    </w:p>
    <w:p w:rsidR="004461AF" w:rsidRDefault="00DC52DA">
      <w:pPr>
        <w:pStyle w:val="Heading2"/>
      </w:pPr>
      <w:r>
        <w:t>4.3 BatchProcessorService.java</w:t>
      </w:r>
    </w:p>
    <w:p w:rsidR="004461AF" w:rsidRDefault="00DC52DA">
      <w:r>
        <w:t>Handles the core logic of processing API calls concurrently using a thread pool. For each URL, it executes a REST call and collects the responses.</w:t>
      </w:r>
    </w:p>
    <w:p w:rsidR="004461AF" w:rsidRDefault="00DC52DA">
      <w:r>
        <w:t>```java</w:t>
      </w:r>
      <w:r>
        <w:br/>
        <w:t>@Service</w:t>
      </w:r>
      <w:r>
        <w:br/>
        <w:t>public class BatchProcessorService {</w:t>
      </w:r>
      <w:r>
        <w:br/>
        <w:t xml:space="preserve">    public List&lt;Resp</w:t>
      </w:r>
      <w:r>
        <w:t>onseEntity&lt;String&gt;&gt; processBatch(BatchRequest request) {</w:t>
      </w:r>
      <w:r>
        <w:br/>
        <w:t xml:space="preserve">        // Thread pool and async logic for parallel processing</w:t>
      </w:r>
      <w:r>
        <w:br/>
        <w:t xml:space="preserve">    }</w:t>
      </w:r>
      <w:r>
        <w:br/>
        <w:t>}</w:t>
      </w:r>
      <w:r>
        <w:br/>
        <w:t>```</w:t>
      </w:r>
    </w:p>
    <w:p w:rsidR="004461AF" w:rsidRDefault="00DC52DA">
      <w:pPr>
        <w:pStyle w:val="Heading2"/>
      </w:pPr>
      <w:r>
        <w:t>4.4 BatchProcessorController.java</w:t>
      </w:r>
    </w:p>
    <w:p w:rsidR="004461AF" w:rsidRDefault="00DC52DA">
      <w:r>
        <w:t>Defines the REST endpoint `/api/batch/process` which receives the input request, validates</w:t>
      </w:r>
      <w:r>
        <w:t xml:space="preserve"> it, calls the service, and aggregates responses.</w:t>
      </w:r>
    </w:p>
    <w:p w:rsidR="004461AF" w:rsidRDefault="00DC52DA">
      <w:r>
        <w:t>```java</w:t>
      </w:r>
      <w:r>
        <w:br/>
        <w:t>@RestController</w:t>
      </w:r>
      <w:r>
        <w:br/>
        <w:t>@RequestMapping("/api/batch")</w:t>
      </w:r>
      <w:r>
        <w:br/>
        <w:t>public class BatchProcessorController {</w:t>
      </w:r>
      <w:r>
        <w:br/>
        <w:t xml:space="preserve">    @PostMapping("/process")</w:t>
      </w:r>
      <w:r>
        <w:br/>
        <w:t xml:space="preserve">    public ResponseEntity&lt;Map&lt;String, Object&gt;&gt; processBatch(@RequestBody BatchReque</w:t>
      </w:r>
      <w:r>
        <w:t>st batchRequest) {</w:t>
      </w:r>
      <w:r>
        <w:br/>
        <w:t xml:space="preserve">        // Validation and service call</w:t>
      </w:r>
      <w:r>
        <w:br/>
        <w:t xml:space="preserve">    }</w:t>
      </w:r>
      <w:r>
        <w:br/>
      </w:r>
      <w:r>
        <w:lastRenderedPageBreak/>
        <w:t>}</w:t>
      </w:r>
      <w:r>
        <w:br/>
        <w:t>```</w:t>
      </w:r>
    </w:p>
    <w:p w:rsidR="004461AF" w:rsidRDefault="00DC52DA">
      <w:pPr>
        <w:pStyle w:val="Heading1"/>
      </w:pPr>
      <w:r>
        <w:t>5</w:t>
      </w:r>
      <w:r w:rsidRPr="00DC52DA">
        <w:rPr>
          <w:highlight w:val="yellow"/>
        </w:rPr>
        <w:t>. How to Use as a Reusable Component</w:t>
      </w:r>
    </w:p>
    <w:p w:rsidR="004461AF" w:rsidRDefault="00DC52DA">
      <w:r>
        <w:t>You can integrate this component into other Spring Boot projects in two ways:</w:t>
      </w:r>
    </w:p>
    <w:p w:rsidR="004461AF" w:rsidRDefault="00DC52DA">
      <w:pPr>
        <w:pStyle w:val="Heading2"/>
      </w:pPr>
      <w:r>
        <w:t>5.1 Option 1 - Import JAR Directly</w:t>
      </w:r>
    </w:p>
    <w:p w:rsidR="004461AF" w:rsidRDefault="00DC52DA">
      <w:r>
        <w:t>1. Run the following command to bui</w:t>
      </w:r>
      <w:r>
        <w:t>ld the JAR:</w:t>
      </w:r>
      <w:r>
        <w:br/>
        <w:t xml:space="preserve">   ```bash</w:t>
      </w:r>
      <w:r>
        <w:br/>
        <w:t xml:space="preserve">   mvn clean p</w:t>
      </w:r>
      <w:bookmarkStart w:id="0" w:name="_GoBack"/>
      <w:bookmarkEnd w:id="0"/>
      <w:r>
        <w:t>ackage</w:t>
      </w:r>
      <w:r>
        <w:br/>
        <w:t xml:space="preserve">   ```</w:t>
      </w:r>
      <w:r>
        <w:br/>
        <w:t>2. The JAR will be generated in `target/batch-rest-processor-1.0.0.jar`.</w:t>
      </w:r>
      <w:r>
        <w:br/>
        <w:t>3. Add the JAR to your other project’s `lib/` folder.</w:t>
      </w:r>
      <w:r>
        <w:br/>
        <w:t>4. Include it in your project’s `pom.xml`:</w:t>
      </w:r>
      <w:r>
        <w:br/>
        <w:t xml:space="preserve">   ```xml</w:t>
      </w:r>
      <w:r>
        <w:br/>
        <w:t xml:space="preserve">   &lt;dependency&gt;</w:t>
      </w:r>
      <w:r>
        <w:br/>
        <w:t xml:space="preserve">       &lt;g</w:t>
      </w:r>
      <w:r>
        <w:t>roupId&gt;com.example&lt;/groupId&gt;</w:t>
      </w:r>
      <w:r>
        <w:br/>
        <w:t xml:space="preserve">       &lt;artifactId&gt;batch-rest-processor&lt;/artifactId&gt;</w:t>
      </w:r>
      <w:r>
        <w:br/>
        <w:t xml:space="preserve">       &lt;version&gt;1.0.0&lt;/version&gt;</w:t>
      </w:r>
      <w:r>
        <w:br/>
        <w:t xml:space="preserve">       &lt;scope&gt;system&lt;/scope&gt;</w:t>
      </w:r>
      <w:r>
        <w:br/>
        <w:t xml:space="preserve">       &lt;systemPath&gt;${project.basedir}/lib/batch-rest-processor-1.0.0.jar&lt;/systemPath&gt;</w:t>
      </w:r>
      <w:r>
        <w:br/>
        <w:t xml:space="preserve">   &lt;/dependency&gt;</w:t>
      </w:r>
      <w:r>
        <w:br/>
        <w:t xml:space="preserve">   ```</w:t>
      </w:r>
    </w:p>
    <w:p w:rsidR="004461AF" w:rsidRDefault="00DC52DA">
      <w:pPr>
        <w:pStyle w:val="Heading2"/>
      </w:pPr>
      <w:r>
        <w:t>5.2</w:t>
      </w:r>
      <w:r>
        <w:t xml:space="preserve"> Option 2 - Publish to Local Maven Repository</w:t>
      </w:r>
    </w:p>
    <w:p w:rsidR="004461AF" w:rsidRDefault="00DC52DA">
      <w:r>
        <w:t>You can publish the JAR to your local Maven repository using:</w:t>
      </w:r>
      <w:r>
        <w:br/>
        <w:t>```bash</w:t>
      </w:r>
      <w:r>
        <w:br/>
        <w:t>mvn install</w:t>
      </w:r>
      <w:r>
        <w:br/>
        <w:t>```</w:t>
      </w:r>
      <w:r>
        <w:br/>
        <w:t>Then, simply add the dependency to other projects’ `pom.xml` files:</w:t>
      </w:r>
      <w:r>
        <w:br/>
        <w:t>```xml</w:t>
      </w:r>
      <w:r>
        <w:br/>
        <w:t>&lt;dependency&gt;</w:t>
      </w:r>
      <w:r>
        <w:br/>
        <w:t xml:space="preserve">    &lt;groupId&gt;com.example&lt;/groupId&gt;</w:t>
      </w:r>
      <w:r>
        <w:br/>
        <w:t xml:space="preserve"> </w:t>
      </w:r>
      <w:r>
        <w:t xml:space="preserve">   &lt;artifactId&gt;batch-rest-processor&lt;/artifactId&gt;</w:t>
      </w:r>
      <w:r>
        <w:br/>
        <w:t xml:space="preserve">    &lt;version&gt;1.0.0&lt;/version&gt;</w:t>
      </w:r>
      <w:r>
        <w:br/>
        <w:t>&lt;/dependency&gt;</w:t>
      </w:r>
      <w:r>
        <w:br/>
        <w:t>```</w:t>
      </w:r>
    </w:p>
    <w:p w:rsidR="004461AF" w:rsidRDefault="00DC52DA">
      <w:pPr>
        <w:pStyle w:val="Heading1"/>
      </w:pPr>
      <w:r>
        <w:t>6. Testing the Component</w:t>
      </w:r>
    </w:p>
    <w:p w:rsidR="004461AF" w:rsidRDefault="00DC52DA">
      <w:r>
        <w:t>Once running, test with Postman using the following request:</w:t>
      </w:r>
    </w:p>
    <w:p w:rsidR="004461AF" w:rsidRDefault="00DC52DA">
      <w:r>
        <w:lastRenderedPageBreak/>
        <w:t>```json</w:t>
      </w:r>
      <w:r>
        <w:br/>
        <w:t>{</w:t>
      </w:r>
      <w:r>
        <w:br/>
        <w:t xml:space="preserve">  "urls": [</w:t>
      </w:r>
      <w:r>
        <w:br/>
        <w:t xml:space="preserve">    "https://jsonplaceholder.typicode.com/posts/1",</w:t>
      </w:r>
      <w:r>
        <w:br/>
      </w:r>
      <w:r>
        <w:t xml:space="preserve">    "https://jsonplaceholder.typicode.com/posts/2"</w:t>
      </w:r>
      <w:r>
        <w:br/>
        <w:t xml:space="preserve">  ],</w:t>
      </w:r>
      <w:r>
        <w:br/>
        <w:t xml:space="preserve">  "method": "GET",</w:t>
      </w:r>
      <w:r>
        <w:br/>
        <w:t xml:space="preserve">  "payload": ""</w:t>
      </w:r>
      <w:r>
        <w:br/>
        <w:t>}</w:t>
      </w:r>
      <w:r>
        <w:br/>
        <w:t>```</w:t>
      </w:r>
    </w:p>
    <w:p w:rsidR="004461AF" w:rsidRDefault="00DC52DA">
      <w:pPr>
        <w:pStyle w:val="Heading2"/>
      </w:pPr>
      <w:r>
        <w:t>Expected Response:</w:t>
      </w:r>
    </w:p>
    <w:p w:rsidR="004461AF" w:rsidRDefault="00DC52DA">
      <w:r>
        <w:t>```json</w:t>
      </w:r>
      <w:r>
        <w:br/>
        <w:t>{</w:t>
      </w:r>
      <w:r>
        <w:br/>
        <w:t xml:space="preserve">  "responses": [</w:t>
      </w:r>
      <w:r>
        <w:br/>
        <w:t xml:space="preserve">    {</w:t>
      </w:r>
      <w:r>
        <w:br/>
        <w:t xml:space="preserve">      "url": "https://jsonplaceholder.typicode.com/posts/1",</w:t>
      </w:r>
      <w:r>
        <w:br/>
        <w:t xml:space="preserve">      "status": 200,</w:t>
      </w:r>
      <w:r>
        <w:br/>
        <w:t xml:space="preserve">      "body": "{...}"</w:t>
      </w:r>
      <w:r>
        <w:br/>
        <w:t xml:space="preserve">   </w:t>
      </w:r>
      <w:r>
        <w:t xml:space="preserve"> },</w:t>
      </w:r>
      <w:r>
        <w:br/>
        <w:t xml:space="preserve">    {</w:t>
      </w:r>
      <w:r>
        <w:br/>
        <w:t xml:space="preserve">      "url": "https://jsonplaceholder.typicode.com/posts/2",</w:t>
      </w:r>
      <w:r>
        <w:br/>
        <w:t xml:space="preserve">      "status": 200,</w:t>
      </w:r>
      <w:r>
        <w:br/>
        <w:t xml:space="preserve">      "body": "{...}"</w:t>
      </w:r>
      <w:r>
        <w:br/>
        <w:t xml:space="preserve">    }</w:t>
      </w:r>
      <w:r>
        <w:br/>
        <w:t xml:space="preserve">  ]</w:t>
      </w:r>
      <w:r>
        <w:br/>
        <w:t>}</w:t>
      </w:r>
      <w:r>
        <w:br/>
        <w:t>```</w:t>
      </w:r>
    </w:p>
    <w:p w:rsidR="004461AF" w:rsidRDefault="00DC52DA">
      <w:pPr>
        <w:pStyle w:val="Heading1"/>
      </w:pPr>
      <w:r>
        <w:t>7. Conclusion</w:t>
      </w:r>
    </w:p>
    <w:p w:rsidR="004461AF" w:rsidRDefault="00DC52DA">
      <w:r>
        <w:t>The Batch REST Processor is a powerful and flexible component suitable for any microservice or integration platf</w:t>
      </w:r>
      <w:r>
        <w:t>orm that needs to make multiple API calls in parallel. It is designed for scalability, reusability, and simplicity.</w:t>
      </w:r>
    </w:p>
    <w:sectPr w:rsidR="004461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1AF"/>
    <w:rsid w:val="00AA1D8D"/>
    <w:rsid w:val="00B47730"/>
    <w:rsid w:val="00CB0664"/>
    <w:rsid w:val="00DC5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6F97793-621F-48D1-B7A3-8FF99156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68146C-A90D-487A-B99C-3F4D3C09E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2025-11-12T05:25:00Z</dcterms:modified>
  <cp:category/>
</cp:coreProperties>
</file>