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1D743DA2">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5FD861F0"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795F7C"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React kind of refresh this compononet and all the updated values will be there.</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referesh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r w:rsidR="002E2C69">
        <w:rPr>
          <w:rFonts w:ascii="Consolas" w:eastAsia="Times New Roman" w:hAnsi="Consolas" w:cs="Times New Roman"/>
          <w:szCs w:val="22"/>
          <w:lang w:eastAsia="en-IN" w:bidi="ar-SA"/>
        </w:rPr>
        <w:t>VirtulDOM and the old state of VirtualDOM and the new state of VirtualDOM and then updating the UI everything is happening right now, as soon as we click on this button.</w:t>
      </w:r>
    </w:p>
    <w:p w14:paraId="19F6F19A" w14:textId="73FD8B31"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E81FF"/>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useState</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img</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src</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logBtn</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lastRenderedPageBreak/>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=&gt; it will re-render the whole header coomponent, initilly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r w:rsidRPr="000B5327">
        <w:rPr>
          <w:rFonts w:ascii="Consolas" w:eastAsia="Times New Roman" w:hAnsi="Consolas" w:cs="Times New Roman"/>
          <w:i/>
          <w:iCs/>
          <w:szCs w:val="22"/>
          <w:lang w:eastAsia="en-IN" w:bidi="ar-SA"/>
        </w:rPr>
        <w:t>logBtn</w:t>
      </w:r>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 xml:space="preserve">the Header is rendered once again, </w:t>
      </w:r>
      <w:r w:rsidR="00F24290">
        <w:rPr>
          <w:rFonts w:ascii="Consolas" w:eastAsia="Times New Roman" w:hAnsi="Consolas" w:cs="Times New Roman"/>
          <w:szCs w:val="22"/>
          <w:lang w:eastAsia="en-IN" w:bidi="ar-SA"/>
        </w:rPr>
        <w:t>the whole component was refreshed quickly and was called quickly once again</w:t>
      </w:r>
      <w:r w:rsidR="00F24290">
        <w:rPr>
          <w:rFonts w:ascii="Consolas" w:eastAsia="Times New Roman" w:hAnsi="Consolas" w:cs="Times New Roman"/>
          <w:szCs w:val="22"/>
          <w:lang w:eastAsia="en-IN" w:bidi="ar-SA"/>
        </w:rPr>
        <w:t>.</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onClcik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002060"/>
          <w:kern w:val="0"/>
          <w:sz w:val="21"/>
          <w:szCs w:val="21"/>
          <w:lang w:eastAsia="en-IN" w:bidi="ar-SA"/>
          <w14:ligatures w14:val="none"/>
        </w:rPr>
        <w:t>logBtn</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AE81FF"/>
          <w:kern w:val="0"/>
          <w:sz w:val="21"/>
          <w:szCs w:val="21"/>
          <w:lang w:eastAsia="en-IN" w:bidi="ar-SA"/>
          <w14:ligatures w14:val="none"/>
        </w:rPr>
        <w:t>logBtn</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r w:rsidR="009A3116" w:rsidRPr="000B5327">
        <w:rPr>
          <w:rFonts w:ascii="Consolas" w:eastAsia="Times New Roman" w:hAnsi="Consolas" w:cs="Times New Roman"/>
          <w:color w:val="AE81FF"/>
          <w:kern w:val="0"/>
          <w:sz w:val="21"/>
          <w:szCs w:val="21"/>
          <w:lang w:eastAsia="en-IN" w:bidi="ar-SA"/>
          <w14:ligatures w14:val="none"/>
        </w:rPr>
        <w:t>setLogBtn</w:t>
      </w:r>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logBtn variable and this logBtn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w:t>
      </w:r>
      <w:r w:rsidRPr="00C4743F">
        <w:rPr>
          <w:rFonts w:ascii="Consolas" w:eastAsia="Times New Roman" w:hAnsi="Consolas" w:cs="Times New Roman"/>
          <w:b/>
          <w:bCs/>
          <w:i/>
          <w:iCs/>
          <w:color w:val="66D9EF"/>
          <w:kern w:val="0"/>
          <w:sz w:val="21"/>
          <w:szCs w:val="21"/>
          <w:highlight w:val="darkCyan"/>
          <w:lang w:eastAsia="en-IN" w:bidi="ar-SA"/>
          <w14:ligatures w14:val="none"/>
        </w:rPr>
        <w:t>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AE81FF"/>
          <w:kern w:val="0"/>
          <w:sz w:val="21"/>
          <w:szCs w:val="21"/>
          <w:highlight w:val="darkCyan"/>
          <w:lang w:eastAsia="en-IN" w:bidi="ar-SA"/>
          <w14:ligatures w14:val="none"/>
        </w:rPr>
        <w: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E81FF"/>
          <w:kern w:val="0"/>
          <w:sz w:val="21"/>
          <w:szCs w:val="21"/>
          <w:highlight w:val="darkCyan"/>
          <w:lang w:eastAsia="en-IN" w:bidi="ar-SA"/>
          <w14:ligatures w14:val="none"/>
        </w:rPr>
        <w:t>setLogBtn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6E22E"/>
          <w:kern w:val="0"/>
          <w:sz w:val="21"/>
          <w:szCs w:val="21"/>
          <w:highlight w:val="darkCyan"/>
          <w:lang w:eastAsia="en-IN" w:bidi="ar-SA"/>
          <w14:ligatures w14:val="none"/>
        </w:rPr>
        <w:t>useState</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=&gt; Rendering this component once again but this time when we invoke this function this logBtn is a new variable (than it was before)</w:t>
      </w:r>
      <w:r w:rsidR="00BB7115">
        <w:rPr>
          <w:rFonts w:ascii="Consolas" w:eastAsia="Times New Roman" w:hAnsi="Consolas" w:cs="Times New Roman"/>
          <w:lang w:eastAsia="en-IN" w:bidi="ar-SA"/>
        </w:rPr>
        <w:t>. On the intial time the state variable was login right? But as soon as I setLogBtn it will call the Header Component once again it will create a new instance this logBtn is different than that older logBtn which was printed and now when logBtn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As soon as we call setLogBtn it will update logBtn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2D1749E1" w14:textId="2DE14550"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lastRenderedPageBreak/>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lastRenderedPageBreak/>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32A89D87"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2. The second approach is as soon as the page loads we will quilckly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[we will just render the skeleton and as soon as the skeleton is rendered now we will make an API call, and as soon as the API responds we will just rendere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bettern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P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sectPr w:rsidR="00DE5EC1" w:rsidRPr="00DE5EC1" w:rsidSect="00955F48">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53B19"/>
    <w:rsid w:val="00085A13"/>
    <w:rsid w:val="000968AD"/>
    <w:rsid w:val="00097821"/>
    <w:rsid w:val="000A0F53"/>
    <w:rsid w:val="000A4E87"/>
    <w:rsid w:val="000B5327"/>
    <w:rsid w:val="000E2FCC"/>
    <w:rsid w:val="000E32EB"/>
    <w:rsid w:val="001018B4"/>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82315"/>
    <w:rsid w:val="00284DA0"/>
    <w:rsid w:val="002B3456"/>
    <w:rsid w:val="002D0F9D"/>
    <w:rsid w:val="002E2C69"/>
    <w:rsid w:val="00312CB5"/>
    <w:rsid w:val="003230C4"/>
    <w:rsid w:val="0032684B"/>
    <w:rsid w:val="00331005"/>
    <w:rsid w:val="003732D2"/>
    <w:rsid w:val="00381D71"/>
    <w:rsid w:val="00394D73"/>
    <w:rsid w:val="003B1955"/>
    <w:rsid w:val="003C3170"/>
    <w:rsid w:val="003D3F8A"/>
    <w:rsid w:val="003F10A1"/>
    <w:rsid w:val="003F7A63"/>
    <w:rsid w:val="00417C60"/>
    <w:rsid w:val="00420C29"/>
    <w:rsid w:val="00423777"/>
    <w:rsid w:val="004277BB"/>
    <w:rsid w:val="0045243C"/>
    <w:rsid w:val="004618F0"/>
    <w:rsid w:val="00475F73"/>
    <w:rsid w:val="00496C2E"/>
    <w:rsid w:val="004A4C3C"/>
    <w:rsid w:val="004E6B9D"/>
    <w:rsid w:val="004E7451"/>
    <w:rsid w:val="004F6D5E"/>
    <w:rsid w:val="00531056"/>
    <w:rsid w:val="005605ED"/>
    <w:rsid w:val="005771AB"/>
    <w:rsid w:val="00581434"/>
    <w:rsid w:val="00581B23"/>
    <w:rsid w:val="00595E96"/>
    <w:rsid w:val="005C266A"/>
    <w:rsid w:val="005D7578"/>
    <w:rsid w:val="00600EB4"/>
    <w:rsid w:val="006056D4"/>
    <w:rsid w:val="006316C6"/>
    <w:rsid w:val="006370DA"/>
    <w:rsid w:val="006B1D26"/>
    <w:rsid w:val="006B385C"/>
    <w:rsid w:val="006B3F7B"/>
    <w:rsid w:val="006C37BC"/>
    <w:rsid w:val="006E011E"/>
    <w:rsid w:val="006E253B"/>
    <w:rsid w:val="0070576B"/>
    <w:rsid w:val="00727D5F"/>
    <w:rsid w:val="00730418"/>
    <w:rsid w:val="00735129"/>
    <w:rsid w:val="00754A12"/>
    <w:rsid w:val="00755063"/>
    <w:rsid w:val="00757227"/>
    <w:rsid w:val="00795F7C"/>
    <w:rsid w:val="007D3B0E"/>
    <w:rsid w:val="007E1468"/>
    <w:rsid w:val="00801E17"/>
    <w:rsid w:val="00827C7C"/>
    <w:rsid w:val="00846FE8"/>
    <w:rsid w:val="008501E2"/>
    <w:rsid w:val="00860BA4"/>
    <w:rsid w:val="00865A99"/>
    <w:rsid w:val="00892B75"/>
    <w:rsid w:val="008A10A8"/>
    <w:rsid w:val="008A252B"/>
    <w:rsid w:val="008B5254"/>
    <w:rsid w:val="008B5989"/>
    <w:rsid w:val="008C7A5D"/>
    <w:rsid w:val="008D375B"/>
    <w:rsid w:val="008D6ECA"/>
    <w:rsid w:val="008F5565"/>
    <w:rsid w:val="00902F6B"/>
    <w:rsid w:val="00913F93"/>
    <w:rsid w:val="00944E59"/>
    <w:rsid w:val="00951225"/>
    <w:rsid w:val="0095308E"/>
    <w:rsid w:val="00953602"/>
    <w:rsid w:val="00955F48"/>
    <w:rsid w:val="00960FA2"/>
    <w:rsid w:val="0097728A"/>
    <w:rsid w:val="009A3116"/>
    <w:rsid w:val="009A4ADC"/>
    <w:rsid w:val="009A6259"/>
    <w:rsid w:val="009B6803"/>
    <w:rsid w:val="009D43F9"/>
    <w:rsid w:val="009D521C"/>
    <w:rsid w:val="009F058A"/>
    <w:rsid w:val="00A12E4B"/>
    <w:rsid w:val="00A1666C"/>
    <w:rsid w:val="00A23AE5"/>
    <w:rsid w:val="00A6059B"/>
    <w:rsid w:val="00A71866"/>
    <w:rsid w:val="00A75B4C"/>
    <w:rsid w:val="00A76FFA"/>
    <w:rsid w:val="00A84573"/>
    <w:rsid w:val="00A97B11"/>
    <w:rsid w:val="00AA7D51"/>
    <w:rsid w:val="00AD18FD"/>
    <w:rsid w:val="00AE46AD"/>
    <w:rsid w:val="00AE4D4D"/>
    <w:rsid w:val="00B0054A"/>
    <w:rsid w:val="00B01FCC"/>
    <w:rsid w:val="00B521BA"/>
    <w:rsid w:val="00B73645"/>
    <w:rsid w:val="00B90F95"/>
    <w:rsid w:val="00B9179D"/>
    <w:rsid w:val="00B947D2"/>
    <w:rsid w:val="00BB7115"/>
    <w:rsid w:val="00BC0BE2"/>
    <w:rsid w:val="00BC1992"/>
    <w:rsid w:val="00BE5A1F"/>
    <w:rsid w:val="00BE7060"/>
    <w:rsid w:val="00C03162"/>
    <w:rsid w:val="00C371F2"/>
    <w:rsid w:val="00C4743F"/>
    <w:rsid w:val="00C66877"/>
    <w:rsid w:val="00C80BF9"/>
    <w:rsid w:val="00C848ED"/>
    <w:rsid w:val="00C95C56"/>
    <w:rsid w:val="00CB6662"/>
    <w:rsid w:val="00CC5F24"/>
    <w:rsid w:val="00CD1318"/>
    <w:rsid w:val="00CD3858"/>
    <w:rsid w:val="00CF5901"/>
    <w:rsid w:val="00D13E6C"/>
    <w:rsid w:val="00D3038F"/>
    <w:rsid w:val="00D45F6B"/>
    <w:rsid w:val="00D92199"/>
    <w:rsid w:val="00D94216"/>
    <w:rsid w:val="00D9478D"/>
    <w:rsid w:val="00DA667E"/>
    <w:rsid w:val="00DE5EC1"/>
    <w:rsid w:val="00DF1CD5"/>
    <w:rsid w:val="00E00F50"/>
    <w:rsid w:val="00E174C3"/>
    <w:rsid w:val="00E17F9D"/>
    <w:rsid w:val="00E219AF"/>
    <w:rsid w:val="00E735DD"/>
    <w:rsid w:val="00E84920"/>
    <w:rsid w:val="00EB5E21"/>
    <w:rsid w:val="00EE2116"/>
    <w:rsid w:val="00EE4924"/>
    <w:rsid w:val="00F040B0"/>
    <w:rsid w:val="00F129AE"/>
    <w:rsid w:val="00F12C0F"/>
    <w:rsid w:val="00F20CA2"/>
    <w:rsid w:val="00F2300D"/>
    <w:rsid w:val="00F24290"/>
    <w:rsid w:val="00F25984"/>
    <w:rsid w:val="00F4767A"/>
    <w:rsid w:val="00F560EB"/>
    <w:rsid w:val="00F62192"/>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79" Type="http://schemas.openxmlformats.org/officeDocument/2006/relationships/fontTable" Target="fontTable.xml"/><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13054</TotalTime>
  <Pages>36</Pages>
  <Words>8268</Words>
  <Characters>47133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97</cp:revision>
  <dcterms:created xsi:type="dcterms:W3CDTF">2024-01-04T05:53:00Z</dcterms:created>
  <dcterms:modified xsi:type="dcterms:W3CDTF">2024-02-08T06:09:00Z</dcterms:modified>
</cp:coreProperties>
</file>