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BD8B" w14:textId="47727A6D" w:rsidR="00DA500D" w:rsidRDefault="00DA500D">
      <w:pPr>
        <w:jc w:val="center"/>
        <w:rPr>
          <w:b/>
          <w:color w:val="EE0000"/>
          <w:sz w:val="34"/>
        </w:rPr>
      </w:pPr>
      <w:r>
        <w:rPr>
          <w:b/>
          <w:noProof/>
          <w:sz w:val="34"/>
        </w:rPr>
        <mc:AlternateContent>
          <mc:Choice Requires="wps">
            <w:drawing>
              <wp:anchor distT="0" distB="0" distL="114300" distR="114300" simplePos="0" relativeHeight="251659264" behindDoc="0" locked="0" layoutInCell="1" allowOverlap="1" wp14:anchorId="0DCF87A9" wp14:editId="45E3AD1D">
                <wp:simplePos x="0" y="0"/>
                <wp:positionH relativeFrom="column">
                  <wp:posOffset>2517458</wp:posOffset>
                </wp:positionH>
                <wp:positionV relativeFrom="paragraph">
                  <wp:posOffset>151448</wp:posOffset>
                </wp:positionV>
                <wp:extent cx="1557337" cy="519112"/>
                <wp:effectExtent l="57150" t="19050" r="81280" b="90805"/>
                <wp:wrapNone/>
                <wp:docPr id="327779170" name="Rectangle 1"/>
                <wp:cNvGraphicFramePr/>
                <a:graphic xmlns:a="http://schemas.openxmlformats.org/drawingml/2006/main">
                  <a:graphicData uri="http://schemas.microsoft.com/office/word/2010/wordprocessingShape">
                    <wps:wsp>
                      <wps:cNvSpPr/>
                      <wps:spPr>
                        <a:xfrm>
                          <a:off x="0" y="0"/>
                          <a:ext cx="1557337" cy="5191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F2498B8" w14:textId="220BF041" w:rsidR="00DA500D" w:rsidRPr="00DA500D" w:rsidRDefault="00DA500D" w:rsidP="00DA500D">
                            <w:pPr>
                              <w:jc w:val="center"/>
                              <w:rPr>
                                <w:b/>
                                <w:bCs/>
                                <w:sz w:val="32"/>
                                <w:szCs w:val="32"/>
                                <w:lang w:val="en-IN"/>
                              </w:rPr>
                            </w:pPr>
                            <w:r w:rsidRPr="00DA500D">
                              <w:rPr>
                                <w:b/>
                                <w:bCs/>
                                <w:sz w:val="32"/>
                                <w:szCs w:val="32"/>
                                <w:lang w:val="en-IN"/>
                              </w:rPr>
                              <w:t>CO-</w:t>
                            </w:r>
                            <w:proofErr w:type="gramStart"/>
                            <w:r w:rsidRPr="00DA500D">
                              <w:rPr>
                                <w:b/>
                                <w:bCs/>
                                <w:sz w:val="32"/>
                                <w:szCs w:val="32"/>
                                <w:lang w:val="en-IN"/>
                              </w:rPr>
                              <w:t xml:space="preserve">1 </w:t>
                            </w:r>
                            <w:r w:rsidR="0069506E">
                              <w:rPr>
                                <w:b/>
                                <w:bCs/>
                                <w:sz w:val="32"/>
                                <w:szCs w:val="32"/>
                                <w:lang w:val="en-IN"/>
                              </w:rPr>
                              <w:t xml:space="preserve"> </w:t>
                            </w:r>
                            <w:r w:rsidRPr="00DA500D">
                              <w:rPr>
                                <w:b/>
                                <w:bCs/>
                                <w:sz w:val="32"/>
                                <w:szCs w:val="32"/>
                                <w:lang w:val="en-IN"/>
                              </w:rPr>
                              <w:t>AT</w:t>
                            </w:r>
                            <w:proofErr w:type="gramEnd"/>
                            <w:r w:rsidRPr="00DA500D">
                              <w:rPr>
                                <w:b/>
                                <w:bCs/>
                                <w:sz w:val="32"/>
                                <w:szCs w:val="32"/>
                                <w:lang w:val="en-I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F87A9" id="Rectangle 1" o:spid="_x0000_s1026" style="position:absolute;left:0;text-align:left;margin-left:198.25pt;margin-top:11.95pt;width:122.6pt;height:40.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" fillcolor="#4f81bd [3204]" strokecolor="#4579b8 [3044]">
                <v:fill color2="#a7bfde [1620]" rotate="t" angle="180" focus="100%" type="gradient">
                  <o:fill v:ext="view" type="gradientUnscaled"/>
                </v:fill>
                <v:shadow on="t" color="black" opacity="22937f" origin=",.5" offset="0,.63889mm"/>
                <v:textbox>
                  <w:txbxContent>
                    <w:p w14:paraId="2F2498B8" w14:textId="220BF041" w:rsidR="00DA500D" w:rsidRPr="00DA500D" w:rsidRDefault="00DA500D" w:rsidP="00DA500D">
                      <w:pPr>
                        <w:jc w:val="center"/>
                        <w:rPr>
                          <w:b/>
                          <w:bCs/>
                          <w:sz w:val="32"/>
                          <w:szCs w:val="32"/>
                          <w:lang w:val="en-IN"/>
                        </w:rPr>
                      </w:pPr>
                      <w:r w:rsidRPr="00DA500D">
                        <w:rPr>
                          <w:b/>
                          <w:bCs/>
                          <w:sz w:val="32"/>
                          <w:szCs w:val="32"/>
                          <w:lang w:val="en-IN"/>
                        </w:rPr>
                        <w:t>CO-</w:t>
                      </w:r>
                      <w:proofErr w:type="gramStart"/>
                      <w:r w:rsidRPr="00DA500D">
                        <w:rPr>
                          <w:b/>
                          <w:bCs/>
                          <w:sz w:val="32"/>
                          <w:szCs w:val="32"/>
                          <w:lang w:val="en-IN"/>
                        </w:rPr>
                        <w:t xml:space="preserve">1 </w:t>
                      </w:r>
                      <w:r w:rsidR="0069506E">
                        <w:rPr>
                          <w:b/>
                          <w:bCs/>
                          <w:sz w:val="32"/>
                          <w:szCs w:val="32"/>
                          <w:lang w:val="en-IN"/>
                        </w:rPr>
                        <w:t xml:space="preserve"> </w:t>
                      </w:r>
                      <w:r w:rsidRPr="00DA500D">
                        <w:rPr>
                          <w:b/>
                          <w:bCs/>
                          <w:sz w:val="32"/>
                          <w:szCs w:val="32"/>
                          <w:lang w:val="en-IN"/>
                        </w:rPr>
                        <w:t>AT</w:t>
                      </w:r>
                      <w:proofErr w:type="gramEnd"/>
                      <w:r w:rsidRPr="00DA500D">
                        <w:rPr>
                          <w:b/>
                          <w:bCs/>
                          <w:sz w:val="32"/>
                          <w:szCs w:val="32"/>
                          <w:lang w:val="en-IN"/>
                        </w:rPr>
                        <w:t>-2</w:t>
                      </w:r>
                    </w:p>
                  </w:txbxContent>
                </v:textbox>
              </v:rect>
            </w:pict>
          </mc:Fallback>
        </mc:AlternateContent>
      </w:r>
      <w:r w:rsidR="00000000">
        <w:rPr>
          <w:b/>
          <w:sz w:val="34"/>
        </w:rPr>
        <w:br/>
      </w:r>
      <w:r w:rsidRPr="00DA500D">
        <w:rPr>
          <w:b/>
          <w:color w:val="EE0000"/>
          <w:sz w:val="34"/>
        </w:rPr>
        <w:t>CO-</w:t>
      </w:r>
      <w:proofErr w:type="gramStart"/>
      <w:r w:rsidRPr="00DA500D">
        <w:rPr>
          <w:b/>
          <w:color w:val="EE0000"/>
          <w:sz w:val="34"/>
        </w:rPr>
        <w:t>1  AT</w:t>
      </w:r>
      <w:proofErr w:type="gramEnd"/>
      <w:r w:rsidRPr="00DA500D">
        <w:rPr>
          <w:b/>
          <w:color w:val="EE0000"/>
          <w:sz w:val="34"/>
        </w:rPr>
        <w:t>-2</w:t>
      </w:r>
    </w:p>
    <w:p w14:paraId="6BC5113E" w14:textId="77777777" w:rsidR="00DA500D" w:rsidRDefault="00000000" w:rsidP="00DA500D">
      <w:pPr>
        <w:jc w:val="center"/>
        <w:rPr>
          <w:b/>
          <w:sz w:val="32"/>
        </w:rPr>
      </w:pPr>
      <w:r>
        <w:rPr>
          <w:b/>
          <w:sz w:val="34"/>
        </w:rPr>
        <w:br/>
      </w:r>
      <w:r w:rsidRPr="00DA500D">
        <w:rPr>
          <w:b/>
          <w:sz w:val="32"/>
          <w:szCs w:val="32"/>
        </w:rPr>
        <w:t>Agile Sprint Planning &amp; User Story Workshop</w:t>
      </w:r>
      <w:r>
        <w:rPr>
          <w:b/>
          <w:sz w:val="26"/>
        </w:rPr>
        <w:br/>
      </w:r>
    </w:p>
    <w:p w14:paraId="71F788C2" w14:textId="4AAD0C7E" w:rsidR="00D65156" w:rsidRDefault="00000000" w:rsidP="00DA500D">
      <w:pPr>
        <w:jc w:val="center"/>
        <w:rPr>
          <w:b/>
          <w:sz w:val="32"/>
        </w:rPr>
      </w:pPr>
      <w:r>
        <w:rPr>
          <w:b/>
          <w:sz w:val="32"/>
        </w:rPr>
        <w:t>INTELLIGENT INSURANCE CLAIM</w:t>
      </w:r>
      <w:r>
        <w:rPr>
          <w:b/>
          <w:sz w:val="32"/>
        </w:rPr>
        <w:br/>
        <w:t>MANAGEMENT SYSTEM</w:t>
      </w:r>
    </w:p>
    <w:p w14:paraId="3282C791" w14:textId="77777777" w:rsidR="00DA500D" w:rsidRPr="00DA500D" w:rsidRDefault="00DA500D" w:rsidP="00DA500D">
      <w:pPr>
        <w:jc w:val="center"/>
        <w:rPr>
          <w:b/>
          <w:sz w:val="32"/>
        </w:rPr>
      </w:pPr>
    </w:p>
    <w:p w14:paraId="4046767C" w14:textId="77777777" w:rsidR="00D65156" w:rsidRPr="00DA500D" w:rsidRDefault="00000000">
      <w:pPr>
        <w:jc w:val="center"/>
        <w:rPr>
          <w:sz w:val="28"/>
          <w:szCs w:val="28"/>
        </w:rPr>
      </w:pPr>
      <w:r w:rsidRPr="00DA500D">
        <w:rPr>
          <w:sz w:val="28"/>
          <w:szCs w:val="28"/>
        </w:rPr>
        <w:t>Student Name: S.D. Riyaz Kamal</w:t>
      </w:r>
    </w:p>
    <w:p w14:paraId="6A3C3E33" w14:textId="77777777" w:rsidR="00D65156" w:rsidRPr="00DA500D" w:rsidRDefault="00000000">
      <w:pPr>
        <w:jc w:val="center"/>
        <w:rPr>
          <w:sz w:val="28"/>
          <w:szCs w:val="28"/>
        </w:rPr>
      </w:pPr>
      <w:r w:rsidRPr="00DA500D">
        <w:rPr>
          <w:sz w:val="28"/>
          <w:szCs w:val="28"/>
        </w:rPr>
        <w:t>Register Number: 192572049</w:t>
      </w:r>
    </w:p>
    <w:p w14:paraId="242B0B7D" w14:textId="4845DD8D" w:rsidR="00D65156" w:rsidRDefault="00000000">
      <w:pPr>
        <w:jc w:val="center"/>
        <w:rPr>
          <w:sz w:val="28"/>
          <w:szCs w:val="28"/>
        </w:rPr>
      </w:pPr>
      <w:r w:rsidRPr="00DA500D">
        <w:rPr>
          <w:sz w:val="28"/>
          <w:szCs w:val="28"/>
        </w:rPr>
        <w:t>Course Code: CSA1005</w:t>
      </w:r>
    </w:p>
    <w:p w14:paraId="3864E335" w14:textId="3B034DFF" w:rsidR="00DA500D" w:rsidRPr="00DA500D" w:rsidRDefault="00DA500D">
      <w:pPr>
        <w:jc w:val="center"/>
        <w:rPr>
          <w:sz w:val="28"/>
          <w:szCs w:val="28"/>
        </w:rPr>
      </w:pPr>
      <w:proofErr w:type="gramStart"/>
      <w:r>
        <w:rPr>
          <w:sz w:val="28"/>
          <w:szCs w:val="28"/>
        </w:rPr>
        <w:t>Dept :</w:t>
      </w:r>
      <w:proofErr w:type="gramEnd"/>
      <w:r>
        <w:rPr>
          <w:sz w:val="28"/>
          <w:szCs w:val="28"/>
        </w:rPr>
        <w:t xml:space="preserve"> CSE (A.I)</w:t>
      </w:r>
    </w:p>
    <w:p w14:paraId="22646F89" w14:textId="77777777" w:rsidR="00D65156" w:rsidRPr="00DA500D" w:rsidRDefault="00000000">
      <w:pPr>
        <w:jc w:val="center"/>
        <w:rPr>
          <w:sz w:val="28"/>
          <w:szCs w:val="28"/>
        </w:rPr>
      </w:pPr>
      <w:r w:rsidRPr="00DA500D">
        <w:rPr>
          <w:sz w:val="28"/>
          <w:szCs w:val="28"/>
        </w:rPr>
        <w:t>Assessment: CO1 Assessment Tool 2</w:t>
      </w:r>
    </w:p>
    <w:p w14:paraId="613984B2" w14:textId="77777777" w:rsidR="00D65156" w:rsidRDefault="00000000">
      <w:r>
        <w:br w:type="page"/>
      </w:r>
    </w:p>
    <w:p w14:paraId="76A49D7E" w14:textId="77777777" w:rsidR="00D65156" w:rsidRPr="0069506E" w:rsidRDefault="00000000" w:rsidP="0069506E">
      <w:pPr>
        <w:pStyle w:val="Heading1"/>
        <w:spacing w:line="360" w:lineRule="auto"/>
        <w:rPr>
          <w:color w:val="000000" w:themeColor="text1"/>
        </w:rPr>
      </w:pPr>
      <w:r w:rsidRPr="0069506E">
        <w:rPr>
          <w:color w:val="000000" w:themeColor="text1"/>
        </w:rPr>
        <w:lastRenderedPageBreak/>
        <w:t>1. Project Vision and Objectives</w:t>
      </w:r>
    </w:p>
    <w:p w14:paraId="243AF325" w14:textId="77777777" w:rsidR="00D65156" w:rsidRPr="0069506E" w:rsidRDefault="00000000" w:rsidP="0069506E">
      <w:pPr>
        <w:spacing w:line="360" w:lineRule="auto"/>
        <w:rPr>
          <w:sz w:val="28"/>
          <w:szCs w:val="28"/>
        </w:rPr>
      </w:pPr>
      <w:r w:rsidRPr="0069506E">
        <w:rPr>
          <w:sz w:val="28"/>
          <w:szCs w:val="28"/>
        </w:rPr>
        <w:t>The Intelligent Insurance Claim Management System is a digital platform for submitting, verifying, assessing, approving, and settling insurance claims. It reduces paperwork and delays while keeping a clear history of every claim.</w:t>
      </w:r>
    </w:p>
    <w:p w14:paraId="048E9C66" w14:textId="77777777" w:rsidR="00D65156" w:rsidRPr="0069506E" w:rsidRDefault="00000000" w:rsidP="0069506E">
      <w:pPr>
        <w:pStyle w:val="Heading2"/>
        <w:spacing w:line="360" w:lineRule="auto"/>
        <w:rPr>
          <w:color w:val="000000" w:themeColor="text1"/>
          <w:sz w:val="28"/>
          <w:szCs w:val="28"/>
        </w:rPr>
      </w:pPr>
      <w:r w:rsidRPr="0069506E">
        <w:rPr>
          <w:color w:val="000000" w:themeColor="text1"/>
          <w:sz w:val="28"/>
          <w:szCs w:val="28"/>
        </w:rPr>
        <w:t>Objectives:</w:t>
      </w:r>
    </w:p>
    <w:p w14:paraId="6E12B33E" w14:textId="77777777" w:rsidR="00D65156" w:rsidRPr="0069506E" w:rsidRDefault="00000000" w:rsidP="0069506E">
      <w:pPr>
        <w:pStyle w:val="ListBullet"/>
        <w:spacing w:line="360" w:lineRule="auto"/>
        <w:rPr>
          <w:sz w:val="28"/>
          <w:szCs w:val="28"/>
        </w:rPr>
      </w:pPr>
      <w:r w:rsidRPr="0069506E">
        <w:rPr>
          <w:sz w:val="28"/>
          <w:szCs w:val="28"/>
        </w:rPr>
        <w:t>Register policy details and submit claims online.</w:t>
      </w:r>
    </w:p>
    <w:p w14:paraId="5E734895" w14:textId="77777777" w:rsidR="00D65156" w:rsidRPr="0069506E" w:rsidRDefault="00000000" w:rsidP="0069506E">
      <w:pPr>
        <w:pStyle w:val="ListBullet"/>
        <w:spacing w:line="360" w:lineRule="auto"/>
        <w:rPr>
          <w:sz w:val="28"/>
          <w:szCs w:val="28"/>
        </w:rPr>
      </w:pPr>
      <w:r w:rsidRPr="0069506E">
        <w:rPr>
          <w:sz w:val="28"/>
          <w:szCs w:val="28"/>
        </w:rPr>
        <w:t>Upload supporting documents and track claim status.</w:t>
      </w:r>
    </w:p>
    <w:p w14:paraId="07B46E19" w14:textId="77777777" w:rsidR="00D65156" w:rsidRPr="0069506E" w:rsidRDefault="00000000" w:rsidP="0069506E">
      <w:pPr>
        <w:pStyle w:val="ListBullet"/>
        <w:spacing w:line="360" w:lineRule="auto"/>
        <w:rPr>
          <w:sz w:val="28"/>
          <w:szCs w:val="28"/>
        </w:rPr>
      </w:pPr>
      <w:r w:rsidRPr="0069506E">
        <w:rPr>
          <w:sz w:val="28"/>
          <w:szCs w:val="28"/>
        </w:rPr>
        <w:t>Verify documents and assign claims to assessors.</w:t>
      </w:r>
    </w:p>
    <w:p w14:paraId="2FF07320" w14:textId="77777777" w:rsidR="00D65156" w:rsidRPr="0069506E" w:rsidRDefault="00000000" w:rsidP="0069506E">
      <w:pPr>
        <w:pStyle w:val="ListBullet"/>
        <w:spacing w:line="360" w:lineRule="auto"/>
        <w:rPr>
          <w:sz w:val="28"/>
          <w:szCs w:val="28"/>
        </w:rPr>
      </w:pPr>
      <w:r w:rsidRPr="0069506E">
        <w:rPr>
          <w:sz w:val="28"/>
          <w:szCs w:val="28"/>
        </w:rPr>
        <w:t>Record assessment results, approvals, rejections, and settlements.</w:t>
      </w:r>
    </w:p>
    <w:p w14:paraId="367D5563" w14:textId="77777777" w:rsidR="00D65156" w:rsidRPr="0069506E" w:rsidRDefault="00000000" w:rsidP="0069506E">
      <w:pPr>
        <w:pStyle w:val="ListBullet"/>
        <w:spacing w:line="360" w:lineRule="auto"/>
        <w:rPr>
          <w:sz w:val="28"/>
          <w:szCs w:val="28"/>
        </w:rPr>
      </w:pPr>
      <w:r w:rsidRPr="0069506E">
        <w:rPr>
          <w:sz w:val="28"/>
          <w:szCs w:val="28"/>
        </w:rPr>
        <w:t>Generate basic claim analytics and preserve claim history.</w:t>
      </w:r>
    </w:p>
    <w:p w14:paraId="01418ABD" w14:textId="77777777" w:rsidR="00D65156" w:rsidRPr="0069506E" w:rsidRDefault="00000000" w:rsidP="0069506E">
      <w:pPr>
        <w:pStyle w:val="Heading1"/>
        <w:spacing w:line="360" w:lineRule="auto"/>
        <w:rPr>
          <w:color w:val="000000" w:themeColor="text1"/>
        </w:rPr>
      </w:pPr>
      <w:r w:rsidRPr="0069506E">
        <w:rPr>
          <w:color w:val="000000" w:themeColor="text1"/>
        </w:rPr>
        <w:t>2. Stakeholders</w:t>
      </w:r>
    </w:p>
    <w:tbl>
      <w:tblPr>
        <w:tblStyle w:val="TableGrid"/>
        <w:tblW w:w="0" w:type="auto"/>
        <w:jc w:val="center"/>
        <w:tblLook w:val="04A0" w:firstRow="1" w:lastRow="0" w:firstColumn="1" w:lastColumn="0" w:noHBand="0" w:noVBand="1"/>
      </w:tblPr>
      <w:tblGrid>
        <w:gridCol w:w="5112"/>
        <w:gridCol w:w="5112"/>
      </w:tblGrid>
      <w:tr w:rsidR="00D65156" w:rsidRPr="0069506E" w14:paraId="0C3AAAAB" w14:textId="77777777">
        <w:trPr>
          <w:jc w:val="center"/>
        </w:trPr>
        <w:tc>
          <w:tcPr>
            <w:tcW w:w="5112" w:type="dxa"/>
            <w:shd w:val="clear" w:color="auto" w:fill="D9EAF7"/>
            <w:vAlign w:val="center"/>
          </w:tcPr>
          <w:p w14:paraId="4A742AFC" w14:textId="77777777" w:rsidR="00D65156" w:rsidRPr="0069506E" w:rsidRDefault="00000000" w:rsidP="0069506E">
            <w:pPr>
              <w:spacing w:line="360" w:lineRule="auto"/>
              <w:rPr>
                <w:sz w:val="28"/>
                <w:szCs w:val="28"/>
              </w:rPr>
            </w:pPr>
            <w:r w:rsidRPr="0069506E">
              <w:rPr>
                <w:sz w:val="28"/>
                <w:szCs w:val="28"/>
              </w:rPr>
              <w:t>Stakeholder</w:t>
            </w:r>
          </w:p>
        </w:tc>
        <w:tc>
          <w:tcPr>
            <w:tcW w:w="5112" w:type="dxa"/>
            <w:shd w:val="clear" w:color="auto" w:fill="D9EAF7"/>
            <w:vAlign w:val="center"/>
          </w:tcPr>
          <w:p w14:paraId="65A1D379" w14:textId="77777777" w:rsidR="00D65156" w:rsidRPr="0069506E" w:rsidRDefault="00000000" w:rsidP="0069506E">
            <w:pPr>
              <w:spacing w:line="360" w:lineRule="auto"/>
              <w:rPr>
                <w:sz w:val="28"/>
                <w:szCs w:val="28"/>
              </w:rPr>
            </w:pPr>
            <w:r w:rsidRPr="0069506E">
              <w:rPr>
                <w:sz w:val="28"/>
                <w:szCs w:val="28"/>
              </w:rPr>
              <w:t>Responsibility</w:t>
            </w:r>
          </w:p>
        </w:tc>
      </w:tr>
      <w:tr w:rsidR="00D65156" w:rsidRPr="0069506E" w14:paraId="7AF2AEDF" w14:textId="77777777">
        <w:trPr>
          <w:jc w:val="center"/>
        </w:trPr>
        <w:tc>
          <w:tcPr>
            <w:tcW w:w="5112" w:type="dxa"/>
            <w:vAlign w:val="center"/>
          </w:tcPr>
          <w:p w14:paraId="41B21034" w14:textId="77777777" w:rsidR="00D65156" w:rsidRPr="0069506E" w:rsidRDefault="00000000" w:rsidP="0069506E">
            <w:pPr>
              <w:spacing w:line="360" w:lineRule="auto"/>
              <w:rPr>
                <w:sz w:val="28"/>
                <w:szCs w:val="28"/>
              </w:rPr>
            </w:pPr>
            <w:r w:rsidRPr="0069506E">
              <w:rPr>
                <w:sz w:val="28"/>
                <w:szCs w:val="28"/>
              </w:rPr>
              <w:t>Customer</w:t>
            </w:r>
          </w:p>
        </w:tc>
        <w:tc>
          <w:tcPr>
            <w:tcW w:w="5112" w:type="dxa"/>
            <w:vAlign w:val="center"/>
          </w:tcPr>
          <w:p w14:paraId="67246990" w14:textId="77777777" w:rsidR="00D65156" w:rsidRPr="0069506E" w:rsidRDefault="00000000" w:rsidP="0069506E">
            <w:pPr>
              <w:spacing w:line="360" w:lineRule="auto"/>
              <w:rPr>
                <w:sz w:val="28"/>
                <w:szCs w:val="28"/>
              </w:rPr>
            </w:pPr>
            <w:r w:rsidRPr="0069506E">
              <w:rPr>
                <w:sz w:val="28"/>
                <w:szCs w:val="28"/>
              </w:rPr>
              <w:t>Registers policy, submits claim, uploads files, checks status.</w:t>
            </w:r>
          </w:p>
        </w:tc>
      </w:tr>
      <w:tr w:rsidR="00D65156" w:rsidRPr="0069506E" w14:paraId="21517E63" w14:textId="77777777">
        <w:trPr>
          <w:jc w:val="center"/>
        </w:trPr>
        <w:tc>
          <w:tcPr>
            <w:tcW w:w="5112" w:type="dxa"/>
            <w:vAlign w:val="center"/>
          </w:tcPr>
          <w:p w14:paraId="4B2BA0FD" w14:textId="77777777" w:rsidR="00D65156" w:rsidRPr="0069506E" w:rsidRDefault="00000000" w:rsidP="0069506E">
            <w:pPr>
              <w:spacing w:line="360" w:lineRule="auto"/>
              <w:rPr>
                <w:sz w:val="28"/>
                <w:szCs w:val="28"/>
              </w:rPr>
            </w:pPr>
            <w:r w:rsidRPr="0069506E">
              <w:rPr>
                <w:sz w:val="28"/>
                <w:szCs w:val="28"/>
              </w:rPr>
              <w:t>Claims Officer</w:t>
            </w:r>
          </w:p>
        </w:tc>
        <w:tc>
          <w:tcPr>
            <w:tcW w:w="5112" w:type="dxa"/>
            <w:vAlign w:val="center"/>
          </w:tcPr>
          <w:p w14:paraId="63CBED0A" w14:textId="77777777" w:rsidR="00D65156" w:rsidRPr="0069506E" w:rsidRDefault="00000000" w:rsidP="0069506E">
            <w:pPr>
              <w:spacing w:line="360" w:lineRule="auto"/>
              <w:rPr>
                <w:sz w:val="28"/>
                <w:szCs w:val="28"/>
              </w:rPr>
            </w:pPr>
            <w:r w:rsidRPr="0069506E">
              <w:rPr>
                <w:sz w:val="28"/>
                <w:szCs w:val="28"/>
              </w:rPr>
              <w:t>Verifies documents and requests missing information.</w:t>
            </w:r>
          </w:p>
        </w:tc>
      </w:tr>
      <w:tr w:rsidR="00D65156" w:rsidRPr="0069506E" w14:paraId="3053D034" w14:textId="77777777">
        <w:trPr>
          <w:jc w:val="center"/>
        </w:trPr>
        <w:tc>
          <w:tcPr>
            <w:tcW w:w="5112" w:type="dxa"/>
            <w:vAlign w:val="center"/>
          </w:tcPr>
          <w:p w14:paraId="4E6A6911" w14:textId="77777777" w:rsidR="00D65156" w:rsidRPr="0069506E" w:rsidRDefault="00000000" w:rsidP="0069506E">
            <w:pPr>
              <w:spacing w:line="360" w:lineRule="auto"/>
              <w:rPr>
                <w:sz w:val="28"/>
                <w:szCs w:val="28"/>
              </w:rPr>
            </w:pPr>
            <w:r w:rsidRPr="0069506E">
              <w:rPr>
                <w:sz w:val="28"/>
                <w:szCs w:val="28"/>
              </w:rPr>
              <w:t>Assessor</w:t>
            </w:r>
          </w:p>
        </w:tc>
        <w:tc>
          <w:tcPr>
            <w:tcW w:w="5112" w:type="dxa"/>
            <w:vAlign w:val="center"/>
          </w:tcPr>
          <w:p w14:paraId="634D877E" w14:textId="77777777" w:rsidR="00D65156" w:rsidRPr="0069506E" w:rsidRDefault="00000000" w:rsidP="0069506E">
            <w:pPr>
              <w:spacing w:line="360" w:lineRule="auto"/>
              <w:rPr>
                <w:sz w:val="28"/>
                <w:szCs w:val="28"/>
              </w:rPr>
            </w:pPr>
            <w:r w:rsidRPr="0069506E">
              <w:rPr>
                <w:sz w:val="28"/>
                <w:szCs w:val="28"/>
              </w:rPr>
              <w:t>Reviews evidence and records assessment findings.</w:t>
            </w:r>
          </w:p>
        </w:tc>
      </w:tr>
      <w:tr w:rsidR="00D65156" w:rsidRPr="0069506E" w14:paraId="7089DE9E" w14:textId="77777777">
        <w:trPr>
          <w:jc w:val="center"/>
        </w:trPr>
        <w:tc>
          <w:tcPr>
            <w:tcW w:w="5112" w:type="dxa"/>
            <w:vAlign w:val="center"/>
          </w:tcPr>
          <w:p w14:paraId="1A673628" w14:textId="77777777" w:rsidR="00D65156" w:rsidRPr="0069506E" w:rsidRDefault="00000000" w:rsidP="0069506E">
            <w:pPr>
              <w:spacing w:line="360" w:lineRule="auto"/>
              <w:rPr>
                <w:sz w:val="28"/>
                <w:szCs w:val="28"/>
              </w:rPr>
            </w:pPr>
            <w:r w:rsidRPr="0069506E">
              <w:rPr>
                <w:sz w:val="28"/>
                <w:szCs w:val="28"/>
              </w:rPr>
              <w:t>Claims Manager</w:t>
            </w:r>
          </w:p>
        </w:tc>
        <w:tc>
          <w:tcPr>
            <w:tcW w:w="5112" w:type="dxa"/>
            <w:vAlign w:val="center"/>
          </w:tcPr>
          <w:p w14:paraId="04955927" w14:textId="77777777" w:rsidR="00D65156" w:rsidRPr="0069506E" w:rsidRDefault="00000000" w:rsidP="0069506E">
            <w:pPr>
              <w:spacing w:line="360" w:lineRule="auto"/>
              <w:rPr>
                <w:sz w:val="28"/>
                <w:szCs w:val="28"/>
              </w:rPr>
            </w:pPr>
            <w:r w:rsidRPr="0069506E">
              <w:rPr>
                <w:sz w:val="28"/>
                <w:szCs w:val="28"/>
              </w:rPr>
              <w:t>Assigns claims and approves or rejects them.</w:t>
            </w:r>
          </w:p>
        </w:tc>
      </w:tr>
      <w:tr w:rsidR="00D65156" w:rsidRPr="0069506E" w14:paraId="4B54F14B" w14:textId="77777777">
        <w:trPr>
          <w:jc w:val="center"/>
        </w:trPr>
        <w:tc>
          <w:tcPr>
            <w:tcW w:w="5112" w:type="dxa"/>
            <w:vAlign w:val="center"/>
          </w:tcPr>
          <w:p w14:paraId="742E4F1A" w14:textId="77777777" w:rsidR="00D65156" w:rsidRPr="0069506E" w:rsidRDefault="00000000" w:rsidP="0069506E">
            <w:pPr>
              <w:spacing w:line="360" w:lineRule="auto"/>
              <w:rPr>
                <w:sz w:val="28"/>
                <w:szCs w:val="28"/>
              </w:rPr>
            </w:pPr>
            <w:r w:rsidRPr="0069506E">
              <w:rPr>
                <w:sz w:val="28"/>
                <w:szCs w:val="28"/>
              </w:rPr>
              <w:t>Settlement Officer</w:t>
            </w:r>
          </w:p>
        </w:tc>
        <w:tc>
          <w:tcPr>
            <w:tcW w:w="5112" w:type="dxa"/>
            <w:vAlign w:val="center"/>
          </w:tcPr>
          <w:p w14:paraId="2F9D9474" w14:textId="77777777" w:rsidR="00D65156" w:rsidRPr="0069506E" w:rsidRDefault="00000000" w:rsidP="0069506E">
            <w:pPr>
              <w:spacing w:line="360" w:lineRule="auto"/>
              <w:rPr>
                <w:sz w:val="28"/>
                <w:szCs w:val="28"/>
              </w:rPr>
            </w:pPr>
            <w:r w:rsidRPr="0069506E">
              <w:rPr>
                <w:sz w:val="28"/>
                <w:szCs w:val="28"/>
              </w:rPr>
              <w:t>Records payment and settlement details.</w:t>
            </w:r>
          </w:p>
        </w:tc>
      </w:tr>
      <w:tr w:rsidR="00D65156" w:rsidRPr="0069506E" w14:paraId="7045EBC2" w14:textId="77777777">
        <w:trPr>
          <w:jc w:val="center"/>
        </w:trPr>
        <w:tc>
          <w:tcPr>
            <w:tcW w:w="5112" w:type="dxa"/>
            <w:vAlign w:val="center"/>
          </w:tcPr>
          <w:p w14:paraId="14B9AB35" w14:textId="77777777" w:rsidR="00D65156" w:rsidRPr="0069506E" w:rsidRDefault="00000000" w:rsidP="0069506E">
            <w:pPr>
              <w:spacing w:line="360" w:lineRule="auto"/>
              <w:rPr>
                <w:sz w:val="28"/>
                <w:szCs w:val="28"/>
              </w:rPr>
            </w:pPr>
            <w:r w:rsidRPr="0069506E">
              <w:rPr>
                <w:sz w:val="28"/>
                <w:szCs w:val="28"/>
              </w:rPr>
              <w:t>Administrator / Management</w:t>
            </w:r>
          </w:p>
        </w:tc>
        <w:tc>
          <w:tcPr>
            <w:tcW w:w="5112" w:type="dxa"/>
            <w:vAlign w:val="center"/>
          </w:tcPr>
          <w:p w14:paraId="31E9C561" w14:textId="77777777" w:rsidR="00D65156" w:rsidRPr="0069506E" w:rsidRDefault="00000000" w:rsidP="0069506E">
            <w:pPr>
              <w:spacing w:line="360" w:lineRule="auto"/>
              <w:rPr>
                <w:sz w:val="28"/>
                <w:szCs w:val="28"/>
              </w:rPr>
            </w:pPr>
            <w:r w:rsidRPr="0069506E">
              <w:rPr>
                <w:sz w:val="28"/>
                <w:szCs w:val="28"/>
              </w:rPr>
              <w:t>Controls access, configures workflow, and reviews reports.</w:t>
            </w:r>
          </w:p>
        </w:tc>
      </w:tr>
    </w:tbl>
    <w:p w14:paraId="4572634B" w14:textId="77777777" w:rsidR="00D65156" w:rsidRPr="0069506E" w:rsidRDefault="00D65156" w:rsidP="0069506E">
      <w:pPr>
        <w:spacing w:line="360" w:lineRule="auto"/>
        <w:rPr>
          <w:sz w:val="28"/>
          <w:szCs w:val="28"/>
        </w:rPr>
      </w:pPr>
    </w:p>
    <w:p w14:paraId="50580ACA" w14:textId="77777777" w:rsidR="00D65156" w:rsidRPr="0069506E" w:rsidRDefault="00000000" w:rsidP="0069506E">
      <w:pPr>
        <w:pStyle w:val="Heading1"/>
        <w:spacing w:line="360" w:lineRule="auto"/>
        <w:rPr>
          <w:color w:val="000000" w:themeColor="text1"/>
        </w:rPr>
      </w:pPr>
      <w:r w:rsidRPr="0069506E">
        <w:rPr>
          <w:color w:val="000000" w:themeColor="text1"/>
        </w:rPr>
        <w:lastRenderedPageBreak/>
        <w:t>3. System Workflow</w:t>
      </w:r>
    </w:p>
    <w:p w14:paraId="5CA2B95A" w14:textId="77777777" w:rsidR="00D65156" w:rsidRPr="0069506E" w:rsidRDefault="00000000" w:rsidP="0069506E">
      <w:pPr>
        <w:spacing w:line="360" w:lineRule="auto"/>
        <w:rPr>
          <w:sz w:val="28"/>
          <w:szCs w:val="28"/>
        </w:rPr>
      </w:pPr>
      <w:r w:rsidRPr="0069506E">
        <w:rPr>
          <w:noProof/>
          <w:sz w:val="28"/>
          <w:szCs w:val="28"/>
        </w:rPr>
        <w:drawing>
          <wp:inline distT="0" distB="0" distL="0" distR="0" wp14:anchorId="7DF93A9E" wp14:editId="5D4AB243">
            <wp:extent cx="6126480" cy="303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126480" cy="3033830"/>
                    </a:xfrm>
                    <a:prstGeom prst="rect">
                      <a:avLst/>
                    </a:prstGeom>
                  </pic:spPr>
                </pic:pic>
              </a:graphicData>
            </a:graphic>
          </wp:inline>
        </w:drawing>
      </w:r>
    </w:p>
    <w:p w14:paraId="69ADA6F5" w14:textId="77777777" w:rsidR="00D65156" w:rsidRPr="0069506E" w:rsidRDefault="00000000" w:rsidP="0069506E">
      <w:pPr>
        <w:spacing w:line="360" w:lineRule="auto"/>
        <w:jc w:val="center"/>
        <w:rPr>
          <w:sz w:val="28"/>
          <w:szCs w:val="28"/>
        </w:rPr>
      </w:pPr>
      <w:r w:rsidRPr="0069506E">
        <w:rPr>
          <w:sz w:val="28"/>
          <w:szCs w:val="28"/>
        </w:rPr>
        <w:t>Figure 1. Claim processing workflow.</w:t>
      </w:r>
    </w:p>
    <w:p w14:paraId="45EAE91C" w14:textId="77777777" w:rsidR="00D65156" w:rsidRPr="0069506E" w:rsidRDefault="00000000" w:rsidP="0069506E">
      <w:pPr>
        <w:pStyle w:val="Heading1"/>
        <w:spacing w:line="360" w:lineRule="auto"/>
        <w:rPr>
          <w:color w:val="000000" w:themeColor="text1"/>
        </w:rPr>
      </w:pPr>
      <w:r w:rsidRPr="0069506E">
        <w:rPr>
          <w:color w:val="000000" w:themeColor="text1"/>
        </w:rPr>
        <w:t>4. System Architecture</w:t>
      </w:r>
    </w:p>
    <w:p w14:paraId="5FFDA46C" w14:textId="77777777" w:rsidR="00D65156" w:rsidRPr="0069506E" w:rsidRDefault="00000000" w:rsidP="0069506E">
      <w:pPr>
        <w:spacing w:line="360" w:lineRule="auto"/>
        <w:rPr>
          <w:sz w:val="28"/>
          <w:szCs w:val="28"/>
        </w:rPr>
      </w:pPr>
      <w:r w:rsidRPr="0069506E">
        <w:rPr>
          <w:noProof/>
          <w:sz w:val="28"/>
          <w:szCs w:val="28"/>
        </w:rPr>
        <w:drawing>
          <wp:inline distT="0" distB="0" distL="0" distR="0" wp14:anchorId="15A59FB7" wp14:editId="0DECEE20">
            <wp:extent cx="6126480" cy="3033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3033830"/>
                    </a:xfrm>
                    <a:prstGeom prst="rect">
                      <a:avLst/>
                    </a:prstGeom>
                  </pic:spPr>
                </pic:pic>
              </a:graphicData>
            </a:graphic>
          </wp:inline>
        </w:drawing>
      </w:r>
    </w:p>
    <w:p w14:paraId="2099A77E" w14:textId="77777777" w:rsidR="00D65156" w:rsidRPr="0069506E" w:rsidRDefault="00000000" w:rsidP="0069506E">
      <w:pPr>
        <w:spacing w:line="360" w:lineRule="auto"/>
        <w:jc w:val="center"/>
        <w:rPr>
          <w:sz w:val="28"/>
          <w:szCs w:val="28"/>
        </w:rPr>
      </w:pPr>
      <w:r w:rsidRPr="0069506E">
        <w:rPr>
          <w:sz w:val="28"/>
          <w:szCs w:val="28"/>
        </w:rPr>
        <w:t>Figure 2. High-level system architecture.</w:t>
      </w:r>
    </w:p>
    <w:p w14:paraId="05370FE5" w14:textId="77777777" w:rsidR="0069506E" w:rsidRDefault="0069506E" w:rsidP="0069506E">
      <w:pPr>
        <w:pStyle w:val="Heading1"/>
        <w:spacing w:line="360" w:lineRule="auto"/>
      </w:pPr>
    </w:p>
    <w:p w14:paraId="41BB4199" w14:textId="6800E3FB" w:rsidR="00D65156" w:rsidRDefault="00000000" w:rsidP="0069506E">
      <w:pPr>
        <w:pStyle w:val="Heading1"/>
        <w:spacing w:line="360" w:lineRule="auto"/>
        <w:rPr>
          <w:color w:val="000000" w:themeColor="text1"/>
        </w:rPr>
      </w:pPr>
      <w:r w:rsidRPr="0069506E">
        <w:rPr>
          <w:color w:val="000000" w:themeColor="text1"/>
        </w:rPr>
        <w:t>5. Epics and User Stories</w:t>
      </w:r>
    </w:p>
    <w:p w14:paraId="6B15E2C1" w14:textId="77777777" w:rsidR="0069506E" w:rsidRPr="0069506E" w:rsidRDefault="0069506E" w:rsidP="0069506E"/>
    <w:tbl>
      <w:tblPr>
        <w:tblStyle w:val="TableGrid"/>
        <w:tblW w:w="0" w:type="auto"/>
        <w:jc w:val="center"/>
        <w:tblLook w:val="04A0" w:firstRow="1" w:lastRow="0" w:firstColumn="1" w:lastColumn="0" w:noHBand="0" w:noVBand="1"/>
      </w:tblPr>
      <w:tblGrid>
        <w:gridCol w:w="5112"/>
        <w:gridCol w:w="5112"/>
      </w:tblGrid>
      <w:tr w:rsidR="00D65156" w:rsidRPr="0069506E" w14:paraId="19252081" w14:textId="77777777">
        <w:trPr>
          <w:jc w:val="center"/>
        </w:trPr>
        <w:tc>
          <w:tcPr>
            <w:tcW w:w="5112" w:type="dxa"/>
            <w:shd w:val="clear" w:color="auto" w:fill="D9EAF7"/>
            <w:vAlign w:val="center"/>
          </w:tcPr>
          <w:p w14:paraId="47D06698" w14:textId="77777777" w:rsidR="00D65156" w:rsidRPr="0069506E" w:rsidRDefault="00000000" w:rsidP="0069506E">
            <w:pPr>
              <w:spacing w:line="360" w:lineRule="auto"/>
              <w:rPr>
                <w:sz w:val="28"/>
                <w:szCs w:val="28"/>
              </w:rPr>
            </w:pPr>
            <w:r w:rsidRPr="0069506E">
              <w:rPr>
                <w:sz w:val="28"/>
                <w:szCs w:val="28"/>
              </w:rPr>
              <w:t>Epic</w:t>
            </w:r>
          </w:p>
        </w:tc>
        <w:tc>
          <w:tcPr>
            <w:tcW w:w="5112" w:type="dxa"/>
            <w:shd w:val="clear" w:color="auto" w:fill="D9EAF7"/>
            <w:vAlign w:val="center"/>
          </w:tcPr>
          <w:p w14:paraId="20FCB128" w14:textId="77777777" w:rsidR="00D65156" w:rsidRPr="0069506E" w:rsidRDefault="00000000" w:rsidP="0069506E">
            <w:pPr>
              <w:spacing w:line="360" w:lineRule="auto"/>
              <w:rPr>
                <w:sz w:val="28"/>
                <w:szCs w:val="28"/>
              </w:rPr>
            </w:pPr>
            <w:r w:rsidRPr="0069506E">
              <w:rPr>
                <w:sz w:val="28"/>
                <w:szCs w:val="28"/>
              </w:rPr>
              <w:t>User Story</w:t>
            </w:r>
          </w:p>
        </w:tc>
      </w:tr>
      <w:tr w:rsidR="00D65156" w:rsidRPr="0069506E" w14:paraId="4405D147" w14:textId="77777777">
        <w:trPr>
          <w:jc w:val="center"/>
        </w:trPr>
        <w:tc>
          <w:tcPr>
            <w:tcW w:w="5112" w:type="dxa"/>
            <w:vAlign w:val="center"/>
          </w:tcPr>
          <w:p w14:paraId="405CA797" w14:textId="77777777" w:rsidR="00D65156" w:rsidRPr="0069506E" w:rsidRDefault="00000000" w:rsidP="0069506E">
            <w:pPr>
              <w:spacing w:line="360" w:lineRule="auto"/>
              <w:rPr>
                <w:sz w:val="28"/>
                <w:szCs w:val="28"/>
              </w:rPr>
            </w:pPr>
            <w:r w:rsidRPr="0069506E">
              <w:rPr>
                <w:sz w:val="28"/>
                <w:szCs w:val="28"/>
              </w:rPr>
              <w:t>Policy Management</w:t>
            </w:r>
          </w:p>
        </w:tc>
        <w:tc>
          <w:tcPr>
            <w:tcW w:w="5112" w:type="dxa"/>
            <w:vAlign w:val="center"/>
          </w:tcPr>
          <w:p w14:paraId="3D962492" w14:textId="77777777" w:rsidR="00D65156" w:rsidRPr="0069506E" w:rsidRDefault="00000000" w:rsidP="0069506E">
            <w:pPr>
              <w:spacing w:line="360" w:lineRule="auto"/>
              <w:rPr>
                <w:sz w:val="28"/>
                <w:szCs w:val="28"/>
              </w:rPr>
            </w:pPr>
            <w:r w:rsidRPr="0069506E">
              <w:rPr>
                <w:sz w:val="28"/>
                <w:szCs w:val="28"/>
              </w:rPr>
              <w:t>As a customer, I want to register my policy so that my coverage can be checked.</w:t>
            </w:r>
          </w:p>
        </w:tc>
      </w:tr>
      <w:tr w:rsidR="00D65156" w:rsidRPr="0069506E" w14:paraId="2CE7147C" w14:textId="77777777">
        <w:trPr>
          <w:jc w:val="center"/>
        </w:trPr>
        <w:tc>
          <w:tcPr>
            <w:tcW w:w="5112" w:type="dxa"/>
            <w:vAlign w:val="center"/>
          </w:tcPr>
          <w:p w14:paraId="2E3A5B46" w14:textId="77777777" w:rsidR="00D65156" w:rsidRPr="0069506E" w:rsidRDefault="00000000" w:rsidP="0069506E">
            <w:pPr>
              <w:spacing w:line="360" w:lineRule="auto"/>
              <w:rPr>
                <w:sz w:val="28"/>
                <w:szCs w:val="28"/>
              </w:rPr>
            </w:pPr>
            <w:r w:rsidRPr="0069506E">
              <w:rPr>
                <w:sz w:val="28"/>
                <w:szCs w:val="28"/>
              </w:rPr>
              <w:t>Claim Submission</w:t>
            </w:r>
          </w:p>
        </w:tc>
        <w:tc>
          <w:tcPr>
            <w:tcW w:w="5112" w:type="dxa"/>
            <w:vAlign w:val="center"/>
          </w:tcPr>
          <w:p w14:paraId="0FCC550A" w14:textId="77777777" w:rsidR="00D65156" w:rsidRPr="0069506E" w:rsidRDefault="00000000" w:rsidP="0069506E">
            <w:pPr>
              <w:spacing w:line="360" w:lineRule="auto"/>
              <w:rPr>
                <w:sz w:val="28"/>
                <w:szCs w:val="28"/>
              </w:rPr>
            </w:pPr>
            <w:r w:rsidRPr="0069506E">
              <w:rPr>
                <w:sz w:val="28"/>
                <w:szCs w:val="28"/>
              </w:rPr>
              <w:t>As a customer, I want to submit a claim and upload documents so that the insurer can review it.</w:t>
            </w:r>
          </w:p>
        </w:tc>
      </w:tr>
      <w:tr w:rsidR="00D65156" w:rsidRPr="0069506E" w14:paraId="31F81129" w14:textId="77777777">
        <w:trPr>
          <w:jc w:val="center"/>
        </w:trPr>
        <w:tc>
          <w:tcPr>
            <w:tcW w:w="5112" w:type="dxa"/>
            <w:vAlign w:val="center"/>
          </w:tcPr>
          <w:p w14:paraId="3809A733" w14:textId="77777777" w:rsidR="00D65156" w:rsidRPr="0069506E" w:rsidRDefault="00000000" w:rsidP="0069506E">
            <w:pPr>
              <w:spacing w:line="360" w:lineRule="auto"/>
              <w:rPr>
                <w:sz w:val="28"/>
                <w:szCs w:val="28"/>
              </w:rPr>
            </w:pPr>
            <w:r w:rsidRPr="0069506E">
              <w:rPr>
                <w:sz w:val="28"/>
                <w:szCs w:val="28"/>
              </w:rPr>
              <w:t>Status Tracking</w:t>
            </w:r>
          </w:p>
        </w:tc>
        <w:tc>
          <w:tcPr>
            <w:tcW w:w="5112" w:type="dxa"/>
            <w:vAlign w:val="center"/>
          </w:tcPr>
          <w:p w14:paraId="6560144F" w14:textId="77777777" w:rsidR="00D65156" w:rsidRPr="0069506E" w:rsidRDefault="00000000" w:rsidP="0069506E">
            <w:pPr>
              <w:spacing w:line="360" w:lineRule="auto"/>
              <w:rPr>
                <w:sz w:val="28"/>
                <w:szCs w:val="28"/>
              </w:rPr>
            </w:pPr>
            <w:r w:rsidRPr="0069506E">
              <w:rPr>
                <w:sz w:val="28"/>
                <w:szCs w:val="28"/>
              </w:rPr>
              <w:t>As a customer, I want to view claim status so that I know the progress.</w:t>
            </w:r>
          </w:p>
        </w:tc>
      </w:tr>
      <w:tr w:rsidR="00D65156" w:rsidRPr="0069506E" w14:paraId="78AE7FC0" w14:textId="77777777">
        <w:trPr>
          <w:jc w:val="center"/>
        </w:trPr>
        <w:tc>
          <w:tcPr>
            <w:tcW w:w="5112" w:type="dxa"/>
            <w:vAlign w:val="center"/>
          </w:tcPr>
          <w:p w14:paraId="14B73268" w14:textId="77777777" w:rsidR="00D65156" w:rsidRPr="0069506E" w:rsidRDefault="00000000" w:rsidP="0069506E">
            <w:pPr>
              <w:spacing w:line="360" w:lineRule="auto"/>
              <w:rPr>
                <w:sz w:val="28"/>
                <w:szCs w:val="28"/>
              </w:rPr>
            </w:pPr>
            <w:r w:rsidRPr="0069506E">
              <w:rPr>
                <w:sz w:val="28"/>
                <w:szCs w:val="28"/>
              </w:rPr>
              <w:t>Verification</w:t>
            </w:r>
          </w:p>
        </w:tc>
        <w:tc>
          <w:tcPr>
            <w:tcW w:w="5112" w:type="dxa"/>
            <w:vAlign w:val="center"/>
          </w:tcPr>
          <w:p w14:paraId="53157175" w14:textId="77777777" w:rsidR="00D65156" w:rsidRPr="0069506E" w:rsidRDefault="00000000" w:rsidP="0069506E">
            <w:pPr>
              <w:spacing w:line="360" w:lineRule="auto"/>
              <w:rPr>
                <w:sz w:val="28"/>
                <w:szCs w:val="28"/>
              </w:rPr>
            </w:pPr>
            <w:r w:rsidRPr="0069506E">
              <w:rPr>
                <w:sz w:val="28"/>
                <w:szCs w:val="28"/>
              </w:rPr>
              <w:t>As a claims officer, I want to verify documents so that incomplete claims can be corrected.</w:t>
            </w:r>
          </w:p>
        </w:tc>
      </w:tr>
      <w:tr w:rsidR="00D65156" w:rsidRPr="0069506E" w14:paraId="3065A499" w14:textId="77777777">
        <w:trPr>
          <w:jc w:val="center"/>
        </w:trPr>
        <w:tc>
          <w:tcPr>
            <w:tcW w:w="5112" w:type="dxa"/>
            <w:vAlign w:val="center"/>
          </w:tcPr>
          <w:p w14:paraId="5967D851" w14:textId="77777777" w:rsidR="00D65156" w:rsidRPr="0069506E" w:rsidRDefault="00000000" w:rsidP="0069506E">
            <w:pPr>
              <w:spacing w:line="360" w:lineRule="auto"/>
              <w:rPr>
                <w:sz w:val="28"/>
                <w:szCs w:val="28"/>
              </w:rPr>
            </w:pPr>
            <w:r w:rsidRPr="0069506E">
              <w:rPr>
                <w:sz w:val="28"/>
                <w:szCs w:val="28"/>
              </w:rPr>
              <w:t>Assessment</w:t>
            </w:r>
          </w:p>
        </w:tc>
        <w:tc>
          <w:tcPr>
            <w:tcW w:w="5112" w:type="dxa"/>
            <w:vAlign w:val="center"/>
          </w:tcPr>
          <w:p w14:paraId="7FE28718" w14:textId="77777777" w:rsidR="00D65156" w:rsidRPr="0069506E" w:rsidRDefault="00000000" w:rsidP="0069506E">
            <w:pPr>
              <w:spacing w:line="360" w:lineRule="auto"/>
              <w:rPr>
                <w:sz w:val="28"/>
                <w:szCs w:val="28"/>
              </w:rPr>
            </w:pPr>
            <w:r w:rsidRPr="0069506E">
              <w:rPr>
                <w:sz w:val="28"/>
                <w:szCs w:val="28"/>
              </w:rPr>
              <w:t>As an assessor, I want to record findings so that decisions are evidence-based.</w:t>
            </w:r>
          </w:p>
        </w:tc>
      </w:tr>
      <w:tr w:rsidR="00D65156" w:rsidRPr="0069506E" w14:paraId="796CA108" w14:textId="77777777">
        <w:trPr>
          <w:jc w:val="center"/>
        </w:trPr>
        <w:tc>
          <w:tcPr>
            <w:tcW w:w="5112" w:type="dxa"/>
            <w:vAlign w:val="center"/>
          </w:tcPr>
          <w:p w14:paraId="4668453E" w14:textId="77777777" w:rsidR="00D65156" w:rsidRPr="0069506E" w:rsidRDefault="00000000" w:rsidP="0069506E">
            <w:pPr>
              <w:spacing w:line="360" w:lineRule="auto"/>
              <w:rPr>
                <w:sz w:val="28"/>
                <w:szCs w:val="28"/>
              </w:rPr>
            </w:pPr>
            <w:r w:rsidRPr="0069506E">
              <w:rPr>
                <w:sz w:val="28"/>
                <w:szCs w:val="28"/>
              </w:rPr>
              <w:t>Decision &amp; Settlement</w:t>
            </w:r>
          </w:p>
        </w:tc>
        <w:tc>
          <w:tcPr>
            <w:tcW w:w="5112" w:type="dxa"/>
            <w:vAlign w:val="center"/>
          </w:tcPr>
          <w:p w14:paraId="29353630" w14:textId="77777777" w:rsidR="00D65156" w:rsidRPr="0069506E" w:rsidRDefault="00000000" w:rsidP="0069506E">
            <w:pPr>
              <w:spacing w:line="360" w:lineRule="auto"/>
              <w:rPr>
                <w:sz w:val="28"/>
                <w:szCs w:val="28"/>
              </w:rPr>
            </w:pPr>
            <w:r w:rsidRPr="0069506E">
              <w:rPr>
                <w:sz w:val="28"/>
                <w:szCs w:val="28"/>
              </w:rPr>
              <w:t>As an approver, I want to approve or reject claims, and as a settlement officer, I want to record payment details.</w:t>
            </w:r>
          </w:p>
        </w:tc>
      </w:tr>
      <w:tr w:rsidR="00D65156" w:rsidRPr="0069506E" w14:paraId="08468BB0" w14:textId="77777777">
        <w:trPr>
          <w:jc w:val="center"/>
        </w:trPr>
        <w:tc>
          <w:tcPr>
            <w:tcW w:w="5112" w:type="dxa"/>
            <w:vAlign w:val="center"/>
          </w:tcPr>
          <w:p w14:paraId="576AA8B1" w14:textId="77777777" w:rsidR="00D65156" w:rsidRPr="0069506E" w:rsidRDefault="00000000" w:rsidP="0069506E">
            <w:pPr>
              <w:spacing w:line="360" w:lineRule="auto"/>
              <w:rPr>
                <w:sz w:val="28"/>
                <w:szCs w:val="28"/>
              </w:rPr>
            </w:pPr>
            <w:r w:rsidRPr="0069506E">
              <w:rPr>
                <w:sz w:val="28"/>
                <w:szCs w:val="28"/>
              </w:rPr>
              <w:t>Analytics</w:t>
            </w:r>
          </w:p>
        </w:tc>
        <w:tc>
          <w:tcPr>
            <w:tcW w:w="5112" w:type="dxa"/>
            <w:vAlign w:val="center"/>
          </w:tcPr>
          <w:p w14:paraId="31D660A6" w14:textId="77777777" w:rsidR="00D65156" w:rsidRPr="0069506E" w:rsidRDefault="00000000" w:rsidP="0069506E">
            <w:pPr>
              <w:spacing w:line="360" w:lineRule="auto"/>
              <w:rPr>
                <w:sz w:val="28"/>
                <w:szCs w:val="28"/>
              </w:rPr>
            </w:pPr>
            <w:r w:rsidRPr="0069506E">
              <w:rPr>
                <w:sz w:val="28"/>
                <w:szCs w:val="28"/>
              </w:rPr>
              <w:t>As a manager, I want to view claim summaries and histories to monitor performance.</w:t>
            </w:r>
          </w:p>
        </w:tc>
      </w:tr>
    </w:tbl>
    <w:p w14:paraId="15698813" w14:textId="77777777" w:rsidR="00D65156" w:rsidRDefault="00D65156" w:rsidP="0069506E">
      <w:pPr>
        <w:spacing w:line="360" w:lineRule="auto"/>
        <w:rPr>
          <w:sz w:val="28"/>
          <w:szCs w:val="28"/>
        </w:rPr>
      </w:pPr>
    </w:p>
    <w:p w14:paraId="631F5A6E" w14:textId="77777777" w:rsidR="0069506E" w:rsidRDefault="0069506E" w:rsidP="0069506E">
      <w:pPr>
        <w:spacing w:line="360" w:lineRule="auto"/>
        <w:rPr>
          <w:sz w:val="28"/>
          <w:szCs w:val="28"/>
        </w:rPr>
      </w:pPr>
    </w:p>
    <w:p w14:paraId="716F5363" w14:textId="77777777" w:rsidR="0069506E" w:rsidRDefault="0069506E" w:rsidP="0069506E">
      <w:pPr>
        <w:spacing w:line="360" w:lineRule="auto"/>
        <w:rPr>
          <w:sz w:val="28"/>
          <w:szCs w:val="28"/>
        </w:rPr>
      </w:pPr>
    </w:p>
    <w:p w14:paraId="435B4FAD" w14:textId="77777777" w:rsidR="0069506E" w:rsidRDefault="0069506E" w:rsidP="0069506E">
      <w:pPr>
        <w:spacing w:line="360" w:lineRule="auto"/>
        <w:rPr>
          <w:sz w:val="28"/>
          <w:szCs w:val="28"/>
        </w:rPr>
      </w:pPr>
    </w:p>
    <w:p w14:paraId="76DBC426" w14:textId="77777777" w:rsidR="0069506E" w:rsidRPr="0069506E" w:rsidRDefault="0069506E" w:rsidP="0069506E">
      <w:pPr>
        <w:spacing w:line="360" w:lineRule="auto"/>
        <w:rPr>
          <w:sz w:val="28"/>
          <w:szCs w:val="28"/>
        </w:rPr>
      </w:pPr>
    </w:p>
    <w:p w14:paraId="0C961008" w14:textId="77777777" w:rsidR="00D65156" w:rsidRPr="0069506E" w:rsidRDefault="00000000" w:rsidP="0069506E">
      <w:pPr>
        <w:pStyle w:val="Heading1"/>
        <w:spacing w:line="360" w:lineRule="auto"/>
        <w:rPr>
          <w:color w:val="000000" w:themeColor="text1"/>
        </w:rPr>
      </w:pPr>
      <w:r w:rsidRPr="0069506E">
        <w:rPr>
          <w:color w:val="000000" w:themeColor="text1"/>
        </w:rPr>
        <w:t>6. Acceptance Criteria</w:t>
      </w:r>
    </w:p>
    <w:p w14:paraId="0C52E3F4" w14:textId="77777777" w:rsidR="0069506E" w:rsidRPr="0069506E" w:rsidRDefault="0069506E" w:rsidP="0069506E"/>
    <w:tbl>
      <w:tblPr>
        <w:tblStyle w:val="TableGrid"/>
        <w:tblW w:w="0" w:type="auto"/>
        <w:jc w:val="center"/>
        <w:tblLook w:val="04A0" w:firstRow="1" w:lastRow="0" w:firstColumn="1" w:lastColumn="0" w:noHBand="0" w:noVBand="1"/>
      </w:tblPr>
      <w:tblGrid>
        <w:gridCol w:w="5112"/>
        <w:gridCol w:w="5112"/>
      </w:tblGrid>
      <w:tr w:rsidR="00D65156" w:rsidRPr="0069506E" w14:paraId="74F96476" w14:textId="77777777">
        <w:trPr>
          <w:jc w:val="center"/>
        </w:trPr>
        <w:tc>
          <w:tcPr>
            <w:tcW w:w="5112" w:type="dxa"/>
            <w:shd w:val="clear" w:color="auto" w:fill="D9EAF7"/>
            <w:vAlign w:val="center"/>
          </w:tcPr>
          <w:p w14:paraId="73F1AF30" w14:textId="77777777" w:rsidR="00D65156" w:rsidRPr="0069506E" w:rsidRDefault="00000000" w:rsidP="0069506E">
            <w:pPr>
              <w:spacing w:line="360" w:lineRule="auto"/>
              <w:rPr>
                <w:sz w:val="28"/>
                <w:szCs w:val="28"/>
              </w:rPr>
            </w:pPr>
            <w:r w:rsidRPr="0069506E">
              <w:rPr>
                <w:sz w:val="28"/>
                <w:szCs w:val="28"/>
              </w:rPr>
              <w:t>Story</w:t>
            </w:r>
          </w:p>
        </w:tc>
        <w:tc>
          <w:tcPr>
            <w:tcW w:w="5112" w:type="dxa"/>
            <w:shd w:val="clear" w:color="auto" w:fill="D9EAF7"/>
            <w:vAlign w:val="center"/>
          </w:tcPr>
          <w:p w14:paraId="19DAABB1" w14:textId="77777777" w:rsidR="00D65156" w:rsidRPr="0069506E" w:rsidRDefault="00000000" w:rsidP="0069506E">
            <w:pPr>
              <w:spacing w:line="360" w:lineRule="auto"/>
              <w:rPr>
                <w:sz w:val="28"/>
                <w:szCs w:val="28"/>
              </w:rPr>
            </w:pPr>
            <w:r w:rsidRPr="0069506E">
              <w:rPr>
                <w:sz w:val="28"/>
                <w:szCs w:val="28"/>
              </w:rPr>
              <w:t>Acceptance Criteria</w:t>
            </w:r>
          </w:p>
        </w:tc>
      </w:tr>
      <w:tr w:rsidR="00D65156" w:rsidRPr="0069506E" w14:paraId="6EF30EDB" w14:textId="77777777">
        <w:trPr>
          <w:jc w:val="center"/>
        </w:trPr>
        <w:tc>
          <w:tcPr>
            <w:tcW w:w="5112" w:type="dxa"/>
            <w:vAlign w:val="center"/>
          </w:tcPr>
          <w:p w14:paraId="1E9007CB" w14:textId="77777777" w:rsidR="00D65156" w:rsidRPr="0069506E" w:rsidRDefault="00000000" w:rsidP="0069506E">
            <w:pPr>
              <w:spacing w:line="360" w:lineRule="auto"/>
              <w:rPr>
                <w:sz w:val="28"/>
                <w:szCs w:val="28"/>
              </w:rPr>
            </w:pPr>
            <w:r w:rsidRPr="0069506E">
              <w:rPr>
                <w:sz w:val="28"/>
                <w:szCs w:val="28"/>
              </w:rPr>
              <w:t>Register policy</w:t>
            </w:r>
          </w:p>
        </w:tc>
        <w:tc>
          <w:tcPr>
            <w:tcW w:w="5112" w:type="dxa"/>
            <w:vAlign w:val="center"/>
          </w:tcPr>
          <w:p w14:paraId="1687B337" w14:textId="77777777" w:rsidR="00D65156" w:rsidRPr="0069506E" w:rsidRDefault="00000000" w:rsidP="0069506E">
            <w:pPr>
              <w:spacing w:line="360" w:lineRule="auto"/>
              <w:rPr>
                <w:sz w:val="28"/>
                <w:szCs w:val="28"/>
              </w:rPr>
            </w:pPr>
            <w:r w:rsidRPr="0069506E">
              <w:rPr>
                <w:sz w:val="28"/>
                <w:szCs w:val="28"/>
              </w:rPr>
              <w:t>Given valid policy details, when the customer submits them, then the system saves the policy and confirms success.</w:t>
            </w:r>
          </w:p>
        </w:tc>
      </w:tr>
      <w:tr w:rsidR="00D65156" w:rsidRPr="0069506E" w14:paraId="719B0A75" w14:textId="77777777">
        <w:trPr>
          <w:jc w:val="center"/>
        </w:trPr>
        <w:tc>
          <w:tcPr>
            <w:tcW w:w="5112" w:type="dxa"/>
            <w:vAlign w:val="center"/>
          </w:tcPr>
          <w:p w14:paraId="7D8DEB81" w14:textId="77777777" w:rsidR="00D65156" w:rsidRPr="0069506E" w:rsidRDefault="00000000" w:rsidP="0069506E">
            <w:pPr>
              <w:spacing w:line="360" w:lineRule="auto"/>
              <w:rPr>
                <w:sz w:val="28"/>
                <w:szCs w:val="28"/>
              </w:rPr>
            </w:pPr>
            <w:r w:rsidRPr="0069506E">
              <w:rPr>
                <w:sz w:val="28"/>
                <w:szCs w:val="28"/>
              </w:rPr>
              <w:t>Submit claim</w:t>
            </w:r>
          </w:p>
        </w:tc>
        <w:tc>
          <w:tcPr>
            <w:tcW w:w="5112" w:type="dxa"/>
            <w:vAlign w:val="center"/>
          </w:tcPr>
          <w:p w14:paraId="4890AF1F" w14:textId="77777777" w:rsidR="00D65156" w:rsidRPr="0069506E" w:rsidRDefault="00000000" w:rsidP="0069506E">
            <w:pPr>
              <w:spacing w:line="360" w:lineRule="auto"/>
              <w:rPr>
                <w:sz w:val="28"/>
                <w:szCs w:val="28"/>
              </w:rPr>
            </w:pPr>
            <w:r w:rsidRPr="0069506E">
              <w:rPr>
                <w:sz w:val="28"/>
                <w:szCs w:val="28"/>
              </w:rPr>
              <w:t>Given an active policy, when required claim fields are completed, then the system creates a unique claim ID.</w:t>
            </w:r>
          </w:p>
        </w:tc>
      </w:tr>
      <w:tr w:rsidR="00D65156" w:rsidRPr="0069506E" w14:paraId="075EF16E" w14:textId="77777777">
        <w:trPr>
          <w:jc w:val="center"/>
        </w:trPr>
        <w:tc>
          <w:tcPr>
            <w:tcW w:w="5112" w:type="dxa"/>
            <w:vAlign w:val="center"/>
          </w:tcPr>
          <w:p w14:paraId="63ED0E4E" w14:textId="77777777" w:rsidR="00D65156" w:rsidRPr="0069506E" w:rsidRDefault="00000000" w:rsidP="0069506E">
            <w:pPr>
              <w:spacing w:line="360" w:lineRule="auto"/>
              <w:rPr>
                <w:sz w:val="28"/>
                <w:szCs w:val="28"/>
              </w:rPr>
            </w:pPr>
            <w:r w:rsidRPr="0069506E">
              <w:rPr>
                <w:sz w:val="28"/>
                <w:szCs w:val="28"/>
              </w:rPr>
              <w:t>Upload documents</w:t>
            </w:r>
          </w:p>
        </w:tc>
        <w:tc>
          <w:tcPr>
            <w:tcW w:w="5112" w:type="dxa"/>
            <w:vAlign w:val="center"/>
          </w:tcPr>
          <w:p w14:paraId="184AC471" w14:textId="77777777" w:rsidR="00D65156" w:rsidRPr="0069506E" w:rsidRDefault="00000000" w:rsidP="0069506E">
            <w:pPr>
              <w:spacing w:line="360" w:lineRule="auto"/>
              <w:rPr>
                <w:sz w:val="28"/>
                <w:szCs w:val="28"/>
              </w:rPr>
            </w:pPr>
            <w:r w:rsidRPr="0069506E">
              <w:rPr>
                <w:sz w:val="28"/>
                <w:szCs w:val="28"/>
              </w:rPr>
              <w:t>Given an existing claim, when an allowed file is uploaded, then it is linked to the claim; invalid files show an error.</w:t>
            </w:r>
          </w:p>
        </w:tc>
      </w:tr>
      <w:tr w:rsidR="00D65156" w:rsidRPr="0069506E" w14:paraId="57EA5D07" w14:textId="77777777">
        <w:trPr>
          <w:jc w:val="center"/>
        </w:trPr>
        <w:tc>
          <w:tcPr>
            <w:tcW w:w="5112" w:type="dxa"/>
            <w:vAlign w:val="center"/>
          </w:tcPr>
          <w:p w14:paraId="6060BC49" w14:textId="77777777" w:rsidR="00D65156" w:rsidRPr="0069506E" w:rsidRDefault="00000000" w:rsidP="0069506E">
            <w:pPr>
              <w:spacing w:line="360" w:lineRule="auto"/>
              <w:rPr>
                <w:sz w:val="28"/>
                <w:szCs w:val="28"/>
              </w:rPr>
            </w:pPr>
            <w:r w:rsidRPr="0069506E">
              <w:rPr>
                <w:sz w:val="28"/>
                <w:szCs w:val="28"/>
              </w:rPr>
              <w:t>Track status</w:t>
            </w:r>
          </w:p>
        </w:tc>
        <w:tc>
          <w:tcPr>
            <w:tcW w:w="5112" w:type="dxa"/>
            <w:vAlign w:val="center"/>
          </w:tcPr>
          <w:p w14:paraId="7A24269D" w14:textId="77777777" w:rsidR="00D65156" w:rsidRPr="0069506E" w:rsidRDefault="00000000" w:rsidP="0069506E">
            <w:pPr>
              <w:spacing w:line="360" w:lineRule="auto"/>
              <w:rPr>
                <w:sz w:val="28"/>
                <w:szCs w:val="28"/>
              </w:rPr>
            </w:pPr>
            <w:r w:rsidRPr="0069506E">
              <w:rPr>
                <w:sz w:val="28"/>
                <w:szCs w:val="28"/>
              </w:rPr>
              <w:t>Given a customer owns a claim, when they open it, then the current status and last update are displayed.</w:t>
            </w:r>
          </w:p>
        </w:tc>
      </w:tr>
      <w:tr w:rsidR="00D65156" w:rsidRPr="0069506E" w14:paraId="02E68CC6" w14:textId="77777777">
        <w:trPr>
          <w:jc w:val="center"/>
        </w:trPr>
        <w:tc>
          <w:tcPr>
            <w:tcW w:w="5112" w:type="dxa"/>
            <w:vAlign w:val="center"/>
          </w:tcPr>
          <w:p w14:paraId="54FFC975" w14:textId="77777777" w:rsidR="00D65156" w:rsidRPr="0069506E" w:rsidRDefault="00000000" w:rsidP="0069506E">
            <w:pPr>
              <w:spacing w:line="360" w:lineRule="auto"/>
              <w:rPr>
                <w:sz w:val="28"/>
                <w:szCs w:val="28"/>
              </w:rPr>
            </w:pPr>
            <w:r w:rsidRPr="0069506E">
              <w:rPr>
                <w:sz w:val="28"/>
                <w:szCs w:val="28"/>
              </w:rPr>
              <w:t>Verify / assess</w:t>
            </w:r>
          </w:p>
        </w:tc>
        <w:tc>
          <w:tcPr>
            <w:tcW w:w="5112" w:type="dxa"/>
            <w:vAlign w:val="center"/>
          </w:tcPr>
          <w:p w14:paraId="73E06744" w14:textId="77777777" w:rsidR="00D65156" w:rsidRPr="0069506E" w:rsidRDefault="00000000" w:rsidP="0069506E">
            <w:pPr>
              <w:spacing w:line="360" w:lineRule="auto"/>
              <w:rPr>
                <w:sz w:val="28"/>
                <w:szCs w:val="28"/>
              </w:rPr>
            </w:pPr>
            <w:r w:rsidRPr="0069506E">
              <w:rPr>
                <w:sz w:val="28"/>
                <w:szCs w:val="28"/>
              </w:rPr>
              <w:t>Given a claim is submitted, when staff review it, then verification results and assessment findings are saved.</w:t>
            </w:r>
          </w:p>
        </w:tc>
      </w:tr>
      <w:tr w:rsidR="00D65156" w:rsidRPr="0069506E" w14:paraId="42C2BF11" w14:textId="77777777">
        <w:trPr>
          <w:jc w:val="center"/>
        </w:trPr>
        <w:tc>
          <w:tcPr>
            <w:tcW w:w="5112" w:type="dxa"/>
            <w:vAlign w:val="center"/>
          </w:tcPr>
          <w:p w14:paraId="61B33F26" w14:textId="77777777" w:rsidR="00D65156" w:rsidRPr="0069506E" w:rsidRDefault="00000000" w:rsidP="0069506E">
            <w:pPr>
              <w:spacing w:line="360" w:lineRule="auto"/>
              <w:rPr>
                <w:sz w:val="28"/>
                <w:szCs w:val="28"/>
              </w:rPr>
            </w:pPr>
            <w:r w:rsidRPr="0069506E">
              <w:rPr>
                <w:sz w:val="28"/>
                <w:szCs w:val="28"/>
              </w:rPr>
              <w:t>Approve / settle</w:t>
            </w:r>
          </w:p>
        </w:tc>
        <w:tc>
          <w:tcPr>
            <w:tcW w:w="5112" w:type="dxa"/>
            <w:vAlign w:val="center"/>
          </w:tcPr>
          <w:p w14:paraId="348A8FFD" w14:textId="77777777" w:rsidR="00D65156" w:rsidRPr="0069506E" w:rsidRDefault="00000000" w:rsidP="0069506E">
            <w:pPr>
              <w:spacing w:line="360" w:lineRule="auto"/>
              <w:rPr>
                <w:sz w:val="28"/>
                <w:szCs w:val="28"/>
              </w:rPr>
            </w:pPr>
            <w:r w:rsidRPr="0069506E">
              <w:rPr>
                <w:sz w:val="28"/>
                <w:szCs w:val="28"/>
              </w:rPr>
              <w:t>Given assessment is complete, when an authorized user records a decision and settlement, then the decision, reason, and payment details are stored.</w:t>
            </w:r>
          </w:p>
        </w:tc>
      </w:tr>
    </w:tbl>
    <w:p w14:paraId="4428C711" w14:textId="77777777" w:rsidR="00D65156" w:rsidRDefault="00D65156" w:rsidP="0069506E">
      <w:pPr>
        <w:spacing w:line="360" w:lineRule="auto"/>
        <w:rPr>
          <w:sz w:val="28"/>
          <w:szCs w:val="28"/>
        </w:rPr>
      </w:pPr>
    </w:p>
    <w:p w14:paraId="647CD42A" w14:textId="77777777" w:rsidR="0069506E" w:rsidRDefault="0069506E" w:rsidP="0069506E">
      <w:pPr>
        <w:spacing w:line="360" w:lineRule="auto"/>
        <w:rPr>
          <w:sz w:val="28"/>
          <w:szCs w:val="28"/>
        </w:rPr>
      </w:pPr>
    </w:p>
    <w:p w14:paraId="03AD4E63" w14:textId="77777777" w:rsidR="0069506E" w:rsidRDefault="0069506E" w:rsidP="0069506E">
      <w:pPr>
        <w:spacing w:line="360" w:lineRule="auto"/>
        <w:rPr>
          <w:sz w:val="28"/>
          <w:szCs w:val="28"/>
        </w:rPr>
      </w:pPr>
    </w:p>
    <w:p w14:paraId="6B69B37C" w14:textId="77777777" w:rsidR="00D65156" w:rsidRPr="0069506E" w:rsidRDefault="00000000" w:rsidP="0069506E">
      <w:pPr>
        <w:pStyle w:val="Heading1"/>
        <w:spacing w:line="360" w:lineRule="auto"/>
        <w:rPr>
          <w:color w:val="000000" w:themeColor="text1"/>
        </w:rPr>
      </w:pPr>
      <w:r w:rsidRPr="0069506E">
        <w:rPr>
          <w:color w:val="000000" w:themeColor="text1"/>
        </w:rPr>
        <w:lastRenderedPageBreak/>
        <w:t>7. Prioritized Product Backlog</w:t>
      </w:r>
    </w:p>
    <w:tbl>
      <w:tblPr>
        <w:tblStyle w:val="TableGrid"/>
        <w:tblW w:w="0" w:type="auto"/>
        <w:jc w:val="center"/>
        <w:tblLook w:val="04A0" w:firstRow="1" w:lastRow="0" w:firstColumn="1" w:lastColumn="0" w:noHBand="0" w:noVBand="1"/>
      </w:tblPr>
      <w:tblGrid>
        <w:gridCol w:w="3408"/>
        <w:gridCol w:w="3408"/>
        <w:gridCol w:w="3408"/>
      </w:tblGrid>
      <w:tr w:rsidR="00D65156" w:rsidRPr="0069506E" w14:paraId="23589C08" w14:textId="77777777">
        <w:trPr>
          <w:jc w:val="center"/>
        </w:trPr>
        <w:tc>
          <w:tcPr>
            <w:tcW w:w="3408" w:type="dxa"/>
            <w:shd w:val="clear" w:color="auto" w:fill="D9EAF7"/>
            <w:vAlign w:val="center"/>
          </w:tcPr>
          <w:p w14:paraId="511793DB" w14:textId="77777777" w:rsidR="00D65156" w:rsidRPr="0069506E" w:rsidRDefault="00000000" w:rsidP="0069506E">
            <w:pPr>
              <w:spacing w:line="360" w:lineRule="auto"/>
              <w:rPr>
                <w:sz w:val="28"/>
                <w:szCs w:val="28"/>
              </w:rPr>
            </w:pPr>
            <w:r w:rsidRPr="0069506E">
              <w:rPr>
                <w:sz w:val="28"/>
                <w:szCs w:val="28"/>
              </w:rPr>
              <w:t>Priority</w:t>
            </w:r>
          </w:p>
        </w:tc>
        <w:tc>
          <w:tcPr>
            <w:tcW w:w="3408" w:type="dxa"/>
            <w:shd w:val="clear" w:color="auto" w:fill="D9EAF7"/>
            <w:vAlign w:val="center"/>
          </w:tcPr>
          <w:p w14:paraId="1090237C" w14:textId="77777777" w:rsidR="00D65156" w:rsidRPr="0069506E" w:rsidRDefault="00000000" w:rsidP="0069506E">
            <w:pPr>
              <w:spacing w:line="360" w:lineRule="auto"/>
              <w:rPr>
                <w:sz w:val="28"/>
                <w:szCs w:val="28"/>
              </w:rPr>
            </w:pPr>
            <w:r w:rsidRPr="0069506E">
              <w:rPr>
                <w:sz w:val="28"/>
                <w:szCs w:val="28"/>
              </w:rPr>
              <w:t>Feature</w:t>
            </w:r>
          </w:p>
        </w:tc>
        <w:tc>
          <w:tcPr>
            <w:tcW w:w="3408" w:type="dxa"/>
            <w:shd w:val="clear" w:color="auto" w:fill="D9EAF7"/>
            <w:vAlign w:val="center"/>
          </w:tcPr>
          <w:p w14:paraId="04AE073F" w14:textId="77777777" w:rsidR="00D65156" w:rsidRPr="0069506E" w:rsidRDefault="00000000" w:rsidP="0069506E">
            <w:pPr>
              <w:spacing w:line="360" w:lineRule="auto"/>
              <w:rPr>
                <w:sz w:val="28"/>
                <w:szCs w:val="28"/>
              </w:rPr>
            </w:pPr>
            <w:r w:rsidRPr="0069506E">
              <w:rPr>
                <w:sz w:val="28"/>
                <w:szCs w:val="28"/>
              </w:rPr>
              <w:t>Reason</w:t>
            </w:r>
          </w:p>
        </w:tc>
      </w:tr>
      <w:tr w:rsidR="00D65156" w:rsidRPr="0069506E" w14:paraId="4E50D76C" w14:textId="77777777">
        <w:trPr>
          <w:jc w:val="center"/>
        </w:trPr>
        <w:tc>
          <w:tcPr>
            <w:tcW w:w="3408" w:type="dxa"/>
            <w:vAlign w:val="center"/>
          </w:tcPr>
          <w:p w14:paraId="1966B5D3" w14:textId="77777777" w:rsidR="00D65156" w:rsidRPr="0069506E" w:rsidRDefault="00000000" w:rsidP="0069506E">
            <w:pPr>
              <w:spacing w:line="360" w:lineRule="auto"/>
              <w:rPr>
                <w:sz w:val="28"/>
                <w:szCs w:val="28"/>
              </w:rPr>
            </w:pPr>
            <w:r w:rsidRPr="0069506E">
              <w:rPr>
                <w:sz w:val="28"/>
                <w:szCs w:val="28"/>
              </w:rPr>
              <w:t>1 – High</w:t>
            </w:r>
          </w:p>
        </w:tc>
        <w:tc>
          <w:tcPr>
            <w:tcW w:w="3408" w:type="dxa"/>
            <w:vAlign w:val="center"/>
          </w:tcPr>
          <w:p w14:paraId="145A2E1B" w14:textId="77777777" w:rsidR="00D65156" w:rsidRPr="0069506E" w:rsidRDefault="00000000" w:rsidP="0069506E">
            <w:pPr>
              <w:spacing w:line="360" w:lineRule="auto"/>
              <w:rPr>
                <w:sz w:val="28"/>
                <w:szCs w:val="28"/>
              </w:rPr>
            </w:pPr>
            <w:r w:rsidRPr="0069506E">
              <w:rPr>
                <w:sz w:val="28"/>
                <w:szCs w:val="28"/>
              </w:rPr>
              <w:t>Policy registration</w:t>
            </w:r>
          </w:p>
        </w:tc>
        <w:tc>
          <w:tcPr>
            <w:tcW w:w="3408" w:type="dxa"/>
            <w:vAlign w:val="center"/>
          </w:tcPr>
          <w:p w14:paraId="62A77C1A" w14:textId="77777777" w:rsidR="00D65156" w:rsidRPr="0069506E" w:rsidRDefault="00000000" w:rsidP="0069506E">
            <w:pPr>
              <w:spacing w:line="360" w:lineRule="auto"/>
              <w:rPr>
                <w:sz w:val="28"/>
                <w:szCs w:val="28"/>
              </w:rPr>
            </w:pPr>
            <w:r w:rsidRPr="0069506E">
              <w:rPr>
                <w:sz w:val="28"/>
                <w:szCs w:val="28"/>
              </w:rPr>
              <w:t>Required to link claims to coverage.</w:t>
            </w:r>
          </w:p>
        </w:tc>
      </w:tr>
      <w:tr w:rsidR="00D65156" w:rsidRPr="0069506E" w14:paraId="297CEE13" w14:textId="77777777">
        <w:trPr>
          <w:jc w:val="center"/>
        </w:trPr>
        <w:tc>
          <w:tcPr>
            <w:tcW w:w="3408" w:type="dxa"/>
            <w:vAlign w:val="center"/>
          </w:tcPr>
          <w:p w14:paraId="0E652C3E" w14:textId="77777777" w:rsidR="00D65156" w:rsidRPr="0069506E" w:rsidRDefault="00000000" w:rsidP="0069506E">
            <w:pPr>
              <w:spacing w:line="360" w:lineRule="auto"/>
              <w:rPr>
                <w:sz w:val="28"/>
                <w:szCs w:val="28"/>
              </w:rPr>
            </w:pPr>
            <w:r w:rsidRPr="0069506E">
              <w:rPr>
                <w:sz w:val="28"/>
                <w:szCs w:val="28"/>
              </w:rPr>
              <w:t>2 – High</w:t>
            </w:r>
          </w:p>
        </w:tc>
        <w:tc>
          <w:tcPr>
            <w:tcW w:w="3408" w:type="dxa"/>
            <w:vAlign w:val="center"/>
          </w:tcPr>
          <w:p w14:paraId="5A5F107A" w14:textId="77777777" w:rsidR="00D65156" w:rsidRPr="0069506E" w:rsidRDefault="00000000" w:rsidP="0069506E">
            <w:pPr>
              <w:spacing w:line="360" w:lineRule="auto"/>
              <w:rPr>
                <w:sz w:val="28"/>
                <w:szCs w:val="28"/>
              </w:rPr>
            </w:pPr>
            <w:r w:rsidRPr="0069506E">
              <w:rPr>
                <w:sz w:val="28"/>
                <w:szCs w:val="28"/>
              </w:rPr>
              <w:t>Claim submission</w:t>
            </w:r>
          </w:p>
        </w:tc>
        <w:tc>
          <w:tcPr>
            <w:tcW w:w="3408" w:type="dxa"/>
            <w:vAlign w:val="center"/>
          </w:tcPr>
          <w:p w14:paraId="0C07FCE1" w14:textId="77777777" w:rsidR="00D65156" w:rsidRPr="0069506E" w:rsidRDefault="00000000" w:rsidP="0069506E">
            <w:pPr>
              <w:spacing w:line="360" w:lineRule="auto"/>
              <w:rPr>
                <w:sz w:val="28"/>
                <w:szCs w:val="28"/>
              </w:rPr>
            </w:pPr>
            <w:r w:rsidRPr="0069506E">
              <w:rPr>
                <w:sz w:val="28"/>
                <w:szCs w:val="28"/>
              </w:rPr>
              <w:t>Core system function.</w:t>
            </w:r>
          </w:p>
        </w:tc>
      </w:tr>
      <w:tr w:rsidR="00D65156" w:rsidRPr="0069506E" w14:paraId="488AA095" w14:textId="77777777">
        <w:trPr>
          <w:jc w:val="center"/>
        </w:trPr>
        <w:tc>
          <w:tcPr>
            <w:tcW w:w="3408" w:type="dxa"/>
            <w:vAlign w:val="center"/>
          </w:tcPr>
          <w:p w14:paraId="38C61A6E" w14:textId="77777777" w:rsidR="00D65156" w:rsidRPr="0069506E" w:rsidRDefault="00000000" w:rsidP="0069506E">
            <w:pPr>
              <w:spacing w:line="360" w:lineRule="auto"/>
              <w:rPr>
                <w:sz w:val="28"/>
                <w:szCs w:val="28"/>
              </w:rPr>
            </w:pPr>
            <w:r w:rsidRPr="0069506E">
              <w:rPr>
                <w:sz w:val="28"/>
                <w:szCs w:val="28"/>
              </w:rPr>
              <w:t>3 – High</w:t>
            </w:r>
          </w:p>
        </w:tc>
        <w:tc>
          <w:tcPr>
            <w:tcW w:w="3408" w:type="dxa"/>
            <w:vAlign w:val="center"/>
          </w:tcPr>
          <w:p w14:paraId="22F0CB66" w14:textId="77777777" w:rsidR="00D65156" w:rsidRPr="0069506E" w:rsidRDefault="00000000" w:rsidP="0069506E">
            <w:pPr>
              <w:spacing w:line="360" w:lineRule="auto"/>
              <w:rPr>
                <w:sz w:val="28"/>
                <w:szCs w:val="28"/>
              </w:rPr>
            </w:pPr>
            <w:r w:rsidRPr="0069506E">
              <w:rPr>
                <w:sz w:val="28"/>
                <w:szCs w:val="28"/>
              </w:rPr>
              <w:t>Document upload</w:t>
            </w:r>
          </w:p>
        </w:tc>
        <w:tc>
          <w:tcPr>
            <w:tcW w:w="3408" w:type="dxa"/>
            <w:vAlign w:val="center"/>
          </w:tcPr>
          <w:p w14:paraId="0AB7CEF1" w14:textId="77777777" w:rsidR="00D65156" w:rsidRPr="0069506E" w:rsidRDefault="00000000" w:rsidP="0069506E">
            <w:pPr>
              <w:spacing w:line="360" w:lineRule="auto"/>
              <w:rPr>
                <w:sz w:val="28"/>
                <w:szCs w:val="28"/>
              </w:rPr>
            </w:pPr>
            <w:r w:rsidRPr="0069506E">
              <w:rPr>
                <w:sz w:val="28"/>
                <w:szCs w:val="28"/>
              </w:rPr>
              <w:t>Evidence is needed for verification.</w:t>
            </w:r>
          </w:p>
        </w:tc>
      </w:tr>
      <w:tr w:rsidR="00D65156" w:rsidRPr="0069506E" w14:paraId="751222AD" w14:textId="77777777">
        <w:trPr>
          <w:jc w:val="center"/>
        </w:trPr>
        <w:tc>
          <w:tcPr>
            <w:tcW w:w="3408" w:type="dxa"/>
            <w:vAlign w:val="center"/>
          </w:tcPr>
          <w:p w14:paraId="093F5457" w14:textId="77777777" w:rsidR="00D65156" w:rsidRPr="0069506E" w:rsidRDefault="00000000" w:rsidP="0069506E">
            <w:pPr>
              <w:spacing w:line="360" w:lineRule="auto"/>
              <w:rPr>
                <w:sz w:val="28"/>
                <w:szCs w:val="28"/>
              </w:rPr>
            </w:pPr>
            <w:r w:rsidRPr="0069506E">
              <w:rPr>
                <w:sz w:val="28"/>
                <w:szCs w:val="28"/>
              </w:rPr>
              <w:t>4 – High</w:t>
            </w:r>
          </w:p>
        </w:tc>
        <w:tc>
          <w:tcPr>
            <w:tcW w:w="3408" w:type="dxa"/>
            <w:vAlign w:val="center"/>
          </w:tcPr>
          <w:p w14:paraId="5D9349C5" w14:textId="77777777" w:rsidR="00D65156" w:rsidRPr="0069506E" w:rsidRDefault="00000000" w:rsidP="0069506E">
            <w:pPr>
              <w:spacing w:line="360" w:lineRule="auto"/>
              <w:rPr>
                <w:sz w:val="28"/>
                <w:szCs w:val="28"/>
              </w:rPr>
            </w:pPr>
            <w:r w:rsidRPr="0069506E">
              <w:rPr>
                <w:sz w:val="28"/>
                <w:szCs w:val="28"/>
              </w:rPr>
              <w:t>Status tracking</w:t>
            </w:r>
          </w:p>
        </w:tc>
        <w:tc>
          <w:tcPr>
            <w:tcW w:w="3408" w:type="dxa"/>
            <w:vAlign w:val="center"/>
          </w:tcPr>
          <w:p w14:paraId="7682054C" w14:textId="77777777" w:rsidR="00D65156" w:rsidRPr="0069506E" w:rsidRDefault="00000000" w:rsidP="0069506E">
            <w:pPr>
              <w:spacing w:line="360" w:lineRule="auto"/>
              <w:rPr>
                <w:sz w:val="28"/>
                <w:szCs w:val="28"/>
              </w:rPr>
            </w:pPr>
            <w:r w:rsidRPr="0069506E">
              <w:rPr>
                <w:sz w:val="28"/>
                <w:szCs w:val="28"/>
              </w:rPr>
              <w:t>Keeps customers informed.</w:t>
            </w:r>
          </w:p>
        </w:tc>
      </w:tr>
      <w:tr w:rsidR="00D65156" w:rsidRPr="0069506E" w14:paraId="36F83F4F" w14:textId="77777777">
        <w:trPr>
          <w:jc w:val="center"/>
        </w:trPr>
        <w:tc>
          <w:tcPr>
            <w:tcW w:w="3408" w:type="dxa"/>
            <w:vAlign w:val="center"/>
          </w:tcPr>
          <w:p w14:paraId="53C9409B" w14:textId="77777777" w:rsidR="00D65156" w:rsidRPr="0069506E" w:rsidRDefault="00000000" w:rsidP="0069506E">
            <w:pPr>
              <w:spacing w:line="360" w:lineRule="auto"/>
              <w:rPr>
                <w:sz w:val="28"/>
                <w:szCs w:val="28"/>
              </w:rPr>
            </w:pPr>
            <w:r w:rsidRPr="0069506E">
              <w:rPr>
                <w:sz w:val="28"/>
                <w:szCs w:val="28"/>
              </w:rPr>
              <w:t>5 – Medium</w:t>
            </w:r>
          </w:p>
        </w:tc>
        <w:tc>
          <w:tcPr>
            <w:tcW w:w="3408" w:type="dxa"/>
            <w:vAlign w:val="center"/>
          </w:tcPr>
          <w:p w14:paraId="6AC05A97" w14:textId="77777777" w:rsidR="00D65156" w:rsidRPr="0069506E" w:rsidRDefault="00000000" w:rsidP="0069506E">
            <w:pPr>
              <w:spacing w:line="360" w:lineRule="auto"/>
              <w:rPr>
                <w:sz w:val="28"/>
                <w:szCs w:val="28"/>
              </w:rPr>
            </w:pPr>
            <w:r w:rsidRPr="0069506E">
              <w:rPr>
                <w:sz w:val="28"/>
                <w:szCs w:val="28"/>
              </w:rPr>
              <w:t>Verification and assessor assignment</w:t>
            </w:r>
          </w:p>
        </w:tc>
        <w:tc>
          <w:tcPr>
            <w:tcW w:w="3408" w:type="dxa"/>
            <w:vAlign w:val="center"/>
          </w:tcPr>
          <w:p w14:paraId="70603C5A" w14:textId="77777777" w:rsidR="00D65156" w:rsidRPr="0069506E" w:rsidRDefault="00000000" w:rsidP="0069506E">
            <w:pPr>
              <w:spacing w:line="360" w:lineRule="auto"/>
              <w:rPr>
                <w:sz w:val="28"/>
                <w:szCs w:val="28"/>
              </w:rPr>
            </w:pPr>
            <w:r w:rsidRPr="0069506E">
              <w:rPr>
                <w:sz w:val="28"/>
                <w:szCs w:val="28"/>
              </w:rPr>
              <w:t>Supports claim review.</w:t>
            </w:r>
          </w:p>
        </w:tc>
      </w:tr>
      <w:tr w:rsidR="00D65156" w:rsidRPr="0069506E" w14:paraId="3902BD2F" w14:textId="77777777">
        <w:trPr>
          <w:jc w:val="center"/>
        </w:trPr>
        <w:tc>
          <w:tcPr>
            <w:tcW w:w="3408" w:type="dxa"/>
            <w:vAlign w:val="center"/>
          </w:tcPr>
          <w:p w14:paraId="6CA181DA" w14:textId="77777777" w:rsidR="00D65156" w:rsidRPr="0069506E" w:rsidRDefault="00000000" w:rsidP="0069506E">
            <w:pPr>
              <w:spacing w:line="360" w:lineRule="auto"/>
              <w:rPr>
                <w:sz w:val="28"/>
                <w:szCs w:val="28"/>
              </w:rPr>
            </w:pPr>
            <w:r w:rsidRPr="0069506E">
              <w:rPr>
                <w:sz w:val="28"/>
                <w:szCs w:val="28"/>
              </w:rPr>
              <w:t>6 – Medium</w:t>
            </w:r>
          </w:p>
        </w:tc>
        <w:tc>
          <w:tcPr>
            <w:tcW w:w="3408" w:type="dxa"/>
            <w:vAlign w:val="center"/>
          </w:tcPr>
          <w:p w14:paraId="0AFF8554" w14:textId="77777777" w:rsidR="00D65156" w:rsidRPr="0069506E" w:rsidRDefault="00000000" w:rsidP="0069506E">
            <w:pPr>
              <w:spacing w:line="360" w:lineRule="auto"/>
              <w:rPr>
                <w:sz w:val="28"/>
                <w:szCs w:val="28"/>
              </w:rPr>
            </w:pPr>
            <w:r w:rsidRPr="0069506E">
              <w:rPr>
                <w:sz w:val="28"/>
                <w:szCs w:val="28"/>
              </w:rPr>
              <w:t>Assessment and decision</w:t>
            </w:r>
          </w:p>
        </w:tc>
        <w:tc>
          <w:tcPr>
            <w:tcW w:w="3408" w:type="dxa"/>
            <w:vAlign w:val="center"/>
          </w:tcPr>
          <w:p w14:paraId="07AAA82F" w14:textId="77777777" w:rsidR="00D65156" w:rsidRPr="0069506E" w:rsidRDefault="00000000" w:rsidP="0069506E">
            <w:pPr>
              <w:spacing w:line="360" w:lineRule="auto"/>
              <w:rPr>
                <w:sz w:val="28"/>
                <w:szCs w:val="28"/>
              </w:rPr>
            </w:pPr>
            <w:r w:rsidRPr="0069506E">
              <w:rPr>
                <w:sz w:val="28"/>
                <w:szCs w:val="28"/>
              </w:rPr>
              <w:t>Enables approval or rejection.</w:t>
            </w:r>
          </w:p>
        </w:tc>
      </w:tr>
      <w:tr w:rsidR="00D65156" w:rsidRPr="0069506E" w14:paraId="5D11F9AF" w14:textId="77777777">
        <w:trPr>
          <w:jc w:val="center"/>
        </w:trPr>
        <w:tc>
          <w:tcPr>
            <w:tcW w:w="3408" w:type="dxa"/>
            <w:vAlign w:val="center"/>
          </w:tcPr>
          <w:p w14:paraId="39209110" w14:textId="77777777" w:rsidR="00D65156" w:rsidRPr="0069506E" w:rsidRDefault="00000000" w:rsidP="0069506E">
            <w:pPr>
              <w:spacing w:line="360" w:lineRule="auto"/>
              <w:rPr>
                <w:sz w:val="28"/>
                <w:szCs w:val="28"/>
              </w:rPr>
            </w:pPr>
            <w:r w:rsidRPr="0069506E">
              <w:rPr>
                <w:sz w:val="28"/>
                <w:szCs w:val="28"/>
              </w:rPr>
              <w:t>7 – Later</w:t>
            </w:r>
          </w:p>
        </w:tc>
        <w:tc>
          <w:tcPr>
            <w:tcW w:w="3408" w:type="dxa"/>
            <w:vAlign w:val="center"/>
          </w:tcPr>
          <w:p w14:paraId="3169D640" w14:textId="77777777" w:rsidR="00D65156" w:rsidRPr="0069506E" w:rsidRDefault="00000000" w:rsidP="0069506E">
            <w:pPr>
              <w:spacing w:line="360" w:lineRule="auto"/>
              <w:rPr>
                <w:sz w:val="28"/>
                <w:szCs w:val="28"/>
              </w:rPr>
            </w:pPr>
            <w:r w:rsidRPr="0069506E">
              <w:rPr>
                <w:sz w:val="28"/>
                <w:szCs w:val="28"/>
              </w:rPr>
              <w:t>Settlement and analytics</w:t>
            </w:r>
          </w:p>
        </w:tc>
        <w:tc>
          <w:tcPr>
            <w:tcW w:w="3408" w:type="dxa"/>
            <w:vAlign w:val="center"/>
          </w:tcPr>
          <w:p w14:paraId="444D1B02" w14:textId="77777777" w:rsidR="00D65156" w:rsidRPr="0069506E" w:rsidRDefault="00000000" w:rsidP="0069506E">
            <w:pPr>
              <w:spacing w:line="360" w:lineRule="auto"/>
              <w:rPr>
                <w:sz w:val="28"/>
                <w:szCs w:val="28"/>
              </w:rPr>
            </w:pPr>
            <w:r w:rsidRPr="0069506E">
              <w:rPr>
                <w:sz w:val="28"/>
                <w:szCs w:val="28"/>
              </w:rPr>
              <w:t>Completes processing and supports management.</w:t>
            </w:r>
          </w:p>
        </w:tc>
      </w:tr>
    </w:tbl>
    <w:p w14:paraId="15A4A63D" w14:textId="77777777" w:rsidR="00D65156" w:rsidRPr="0069506E" w:rsidRDefault="00D65156" w:rsidP="0069506E">
      <w:pPr>
        <w:spacing w:line="360" w:lineRule="auto"/>
        <w:rPr>
          <w:sz w:val="28"/>
          <w:szCs w:val="28"/>
        </w:rPr>
      </w:pPr>
    </w:p>
    <w:p w14:paraId="688A28B5" w14:textId="77777777" w:rsidR="00D65156" w:rsidRPr="0069506E" w:rsidRDefault="00000000" w:rsidP="0069506E">
      <w:pPr>
        <w:pStyle w:val="Heading1"/>
        <w:spacing w:line="360" w:lineRule="auto"/>
        <w:rPr>
          <w:color w:val="000000" w:themeColor="text1"/>
        </w:rPr>
      </w:pPr>
      <w:r w:rsidRPr="0069506E">
        <w:rPr>
          <w:color w:val="000000" w:themeColor="text1"/>
        </w:rPr>
        <w:t>8. Sprint Plan</w:t>
      </w:r>
    </w:p>
    <w:p w14:paraId="17488A96" w14:textId="77777777" w:rsidR="00D65156" w:rsidRPr="0069506E" w:rsidRDefault="00000000" w:rsidP="0069506E">
      <w:pPr>
        <w:spacing w:line="360" w:lineRule="auto"/>
        <w:rPr>
          <w:sz w:val="28"/>
          <w:szCs w:val="28"/>
        </w:rPr>
      </w:pPr>
      <w:r w:rsidRPr="0069506E">
        <w:rPr>
          <w:sz w:val="28"/>
          <w:szCs w:val="28"/>
        </w:rPr>
        <w:t>Sprint duration: 2 weeks (10 working days).</w:t>
      </w:r>
    </w:p>
    <w:p w14:paraId="54F9665F" w14:textId="77777777" w:rsidR="00D65156" w:rsidRPr="0069506E" w:rsidRDefault="00000000" w:rsidP="0069506E">
      <w:pPr>
        <w:spacing w:line="360" w:lineRule="auto"/>
        <w:rPr>
          <w:sz w:val="28"/>
          <w:szCs w:val="28"/>
        </w:rPr>
      </w:pPr>
      <w:r w:rsidRPr="0069506E">
        <w:rPr>
          <w:sz w:val="28"/>
          <w:szCs w:val="28"/>
        </w:rPr>
        <w:t>Sprint goal: Build a basic working system that allows customers to register policy details, submit claims with documents, and view claim status.</w:t>
      </w:r>
    </w:p>
    <w:p w14:paraId="7ED92818" w14:textId="77777777" w:rsidR="00D65156" w:rsidRPr="0069506E" w:rsidRDefault="00000000" w:rsidP="0069506E">
      <w:pPr>
        <w:spacing w:line="360" w:lineRule="auto"/>
        <w:rPr>
          <w:sz w:val="28"/>
          <w:szCs w:val="28"/>
        </w:rPr>
      </w:pPr>
      <w:r w:rsidRPr="0069506E">
        <w:rPr>
          <w:noProof/>
          <w:sz w:val="28"/>
          <w:szCs w:val="28"/>
        </w:rPr>
        <w:drawing>
          <wp:inline distT="0" distB="0" distL="0" distR="0" wp14:anchorId="5577EF68" wp14:editId="752841F1">
            <wp:extent cx="6126480" cy="1981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png"/>
                    <pic:cNvPicPr/>
                  </pic:nvPicPr>
                  <pic:blipFill>
                    <a:blip r:embed="rId10"/>
                    <a:stretch>
                      <a:fillRect/>
                    </a:stretch>
                  </pic:blipFill>
                  <pic:spPr>
                    <a:xfrm>
                      <a:off x="0" y="0"/>
                      <a:ext cx="6126480" cy="1981277"/>
                    </a:xfrm>
                    <a:prstGeom prst="rect">
                      <a:avLst/>
                    </a:prstGeom>
                  </pic:spPr>
                </pic:pic>
              </a:graphicData>
            </a:graphic>
          </wp:inline>
        </w:drawing>
      </w:r>
    </w:p>
    <w:p w14:paraId="6BE41BE6" w14:textId="77777777" w:rsidR="00D65156" w:rsidRPr="0069506E" w:rsidRDefault="00000000" w:rsidP="0069506E">
      <w:pPr>
        <w:spacing w:line="360" w:lineRule="auto"/>
        <w:jc w:val="center"/>
        <w:rPr>
          <w:sz w:val="28"/>
          <w:szCs w:val="28"/>
        </w:rPr>
      </w:pPr>
      <w:r w:rsidRPr="0069506E">
        <w:rPr>
          <w:sz w:val="28"/>
          <w:szCs w:val="28"/>
        </w:rPr>
        <w:t>Figure 3. Example two-week sprint timeline.</w:t>
      </w:r>
    </w:p>
    <w:tbl>
      <w:tblPr>
        <w:tblStyle w:val="TableGrid"/>
        <w:tblW w:w="0" w:type="auto"/>
        <w:jc w:val="center"/>
        <w:tblLook w:val="04A0" w:firstRow="1" w:lastRow="0" w:firstColumn="1" w:lastColumn="0" w:noHBand="0" w:noVBand="1"/>
      </w:tblPr>
      <w:tblGrid>
        <w:gridCol w:w="3408"/>
        <w:gridCol w:w="3408"/>
        <w:gridCol w:w="3408"/>
      </w:tblGrid>
      <w:tr w:rsidR="00D65156" w:rsidRPr="0069506E" w14:paraId="64802F89" w14:textId="77777777">
        <w:trPr>
          <w:jc w:val="center"/>
        </w:trPr>
        <w:tc>
          <w:tcPr>
            <w:tcW w:w="3408" w:type="dxa"/>
            <w:shd w:val="clear" w:color="auto" w:fill="D9EAF7"/>
            <w:vAlign w:val="center"/>
          </w:tcPr>
          <w:p w14:paraId="290F3813" w14:textId="77777777" w:rsidR="00D65156" w:rsidRPr="0069506E" w:rsidRDefault="00000000" w:rsidP="0069506E">
            <w:pPr>
              <w:spacing w:line="360" w:lineRule="auto"/>
              <w:rPr>
                <w:sz w:val="28"/>
                <w:szCs w:val="28"/>
              </w:rPr>
            </w:pPr>
            <w:r w:rsidRPr="0069506E">
              <w:rPr>
                <w:sz w:val="28"/>
                <w:szCs w:val="28"/>
              </w:rPr>
              <w:lastRenderedPageBreak/>
              <w:t>Selected Story</w:t>
            </w:r>
          </w:p>
        </w:tc>
        <w:tc>
          <w:tcPr>
            <w:tcW w:w="3408" w:type="dxa"/>
            <w:shd w:val="clear" w:color="auto" w:fill="D9EAF7"/>
            <w:vAlign w:val="center"/>
          </w:tcPr>
          <w:p w14:paraId="47E6EB92" w14:textId="77777777" w:rsidR="00D65156" w:rsidRPr="0069506E" w:rsidRDefault="00000000" w:rsidP="0069506E">
            <w:pPr>
              <w:spacing w:line="360" w:lineRule="auto"/>
              <w:rPr>
                <w:sz w:val="28"/>
                <w:szCs w:val="28"/>
              </w:rPr>
            </w:pPr>
            <w:r w:rsidRPr="0069506E">
              <w:rPr>
                <w:sz w:val="28"/>
                <w:szCs w:val="28"/>
              </w:rPr>
              <w:t>Main Tasks</w:t>
            </w:r>
          </w:p>
        </w:tc>
        <w:tc>
          <w:tcPr>
            <w:tcW w:w="3408" w:type="dxa"/>
            <w:shd w:val="clear" w:color="auto" w:fill="D9EAF7"/>
            <w:vAlign w:val="center"/>
          </w:tcPr>
          <w:p w14:paraId="00E82280" w14:textId="77777777" w:rsidR="00D65156" w:rsidRPr="0069506E" w:rsidRDefault="00000000" w:rsidP="0069506E">
            <w:pPr>
              <w:spacing w:line="360" w:lineRule="auto"/>
              <w:rPr>
                <w:sz w:val="28"/>
                <w:szCs w:val="28"/>
              </w:rPr>
            </w:pPr>
            <w:r w:rsidRPr="0069506E">
              <w:rPr>
                <w:sz w:val="28"/>
                <w:szCs w:val="28"/>
              </w:rPr>
              <w:t>Points</w:t>
            </w:r>
          </w:p>
        </w:tc>
      </w:tr>
      <w:tr w:rsidR="00D65156" w:rsidRPr="0069506E" w14:paraId="4D307DD1" w14:textId="77777777">
        <w:trPr>
          <w:jc w:val="center"/>
        </w:trPr>
        <w:tc>
          <w:tcPr>
            <w:tcW w:w="3408" w:type="dxa"/>
            <w:vAlign w:val="center"/>
          </w:tcPr>
          <w:p w14:paraId="24AC8CF7" w14:textId="77777777" w:rsidR="00D65156" w:rsidRPr="0069506E" w:rsidRDefault="00000000" w:rsidP="0069506E">
            <w:pPr>
              <w:spacing w:line="360" w:lineRule="auto"/>
              <w:rPr>
                <w:sz w:val="28"/>
                <w:szCs w:val="28"/>
              </w:rPr>
            </w:pPr>
            <w:r w:rsidRPr="0069506E">
              <w:rPr>
                <w:sz w:val="28"/>
                <w:szCs w:val="28"/>
              </w:rPr>
              <w:t>Policy registration</w:t>
            </w:r>
          </w:p>
        </w:tc>
        <w:tc>
          <w:tcPr>
            <w:tcW w:w="3408" w:type="dxa"/>
            <w:vAlign w:val="center"/>
          </w:tcPr>
          <w:p w14:paraId="0AA897C8" w14:textId="77777777" w:rsidR="00D65156" w:rsidRPr="0069506E" w:rsidRDefault="00000000" w:rsidP="0069506E">
            <w:pPr>
              <w:spacing w:line="360" w:lineRule="auto"/>
              <w:rPr>
                <w:sz w:val="28"/>
                <w:szCs w:val="28"/>
              </w:rPr>
            </w:pPr>
            <w:r w:rsidRPr="0069506E">
              <w:rPr>
                <w:sz w:val="28"/>
                <w:szCs w:val="28"/>
              </w:rPr>
              <w:t>Design fields, create table, build form, test validation.</w:t>
            </w:r>
          </w:p>
        </w:tc>
        <w:tc>
          <w:tcPr>
            <w:tcW w:w="3408" w:type="dxa"/>
            <w:vAlign w:val="center"/>
          </w:tcPr>
          <w:p w14:paraId="00D3820B" w14:textId="77777777" w:rsidR="00D65156" w:rsidRPr="0069506E" w:rsidRDefault="00000000" w:rsidP="0069506E">
            <w:pPr>
              <w:spacing w:line="360" w:lineRule="auto"/>
              <w:rPr>
                <w:sz w:val="28"/>
                <w:szCs w:val="28"/>
              </w:rPr>
            </w:pPr>
            <w:r w:rsidRPr="0069506E">
              <w:rPr>
                <w:sz w:val="28"/>
                <w:szCs w:val="28"/>
              </w:rPr>
              <w:t>3</w:t>
            </w:r>
          </w:p>
        </w:tc>
      </w:tr>
      <w:tr w:rsidR="00D65156" w:rsidRPr="0069506E" w14:paraId="20748B1E" w14:textId="77777777">
        <w:trPr>
          <w:jc w:val="center"/>
        </w:trPr>
        <w:tc>
          <w:tcPr>
            <w:tcW w:w="3408" w:type="dxa"/>
            <w:vAlign w:val="center"/>
          </w:tcPr>
          <w:p w14:paraId="5857A001" w14:textId="77777777" w:rsidR="00D65156" w:rsidRPr="0069506E" w:rsidRDefault="00000000" w:rsidP="0069506E">
            <w:pPr>
              <w:spacing w:line="360" w:lineRule="auto"/>
              <w:rPr>
                <w:sz w:val="28"/>
                <w:szCs w:val="28"/>
              </w:rPr>
            </w:pPr>
            <w:r w:rsidRPr="0069506E">
              <w:rPr>
                <w:sz w:val="28"/>
                <w:szCs w:val="28"/>
              </w:rPr>
              <w:t>Claim submission</w:t>
            </w:r>
          </w:p>
        </w:tc>
        <w:tc>
          <w:tcPr>
            <w:tcW w:w="3408" w:type="dxa"/>
            <w:vAlign w:val="center"/>
          </w:tcPr>
          <w:p w14:paraId="34A22CF1" w14:textId="77777777" w:rsidR="00D65156" w:rsidRPr="0069506E" w:rsidRDefault="00000000" w:rsidP="0069506E">
            <w:pPr>
              <w:spacing w:line="360" w:lineRule="auto"/>
              <w:rPr>
                <w:sz w:val="28"/>
                <w:szCs w:val="28"/>
              </w:rPr>
            </w:pPr>
            <w:r w:rsidRPr="0069506E">
              <w:rPr>
                <w:sz w:val="28"/>
                <w:szCs w:val="28"/>
              </w:rPr>
              <w:t>Create claim fields and unique ID, build form, test required fields.</w:t>
            </w:r>
          </w:p>
        </w:tc>
        <w:tc>
          <w:tcPr>
            <w:tcW w:w="3408" w:type="dxa"/>
            <w:vAlign w:val="center"/>
          </w:tcPr>
          <w:p w14:paraId="4CA2E694" w14:textId="77777777" w:rsidR="00D65156" w:rsidRPr="0069506E" w:rsidRDefault="00000000" w:rsidP="0069506E">
            <w:pPr>
              <w:spacing w:line="360" w:lineRule="auto"/>
              <w:rPr>
                <w:sz w:val="28"/>
                <w:szCs w:val="28"/>
              </w:rPr>
            </w:pPr>
            <w:r w:rsidRPr="0069506E">
              <w:rPr>
                <w:sz w:val="28"/>
                <w:szCs w:val="28"/>
              </w:rPr>
              <w:t>5</w:t>
            </w:r>
          </w:p>
        </w:tc>
      </w:tr>
      <w:tr w:rsidR="00D65156" w:rsidRPr="0069506E" w14:paraId="709E0794" w14:textId="77777777">
        <w:trPr>
          <w:jc w:val="center"/>
        </w:trPr>
        <w:tc>
          <w:tcPr>
            <w:tcW w:w="3408" w:type="dxa"/>
            <w:vAlign w:val="center"/>
          </w:tcPr>
          <w:p w14:paraId="3209BF16" w14:textId="77777777" w:rsidR="00D65156" w:rsidRPr="0069506E" w:rsidRDefault="00000000" w:rsidP="0069506E">
            <w:pPr>
              <w:spacing w:line="360" w:lineRule="auto"/>
              <w:rPr>
                <w:sz w:val="28"/>
                <w:szCs w:val="28"/>
              </w:rPr>
            </w:pPr>
            <w:r w:rsidRPr="0069506E">
              <w:rPr>
                <w:sz w:val="28"/>
                <w:szCs w:val="28"/>
              </w:rPr>
              <w:t>Document upload</w:t>
            </w:r>
          </w:p>
        </w:tc>
        <w:tc>
          <w:tcPr>
            <w:tcW w:w="3408" w:type="dxa"/>
            <w:vAlign w:val="center"/>
          </w:tcPr>
          <w:p w14:paraId="3AF489E1" w14:textId="77777777" w:rsidR="00D65156" w:rsidRPr="0069506E" w:rsidRDefault="00000000" w:rsidP="0069506E">
            <w:pPr>
              <w:spacing w:line="360" w:lineRule="auto"/>
              <w:rPr>
                <w:sz w:val="28"/>
                <w:szCs w:val="28"/>
              </w:rPr>
            </w:pPr>
            <w:r w:rsidRPr="0069506E">
              <w:rPr>
                <w:sz w:val="28"/>
                <w:szCs w:val="28"/>
              </w:rPr>
              <w:t>Validate file types, store files, link files to claims, test access.</w:t>
            </w:r>
          </w:p>
        </w:tc>
        <w:tc>
          <w:tcPr>
            <w:tcW w:w="3408" w:type="dxa"/>
            <w:vAlign w:val="center"/>
          </w:tcPr>
          <w:p w14:paraId="525A633D" w14:textId="77777777" w:rsidR="00D65156" w:rsidRPr="0069506E" w:rsidRDefault="00000000" w:rsidP="0069506E">
            <w:pPr>
              <w:spacing w:line="360" w:lineRule="auto"/>
              <w:rPr>
                <w:sz w:val="28"/>
                <w:szCs w:val="28"/>
              </w:rPr>
            </w:pPr>
            <w:r w:rsidRPr="0069506E">
              <w:rPr>
                <w:sz w:val="28"/>
                <w:szCs w:val="28"/>
              </w:rPr>
              <w:t>5</w:t>
            </w:r>
          </w:p>
        </w:tc>
      </w:tr>
      <w:tr w:rsidR="00D65156" w:rsidRPr="0069506E" w14:paraId="073CAAF1" w14:textId="77777777">
        <w:trPr>
          <w:jc w:val="center"/>
        </w:trPr>
        <w:tc>
          <w:tcPr>
            <w:tcW w:w="3408" w:type="dxa"/>
            <w:vAlign w:val="center"/>
          </w:tcPr>
          <w:p w14:paraId="7995B299" w14:textId="77777777" w:rsidR="00D65156" w:rsidRPr="0069506E" w:rsidRDefault="00000000" w:rsidP="0069506E">
            <w:pPr>
              <w:spacing w:line="360" w:lineRule="auto"/>
              <w:rPr>
                <w:sz w:val="28"/>
                <w:szCs w:val="28"/>
              </w:rPr>
            </w:pPr>
            <w:r w:rsidRPr="0069506E">
              <w:rPr>
                <w:sz w:val="28"/>
                <w:szCs w:val="28"/>
              </w:rPr>
              <w:t>Status tracking</w:t>
            </w:r>
          </w:p>
        </w:tc>
        <w:tc>
          <w:tcPr>
            <w:tcW w:w="3408" w:type="dxa"/>
            <w:vAlign w:val="center"/>
          </w:tcPr>
          <w:p w14:paraId="7EF17EE8" w14:textId="77777777" w:rsidR="00D65156" w:rsidRPr="0069506E" w:rsidRDefault="00000000" w:rsidP="0069506E">
            <w:pPr>
              <w:spacing w:line="360" w:lineRule="auto"/>
              <w:rPr>
                <w:sz w:val="28"/>
                <w:szCs w:val="28"/>
              </w:rPr>
            </w:pPr>
            <w:r w:rsidRPr="0069506E">
              <w:rPr>
                <w:sz w:val="28"/>
                <w:szCs w:val="28"/>
              </w:rPr>
              <w:t>Display claim list/status, store updates, test customer access.</w:t>
            </w:r>
          </w:p>
        </w:tc>
        <w:tc>
          <w:tcPr>
            <w:tcW w:w="3408" w:type="dxa"/>
            <w:vAlign w:val="center"/>
          </w:tcPr>
          <w:p w14:paraId="119E76B5" w14:textId="77777777" w:rsidR="00D65156" w:rsidRPr="0069506E" w:rsidRDefault="00000000" w:rsidP="0069506E">
            <w:pPr>
              <w:spacing w:line="360" w:lineRule="auto"/>
              <w:rPr>
                <w:sz w:val="28"/>
                <w:szCs w:val="28"/>
              </w:rPr>
            </w:pPr>
            <w:r w:rsidRPr="0069506E">
              <w:rPr>
                <w:sz w:val="28"/>
                <w:szCs w:val="28"/>
              </w:rPr>
              <w:t>3</w:t>
            </w:r>
          </w:p>
        </w:tc>
      </w:tr>
      <w:tr w:rsidR="00D65156" w:rsidRPr="0069506E" w14:paraId="144911E0" w14:textId="77777777">
        <w:trPr>
          <w:jc w:val="center"/>
        </w:trPr>
        <w:tc>
          <w:tcPr>
            <w:tcW w:w="3408" w:type="dxa"/>
            <w:vAlign w:val="center"/>
          </w:tcPr>
          <w:p w14:paraId="3D7680F8" w14:textId="77777777" w:rsidR="00D65156" w:rsidRPr="0069506E" w:rsidRDefault="00000000" w:rsidP="0069506E">
            <w:pPr>
              <w:spacing w:line="360" w:lineRule="auto"/>
              <w:rPr>
                <w:sz w:val="28"/>
                <w:szCs w:val="28"/>
              </w:rPr>
            </w:pPr>
            <w:r w:rsidRPr="0069506E">
              <w:rPr>
                <w:sz w:val="28"/>
                <w:szCs w:val="28"/>
              </w:rPr>
              <w:t>Integration and testing</w:t>
            </w:r>
          </w:p>
        </w:tc>
        <w:tc>
          <w:tcPr>
            <w:tcW w:w="3408" w:type="dxa"/>
            <w:vAlign w:val="center"/>
          </w:tcPr>
          <w:p w14:paraId="063E8463" w14:textId="77777777" w:rsidR="00D65156" w:rsidRPr="0069506E" w:rsidRDefault="00000000" w:rsidP="0069506E">
            <w:pPr>
              <w:spacing w:line="360" w:lineRule="auto"/>
              <w:rPr>
                <w:sz w:val="28"/>
                <w:szCs w:val="28"/>
              </w:rPr>
            </w:pPr>
            <w:r w:rsidRPr="0069506E">
              <w:rPr>
                <w:sz w:val="28"/>
                <w:szCs w:val="28"/>
              </w:rPr>
              <w:t>Connect features, fix defects, prepare demonstration.</w:t>
            </w:r>
          </w:p>
        </w:tc>
        <w:tc>
          <w:tcPr>
            <w:tcW w:w="3408" w:type="dxa"/>
            <w:vAlign w:val="center"/>
          </w:tcPr>
          <w:p w14:paraId="276978B9" w14:textId="77777777" w:rsidR="00D65156" w:rsidRPr="0069506E" w:rsidRDefault="00000000" w:rsidP="0069506E">
            <w:pPr>
              <w:spacing w:line="360" w:lineRule="auto"/>
              <w:rPr>
                <w:sz w:val="28"/>
                <w:szCs w:val="28"/>
              </w:rPr>
            </w:pPr>
            <w:r w:rsidRPr="0069506E">
              <w:rPr>
                <w:sz w:val="28"/>
                <w:szCs w:val="28"/>
              </w:rPr>
              <w:t>3</w:t>
            </w:r>
          </w:p>
        </w:tc>
      </w:tr>
    </w:tbl>
    <w:p w14:paraId="523F687C" w14:textId="77777777" w:rsidR="00D65156" w:rsidRPr="0069506E" w:rsidRDefault="00D65156" w:rsidP="0069506E">
      <w:pPr>
        <w:spacing w:line="360" w:lineRule="auto"/>
        <w:rPr>
          <w:sz w:val="28"/>
          <w:szCs w:val="28"/>
        </w:rPr>
      </w:pPr>
    </w:p>
    <w:p w14:paraId="65983A08" w14:textId="77777777" w:rsidR="00D65156" w:rsidRPr="0069506E" w:rsidRDefault="00000000" w:rsidP="0069506E">
      <w:pPr>
        <w:pStyle w:val="Heading1"/>
        <w:spacing w:line="360" w:lineRule="auto"/>
        <w:rPr>
          <w:color w:val="000000" w:themeColor="text1"/>
        </w:rPr>
      </w:pPr>
      <w:r w:rsidRPr="0069506E">
        <w:rPr>
          <w:color w:val="000000" w:themeColor="text1"/>
        </w:rPr>
        <w:t>9. Story Point Estimation</w:t>
      </w:r>
    </w:p>
    <w:p w14:paraId="1BF72EB5" w14:textId="77777777" w:rsidR="00D65156" w:rsidRPr="0069506E" w:rsidRDefault="00000000" w:rsidP="0069506E">
      <w:pPr>
        <w:spacing w:line="360" w:lineRule="auto"/>
        <w:rPr>
          <w:sz w:val="28"/>
          <w:szCs w:val="28"/>
        </w:rPr>
      </w:pPr>
      <w:r w:rsidRPr="0069506E">
        <w:rPr>
          <w:sz w:val="28"/>
          <w:szCs w:val="28"/>
        </w:rPr>
        <w:t>Planning Poker and the Fibonacci sequence (1, 2, 3, 5, 8, 13) are used to estimate relative effort, complexity, and uncertainty. The first sprint is estimated at 19 story points. Estimates should be adjusted to the team’s actual capacity.</w:t>
      </w:r>
    </w:p>
    <w:p w14:paraId="74C79B82" w14:textId="77777777" w:rsidR="00D65156" w:rsidRPr="0069506E" w:rsidRDefault="00000000" w:rsidP="0069506E">
      <w:pPr>
        <w:pStyle w:val="Heading1"/>
        <w:spacing w:line="360" w:lineRule="auto"/>
        <w:rPr>
          <w:color w:val="000000" w:themeColor="text1"/>
        </w:rPr>
      </w:pPr>
      <w:r w:rsidRPr="0069506E">
        <w:rPr>
          <w:color w:val="000000" w:themeColor="text1"/>
        </w:rPr>
        <w:t>10. Expected Deliverables and Outcomes</w:t>
      </w:r>
    </w:p>
    <w:p w14:paraId="28A5CE8D" w14:textId="77777777" w:rsidR="00D65156" w:rsidRPr="0069506E" w:rsidRDefault="00000000" w:rsidP="0069506E">
      <w:pPr>
        <w:pStyle w:val="ListBullet"/>
        <w:spacing w:line="360" w:lineRule="auto"/>
        <w:rPr>
          <w:sz w:val="28"/>
          <w:szCs w:val="28"/>
        </w:rPr>
      </w:pPr>
      <w:r w:rsidRPr="0069506E">
        <w:rPr>
          <w:sz w:val="28"/>
          <w:szCs w:val="28"/>
        </w:rPr>
        <w:t>Policy registration and claim submission forms.</w:t>
      </w:r>
    </w:p>
    <w:p w14:paraId="7BF1C8AB" w14:textId="77777777" w:rsidR="00D65156" w:rsidRPr="0069506E" w:rsidRDefault="00000000" w:rsidP="0069506E">
      <w:pPr>
        <w:pStyle w:val="ListBullet"/>
        <w:spacing w:line="360" w:lineRule="auto"/>
        <w:rPr>
          <w:sz w:val="28"/>
          <w:szCs w:val="28"/>
        </w:rPr>
      </w:pPr>
      <w:r w:rsidRPr="0069506E">
        <w:rPr>
          <w:sz w:val="28"/>
          <w:szCs w:val="28"/>
        </w:rPr>
        <w:t>Document upload and claim status tracking.</w:t>
      </w:r>
    </w:p>
    <w:p w14:paraId="05AC32F9" w14:textId="77777777" w:rsidR="00D65156" w:rsidRPr="0069506E" w:rsidRDefault="00000000" w:rsidP="0069506E">
      <w:pPr>
        <w:pStyle w:val="ListBullet"/>
        <w:spacing w:line="360" w:lineRule="auto"/>
        <w:rPr>
          <w:sz w:val="28"/>
          <w:szCs w:val="28"/>
        </w:rPr>
      </w:pPr>
      <w:r w:rsidRPr="0069506E">
        <w:rPr>
          <w:sz w:val="28"/>
          <w:szCs w:val="28"/>
        </w:rPr>
        <w:t>Basic access control and claim history.</w:t>
      </w:r>
    </w:p>
    <w:p w14:paraId="3A2C2ED5" w14:textId="77777777" w:rsidR="00D65156" w:rsidRPr="0069506E" w:rsidRDefault="00000000" w:rsidP="0069506E">
      <w:pPr>
        <w:pStyle w:val="ListBullet"/>
        <w:spacing w:line="360" w:lineRule="auto"/>
        <w:rPr>
          <w:sz w:val="28"/>
          <w:szCs w:val="28"/>
        </w:rPr>
      </w:pPr>
      <w:r w:rsidRPr="0069506E">
        <w:rPr>
          <w:sz w:val="28"/>
          <w:szCs w:val="28"/>
        </w:rPr>
        <w:t>Test checklist, working demo, and short user guide.</w:t>
      </w:r>
    </w:p>
    <w:p w14:paraId="3C0C0737" w14:textId="77777777" w:rsidR="00D65156" w:rsidRPr="0069506E" w:rsidRDefault="00000000" w:rsidP="0069506E">
      <w:pPr>
        <w:pStyle w:val="Heading1"/>
        <w:spacing w:line="360" w:lineRule="auto"/>
        <w:rPr>
          <w:color w:val="000000" w:themeColor="text1"/>
        </w:rPr>
      </w:pPr>
      <w:r w:rsidRPr="0069506E">
        <w:rPr>
          <w:color w:val="000000" w:themeColor="text1"/>
        </w:rPr>
        <w:lastRenderedPageBreak/>
        <w:t>11. Risks and Mitigation</w:t>
      </w:r>
    </w:p>
    <w:tbl>
      <w:tblPr>
        <w:tblStyle w:val="TableGrid"/>
        <w:tblW w:w="0" w:type="auto"/>
        <w:jc w:val="center"/>
        <w:tblLook w:val="04A0" w:firstRow="1" w:lastRow="0" w:firstColumn="1" w:lastColumn="0" w:noHBand="0" w:noVBand="1"/>
      </w:tblPr>
      <w:tblGrid>
        <w:gridCol w:w="5112"/>
        <w:gridCol w:w="5112"/>
      </w:tblGrid>
      <w:tr w:rsidR="00D65156" w:rsidRPr="0069506E" w14:paraId="763B2224" w14:textId="77777777">
        <w:trPr>
          <w:jc w:val="center"/>
        </w:trPr>
        <w:tc>
          <w:tcPr>
            <w:tcW w:w="5112" w:type="dxa"/>
            <w:shd w:val="clear" w:color="auto" w:fill="D9EAF7"/>
            <w:vAlign w:val="center"/>
          </w:tcPr>
          <w:p w14:paraId="347D9BB4" w14:textId="77777777" w:rsidR="00D65156" w:rsidRPr="0069506E" w:rsidRDefault="00000000" w:rsidP="0069506E">
            <w:pPr>
              <w:spacing w:line="360" w:lineRule="auto"/>
              <w:rPr>
                <w:sz w:val="28"/>
                <w:szCs w:val="28"/>
              </w:rPr>
            </w:pPr>
            <w:r w:rsidRPr="0069506E">
              <w:rPr>
                <w:sz w:val="28"/>
                <w:szCs w:val="28"/>
              </w:rPr>
              <w:t>Risk</w:t>
            </w:r>
          </w:p>
        </w:tc>
        <w:tc>
          <w:tcPr>
            <w:tcW w:w="5112" w:type="dxa"/>
            <w:shd w:val="clear" w:color="auto" w:fill="D9EAF7"/>
            <w:vAlign w:val="center"/>
          </w:tcPr>
          <w:p w14:paraId="51CB103F" w14:textId="77777777" w:rsidR="00D65156" w:rsidRPr="0069506E" w:rsidRDefault="00000000" w:rsidP="0069506E">
            <w:pPr>
              <w:spacing w:line="360" w:lineRule="auto"/>
              <w:rPr>
                <w:sz w:val="28"/>
                <w:szCs w:val="28"/>
              </w:rPr>
            </w:pPr>
            <w:r w:rsidRPr="0069506E">
              <w:rPr>
                <w:sz w:val="28"/>
                <w:szCs w:val="28"/>
              </w:rPr>
              <w:t>Mitigation</w:t>
            </w:r>
          </w:p>
        </w:tc>
      </w:tr>
      <w:tr w:rsidR="00D65156" w:rsidRPr="0069506E" w14:paraId="5809F52D" w14:textId="77777777">
        <w:trPr>
          <w:jc w:val="center"/>
        </w:trPr>
        <w:tc>
          <w:tcPr>
            <w:tcW w:w="5112" w:type="dxa"/>
            <w:vAlign w:val="center"/>
          </w:tcPr>
          <w:p w14:paraId="5599B670" w14:textId="77777777" w:rsidR="00D65156" w:rsidRPr="0069506E" w:rsidRDefault="00000000" w:rsidP="0069506E">
            <w:pPr>
              <w:spacing w:line="360" w:lineRule="auto"/>
              <w:rPr>
                <w:sz w:val="28"/>
                <w:szCs w:val="28"/>
              </w:rPr>
            </w:pPr>
            <w:r w:rsidRPr="0069506E">
              <w:rPr>
                <w:sz w:val="28"/>
                <w:szCs w:val="28"/>
              </w:rPr>
              <w:t>Missing documents</w:t>
            </w:r>
          </w:p>
        </w:tc>
        <w:tc>
          <w:tcPr>
            <w:tcW w:w="5112" w:type="dxa"/>
            <w:vAlign w:val="center"/>
          </w:tcPr>
          <w:p w14:paraId="04F8CE2B" w14:textId="77777777" w:rsidR="00D65156" w:rsidRPr="0069506E" w:rsidRDefault="00000000" w:rsidP="0069506E">
            <w:pPr>
              <w:spacing w:line="360" w:lineRule="auto"/>
              <w:rPr>
                <w:sz w:val="28"/>
                <w:szCs w:val="28"/>
              </w:rPr>
            </w:pPr>
            <w:r w:rsidRPr="0069506E">
              <w:rPr>
                <w:sz w:val="28"/>
                <w:szCs w:val="28"/>
              </w:rPr>
              <w:t>Validate required fields and allow requests for more information.</w:t>
            </w:r>
          </w:p>
        </w:tc>
      </w:tr>
      <w:tr w:rsidR="00D65156" w:rsidRPr="0069506E" w14:paraId="7798EB11" w14:textId="77777777">
        <w:trPr>
          <w:jc w:val="center"/>
        </w:trPr>
        <w:tc>
          <w:tcPr>
            <w:tcW w:w="5112" w:type="dxa"/>
            <w:vAlign w:val="center"/>
          </w:tcPr>
          <w:p w14:paraId="110FA9F9" w14:textId="77777777" w:rsidR="00D65156" w:rsidRPr="0069506E" w:rsidRDefault="00000000" w:rsidP="0069506E">
            <w:pPr>
              <w:spacing w:line="360" w:lineRule="auto"/>
              <w:rPr>
                <w:sz w:val="28"/>
                <w:szCs w:val="28"/>
              </w:rPr>
            </w:pPr>
            <w:r w:rsidRPr="0069506E">
              <w:rPr>
                <w:sz w:val="28"/>
                <w:szCs w:val="28"/>
              </w:rPr>
              <w:t>Unauthorized access</w:t>
            </w:r>
          </w:p>
        </w:tc>
        <w:tc>
          <w:tcPr>
            <w:tcW w:w="5112" w:type="dxa"/>
            <w:vAlign w:val="center"/>
          </w:tcPr>
          <w:p w14:paraId="20F87B24" w14:textId="77777777" w:rsidR="00D65156" w:rsidRPr="0069506E" w:rsidRDefault="00000000" w:rsidP="0069506E">
            <w:pPr>
              <w:spacing w:line="360" w:lineRule="auto"/>
              <w:rPr>
                <w:sz w:val="28"/>
                <w:szCs w:val="28"/>
              </w:rPr>
            </w:pPr>
            <w:r w:rsidRPr="0069506E">
              <w:rPr>
                <w:sz w:val="28"/>
                <w:szCs w:val="28"/>
              </w:rPr>
              <w:t>Use role-based permissions and claim ownership checks.</w:t>
            </w:r>
          </w:p>
        </w:tc>
      </w:tr>
      <w:tr w:rsidR="00D65156" w:rsidRPr="0069506E" w14:paraId="4566917C" w14:textId="77777777">
        <w:trPr>
          <w:jc w:val="center"/>
        </w:trPr>
        <w:tc>
          <w:tcPr>
            <w:tcW w:w="5112" w:type="dxa"/>
            <w:vAlign w:val="center"/>
          </w:tcPr>
          <w:p w14:paraId="407EE6F5" w14:textId="77777777" w:rsidR="00D65156" w:rsidRPr="0069506E" w:rsidRDefault="00000000" w:rsidP="0069506E">
            <w:pPr>
              <w:spacing w:line="360" w:lineRule="auto"/>
              <w:rPr>
                <w:sz w:val="28"/>
                <w:szCs w:val="28"/>
              </w:rPr>
            </w:pPr>
            <w:r w:rsidRPr="0069506E">
              <w:rPr>
                <w:sz w:val="28"/>
                <w:szCs w:val="28"/>
              </w:rPr>
              <w:t>Duplicate claims</w:t>
            </w:r>
          </w:p>
        </w:tc>
        <w:tc>
          <w:tcPr>
            <w:tcW w:w="5112" w:type="dxa"/>
            <w:vAlign w:val="center"/>
          </w:tcPr>
          <w:p w14:paraId="5F6F218A" w14:textId="77777777" w:rsidR="00D65156" w:rsidRPr="0069506E" w:rsidRDefault="00000000" w:rsidP="0069506E">
            <w:pPr>
              <w:spacing w:line="360" w:lineRule="auto"/>
              <w:rPr>
                <w:sz w:val="28"/>
                <w:szCs w:val="28"/>
              </w:rPr>
            </w:pPr>
            <w:r w:rsidRPr="0069506E">
              <w:rPr>
                <w:sz w:val="28"/>
                <w:szCs w:val="28"/>
              </w:rPr>
              <w:t>Generate unique IDs and flag possible duplicates.</w:t>
            </w:r>
          </w:p>
        </w:tc>
      </w:tr>
      <w:tr w:rsidR="00D65156" w:rsidRPr="0069506E" w14:paraId="3513AE54" w14:textId="77777777">
        <w:trPr>
          <w:jc w:val="center"/>
        </w:trPr>
        <w:tc>
          <w:tcPr>
            <w:tcW w:w="5112" w:type="dxa"/>
            <w:vAlign w:val="center"/>
          </w:tcPr>
          <w:p w14:paraId="0AE82089" w14:textId="77777777" w:rsidR="00D65156" w:rsidRPr="0069506E" w:rsidRDefault="00000000" w:rsidP="0069506E">
            <w:pPr>
              <w:spacing w:line="360" w:lineRule="auto"/>
              <w:rPr>
                <w:sz w:val="28"/>
                <w:szCs w:val="28"/>
              </w:rPr>
            </w:pPr>
            <w:r w:rsidRPr="0069506E">
              <w:rPr>
                <w:sz w:val="28"/>
                <w:szCs w:val="28"/>
              </w:rPr>
              <w:t>Delays or data loss</w:t>
            </w:r>
          </w:p>
        </w:tc>
        <w:tc>
          <w:tcPr>
            <w:tcW w:w="5112" w:type="dxa"/>
            <w:vAlign w:val="center"/>
          </w:tcPr>
          <w:p w14:paraId="0634DD1F" w14:textId="77777777" w:rsidR="00D65156" w:rsidRPr="0069506E" w:rsidRDefault="00000000" w:rsidP="0069506E">
            <w:pPr>
              <w:spacing w:line="360" w:lineRule="auto"/>
              <w:rPr>
                <w:sz w:val="28"/>
                <w:szCs w:val="28"/>
              </w:rPr>
            </w:pPr>
            <w:r w:rsidRPr="0069506E">
              <w:rPr>
                <w:sz w:val="28"/>
                <w:szCs w:val="28"/>
              </w:rPr>
              <w:t>Track timestamps, maintain backups, and preserve audit history.</w:t>
            </w:r>
          </w:p>
        </w:tc>
      </w:tr>
    </w:tbl>
    <w:p w14:paraId="3BDF90E6" w14:textId="77777777" w:rsidR="00D65156" w:rsidRPr="0069506E" w:rsidRDefault="00000000" w:rsidP="0069506E">
      <w:pPr>
        <w:pStyle w:val="Heading1"/>
        <w:spacing w:line="360" w:lineRule="auto"/>
        <w:rPr>
          <w:color w:val="000000" w:themeColor="text1"/>
        </w:rPr>
      </w:pPr>
      <w:r w:rsidRPr="0069506E">
        <w:rPr>
          <w:color w:val="000000" w:themeColor="text1"/>
        </w:rPr>
        <w:t>12. Conclusion</w:t>
      </w:r>
    </w:p>
    <w:p w14:paraId="0AC6AE5C" w14:textId="77777777" w:rsidR="00D65156" w:rsidRPr="0069506E" w:rsidRDefault="00000000" w:rsidP="0069506E">
      <w:pPr>
        <w:spacing w:line="360" w:lineRule="auto"/>
        <w:rPr>
          <w:sz w:val="28"/>
          <w:szCs w:val="28"/>
        </w:rPr>
      </w:pPr>
      <w:r w:rsidRPr="0069506E">
        <w:rPr>
          <w:sz w:val="28"/>
          <w:szCs w:val="28"/>
        </w:rPr>
        <w:t>The proposed system digitizes the insurance claim lifecycle from policy registration to settlement. Agile epics, user stories, acceptance criteria, and sprint planning help deliver the core features first and provide a foundation for future analytics and configurable workflows.</w:t>
      </w:r>
    </w:p>
    <w:p w14:paraId="031BBAFE" w14:textId="77777777" w:rsidR="00D65156" w:rsidRPr="0069506E" w:rsidRDefault="00000000" w:rsidP="0069506E">
      <w:pPr>
        <w:pStyle w:val="Heading1"/>
        <w:spacing w:line="360" w:lineRule="auto"/>
        <w:rPr>
          <w:color w:val="000000" w:themeColor="text1"/>
        </w:rPr>
      </w:pPr>
      <w:r w:rsidRPr="0069506E">
        <w:rPr>
          <w:color w:val="000000" w:themeColor="text1"/>
        </w:rPr>
        <w:t>References</w:t>
      </w:r>
    </w:p>
    <w:p w14:paraId="59E16542" w14:textId="77777777" w:rsidR="00D65156" w:rsidRPr="0069506E" w:rsidRDefault="00000000" w:rsidP="0069506E">
      <w:pPr>
        <w:pStyle w:val="ListNumber"/>
        <w:spacing w:line="360" w:lineRule="auto"/>
        <w:rPr>
          <w:sz w:val="28"/>
          <w:szCs w:val="28"/>
        </w:rPr>
      </w:pPr>
      <w:r w:rsidRPr="0069506E">
        <w:rPr>
          <w:sz w:val="28"/>
          <w:szCs w:val="28"/>
        </w:rPr>
        <w:t>CSA10 / CSA1005, CO1 Assessment Tool 2 – Agile Sprint Planning &amp; User Story Workshop.</w:t>
      </w:r>
    </w:p>
    <w:p w14:paraId="36F67DA8" w14:textId="77777777" w:rsidR="00D65156" w:rsidRPr="0069506E" w:rsidRDefault="00000000" w:rsidP="0069506E">
      <w:pPr>
        <w:pStyle w:val="ListNumber"/>
        <w:spacing w:line="360" w:lineRule="auto"/>
        <w:rPr>
          <w:sz w:val="28"/>
          <w:szCs w:val="28"/>
        </w:rPr>
      </w:pPr>
      <w:r w:rsidRPr="0069506E">
        <w:rPr>
          <w:sz w:val="28"/>
          <w:szCs w:val="28"/>
        </w:rPr>
        <w:t>Scrum Guide, 2020: https://scrumguides.org/scrum-guide.html</w:t>
      </w:r>
    </w:p>
    <w:p w14:paraId="293F56FF" w14:textId="77777777" w:rsidR="00D65156" w:rsidRPr="0069506E" w:rsidRDefault="00000000" w:rsidP="0069506E">
      <w:pPr>
        <w:pStyle w:val="ListNumber"/>
        <w:spacing w:line="360" w:lineRule="auto"/>
        <w:rPr>
          <w:sz w:val="28"/>
          <w:szCs w:val="28"/>
        </w:rPr>
      </w:pPr>
      <w:r w:rsidRPr="0069506E">
        <w:rPr>
          <w:sz w:val="28"/>
          <w:szCs w:val="28"/>
        </w:rPr>
        <w:t>Problem statement: Intelligent Insurance Claim Management System.</w:t>
      </w:r>
    </w:p>
    <w:sectPr w:rsidR="00D65156" w:rsidRPr="0069506E" w:rsidSect="00034616">
      <w:footerReference w:type="default" r:id="rId11"/>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FA47" w14:textId="77777777" w:rsidR="007F1DD7" w:rsidRDefault="007F1DD7">
      <w:pPr>
        <w:spacing w:after="0" w:line="240" w:lineRule="auto"/>
      </w:pPr>
      <w:r>
        <w:separator/>
      </w:r>
    </w:p>
  </w:endnote>
  <w:endnote w:type="continuationSeparator" w:id="0">
    <w:p w14:paraId="355CAFA6" w14:textId="77777777" w:rsidR="007F1DD7" w:rsidRDefault="007F1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FA48" w14:textId="5AE7697F" w:rsidR="00D65156" w:rsidRDefault="00D651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8ED26" w14:textId="77777777" w:rsidR="007F1DD7" w:rsidRDefault="007F1DD7">
      <w:pPr>
        <w:spacing w:after="0" w:line="240" w:lineRule="auto"/>
      </w:pPr>
      <w:r>
        <w:separator/>
      </w:r>
    </w:p>
  </w:footnote>
  <w:footnote w:type="continuationSeparator" w:id="0">
    <w:p w14:paraId="57BC291D" w14:textId="77777777" w:rsidR="007F1DD7" w:rsidRDefault="007F1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180651">
    <w:abstractNumId w:val="8"/>
  </w:num>
  <w:num w:numId="2" w16cid:durableId="1150289141">
    <w:abstractNumId w:val="6"/>
  </w:num>
  <w:num w:numId="3" w16cid:durableId="161430031">
    <w:abstractNumId w:val="5"/>
  </w:num>
  <w:num w:numId="4" w16cid:durableId="1213615771">
    <w:abstractNumId w:val="4"/>
  </w:num>
  <w:num w:numId="5" w16cid:durableId="389115516">
    <w:abstractNumId w:val="7"/>
  </w:num>
  <w:num w:numId="6" w16cid:durableId="2033799900">
    <w:abstractNumId w:val="3"/>
  </w:num>
  <w:num w:numId="7" w16cid:durableId="129639231">
    <w:abstractNumId w:val="2"/>
  </w:num>
  <w:num w:numId="8" w16cid:durableId="1992295197">
    <w:abstractNumId w:val="1"/>
  </w:num>
  <w:num w:numId="9" w16cid:durableId="185973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EA4"/>
    <w:rsid w:val="0015074B"/>
    <w:rsid w:val="0029639D"/>
    <w:rsid w:val="00326F90"/>
    <w:rsid w:val="0069506E"/>
    <w:rsid w:val="007F1DD7"/>
    <w:rsid w:val="00AA1D8D"/>
    <w:rsid w:val="00B47730"/>
    <w:rsid w:val="00CB0664"/>
    <w:rsid w:val="00D65156"/>
    <w:rsid w:val="00DA5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507FC"/>
  <w14:defaultImageDpi w14:val="300"/>
  <w15:docId w15:val="{BC209824-B7E7-48EF-8521-481B4333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Riyaz Kamal</cp:lastModifiedBy>
  <cp:revision>3</cp:revision>
  <dcterms:created xsi:type="dcterms:W3CDTF">2026-10-15T14:42:00Z</dcterms:created>
  <dcterms:modified xsi:type="dcterms:W3CDTF">2026-10-15T14:46:00Z</dcterms:modified>
  <cp:category/>
</cp:coreProperties>
</file>