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5" w:line="259" w:lineRule="auto"/>
        <w:ind w:left="0" w:firstLine="0"/>
        <w:rPr/>
      </w:pPr>
      <w:r w:rsidDel="00000000" w:rsidR="00000000" w:rsidRPr="00000000">
        <w:rPr>
          <w:rtl w:val="0"/>
        </w:rPr>
        <w:tab/>
        <w:t xml:space="preserve"> </w:t>
      </w:r>
    </w:p>
    <w:p w:rsidR="00000000" w:rsidDel="00000000" w:rsidP="00000000" w:rsidRDefault="00000000" w:rsidRPr="00000000" w14:paraId="00000002">
      <w:pPr>
        <w:pStyle w:val="Title"/>
        <w:spacing w:after="336" w:line="259" w:lineRule="auto"/>
        <w:ind w:left="355" w:right="359"/>
        <w:jc w:val="center"/>
        <w:rPr/>
      </w:pPr>
      <w:bookmarkStart w:colFirst="0" w:colLast="0" w:name="_hkqf7kr5q8gh" w:id="0"/>
      <w:bookmarkEnd w:id="0"/>
      <w:r w:rsidDel="00000000" w:rsidR="00000000" w:rsidRPr="00000000">
        <w:rPr>
          <w:rtl w:val="0"/>
        </w:rPr>
      </w:r>
    </w:p>
    <w:p w:rsidR="00000000" w:rsidDel="00000000" w:rsidP="00000000" w:rsidRDefault="00000000" w:rsidRPr="00000000" w14:paraId="00000003">
      <w:pPr>
        <w:pStyle w:val="Title"/>
        <w:spacing w:after="336" w:line="259" w:lineRule="auto"/>
        <w:ind w:left="355" w:right="359"/>
        <w:jc w:val="center"/>
        <w:rPr/>
      </w:pPr>
      <w:bookmarkStart w:colFirst="0" w:colLast="0" w:name="_2m3o74bzvvai" w:id="1"/>
      <w:bookmarkEnd w:id="1"/>
      <w:r w:rsidDel="00000000" w:rsidR="00000000" w:rsidRPr="00000000">
        <w:rPr>
          <w:rtl w:val="0"/>
        </w:rPr>
      </w:r>
    </w:p>
    <w:p w:rsidR="00000000" w:rsidDel="00000000" w:rsidP="00000000" w:rsidRDefault="00000000" w:rsidRPr="00000000" w14:paraId="00000004">
      <w:pPr>
        <w:pStyle w:val="Title"/>
        <w:spacing w:after="336" w:line="259" w:lineRule="auto"/>
        <w:ind w:left="355" w:right="359"/>
        <w:jc w:val="center"/>
        <w:rPr/>
      </w:pPr>
      <w:bookmarkStart w:colFirst="0" w:colLast="0" w:name="_9ny7nk3l0xbm" w:id="2"/>
      <w:bookmarkEnd w:id="2"/>
      <w:r w:rsidDel="00000000" w:rsidR="00000000" w:rsidRPr="00000000">
        <w:rPr>
          <w:rtl w:val="0"/>
        </w:rPr>
        <w:t xml:space="preserve">Review Aggregation Website </w:t>
      </w:r>
    </w:p>
    <w:p w:rsidR="00000000" w:rsidDel="00000000" w:rsidP="00000000" w:rsidRDefault="00000000" w:rsidRPr="00000000" w14:paraId="00000005">
      <w:pPr>
        <w:pStyle w:val="Subtitle"/>
        <w:spacing w:after="336" w:line="259" w:lineRule="auto"/>
        <w:ind w:left="355" w:right="360"/>
        <w:jc w:val="center"/>
        <w:rPr>
          <w:sz w:val="36"/>
          <w:szCs w:val="36"/>
        </w:rPr>
      </w:pPr>
      <w:bookmarkStart w:colFirst="0" w:colLast="0" w:name="_d9vb80il6hk4" w:id="3"/>
      <w:bookmarkEnd w:id="3"/>
      <w:r w:rsidDel="00000000" w:rsidR="00000000" w:rsidRPr="00000000">
        <w:rPr>
          <w:sz w:val="36"/>
          <w:szCs w:val="36"/>
          <w:rtl w:val="0"/>
        </w:rPr>
        <w:t xml:space="preserve">Statement of Work </w:t>
      </w:r>
    </w:p>
    <w:p w:rsidR="00000000" w:rsidDel="00000000" w:rsidP="00000000" w:rsidRDefault="00000000" w:rsidRPr="00000000" w14:paraId="00000006">
      <w:pPr>
        <w:spacing w:after="336" w:line="259" w:lineRule="auto"/>
        <w:ind w:left="355" w:right="355"/>
        <w:jc w:val="center"/>
        <w:rPr/>
      </w:pPr>
      <w:r w:rsidDel="00000000" w:rsidR="00000000" w:rsidRPr="00000000">
        <w:rPr>
          <w:sz w:val="28"/>
          <w:szCs w:val="28"/>
          <w:rtl w:val="0"/>
        </w:rPr>
        <w:t xml:space="preserve">For: (Retailer)</w:t>
      </w:r>
      <w:r w:rsidDel="00000000" w:rsidR="00000000" w:rsidRPr="00000000">
        <w:rPr>
          <w:rtl w:val="0"/>
        </w:rPr>
      </w:r>
    </w:p>
    <w:p w:rsidR="00000000" w:rsidDel="00000000" w:rsidP="00000000" w:rsidRDefault="00000000" w:rsidRPr="00000000" w14:paraId="00000007">
      <w:pPr>
        <w:tabs>
          <w:tab w:val="center" w:pos="5041"/>
        </w:tabs>
        <w:spacing w:after="341" w:line="259" w:lineRule="auto"/>
        <w:ind w:left="0" w:firstLine="0"/>
        <w:rPr/>
      </w:pPr>
      <w:r w:rsidDel="00000000" w:rsidR="00000000" w:rsidRPr="00000000">
        <w:rPr>
          <w:sz w:val="28"/>
          <w:szCs w:val="28"/>
          <w:rtl w:val="0"/>
        </w:rPr>
        <w:t xml:space="preserve"> </w:t>
        <w:tab/>
        <w:t xml:space="preserve">Date:  June 11, 2019</w:t>
      </w:r>
      <w:r w:rsidDel="00000000" w:rsidR="00000000" w:rsidRPr="00000000">
        <w:rPr>
          <w:rtl w:val="0"/>
        </w:rPr>
      </w:r>
    </w:p>
    <w:p w:rsidR="00000000" w:rsidDel="00000000" w:rsidP="00000000" w:rsidRDefault="00000000" w:rsidRPr="00000000" w14:paraId="00000008">
      <w:pPr>
        <w:spacing w:after="467" w:line="259" w:lineRule="auto"/>
        <w:ind w:left="355"/>
        <w:jc w:val="left"/>
        <w:rPr/>
      </w:pPr>
      <w:r w:rsidDel="00000000" w:rsidR="00000000" w:rsidRPr="00000000">
        <w:rPr>
          <w:rtl w:val="0"/>
        </w:rPr>
      </w:r>
    </w:p>
    <w:p w:rsidR="00000000" w:rsidDel="00000000" w:rsidP="00000000" w:rsidRDefault="00000000" w:rsidRPr="00000000" w14:paraId="00000009">
      <w:pPr>
        <w:spacing w:after="468" w:line="259" w:lineRule="auto"/>
        <w:ind w:left="56" w:firstLine="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A">
      <w:pPr>
        <w:spacing w:after="62" w:line="287" w:lineRule="auto"/>
        <w:ind w:left="0" w:right="3366" w:firstLine="3450"/>
        <w:rPr/>
      </w:pPr>
      <w:r w:rsidDel="00000000" w:rsidR="00000000" w:rsidRPr="00000000">
        <w:rPr>
          <w:rtl w:val="0"/>
        </w:rPr>
      </w:r>
    </w:p>
    <w:p w:rsidR="00000000" w:rsidDel="00000000" w:rsidP="00000000" w:rsidRDefault="00000000" w:rsidRPr="00000000" w14:paraId="0000000B">
      <w:pPr>
        <w:spacing w:after="62" w:line="287" w:lineRule="auto"/>
        <w:ind w:left="0" w:right="3366" w:firstLine="3450"/>
        <w:rPr/>
      </w:pPr>
      <w:r w:rsidDel="00000000" w:rsidR="00000000" w:rsidRPr="00000000">
        <w:rPr>
          <w:rtl w:val="0"/>
        </w:rPr>
      </w:r>
    </w:p>
    <w:p w:rsidR="00000000" w:rsidDel="00000000" w:rsidP="00000000" w:rsidRDefault="00000000" w:rsidRPr="00000000" w14:paraId="0000000C">
      <w:pPr>
        <w:spacing w:after="62" w:line="287" w:lineRule="auto"/>
        <w:ind w:left="0" w:right="3366" w:firstLine="3450"/>
        <w:rPr/>
      </w:pPr>
      <w:r w:rsidDel="00000000" w:rsidR="00000000" w:rsidRPr="00000000">
        <w:rPr>
          <w:rtl w:val="0"/>
        </w:rPr>
      </w:r>
    </w:p>
    <w:p w:rsidR="00000000" w:rsidDel="00000000" w:rsidP="00000000" w:rsidRDefault="00000000" w:rsidRPr="00000000" w14:paraId="0000000D">
      <w:pPr>
        <w:spacing w:after="62" w:line="287" w:lineRule="auto"/>
        <w:ind w:left="0" w:right="3366" w:firstLine="3450"/>
        <w:rPr/>
      </w:pPr>
      <w:r w:rsidDel="00000000" w:rsidR="00000000" w:rsidRPr="00000000">
        <w:rPr>
          <w:rtl w:val="0"/>
        </w:rPr>
      </w:r>
    </w:p>
    <w:p w:rsidR="00000000" w:rsidDel="00000000" w:rsidP="00000000" w:rsidRDefault="00000000" w:rsidRPr="00000000" w14:paraId="0000000E">
      <w:pPr>
        <w:spacing w:after="62" w:line="287" w:lineRule="auto"/>
        <w:ind w:left="0" w:right="3366" w:firstLine="0"/>
        <w:rPr/>
      </w:pPr>
      <w:r w:rsidDel="00000000" w:rsidR="00000000" w:rsidRPr="00000000">
        <w:rPr>
          <w:rtl w:val="0"/>
        </w:rPr>
      </w:r>
    </w:p>
    <w:p w:rsidR="00000000" w:rsidDel="00000000" w:rsidP="00000000" w:rsidRDefault="00000000" w:rsidRPr="00000000" w14:paraId="0000000F">
      <w:pPr>
        <w:spacing w:after="62" w:line="287" w:lineRule="auto"/>
        <w:ind w:left="0" w:right="3366" w:firstLine="0"/>
        <w:rPr/>
      </w:pPr>
      <w:r w:rsidDel="00000000" w:rsidR="00000000" w:rsidRPr="00000000">
        <w:rPr>
          <w:rtl w:val="0"/>
        </w:rPr>
      </w:r>
    </w:p>
    <w:p w:rsidR="00000000" w:rsidDel="00000000" w:rsidP="00000000" w:rsidRDefault="00000000" w:rsidRPr="00000000" w14:paraId="00000010">
      <w:pPr>
        <w:spacing w:after="62" w:line="287" w:lineRule="auto"/>
        <w:ind w:left="0" w:right="3366" w:firstLine="0"/>
        <w:rPr/>
      </w:pPr>
      <w:r w:rsidDel="00000000" w:rsidR="00000000" w:rsidRPr="00000000">
        <w:rPr>
          <w:rtl w:val="0"/>
        </w:rPr>
      </w:r>
    </w:p>
    <w:p w:rsidR="00000000" w:rsidDel="00000000" w:rsidP="00000000" w:rsidRDefault="00000000" w:rsidRPr="00000000" w14:paraId="00000011">
      <w:pPr>
        <w:spacing w:after="62" w:line="287" w:lineRule="auto"/>
        <w:ind w:left="0" w:right="3366"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spacing w:after="123" w:line="259" w:lineRule="auto"/>
        <w:ind w:left="-29" w:right="-22" w:firstLine="0"/>
        <w:rPr/>
      </w:pPr>
      <w:r w:rsidDel="00000000" w:rsidR="00000000" w:rsidRPr="00000000">
        <w:rPr>
          <w:sz w:val="22"/>
          <w:szCs w:val="22"/>
        </w:rPr>
        <mc:AlternateContent>
          <mc:Choice Requires="wpg">
            <w:drawing>
              <wp:inline distB="0" distT="0" distL="0" distR="0">
                <wp:extent cx="6437377" cy="6096"/>
                <wp:effectExtent b="0" l="0" r="0" t="0"/>
                <wp:docPr id="3" name=""/>
                <a:graphic>
                  <a:graphicData uri="http://schemas.microsoft.com/office/word/2010/wordprocessingGroup">
                    <wpg:wgp>
                      <wpg:cNvGrpSpPr/>
                      <wpg:grpSpPr>
                        <a:xfrm>
                          <a:off x="2127312" y="3776952"/>
                          <a:ext cx="6437377" cy="6096"/>
                          <a:chOff x="2127312" y="3776952"/>
                          <a:chExt cx="6437377" cy="9144"/>
                        </a:xfrm>
                      </wpg:grpSpPr>
                      <wpg:grpSp>
                        <wpg:cNvGrpSpPr/>
                        <wpg:grpSpPr>
                          <a:xfrm>
                            <a:off x="2127312" y="3776952"/>
                            <a:ext cx="6437377" cy="9144"/>
                            <a:chOff x="0" y="0"/>
                            <a:chExt cx="6437377" cy="9144"/>
                          </a:xfrm>
                        </wpg:grpSpPr>
                        <wps:wsp>
                          <wps:cNvSpPr/>
                          <wps:cNvPr id="3" name="Shape 3"/>
                          <wps:spPr>
                            <a:xfrm>
                              <a:off x="0" y="0"/>
                              <a:ext cx="6437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437377" cy="9144"/>
                            </a:xfrm>
                            <a:custGeom>
                              <a:rect b="b" l="l" r="r" t="t"/>
                              <a:pathLst>
                                <a:path extrusionOk="0" h="9144" w="6437377">
                                  <a:moveTo>
                                    <a:pt x="0" y="0"/>
                                  </a:moveTo>
                                  <a:lnTo>
                                    <a:pt x="6437377" y="0"/>
                                  </a:lnTo>
                                  <a:lnTo>
                                    <a:pt x="643737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37377" cy="6096"/>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437377" cy="60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spacing w:after="123" w:line="259" w:lineRule="auto"/>
        <w:ind w:left="-29" w:right="-22" w:firstLine="0"/>
        <w:rPr/>
      </w:pPr>
      <w:r w:rsidDel="00000000" w:rsidR="00000000" w:rsidRPr="00000000">
        <w:rPr>
          <w:rtl w:val="0"/>
        </w:rPr>
      </w:r>
    </w:p>
    <w:p w:rsidR="00000000" w:rsidDel="00000000" w:rsidP="00000000" w:rsidRDefault="00000000" w:rsidRPr="00000000" w14:paraId="00000014">
      <w:pPr>
        <w:pStyle w:val="Heading1"/>
        <w:spacing w:after="98" w:line="259" w:lineRule="auto"/>
        <w:ind w:left="0" w:right="5" w:firstLine="0"/>
        <w:rPr/>
      </w:pPr>
      <w:bookmarkStart w:colFirst="0" w:colLast="0" w:name="_mg2rkbysljmk" w:id="4"/>
      <w:bookmarkEnd w:id="4"/>
      <w:r w:rsidDel="00000000" w:rsidR="00000000" w:rsidRPr="00000000">
        <w:rPr>
          <w:rtl w:val="0"/>
        </w:rPr>
        <w:t xml:space="preserve">Table of Contents</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10086.999999999996"/>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mg2rkbysljm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_mg2rkbysljmk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086.999999999996"/>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o15q61idkfl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 SCOPE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_o15q61idkfl6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086.99999999999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AND DISCLAIMERS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086.99999999999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OF WORK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086.99999999999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chf3ghrtqm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AREAS OUT OF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_hchf3ghrtqmu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086.999999999996"/>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FUNCTIONAL SPECIFICATIONS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086.999999999996"/>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 OF SERVICES RENDERED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086.99999999999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CATEGORY: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086.99999999999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tk50zho6o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CATEGORY: ARCHITECTURE AND 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_stk50zho6oxt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086.999999999996"/>
            </w:tabs>
            <w:spacing w:before="60" w:line="240" w:lineRule="auto"/>
            <w:ind w:left="360" w:firstLine="0"/>
            <w:rPr>
              <w:sz w:val="22"/>
              <w:szCs w:val="22"/>
            </w:rPr>
          </w:pPr>
          <w:hyperlink w:anchor="_7p5lc0kbf94i">
            <w:r w:rsidDel="00000000" w:rsidR="00000000" w:rsidRPr="00000000">
              <w:rPr>
                <w:sz w:val="22"/>
                <w:szCs w:val="22"/>
                <w:rtl w:val="0"/>
              </w:rPr>
              <w:t xml:space="preserve">SERVICE CATEGORY: ENGINEERING DESIGN AND IMPLEMENTATION</w:t>
            </w:r>
          </w:hyperlink>
          <w:r w:rsidDel="00000000" w:rsidR="00000000" w:rsidRPr="00000000">
            <w:rPr>
              <w:sz w:val="22"/>
              <w:szCs w:val="22"/>
              <w:rtl w:val="0"/>
            </w:rPr>
            <w:tab/>
          </w:r>
          <w:r w:rsidDel="00000000" w:rsidR="00000000" w:rsidRPr="00000000">
            <w:fldChar w:fldCharType="begin"/>
            <w:instrText xml:space="preserve"> PAGEREF _7p5lc0kbf94i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086.99999999999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kuqmleo00v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CATEGORY: REVIEW WEBSITE USER INTERFACE AND VALIDATION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_nkuqmleo00v8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086.999999999996"/>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43xcucnenb6f">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(Retailer) Responsibilities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_43xcucnenb6f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086.99999999999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CUSTOMER 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086.99999999999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OPERATIONAL SERVICES CUSTOMER RESPONSIBILITIES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086.999999999996"/>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unhpi5h8tv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ACCEPTANCE and WARRANTY</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_unhpi5h8tvd0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086.99999999999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ACCEPTANCE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086.99999999999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WARRANTY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086.999999999996"/>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m7z834apf1n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PRICING</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_m7z834apf1nx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086.99999999999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MILESTONES AND PAYMENTS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086.999999999996"/>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ygrfogiezut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PRICING ASSUMPTIONS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_ygrfogiezutz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086.999999999996"/>
            </w:tabs>
            <w:spacing w:after="80" w:before="200" w:line="240" w:lineRule="auto"/>
            <w:ind w:left="0" w:firstLine="0"/>
            <w:rPr>
              <w:rFonts w:ascii="Calibri" w:cs="Calibri" w:eastAsia="Calibri" w:hAnsi="Calibri"/>
              <w:b w:val="1"/>
              <w:i w:val="0"/>
              <w:smallCaps w:val="0"/>
              <w:strike w:val="0"/>
              <w:color w:val="000000"/>
              <w:u w:val="none"/>
              <w:shd w:fill="auto" w:val="clear"/>
              <w:vertAlign w:val="baseline"/>
            </w:rPr>
          </w:pPr>
          <w:hyperlink w:anchor="_23ckvvd">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ENTIRE AGREEMENT</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ind w:left="0" w:firstLine="0"/>
        <w:rPr/>
      </w:pPr>
      <w:bookmarkStart w:colFirst="0" w:colLast="0" w:name="_ipu7fzfqu5x1" w:id="5"/>
      <w:bookmarkEnd w:id="5"/>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o15q61idkfl6" w:id="6"/>
      <w:bookmarkEnd w:id="6"/>
      <w:r w:rsidDel="00000000" w:rsidR="00000000" w:rsidRPr="00000000">
        <w:rPr>
          <w:rtl w:val="0"/>
        </w:rPr>
        <w:t xml:space="preserve">DOCUMENT SCOPE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2"/>
        <w:rPr/>
      </w:pPr>
      <w:bookmarkStart w:colFirst="0" w:colLast="0" w:name="_1fob9te" w:id="7"/>
      <w:bookmarkEnd w:id="7"/>
      <w:r w:rsidDel="00000000" w:rsidR="00000000" w:rsidRPr="00000000">
        <w:rPr>
          <w:rtl w:val="0"/>
        </w:rPr>
        <w:t xml:space="preserve">PURPOSE AND DISCLAIMERS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110" w:lineRule="auto"/>
        <w:ind w:right="7"/>
        <w:rPr/>
      </w:pPr>
      <w:r w:rsidDel="00000000" w:rsidR="00000000" w:rsidRPr="00000000">
        <w:rPr>
          <w:rtl w:val="0"/>
        </w:rPr>
        <w:t xml:space="preserve">The purpose of this document is to present a Statement of Work (“SOW”) that outlines Team 2’s roles, tasks, dependencies, and deliverables at a high level for deployment services to support a planned launch by (Retailer) for a Review Aggregation and Collection Website.  </w:t>
      </w:r>
    </w:p>
    <w:p w:rsidR="00000000" w:rsidDel="00000000" w:rsidP="00000000" w:rsidRDefault="00000000" w:rsidRPr="00000000" w14:paraId="0000003C">
      <w:pPr>
        <w:spacing w:after="231" w:lineRule="auto"/>
        <w:ind w:right="7"/>
        <w:rPr/>
      </w:pPr>
      <w:r w:rsidDel="00000000" w:rsidR="00000000" w:rsidRPr="00000000">
        <w:rPr>
          <w:rtl w:val="0"/>
        </w:rPr>
        <w:t xml:space="preserve">No obligation to provide the service described herein arises unless an order for the service, incorporating the terms of an agreed SOW, has been placed by the customer under a signed governing agreement in place between Team 2 and (Retailer) and accepted by Team 2.  Team 2’s performance of the Services described below is subject to the assumptions, exclusions and other conditions identified in this document.  In the event of a conflict between the terms of the Agreement and this SOW, the terms of this SOW shall prevail with respect to the subject matter contained herein.  </w:t>
      </w:r>
    </w:p>
    <w:p w:rsidR="00000000" w:rsidDel="00000000" w:rsidP="00000000" w:rsidRDefault="00000000" w:rsidRPr="00000000" w14:paraId="0000003D">
      <w:pPr>
        <w:pStyle w:val="Heading2"/>
        <w:rPr/>
      </w:pPr>
      <w:bookmarkStart w:colFirst="0" w:colLast="0" w:name="_3znysh7" w:id="8"/>
      <w:bookmarkEnd w:id="8"/>
      <w:r w:rsidDel="00000000" w:rsidR="00000000" w:rsidRPr="00000000">
        <w:rPr>
          <w:rtl w:val="0"/>
        </w:rPr>
        <w:t xml:space="preserve">SCOPE OF WORK </w:t>
      </w:r>
    </w:p>
    <w:p w:rsidR="00000000" w:rsidDel="00000000" w:rsidP="00000000" w:rsidRDefault="00000000" w:rsidRPr="00000000" w14:paraId="0000003E">
      <w:pPr>
        <w:ind w:left="1080" w:firstLine="0"/>
        <w:rPr/>
      </w:pPr>
      <w:r w:rsidDel="00000000" w:rsidR="00000000" w:rsidRPr="00000000">
        <w:rPr>
          <w:b w:val="1"/>
          <w:rtl w:val="0"/>
        </w:rPr>
        <w:t xml:space="preserve">Preliminary Project Critical Path</w:t>
      </w:r>
      <w:r w:rsidDel="00000000" w:rsidR="00000000" w:rsidRPr="00000000">
        <w:rPr>
          <w:rtl w:val="0"/>
        </w:rPr>
        <w:t xml:space="preserve"> </w:t>
      </w:r>
    </w:p>
    <w:p w:rsidR="00000000" w:rsidDel="00000000" w:rsidP="00000000" w:rsidRDefault="00000000" w:rsidRPr="00000000" w14:paraId="0000003F">
      <w:pPr>
        <w:spacing w:after="231" w:lineRule="auto"/>
        <w:ind w:right="7"/>
        <w:rPr/>
      </w:pPr>
      <w:r w:rsidDel="00000000" w:rsidR="00000000" w:rsidRPr="00000000">
        <w:rPr>
          <w:rtl w:val="0"/>
        </w:rPr>
        <w:t xml:space="preserve">A detailed Project Plan will be developed as part of the project effort.  The High Level Roadmap is attached and will serve as the baseline project schedule until the detailed project schedule is defined.  The detailed project schedule may result in a shift of 2-4 weeks of the High Level Roadmap, plus or minus. </w:t>
      </w:r>
    </w:p>
    <w:p w:rsidR="00000000" w:rsidDel="00000000" w:rsidP="00000000" w:rsidRDefault="00000000" w:rsidRPr="00000000" w14:paraId="00000040">
      <w:pPr>
        <w:spacing w:after="231" w:lineRule="auto"/>
        <w:ind w:left="1090" w:right="7" w:hanging="10"/>
        <w:rPr/>
      </w:pPr>
      <w:r w:rsidDel="00000000" w:rsidR="00000000" w:rsidRPr="00000000">
        <w:rPr>
          <w:b w:val="1"/>
          <w:rtl w:val="0"/>
        </w:rPr>
        <w:t xml:space="preserve">Project Scope</w:t>
      </w:r>
      <w:r w:rsidDel="00000000" w:rsidR="00000000" w:rsidRPr="00000000">
        <w:rPr>
          <w:rtl w:val="0"/>
        </w:rPr>
      </w:r>
    </w:p>
    <w:p w:rsidR="00000000" w:rsidDel="00000000" w:rsidP="00000000" w:rsidRDefault="00000000" w:rsidRPr="00000000" w14:paraId="00000041">
      <w:pPr>
        <w:spacing w:after="110" w:lineRule="auto"/>
        <w:ind w:left="360" w:right="7" w:firstLine="0"/>
        <w:rPr/>
      </w:pPr>
      <w:r w:rsidDel="00000000" w:rsidR="00000000" w:rsidRPr="00000000">
        <w:rPr>
          <w:rtl w:val="0"/>
        </w:rPr>
        <w:t xml:space="preserve">This SOW defines the work to be performed in order to deliver the Review Aggregation Website solution to (Retailer) for review and acceptance. This SOW covers the design and commissioning of the Review Aggregation Website.    </w:t>
      </w:r>
      <w:r w:rsidDel="00000000" w:rsidR="00000000" w:rsidRPr="00000000">
        <w:rPr>
          <w:rtl w:val="0"/>
        </w:rPr>
      </w:r>
    </w:p>
    <w:p w:rsidR="00000000" w:rsidDel="00000000" w:rsidP="00000000" w:rsidRDefault="00000000" w:rsidRPr="00000000" w14:paraId="00000042">
      <w:pPr>
        <w:ind w:right="7"/>
        <w:rPr/>
      </w:pPr>
      <w:r w:rsidDel="00000000" w:rsidR="00000000" w:rsidRPr="00000000">
        <w:rPr>
          <w:rtl w:val="0"/>
        </w:rPr>
        <w:t xml:space="preserve">This scope covers the design, engineering, and delivery of the Review Aggregation Website containing the following components and services: </w:t>
      </w:r>
    </w:p>
    <w:p w:rsidR="00000000" w:rsidDel="00000000" w:rsidP="00000000" w:rsidRDefault="00000000" w:rsidRPr="00000000" w14:paraId="00000043">
      <w:pPr>
        <w:ind w:left="1450" w:hanging="385"/>
        <w:rPr>
          <w:b w:val="1"/>
        </w:rPr>
      </w:pPr>
      <w:r w:rsidDel="00000000" w:rsidR="00000000" w:rsidRPr="00000000">
        <w:rPr>
          <w:b w:val="1"/>
          <w:rtl w:val="0"/>
        </w:rPr>
        <w:t xml:space="preserve">Components</w:t>
      </w:r>
    </w:p>
    <w:p w:rsidR="00000000" w:rsidDel="00000000" w:rsidP="00000000" w:rsidRDefault="00000000" w:rsidRPr="00000000" w14:paraId="00000044">
      <w:pPr>
        <w:numPr>
          <w:ilvl w:val="0"/>
          <w:numId w:val="9"/>
        </w:numPr>
        <w:ind w:left="720" w:right="7" w:hanging="360"/>
        <w:rPr/>
      </w:pPr>
      <w:r w:rsidDel="00000000" w:rsidR="00000000" w:rsidRPr="00000000">
        <w:rPr>
          <w:rtl w:val="0"/>
        </w:rPr>
        <w:t xml:space="preserve">Product Management System</w:t>
      </w:r>
    </w:p>
    <w:p w:rsidR="00000000" w:rsidDel="00000000" w:rsidP="00000000" w:rsidRDefault="00000000" w:rsidRPr="00000000" w14:paraId="00000045">
      <w:pPr>
        <w:numPr>
          <w:ilvl w:val="0"/>
          <w:numId w:val="9"/>
        </w:numPr>
        <w:ind w:left="720" w:right="7" w:hanging="360"/>
        <w:rPr/>
      </w:pPr>
      <w:r w:rsidDel="00000000" w:rsidR="00000000" w:rsidRPr="00000000">
        <w:rPr>
          <w:rtl w:val="0"/>
        </w:rPr>
        <w:t xml:space="preserve">Review Management System</w:t>
      </w:r>
    </w:p>
    <w:p w:rsidR="00000000" w:rsidDel="00000000" w:rsidP="00000000" w:rsidRDefault="00000000" w:rsidRPr="00000000" w14:paraId="00000046">
      <w:pPr>
        <w:numPr>
          <w:ilvl w:val="0"/>
          <w:numId w:val="9"/>
        </w:numPr>
        <w:ind w:left="720" w:right="7" w:hanging="360"/>
        <w:rPr/>
      </w:pPr>
      <w:r w:rsidDel="00000000" w:rsidR="00000000" w:rsidRPr="00000000">
        <w:rPr>
          <w:rtl w:val="0"/>
        </w:rPr>
        <w:t xml:space="preserve">User Interface</w:t>
      </w:r>
    </w:p>
    <w:p w:rsidR="00000000" w:rsidDel="00000000" w:rsidP="00000000" w:rsidRDefault="00000000" w:rsidRPr="00000000" w14:paraId="00000047">
      <w:pPr>
        <w:numPr>
          <w:ilvl w:val="0"/>
          <w:numId w:val="9"/>
        </w:numPr>
        <w:ind w:left="720" w:right="7" w:hanging="360"/>
        <w:rPr/>
      </w:pPr>
      <w:r w:rsidDel="00000000" w:rsidR="00000000" w:rsidRPr="00000000">
        <w:rPr>
          <w:rtl w:val="0"/>
        </w:rPr>
        <w:t xml:space="preserve">Data Storage System</w:t>
      </w:r>
    </w:p>
    <w:p w:rsidR="00000000" w:rsidDel="00000000" w:rsidP="00000000" w:rsidRDefault="00000000" w:rsidRPr="00000000" w14:paraId="00000048">
      <w:pPr>
        <w:spacing w:after="0" w:line="259" w:lineRule="auto"/>
        <w:ind w:left="0" w:firstLine="0"/>
        <w:rPr/>
      </w:pPr>
      <w:r w:rsidDel="00000000" w:rsidR="00000000" w:rsidRPr="00000000">
        <w:rPr>
          <w:rtl w:val="0"/>
        </w:rPr>
      </w:r>
    </w:p>
    <w:p w:rsidR="00000000" w:rsidDel="00000000" w:rsidP="00000000" w:rsidRDefault="00000000" w:rsidRPr="00000000" w14:paraId="00000049">
      <w:pPr>
        <w:spacing w:after="19" w:lineRule="auto"/>
        <w:ind w:left="355" w:firstLine="0"/>
        <w:jc w:val="both"/>
        <w:rPr/>
      </w:pPr>
      <w:r w:rsidDel="00000000" w:rsidR="00000000" w:rsidRPr="00000000">
        <w:rPr>
          <w:rFonts w:ascii="Arial" w:cs="Arial" w:eastAsia="Arial" w:hAnsi="Arial"/>
          <w:i w:val="1"/>
          <w:sz w:val="22"/>
          <w:szCs w:val="22"/>
          <w:rtl w:val="0"/>
        </w:rPr>
        <w:t xml:space="preserve">UNLESS OTHERWISE SET FORTH IN A SIGNED WRITTEN DOCUMENT, REGARDLESS OF ANY ITEM NOT BEING LISTED IN THIS SECTION, IF IT IS NOT LISTED IN THE ABOVE “SCOPE OF WORK” SECTION, IT IS CONSIDERED OUTSIDE OF THE SCOPE FOR THIS SOW </w:t>
      </w:r>
      <w:r w:rsidDel="00000000" w:rsidR="00000000" w:rsidRPr="00000000">
        <w:rPr>
          <w:rtl w:val="0"/>
        </w:rPr>
      </w:r>
    </w:p>
    <w:p w:rsidR="00000000" w:rsidDel="00000000" w:rsidP="00000000" w:rsidRDefault="00000000" w:rsidRPr="00000000" w14:paraId="0000004A">
      <w:pPr>
        <w:tabs>
          <w:tab w:val="center" w:pos="1449"/>
          <w:tab w:val="center" w:pos="5414"/>
        </w:tabs>
        <w:spacing w:after="19" w:lineRule="auto"/>
        <w:ind w:left="0" w:firstLine="0"/>
        <w:rPr/>
      </w:pPr>
      <w:r w:rsidDel="00000000" w:rsidR="00000000" w:rsidRPr="00000000">
        <w:rPr>
          <w:sz w:val="22"/>
          <w:szCs w:val="22"/>
          <w:rtl w:val="0"/>
        </w:rPr>
        <w:tab/>
      </w:r>
      <w:r w:rsidDel="00000000" w:rsidR="00000000" w:rsidRPr="00000000">
        <w:rPr>
          <w:rFonts w:ascii="Arial" w:cs="Arial" w:eastAsia="Arial" w:hAnsi="Arial"/>
          <w:i w:val="1"/>
          <w:sz w:val="22"/>
          <w:szCs w:val="22"/>
          <w:rtl w:val="0"/>
        </w:rPr>
        <w:t xml:space="preserve">AND THIS PROJECT.</w:t>
      </w:r>
      <w:r w:rsidDel="00000000" w:rsidR="00000000" w:rsidRPr="00000000">
        <w:rPr>
          <w:rtl w:val="0"/>
        </w:rPr>
        <w:t xml:space="preserve"> </w:t>
      </w:r>
    </w:p>
    <w:p w:rsidR="00000000" w:rsidDel="00000000" w:rsidP="00000000" w:rsidRDefault="00000000" w:rsidRPr="00000000" w14:paraId="0000004B">
      <w:pPr>
        <w:tabs>
          <w:tab w:val="center" w:pos="1449"/>
          <w:tab w:val="center" w:pos="5414"/>
        </w:tabs>
        <w:spacing w:after="19" w:lineRule="auto"/>
        <w:ind w:left="0" w:firstLine="0"/>
        <w:rPr/>
      </w:pPr>
      <w:r w:rsidDel="00000000" w:rsidR="00000000" w:rsidRPr="00000000">
        <w:rPr>
          <w:rtl w:val="0"/>
        </w:rPr>
        <w:tab/>
      </w:r>
    </w:p>
    <w:p w:rsidR="00000000" w:rsidDel="00000000" w:rsidP="00000000" w:rsidRDefault="00000000" w:rsidRPr="00000000" w14:paraId="0000004C">
      <w:pPr>
        <w:pStyle w:val="Heading2"/>
        <w:ind w:left="0" w:firstLine="0"/>
        <w:rPr/>
      </w:pPr>
      <w:bookmarkStart w:colFirst="0" w:colLast="0" w:name="_oi331i3pgpi" w:id="9"/>
      <w:bookmarkEnd w:id="9"/>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ind w:left="0" w:firstLine="0"/>
        <w:rPr/>
      </w:pPr>
      <w:bookmarkStart w:colFirst="0" w:colLast="0" w:name="_hchf3ghrtqmu" w:id="10"/>
      <w:bookmarkEnd w:id="10"/>
      <w:r w:rsidDel="00000000" w:rsidR="00000000" w:rsidRPr="00000000">
        <w:rPr>
          <w:rtl w:val="0"/>
        </w:rPr>
        <w:t xml:space="preserve">AREAS OUT OF SCOPE </w:t>
      </w:r>
    </w:p>
    <w:p w:rsidR="00000000" w:rsidDel="00000000" w:rsidP="00000000" w:rsidRDefault="00000000" w:rsidRPr="00000000" w14:paraId="00000051">
      <w:pPr>
        <w:spacing w:after="137" w:lineRule="auto"/>
        <w:ind w:right="7"/>
        <w:rPr/>
      </w:pPr>
      <w:r w:rsidDel="00000000" w:rsidR="00000000" w:rsidRPr="00000000">
        <w:rPr>
          <w:rtl w:val="0"/>
        </w:rPr>
        <w:t xml:space="preserve">As noted above, all activities not explicitly stated as in the scope of the project are considered out of scope.  These out-of-scope activities include the following commonly overlooked areas: </w:t>
      </w:r>
    </w:p>
    <w:p w:rsidR="00000000" w:rsidDel="00000000" w:rsidP="00000000" w:rsidRDefault="00000000" w:rsidRPr="00000000" w14:paraId="00000052">
      <w:pPr>
        <w:numPr>
          <w:ilvl w:val="0"/>
          <w:numId w:val="10"/>
        </w:numPr>
        <w:spacing w:after="53" w:lineRule="auto"/>
        <w:ind w:left="720" w:right="7" w:hanging="360"/>
        <w:rPr/>
      </w:pPr>
      <w:r w:rsidDel="00000000" w:rsidR="00000000" w:rsidRPr="00000000">
        <w:rPr>
          <w:rtl w:val="0"/>
        </w:rPr>
        <w:t xml:space="preserve">(Retailer)’s system of computers used to access website</w:t>
      </w:r>
    </w:p>
    <w:p w:rsidR="00000000" w:rsidDel="00000000" w:rsidP="00000000" w:rsidRDefault="00000000" w:rsidRPr="00000000" w14:paraId="00000053">
      <w:pPr>
        <w:numPr>
          <w:ilvl w:val="0"/>
          <w:numId w:val="10"/>
        </w:numPr>
        <w:spacing w:after="53" w:lineRule="auto"/>
        <w:ind w:left="720" w:right="7" w:hanging="360"/>
        <w:rPr>
          <w:u w:val="none"/>
        </w:rPr>
      </w:pPr>
      <w:r w:rsidDel="00000000" w:rsidR="00000000" w:rsidRPr="00000000">
        <w:rPr>
          <w:rtl w:val="0"/>
        </w:rPr>
        <w:t xml:space="preserve">Servers for data management</w:t>
      </w:r>
    </w:p>
    <w:p w:rsidR="00000000" w:rsidDel="00000000" w:rsidP="00000000" w:rsidRDefault="00000000" w:rsidRPr="00000000" w14:paraId="00000054">
      <w:pPr>
        <w:numPr>
          <w:ilvl w:val="0"/>
          <w:numId w:val="10"/>
        </w:numPr>
        <w:spacing w:after="58" w:lineRule="auto"/>
        <w:ind w:left="720" w:right="7" w:hanging="360"/>
        <w:rPr/>
      </w:pPr>
      <w:r w:rsidDel="00000000" w:rsidR="00000000" w:rsidRPr="00000000">
        <w:rPr>
          <w:rtl w:val="0"/>
        </w:rPr>
        <w:t xml:space="preserve">Cloud or hard back-up copy of data for (Retailer)</w:t>
      </w:r>
    </w:p>
    <w:p w:rsidR="00000000" w:rsidDel="00000000" w:rsidP="00000000" w:rsidRDefault="00000000" w:rsidRPr="00000000" w14:paraId="00000055">
      <w:pPr>
        <w:numPr>
          <w:ilvl w:val="0"/>
          <w:numId w:val="10"/>
        </w:numPr>
        <w:ind w:left="720" w:right="7" w:hanging="360"/>
        <w:rPr/>
      </w:pPr>
      <w:r w:rsidDel="00000000" w:rsidR="00000000" w:rsidRPr="00000000">
        <w:rPr>
          <w:rtl w:val="0"/>
        </w:rPr>
        <w:t xml:space="preserve">Installation and troubleshooting of third-party software agents, including antivirus and backup software. </w:t>
      </w:r>
    </w:p>
    <w:p w:rsidR="00000000" w:rsidDel="00000000" w:rsidP="00000000" w:rsidRDefault="00000000" w:rsidRPr="00000000" w14:paraId="00000056">
      <w:pPr>
        <w:numPr>
          <w:ilvl w:val="0"/>
          <w:numId w:val="10"/>
        </w:numPr>
        <w:ind w:left="720" w:right="7" w:hanging="360"/>
        <w:rPr>
          <w:u w:val="none"/>
        </w:rPr>
      </w:pPr>
      <w:r w:rsidDel="00000000" w:rsidR="00000000" w:rsidRPr="00000000">
        <w:rPr>
          <w:rtl w:val="0"/>
        </w:rPr>
        <w:t xml:space="preserve">3rd Party Components/Platforms</w:t>
      </w:r>
    </w:p>
    <w:p w:rsidR="00000000" w:rsidDel="00000000" w:rsidP="00000000" w:rsidRDefault="00000000" w:rsidRPr="00000000" w14:paraId="00000057">
      <w:pPr>
        <w:numPr>
          <w:ilvl w:val="0"/>
          <w:numId w:val="2"/>
        </w:numPr>
        <w:spacing w:after="110" w:lineRule="auto"/>
        <w:ind w:left="1440" w:right="7" w:hanging="360"/>
        <w:rPr>
          <w:u w:val="none"/>
        </w:rPr>
      </w:pPr>
      <w:r w:rsidDel="00000000" w:rsidR="00000000" w:rsidRPr="00000000">
        <w:rPr>
          <w:rtl w:val="0"/>
        </w:rPr>
        <w:t xml:space="preserve">These elements would include all hardware and software that falls outside of Team 2’s commercial relationships, but that fall directly within (Retailer) management responsibilities and commercial agreements. Testing of all 3rd party components and equipment are out of scope.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 w:type="default"/>
          <w:headerReference r:id="rId8" w:type="first"/>
          <w:headerReference r:id="rId9" w:type="even"/>
          <w:footerReference r:id="rId10" w:type="default"/>
          <w:footerReference r:id="rId11" w:type="first"/>
          <w:footerReference r:id="rId12" w:type="even"/>
          <w:pgSz w:h="15840" w:w="12240"/>
          <w:pgMar w:bottom="571" w:top="1583" w:left="1083" w:right="1070" w:header="720" w:footer="576"/>
          <w:pgNumType w:start="1"/>
          <w:titlePg w:val="1"/>
        </w:sectPr>
      </w:pPr>
      <w:r w:rsidDel="00000000" w:rsidR="00000000" w:rsidRPr="00000000">
        <w:rPr>
          <w:rtl w:val="0"/>
        </w:rPr>
      </w:r>
    </w:p>
    <w:p w:rsidR="00000000" w:rsidDel="00000000" w:rsidP="00000000" w:rsidRDefault="00000000" w:rsidRPr="00000000" w14:paraId="00000070">
      <w:pPr>
        <w:pStyle w:val="Heading1"/>
        <w:rPr/>
      </w:pPr>
      <w:bookmarkStart w:colFirst="0" w:colLast="0" w:name="_4d34og8" w:id="11"/>
      <w:bookmarkEnd w:id="11"/>
      <w:r w:rsidDel="00000000" w:rsidR="00000000" w:rsidRPr="00000000">
        <w:rPr>
          <w:rtl w:val="0"/>
        </w:rPr>
        <w:t xml:space="preserve">FUNCTIONAL SPECIFICATIONS</w:t>
      </w:r>
    </w:p>
    <w:p w:rsidR="00000000" w:rsidDel="00000000" w:rsidP="00000000" w:rsidRDefault="00000000" w:rsidRPr="00000000" w14:paraId="00000071">
      <w:pPr>
        <w:spacing w:after="137" w:lineRule="auto"/>
        <w:ind w:right="7"/>
        <w:rPr/>
      </w:pPr>
      <w:r w:rsidDel="00000000" w:rsidR="00000000" w:rsidRPr="00000000">
        <w:rPr>
          <w:rtl w:val="0"/>
        </w:rPr>
      </w:r>
    </w:p>
    <w:p w:rsidR="00000000" w:rsidDel="00000000" w:rsidP="00000000" w:rsidRDefault="00000000" w:rsidRPr="00000000" w14:paraId="00000072">
      <w:pPr>
        <w:spacing w:after="137" w:lineRule="auto"/>
        <w:ind w:left="0" w:right="7" w:firstLine="0"/>
        <w:rPr/>
      </w:pPr>
      <w:r w:rsidDel="00000000" w:rsidR="00000000" w:rsidRPr="00000000">
        <w:rPr>
          <w:rtl w:val="0"/>
        </w:rPr>
        <w:t xml:space="preserve">The following lists the core functional capabilities of the </w:t>
      </w:r>
      <w:r w:rsidDel="00000000" w:rsidR="00000000" w:rsidRPr="00000000">
        <w:rPr>
          <w:i w:val="1"/>
          <w:rtl w:val="0"/>
        </w:rPr>
        <w:t xml:space="preserve">Review Aggregation Website</w:t>
      </w:r>
      <w:r w:rsidDel="00000000" w:rsidR="00000000" w:rsidRPr="00000000">
        <w:rPr>
          <w:rtl w:val="0"/>
        </w:rPr>
        <w:t xml:space="preserve"> (see quote for specific details): </w:t>
      </w:r>
    </w:p>
    <w:p w:rsidR="00000000" w:rsidDel="00000000" w:rsidP="00000000" w:rsidRDefault="00000000" w:rsidRPr="00000000" w14:paraId="00000073">
      <w:pPr>
        <w:ind w:left="0" w:right="7" w:firstLine="0"/>
        <w:rPr/>
      </w:pPr>
      <w:r w:rsidDel="00000000" w:rsidR="00000000" w:rsidRPr="00000000">
        <w:rPr>
          <w:rtl w:val="0"/>
        </w:rPr>
        <w:t xml:space="preserve">Product Management System:</w:t>
      </w:r>
    </w:p>
    <w:p w:rsidR="00000000" w:rsidDel="00000000" w:rsidP="00000000" w:rsidRDefault="00000000" w:rsidRPr="00000000" w14:paraId="00000074">
      <w:pPr>
        <w:numPr>
          <w:ilvl w:val="0"/>
          <w:numId w:val="3"/>
        </w:numPr>
        <w:spacing w:after="0" w:afterAutospacing="0"/>
        <w:ind w:left="1440" w:right="7" w:hanging="360"/>
      </w:pPr>
      <w:r w:rsidDel="00000000" w:rsidR="00000000" w:rsidRPr="00000000">
        <w:rPr>
          <w:rtl w:val="0"/>
        </w:rPr>
        <w:t xml:space="preserve">View product reviews</w:t>
      </w:r>
    </w:p>
    <w:p w:rsidR="00000000" w:rsidDel="00000000" w:rsidP="00000000" w:rsidRDefault="00000000" w:rsidRPr="00000000" w14:paraId="00000075">
      <w:pPr>
        <w:numPr>
          <w:ilvl w:val="0"/>
          <w:numId w:val="3"/>
        </w:numPr>
        <w:spacing w:after="0" w:afterAutospacing="0"/>
        <w:ind w:left="1440" w:right="7" w:hanging="360"/>
      </w:pPr>
      <w:r w:rsidDel="00000000" w:rsidR="00000000" w:rsidRPr="00000000">
        <w:rPr>
          <w:rtl w:val="0"/>
        </w:rPr>
        <w:t xml:space="preserve">Create, modify and delete product list</w:t>
      </w:r>
    </w:p>
    <w:p w:rsidR="00000000" w:rsidDel="00000000" w:rsidP="00000000" w:rsidRDefault="00000000" w:rsidRPr="00000000" w14:paraId="00000076">
      <w:pPr>
        <w:numPr>
          <w:ilvl w:val="0"/>
          <w:numId w:val="3"/>
        </w:numPr>
        <w:spacing w:after="0" w:afterAutospacing="0"/>
        <w:ind w:left="1440" w:right="7" w:hanging="360"/>
        <w:rPr>
          <w:u w:val="none"/>
        </w:rPr>
      </w:pPr>
      <w:r w:rsidDel="00000000" w:rsidR="00000000" w:rsidRPr="00000000">
        <w:rPr>
          <w:rtl w:val="0"/>
        </w:rPr>
        <w:t xml:space="preserve">Add/delete products</w:t>
      </w:r>
    </w:p>
    <w:p w:rsidR="00000000" w:rsidDel="00000000" w:rsidP="00000000" w:rsidRDefault="00000000" w:rsidRPr="00000000" w14:paraId="00000077">
      <w:pPr>
        <w:numPr>
          <w:ilvl w:val="0"/>
          <w:numId w:val="3"/>
        </w:numPr>
        <w:ind w:left="1440" w:right="7" w:hanging="360"/>
        <w:rPr>
          <w:u w:val="none"/>
        </w:rPr>
      </w:pPr>
      <w:r w:rsidDel="00000000" w:rsidR="00000000" w:rsidRPr="00000000">
        <w:rPr>
          <w:rtl w:val="0"/>
        </w:rPr>
        <w:t xml:space="preserve">Modify existing products</w:t>
      </w:r>
    </w:p>
    <w:p w:rsidR="00000000" w:rsidDel="00000000" w:rsidP="00000000" w:rsidRDefault="00000000" w:rsidRPr="00000000" w14:paraId="00000078">
      <w:pPr>
        <w:ind w:left="0" w:right="7" w:firstLine="0"/>
        <w:rPr/>
      </w:pPr>
      <w:r w:rsidDel="00000000" w:rsidR="00000000" w:rsidRPr="00000000">
        <w:rPr>
          <w:rtl w:val="0"/>
        </w:rPr>
      </w:r>
    </w:p>
    <w:p w:rsidR="00000000" w:rsidDel="00000000" w:rsidP="00000000" w:rsidRDefault="00000000" w:rsidRPr="00000000" w14:paraId="00000079">
      <w:pPr>
        <w:ind w:left="0" w:right="7" w:firstLine="0"/>
        <w:rPr/>
      </w:pPr>
      <w:r w:rsidDel="00000000" w:rsidR="00000000" w:rsidRPr="00000000">
        <w:rPr>
          <w:rtl w:val="0"/>
        </w:rPr>
        <w:t xml:space="preserve">Review Management System:</w:t>
      </w:r>
    </w:p>
    <w:p w:rsidR="00000000" w:rsidDel="00000000" w:rsidP="00000000" w:rsidRDefault="00000000" w:rsidRPr="00000000" w14:paraId="0000007A">
      <w:pPr>
        <w:numPr>
          <w:ilvl w:val="0"/>
          <w:numId w:val="3"/>
        </w:numPr>
        <w:spacing w:after="0" w:afterAutospacing="0"/>
        <w:ind w:left="1440" w:right="7" w:hanging="360"/>
      </w:pPr>
      <w:r w:rsidDel="00000000" w:rsidR="00000000" w:rsidRPr="00000000">
        <w:rPr>
          <w:rtl w:val="0"/>
        </w:rPr>
        <w:t xml:space="preserve">Results are returned based on user input</w:t>
      </w:r>
    </w:p>
    <w:p w:rsidR="00000000" w:rsidDel="00000000" w:rsidP="00000000" w:rsidRDefault="00000000" w:rsidRPr="00000000" w14:paraId="0000007B">
      <w:pPr>
        <w:numPr>
          <w:ilvl w:val="0"/>
          <w:numId w:val="3"/>
        </w:numPr>
        <w:spacing w:after="0" w:afterAutospacing="0"/>
        <w:ind w:left="1440" w:right="7" w:hanging="360"/>
        <w:rPr>
          <w:u w:val="none"/>
        </w:rPr>
      </w:pPr>
      <w:r w:rsidDel="00000000" w:rsidR="00000000" w:rsidRPr="00000000">
        <w:rPr>
          <w:rtl w:val="0"/>
        </w:rPr>
        <w:t xml:space="preserve">Select from various review categories</w:t>
      </w:r>
    </w:p>
    <w:p w:rsidR="00000000" w:rsidDel="00000000" w:rsidP="00000000" w:rsidRDefault="00000000" w:rsidRPr="00000000" w14:paraId="0000007C">
      <w:pPr>
        <w:numPr>
          <w:ilvl w:val="0"/>
          <w:numId w:val="3"/>
        </w:numPr>
        <w:spacing w:after="0" w:afterAutospacing="0"/>
        <w:ind w:left="1440" w:right="7" w:hanging="360"/>
        <w:rPr>
          <w:u w:val="none"/>
        </w:rPr>
      </w:pPr>
      <w:r w:rsidDel="00000000" w:rsidR="00000000" w:rsidRPr="00000000">
        <w:rPr>
          <w:rtl w:val="0"/>
        </w:rPr>
        <w:t xml:space="preserve">Start initial search and keep pulling remaining entries</w:t>
      </w:r>
    </w:p>
    <w:p w:rsidR="00000000" w:rsidDel="00000000" w:rsidP="00000000" w:rsidRDefault="00000000" w:rsidRPr="00000000" w14:paraId="0000007D">
      <w:pPr>
        <w:numPr>
          <w:ilvl w:val="0"/>
          <w:numId w:val="3"/>
        </w:numPr>
        <w:ind w:left="1440" w:right="7" w:hanging="360"/>
        <w:rPr>
          <w:u w:val="none"/>
        </w:rPr>
      </w:pPr>
      <w:r w:rsidDel="00000000" w:rsidR="00000000" w:rsidRPr="00000000">
        <w:rPr>
          <w:rtl w:val="0"/>
        </w:rPr>
        <w:t xml:space="preserve">Allow users to post their own reviews on products</w:t>
      </w:r>
    </w:p>
    <w:p w:rsidR="00000000" w:rsidDel="00000000" w:rsidP="00000000" w:rsidRDefault="00000000" w:rsidRPr="00000000" w14:paraId="0000007E">
      <w:pPr>
        <w:ind w:left="0" w:right="7" w:firstLine="0"/>
        <w:rPr/>
      </w:pPr>
      <w:r w:rsidDel="00000000" w:rsidR="00000000" w:rsidRPr="00000000">
        <w:rPr>
          <w:rtl w:val="0"/>
        </w:rPr>
      </w:r>
    </w:p>
    <w:p w:rsidR="00000000" w:rsidDel="00000000" w:rsidP="00000000" w:rsidRDefault="00000000" w:rsidRPr="00000000" w14:paraId="0000007F">
      <w:pPr>
        <w:ind w:left="0" w:right="7" w:firstLine="0"/>
        <w:rPr/>
      </w:pPr>
      <w:r w:rsidDel="00000000" w:rsidR="00000000" w:rsidRPr="00000000">
        <w:rPr>
          <w:rtl w:val="0"/>
        </w:rPr>
        <w:t xml:space="preserve">User Interface:</w:t>
      </w:r>
    </w:p>
    <w:p w:rsidR="00000000" w:rsidDel="00000000" w:rsidP="00000000" w:rsidRDefault="00000000" w:rsidRPr="00000000" w14:paraId="00000080">
      <w:pPr>
        <w:numPr>
          <w:ilvl w:val="0"/>
          <w:numId w:val="3"/>
        </w:numPr>
        <w:spacing w:after="0" w:afterAutospacing="0"/>
        <w:ind w:left="1440" w:right="7" w:hanging="360"/>
      </w:pPr>
      <w:r w:rsidDel="00000000" w:rsidR="00000000" w:rsidRPr="00000000">
        <w:rPr>
          <w:rtl w:val="0"/>
        </w:rPr>
        <w:t xml:space="preserve">Frame</w:t>
      </w:r>
    </w:p>
    <w:p w:rsidR="00000000" w:rsidDel="00000000" w:rsidP="00000000" w:rsidRDefault="00000000" w:rsidRPr="00000000" w14:paraId="00000081">
      <w:pPr>
        <w:numPr>
          <w:ilvl w:val="0"/>
          <w:numId w:val="3"/>
        </w:numPr>
        <w:spacing w:after="0" w:afterAutospacing="0"/>
        <w:ind w:left="1440" w:right="7" w:hanging="360"/>
      </w:pPr>
      <w:r w:rsidDel="00000000" w:rsidR="00000000" w:rsidRPr="00000000">
        <w:rPr>
          <w:rtl w:val="0"/>
        </w:rPr>
        <w:t xml:space="preserve">Dialogue box for user to type in and initiate search</w:t>
      </w:r>
    </w:p>
    <w:p w:rsidR="00000000" w:rsidDel="00000000" w:rsidP="00000000" w:rsidRDefault="00000000" w:rsidRPr="00000000" w14:paraId="00000082">
      <w:pPr>
        <w:numPr>
          <w:ilvl w:val="0"/>
          <w:numId w:val="3"/>
        </w:numPr>
        <w:spacing w:after="0" w:afterAutospacing="0"/>
        <w:ind w:left="1440" w:right="7" w:hanging="360"/>
      </w:pPr>
      <w:r w:rsidDel="00000000" w:rsidR="00000000" w:rsidRPr="00000000">
        <w:rPr>
          <w:rtl w:val="0"/>
        </w:rPr>
        <w:t xml:space="preserve">Navigation menu</w:t>
      </w:r>
    </w:p>
    <w:p w:rsidR="00000000" w:rsidDel="00000000" w:rsidP="00000000" w:rsidRDefault="00000000" w:rsidRPr="00000000" w14:paraId="00000083">
      <w:pPr>
        <w:numPr>
          <w:ilvl w:val="0"/>
          <w:numId w:val="3"/>
        </w:numPr>
        <w:spacing w:after="0" w:afterAutospacing="0"/>
        <w:ind w:left="1440" w:right="7" w:hanging="360"/>
      </w:pPr>
      <w:r w:rsidDel="00000000" w:rsidR="00000000" w:rsidRPr="00000000">
        <w:rPr>
          <w:rtl w:val="0"/>
        </w:rPr>
        <w:t xml:space="preserve">Log-in using username and password</w:t>
      </w:r>
    </w:p>
    <w:p w:rsidR="00000000" w:rsidDel="00000000" w:rsidP="00000000" w:rsidRDefault="00000000" w:rsidRPr="00000000" w14:paraId="00000084">
      <w:pPr>
        <w:numPr>
          <w:ilvl w:val="0"/>
          <w:numId w:val="3"/>
        </w:numPr>
        <w:spacing w:after="0" w:afterAutospacing="0"/>
        <w:ind w:left="1440" w:right="7" w:hanging="360"/>
      </w:pPr>
      <w:r w:rsidDel="00000000" w:rsidR="00000000" w:rsidRPr="00000000">
        <w:rPr>
          <w:rtl w:val="0"/>
        </w:rPr>
        <w:t xml:space="preserve">Select from various review categories</w:t>
      </w:r>
    </w:p>
    <w:p w:rsidR="00000000" w:rsidDel="00000000" w:rsidP="00000000" w:rsidRDefault="00000000" w:rsidRPr="00000000" w14:paraId="00000085">
      <w:pPr>
        <w:numPr>
          <w:ilvl w:val="0"/>
          <w:numId w:val="3"/>
        </w:numPr>
        <w:ind w:left="1440" w:right="7" w:hanging="360"/>
      </w:pPr>
      <w:r w:rsidDel="00000000" w:rsidR="00000000" w:rsidRPr="00000000">
        <w:rPr>
          <w:rtl w:val="0"/>
        </w:rPr>
        <w:t xml:space="preserve">Manage ads</w:t>
      </w:r>
    </w:p>
    <w:p w:rsidR="00000000" w:rsidDel="00000000" w:rsidP="00000000" w:rsidRDefault="00000000" w:rsidRPr="00000000" w14:paraId="00000086">
      <w:pPr>
        <w:ind w:left="0" w:right="7" w:firstLine="0"/>
        <w:rPr/>
      </w:pPr>
      <w:r w:rsidDel="00000000" w:rsidR="00000000" w:rsidRPr="00000000">
        <w:rPr>
          <w:rtl w:val="0"/>
        </w:rPr>
      </w:r>
    </w:p>
    <w:p w:rsidR="00000000" w:rsidDel="00000000" w:rsidP="00000000" w:rsidRDefault="00000000" w:rsidRPr="00000000" w14:paraId="00000087">
      <w:pPr>
        <w:ind w:left="0" w:right="7" w:firstLine="0"/>
        <w:rPr/>
      </w:pPr>
      <w:r w:rsidDel="00000000" w:rsidR="00000000" w:rsidRPr="00000000">
        <w:rPr>
          <w:rtl w:val="0"/>
        </w:rPr>
        <w:t xml:space="preserve">Data Storage System:</w:t>
      </w:r>
      <w:r w:rsidDel="00000000" w:rsidR="00000000" w:rsidRPr="00000000">
        <w:rPr>
          <w:rtl w:val="0"/>
        </w:rPr>
      </w:r>
    </w:p>
    <w:p w:rsidR="00000000" w:rsidDel="00000000" w:rsidP="00000000" w:rsidRDefault="00000000" w:rsidRPr="00000000" w14:paraId="00000088">
      <w:pPr>
        <w:numPr>
          <w:ilvl w:val="0"/>
          <w:numId w:val="3"/>
        </w:numPr>
        <w:spacing w:after="0" w:afterAutospacing="0"/>
        <w:ind w:left="1440" w:right="7" w:hanging="360"/>
        <w:rPr>
          <w:u w:val="none"/>
        </w:rPr>
      </w:pPr>
      <w:r w:rsidDel="00000000" w:rsidR="00000000" w:rsidRPr="00000000">
        <w:rPr>
          <w:rtl w:val="0"/>
        </w:rPr>
        <w:t xml:space="preserve">Stores product list</w:t>
      </w:r>
    </w:p>
    <w:p w:rsidR="00000000" w:rsidDel="00000000" w:rsidP="00000000" w:rsidRDefault="00000000" w:rsidRPr="00000000" w14:paraId="00000089">
      <w:pPr>
        <w:numPr>
          <w:ilvl w:val="0"/>
          <w:numId w:val="3"/>
        </w:numPr>
        <w:spacing w:after="0" w:afterAutospacing="0"/>
        <w:ind w:left="1440" w:right="7" w:hanging="360"/>
        <w:rPr>
          <w:u w:val="none"/>
        </w:rPr>
      </w:pPr>
      <w:r w:rsidDel="00000000" w:rsidR="00000000" w:rsidRPr="00000000">
        <w:rPr>
          <w:rtl w:val="0"/>
        </w:rPr>
        <w:t xml:space="preserve">Updates list</w:t>
      </w:r>
    </w:p>
    <w:p w:rsidR="00000000" w:rsidDel="00000000" w:rsidP="00000000" w:rsidRDefault="00000000" w:rsidRPr="00000000" w14:paraId="0000008A">
      <w:pPr>
        <w:numPr>
          <w:ilvl w:val="0"/>
          <w:numId w:val="3"/>
        </w:numPr>
        <w:spacing w:after="0" w:line="259" w:lineRule="auto"/>
        <w:ind w:left="1440" w:right="22" w:hanging="360"/>
        <w:rPr>
          <w:u w:val="none"/>
        </w:rPr>
      </w:pPr>
      <w:r w:rsidDel="00000000" w:rsidR="00000000" w:rsidRPr="00000000">
        <w:rPr>
          <w:rtl w:val="0"/>
        </w:rPr>
        <w:t xml:space="preserve">Stores user reviews, allow modifications</w:t>
      </w:r>
    </w:p>
    <w:p w:rsidR="00000000" w:rsidDel="00000000" w:rsidP="00000000" w:rsidRDefault="00000000" w:rsidRPr="00000000" w14:paraId="0000008B">
      <w:pPr>
        <w:spacing w:after="0" w:line="259" w:lineRule="auto"/>
        <w:ind w:left="0" w:right="22" w:firstLine="0"/>
        <w:rPr/>
      </w:pPr>
      <w:r w:rsidDel="00000000" w:rsidR="00000000" w:rsidRPr="00000000">
        <w:rPr>
          <w:rtl w:val="0"/>
        </w:rPr>
      </w:r>
    </w:p>
    <w:p w:rsidR="00000000" w:rsidDel="00000000" w:rsidP="00000000" w:rsidRDefault="00000000" w:rsidRPr="00000000" w14:paraId="0000008C">
      <w:pPr>
        <w:spacing w:after="0" w:line="259" w:lineRule="auto"/>
        <w:ind w:left="0" w:right="22" w:firstLine="0"/>
        <w:rPr/>
      </w:pPr>
      <w:r w:rsidDel="00000000" w:rsidR="00000000" w:rsidRPr="00000000">
        <w:rPr>
          <w:rtl w:val="0"/>
        </w:rPr>
      </w:r>
    </w:p>
    <w:p w:rsidR="00000000" w:rsidDel="00000000" w:rsidP="00000000" w:rsidRDefault="00000000" w:rsidRPr="00000000" w14:paraId="0000008D">
      <w:pPr>
        <w:spacing w:after="0" w:line="259" w:lineRule="auto"/>
        <w:ind w:left="0" w:right="22" w:firstLine="0"/>
        <w:rPr/>
      </w:pPr>
      <w:r w:rsidDel="00000000" w:rsidR="00000000" w:rsidRPr="00000000">
        <w:rPr>
          <w:rtl w:val="0"/>
        </w:rPr>
      </w:r>
    </w:p>
    <w:p w:rsidR="00000000" w:rsidDel="00000000" w:rsidP="00000000" w:rsidRDefault="00000000" w:rsidRPr="00000000" w14:paraId="0000008E">
      <w:pPr>
        <w:spacing w:after="0" w:line="259" w:lineRule="auto"/>
        <w:ind w:left="0" w:right="22" w:firstLine="0"/>
        <w:rPr/>
      </w:pPr>
      <w:r w:rsidDel="00000000" w:rsidR="00000000" w:rsidRPr="00000000">
        <w:rPr>
          <w:rtl w:val="0"/>
        </w:rPr>
      </w:r>
    </w:p>
    <w:p w:rsidR="00000000" w:rsidDel="00000000" w:rsidP="00000000" w:rsidRDefault="00000000" w:rsidRPr="00000000" w14:paraId="0000008F">
      <w:pPr>
        <w:ind w:left="917" w:right="7"/>
        <w:rPr>
          <w:b w:val="1"/>
        </w:rPr>
      </w:pPr>
      <w:r w:rsidDel="00000000" w:rsidR="00000000" w:rsidRPr="00000000">
        <w:rPr>
          <w:rtl w:val="0"/>
        </w:rPr>
      </w:r>
    </w:p>
    <w:p w:rsidR="00000000" w:rsidDel="00000000" w:rsidP="00000000" w:rsidRDefault="00000000" w:rsidRPr="00000000" w14:paraId="00000090">
      <w:pPr>
        <w:ind w:left="917" w:right="7"/>
        <w:rPr>
          <w:b w:val="1"/>
        </w:rPr>
      </w:pPr>
      <w:r w:rsidDel="00000000" w:rsidR="00000000" w:rsidRPr="00000000">
        <w:rPr>
          <w:rtl w:val="0"/>
        </w:rPr>
      </w:r>
    </w:p>
    <w:p w:rsidR="00000000" w:rsidDel="00000000" w:rsidP="00000000" w:rsidRDefault="00000000" w:rsidRPr="00000000" w14:paraId="00000091">
      <w:pPr>
        <w:ind w:left="917" w:right="7"/>
        <w:rPr>
          <w:b w:val="1"/>
        </w:rPr>
      </w:pPr>
      <w:r w:rsidDel="00000000" w:rsidR="00000000" w:rsidRPr="00000000">
        <w:rPr>
          <w:rtl w:val="0"/>
        </w:rPr>
      </w:r>
    </w:p>
    <w:p w:rsidR="00000000" w:rsidDel="00000000" w:rsidP="00000000" w:rsidRDefault="00000000" w:rsidRPr="00000000" w14:paraId="00000092">
      <w:pPr>
        <w:ind w:left="917" w:right="7"/>
        <w:rPr>
          <w:b w:val="1"/>
        </w:rPr>
      </w:pPr>
      <w:r w:rsidDel="00000000" w:rsidR="00000000" w:rsidRPr="00000000">
        <w:rPr>
          <w:rtl w:val="0"/>
        </w:rPr>
      </w:r>
    </w:p>
    <w:p w:rsidR="00000000" w:rsidDel="00000000" w:rsidP="00000000" w:rsidRDefault="00000000" w:rsidRPr="00000000" w14:paraId="00000093">
      <w:pPr>
        <w:ind w:left="917" w:right="7"/>
        <w:rPr>
          <w:b w:val="1"/>
        </w:rPr>
      </w:pPr>
      <w:r w:rsidDel="00000000" w:rsidR="00000000" w:rsidRPr="00000000">
        <w:rPr>
          <w:rtl w:val="0"/>
        </w:rPr>
      </w:r>
    </w:p>
    <w:p w:rsidR="00000000" w:rsidDel="00000000" w:rsidP="00000000" w:rsidRDefault="00000000" w:rsidRPr="00000000" w14:paraId="00000094">
      <w:pPr>
        <w:ind w:left="917" w:right="7"/>
        <w:rPr>
          <w:b w:val="1"/>
        </w:rPr>
      </w:pPr>
      <w:r w:rsidDel="00000000" w:rsidR="00000000" w:rsidRPr="00000000">
        <w:rPr>
          <w:rtl w:val="0"/>
        </w:rPr>
      </w:r>
    </w:p>
    <w:p w:rsidR="00000000" w:rsidDel="00000000" w:rsidP="00000000" w:rsidRDefault="00000000" w:rsidRPr="00000000" w14:paraId="00000095">
      <w:pPr>
        <w:ind w:left="917" w:right="7"/>
        <w:rPr>
          <w:b w:val="1"/>
        </w:rPr>
      </w:pPr>
      <w:r w:rsidDel="00000000" w:rsidR="00000000" w:rsidRPr="00000000">
        <w:rPr>
          <w:rtl w:val="0"/>
        </w:rPr>
      </w:r>
    </w:p>
    <w:p w:rsidR="00000000" w:rsidDel="00000000" w:rsidP="00000000" w:rsidRDefault="00000000" w:rsidRPr="00000000" w14:paraId="00000096">
      <w:pPr>
        <w:ind w:left="0" w:right="7" w:firstLine="0"/>
        <w:rPr/>
      </w:pPr>
      <w:r w:rsidDel="00000000" w:rsidR="00000000" w:rsidRPr="00000000">
        <w:rPr>
          <w:b w:val="1"/>
          <w:rtl w:val="0"/>
        </w:rPr>
        <w:t xml:space="preserve">Note:</w:t>
      </w:r>
      <w:r w:rsidDel="00000000" w:rsidR="00000000" w:rsidRPr="00000000">
        <w:rPr>
          <w:rtl w:val="0"/>
        </w:rPr>
        <w:t xml:space="preserve">  Demonstration of some functionality in the above list may require equipment and systems     that are not included in the scope of deliverables for this SOW.</w:t>
      </w:r>
    </w:p>
    <w:p w:rsidR="00000000" w:rsidDel="00000000" w:rsidP="00000000" w:rsidRDefault="00000000" w:rsidRPr="00000000" w14:paraId="00000097">
      <w:pPr>
        <w:pStyle w:val="Heading1"/>
        <w:rPr/>
      </w:pPr>
      <w:bookmarkStart w:colFirst="0" w:colLast="0" w:name="_2s8eyo1" w:id="12"/>
      <w:bookmarkEnd w:id="12"/>
      <w:r w:rsidDel="00000000" w:rsidR="00000000" w:rsidRPr="00000000">
        <w:rPr>
          <w:rtl w:val="0"/>
        </w:rPr>
        <w:t xml:space="preserve">DESCRIPTION OF SERVICES RENDERED </w:t>
      </w:r>
    </w:p>
    <w:p w:rsidR="00000000" w:rsidDel="00000000" w:rsidP="00000000" w:rsidRDefault="00000000" w:rsidRPr="00000000" w14:paraId="00000098">
      <w:pPr>
        <w:pStyle w:val="Heading1"/>
        <w:rPr/>
      </w:pPr>
      <w:bookmarkStart w:colFirst="0" w:colLast="0" w:name="_78wvzdqyi5s0" w:id="13"/>
      <w:bookmarkEnd w:id="13"/>
      <w:r w:rsidDel="00000000" w:rsidR="00000000" w:rsidRPr="00000000">
        <w:rPr>
          <w:rtl w:val="0"/>
        </w:rPr>
        <w:t xml:space="preserve"> </w:t>
      </w:r>
    </w:p>
    <w:p w:rsidR="00000000" w:rsidDel="00000000" w:rsidP="00000000" w:rsidRDefault="00000000" w:rsidRPr="00000000" w14:paraId="00000099">
      <w:pPr>
        <w:spacing w:after="230" w:lineRule="auto"/>
        <w:ind w:left="0" w:right="7" w:firstLine="0"/>
        <w:rPr/>
      </w:pPr>
      <w:r w:rsidDel="00000000" w:rsidR="00000000" w:rsidRPr="00000000">
        <w:rPr>
          <w:rtl w:val="0"/>
        </w:rPr>
        <w:t xml:space="preserve">The Professional Services detailed in this SOW address the key functional areas where Team 2 can provide support and value to (Retailer) for their retail website in regard to product reviews. The following sections describe the deliverables from each functional area that will be included in the Review Aggregation Website in support of the project scope as described above. </w:t>
      </w:r>
    </w:p>
    <w:p w:rsidR="00000000" w:rsidDel="00000000" w:rsidP="00000000" w:rsidRDefault="00000000" w:rsidRPr="00000000" w14:paraId="0000009A">
      <w:pPr>
        <w:pStyle w:val="Heading2"/>
        <w:ind w:left="0" w:firstLine="0"/>
        <w:rPr/>
      </w:pPr>
      <w:bookmarkStart w:colFirst="0" w:colLast="0" w:name="_17dp8vu" w:id="14"/>
      <w:bookmarkEnd w:id="14"/>
      <w:r w:rsidDel="00000000" w:rsidR="00000000" w:rsidRPr="00000000">
        <w:rPr>
          <w:rtl w:val="0"/>
        </w:rPr>
        <w:t xml:space="preserve">SERVICE CATEGORY: REQUIREMENTS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61" w:line="240" w:lineRule="auto"/>
        <w:ind w:left="0" w:right="7" w:firstLine="0"/>
        <w:rPr/>
      </w:pPr>
      <w:r w:rsidDel="00000000" w:rsidR="00000000" w:rsidRPr="00000000">
        <w:rPr>
          <w:rtl w:val="0"/>
        </w:rPr>
        <w:t xml:space="preserve">Objective and Value </w:t>
      </w:r>
    </w:p>
    <w:p w:rsidR="00000000" w:rsidDel="00000000" w:rsidP="00000000" w:rsidRDefault="00000000" w:rsidRPr="00000000" w14:paraId="0000009D">
      <w:pPr>
        <w:spacing w:after="261" w:line="240" w:lineRule="auto"/>
        <w:ind w:left="0" w:right="7" w:firstLine="0"/>
        <w:rPr/>
      </w:pPr>
      <w:r w:rsidDel="00000000" w:rsidR="00000000" w:rsidRPr="00000000">
        <w:rPr>
          <w:rtl w:val="0"/>
        </w:rPr>
        <w:t xml:space="preserve">Team 2 documents the website functional services specifications and associated service level capabilities along with the interface specifications for the features identified as being part of the website offering included in this SOW through the Services Specifications Document (SSD). </w:t>
      </w:r>
    </w:p>
    <w:p w:rsidR="00000000" w:rsidDel="00000000" w:rsidP="00000000" w:rsidRDefault="00000000" w:rsidRPr="00000000" w14:paraId="0000009E">
      <w:pPr>
        <w:spacing w:after="261" w:lineRule="auto"/>
        <w:ind w:left="0" w:right="7" w:firstLine="0"/>
        <w:rPr/>
      </w:pPr>
      <w:r w:rsidDel="00000000" w:rsidR="00000000" w:rsidRPr="00000000">
        <w:rPr>
          <w:rtl w:val="0"/>
        </w:rPr>
        <w:t xml:space="preserve">Key Deliverables </w:t>
      </w:r>
    </w:p>
    <w:p w:rsidR="00000000" w:rsidDel="00000000" w:rsidP="00000000" w:rsidRDefault="00000000" w:rsidRPr="00000000" w14:paraId="0000009F">
      <w:pPr>
        <w:numPr>
          <w:ilvl w:val="0"/>
          <w:numId w:val="1"/>
        </w:numPr>
        <w:spacing w:after="261" w:lineRule="auto"/>
        <w:ind w:left="1065" w:right="7" w:hanging="360"/>
        <w:rPr/>
      </w:pPr>
      <w:r w:rsidDel="00000000" w:rsidR="00000000" w:rsidRPr="00000000">
        <w:rPr>
          <w:rtl w:val="0"/>
        </w:rPr>
        <w:t xml:space="preserve">Services Specification Document (SSD) Change Addendum If customization beyond the scope of work as defined above is required, changes to the SSD will be delivered in an accompanying SSD Change Addendum document where the modified and/or added service specifications and interfaces will be documented.</w:t>
      </w:r>
    </w:p>
    <w:p w:rsidR="00000000" w:rsidDel="00000000" w:rsidP="00000000" w:rsidRDefault="00000000" w:rsidRPr="00000000" w14:paraId="000000A0">
      <w:pPr>
        <w:spacing w:after="261" w:lineRule="auto"/>
        <w:ind w:left="1065" w:right="7" w:firstLine="0"/>
        <w:rPr/>
      </w:pPr>
      <w:r w:rsidDel="00000000" w:rsidR="00000000" w:rsidRPr="00000000">
        <w:rPr>
          <w:rtl w:val="0"/>
        </w:rPr>
      </w:r>
    </w:p>
    <w:p w:rsidR="00000000" w:rsidDel="00000000" w:rsidP="00000000" w:rsidRDefault="00000000" w:rsidRPr="00000000" w14:paraId="000000A1">
      <w:pPr>
        <w:pStyle w:val="Heading2"/>
        <w:ind w:left="0" w:firstLine="0"/>
        <w:rPr/>
      </w:pPr>
      <w:bookmarkStart w:colFirst="0" w:colLast="0" w:name="_stk50zho6oxt" w:id="15"/>
      <w:bookmarkEnd w:id="15"/>
      <w:r w:rsidDel="00000000" w:rsidR="00000000" w:rsidRPr="00000000">
        <w:rPr>
          <w:rtl w:val="0"/>
        </w:rPr>
        <w:t xml:space="preserve">SERVICE CATEGORY: ARCHITECTURE AND DESIGN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30" w:lineRule="auto"/>
        <w:ind w:left="0" w:right="7" w:firstLine="0"/>
        <w:rPr/>
      </w:pPr>
      <w:r w:rsidDel="00000000" w:rsidR="00000000" w:rsidRPr="00000000">
        <w:rPr>
          <w:rtl w:val="0"/>
        </w:rPr>
        <w:t xml:space="preserve">Objective and Value </w:t>
      </w:r>
    </w:p>
    <w:p w:rsidR="00000000" w:rsidDel="00000000" w:rsidP="00000000" w:rsidRDefault="00000000" w:rsidRPr="00000000" w14:paraId="000000A4">
      <w:pPr>
        <w:spacing w:after="230" w:lineRule="auto"/>
        <w:ind w:left="0" w:right="7" w:firstLine="0"/>
        <w:rPr/>
      </w:pPr>
      <w:r w:rsidDel="00000000" w:rsidR="00000000" w:rsidRPr="00000000">
        <w:rPr>
          <w:rtl w:val="0"/>
        </w:rPr>
        <w:t xml:space="preserve">Architecture and Design defines the technical characteristics of the solution that will drive the website. Team 2 will provide an on-site technical deep dive session with (Retailer) to present an overview of the architecture, explain the interface specifications and discuss required design input data. Following the deep dive session, weekly meetings will be established to guide the (Retailer) on the complete solution. The resulting design will be used for equipment engineering/configuration, and deployment. Team 2 will generate necessary architecture and engineering documentation based on customer inputs. </w:t>
      </w:r>
    </w:p>
    <w:p w:rsidR="00000000" w:rsidDel="00000000" w:rsidP="00000000" w:rsidRDefault="00000000" w:rsidRPr="00000000" w14:paraId="000000A5">
      <w:pPr>
        <w:spacing w:after="230" w:lineRule="auto"/>
        <w:ind w:left="0" w:right="7" w:firstLine="0"/>
        <w:rPr/>
      </w:pPr>
      <w:r w:rsidDel="00000000" w:rsidR="00000000" w:rsidRPr="00000000">
        <w:rPr>
          <w:rtl w:val="0"/>
        </w:rPr>
        <w:t xml:space="preserve">Key Deliverables</w:t>
      </w:r>
    </w:p>
    <w:p w:rsidR="00000000" w:rsidDel="00000000" w:rsidP="00000000" w:rsidRDefault="00000000" w:rsidRPr="00000000" w14:paraId="000000A6">
      <w:pPr>
        <w:numPr>
          <w:ilvl w:val="0"/>
          <w:numId w:val="4"/>
        </w:numPr>
        <w:spacing w:after="0" w:afterAutospacing="0" w:lineRule="auto"/>
        <w:ind w:left="810" w:right="7" w:hanging="360"/>
        <w:rPr>
          <w:u w:val="none"/>
        </w:rPr>
      </w:pPr>
      <w:r w:rsidDel="00000000" w:rsidR="00000000" w:rsidRPr="00000000">
        <w:rPr>
          <w:rtl w:val="0"/>
        </w:rPr>
        <w:t xml:space="preserve"> High-Level Design (HLD), which defines: Review Aggregation Website SOW </w:t>
      </w:r>
    </w:p>
    <w:p w:rsidR="00000000" w:rsidDel="00000000" w:rsidP="00000000" w:rsidRDefault="00000000" w:rsidRPr="00000000" w14:paraId="000000A7">
      <w:pPr>
        <w:numPr>
          <w:ilvl w:val="0"/>
          <w:numId w:val="4"/>
        </w:numPr>
        <w:spacing w:after="230" w:lineRule="auto"/>
        <w:ind w:left="900" w:right="7" w:hanging="450"/>
      </w:pPr>
      <w:r w:rsidDel="00000000" w:rsidR="00000000" w:rsidRPr="00000000">
        <w:rPr>
          <w:rtl w:val="0"/>
        </w:rPr>
        <w:t xml:space="preserve">Mass storage (server array) design required to support the review and data storage management.</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pStyle w:val="Heading1"/>
        <w:rPr/>
      </w:pPr>
      <w:bookmarkStart w:colFirst="0" w:colLast="0" w:name="_j6fu58pr9gsu" w:id="16"/>
      <w:bookmarkEnd w:id="16"/>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0" w:line="259" w:lineRule="auto"/>
        <w:ind w:left="0" w:right="22" w:firstLine="0"/>
        <w:rPr/>
      </w:pPr>
      <w:r w:rsidDel="00000000" w:rsidR="00000000" w:rsidRPr="00000000">
        <w:rPr>
          <w:rtl w:val="0"/>
        </w:rPr>
      </w:r>
    </w:p>
    <w:p w:rsidR="00000000" w:rsidDel="00000000" w:rsidP="00000000" w:rsidRDefault="00000000" w:rsidRPr="00000000" w14:paraId="000000AC">
      <w:pPr>
        <w:pStyle w:val="Heading2"/>
        <w:spacing w:after="277" w:lineRule="auto"/>
        <w:ind w:left="0" w:right="7" w:firstLine="0"/>
        <w:rPr/>
      </w:pPr>
      <w:bookmarkStart w:colFirst="0" w:colLast="0" w:name="_iu74euieoik6" w:id="17"/>
      <w:bookmarkEnd w:id="17"/>
      <w:r w:rsidDel="00000000" w:rsidR="00000000" w:rsidRPr="00000000">
        <w:rPr>
          <w:rtl w:val="0"/>
        </w:rPr>
      </w:r>
    </w:p>
    <w:p w:rsidR="00000000" w:rsidDel="00000000" w:rsidP="00000000" w:rsidRDefault="00000000" w:rsidRPr="00000000" w14:paraId="000000AD">
      <w:pPr>
        <w:pStyle w:val="Heading2"/>
        <w:spacing w:after="277" w:lineRule="auto"/>
        <w:ind w:left="0" w:right="7" w:firstLine="0"/>
        <w:rPr/>
      </w:pPr>
      <w:bookmarkStart w:colFirst="0" w:colLast="0" w:name="_7p5lc0kbf94i" w:id="18"/>
      <w:bookmarkEnd w:id="18"/>
      <w:r w:rsidDel="00000000" w:rsidR="00000000" w:rsidRPr="00000000">
        <w:rPr>
          <w:rtl w:val="0"/>
        </w:rPr>
        <w:t xml:space="preserve">SERVICE CATEGORY: ENGINEERING DESIGN AND IMPLEMENTATION </w:t>
      </w:r>
    </w:p>
    <w:p w:rsidR="00000000" w:rsidDel="00000000" w:rsidP="00000000" w:rsidRDefault="00000000" w:rsidRPr="00000000" w14:paraId="000000AE">
      <w:pPr>
        <w:spacing w:after="277" w:lineRule="auto"/>
        <w:ind w:left="0" w:right="7" w:firstLine="0"/>
        <w:rPr/>
      </w:pPr>
      <w:r w:rsidDel="00000000" w:rsidR="00000000" w:rsidRPr="00000000">
        <w:rPr>
          <w:rtl w:val="0"/>
        </w:rPr>
        <w:t xml:space="preserve">Objective and Value </w:t>
      </w:r>
    </w:p>
    <w:p w:rsidR="00000000" w:rsidDel="00000000" w:rsidP="00000000" w:rsidRDefault="00000000" w:rsidRPr="00000000" w14:paraId="000000AF">
      <w:pPr>
        <w:spacing w:after="277" w:lineRule="auto"/>
        <w:ind w:left="0" w:right="7" w:firstLine="0"/>
        <w:rPr/>
      </w:pPr>
      <w:r w:rsidDel="00000000" w:rsidR="00000000" w:rsidRPr="00000000">
        <w:rPr>
          <w:rtl w:val="0"/>
        </w:rPr>
        <w:t xml:space="preserve">Team 2 will utilize its processes, practices, and experience to provide the implementation documentation and configuration methods required for implementing the review website service. </w:t>
      </w:r>
    </w:p>
    <w:p w:rsidR="00000000" w:rsidDel="00000000" w:rsidP="00000000" w:rsidRDefault="00000000" w:rsidRPr="00000000" w14:paraId="000000B0">
      <w:pPr>
        <w:spacing w:after="277" w:line="240" w:lineRule="auto"/>
        <w:ind w:left="0" w:right="7" w:firstLine="0"/>
        <w:rPr/>
      </w:pPr>
      <w:r w:rsidDel="00000000" w:rsidR="00000000" w:rsidRPr="00000000">
        <w:rPr>
          <w:rtl w:val="0"/>
        </w:rPr>
        <w:t xml:space="preserve">Key Deliverables</w:t>
      </w:r>
    </w:p>
    <w:p w:rsidR="00000000" w:rsidDel="00000000" w:rsidP="00000000" w:rsidRDefault="00000000" w:rsidRPr="00000000" w14:paraId="000000B1">
      <w:pPr>
        <w:numPr>
          <w:ilvl w:val="0"/>
          <w:numId w:val="11"/>
        </w:numPr>
        <w:spacing w:after="0" w:line="240" w:lineRule="auto"/>
        <w:ind w:left="720" w:right="7"/>
      </w:pPr>
      <w:r w:rsidDel="00000000" w:rsidR="00000000" w:rsidRPr="00000000">
        <w:rPr>
          <w:rtl w:val="0"/>
        </w:rPr>
        <w:t xml:space="preserve">Website engineering</w:t>
      </w:r>
    </w:p>
    <w:p w:rsidR="00000000" w:rsidDel="00000000" w:rsidP="00000000" w:rsidRDefault="00000000" w:rsidRPr="00000000" w14:paraId="000000B2">
      <w:pPr>
        <w:numPr>
          <w:ilvl w:val="0"/>
          <w:numId w:val="11"/>
        </w:numPr>
        <w:spacing w:after="0" w:line="240" w:lineRule="auto"/>
        <w:ind w:left="720" w:right="7"/>
      </w:pPr>
      <w:r w:rsidDel="00000000" w:rsidR="00000000" w:rsidRPr="00000000">
        <w:rPr>
          <w:rtl w:val="0"/>
        </w:rPr>
        <w:t xml:space="preserve">Engineering Master Spreadsheet</w:t>
      </w:r>
    </w:p>
    <w:p w:rsidR="00000000" w:rsidDel="00000000" w:rsidP="00000000" w:rsidRDefault="00000000" w:rsidRPr="00000000" w14:paraId="000000B3">
      <w:pPr>
        <w:spacing w:after="277" w:line="240" w:lineRule="auto"/>
        <w:ind w:left="0" w:right="7" w:firstLine="0"/>
        <w:rPr/>
      </w:pPr>
      <w:r w:rsidDel="00000000" w:rsidR="00000000" w:rsidRPr="00000000">
        <w:rPr>
          <w:rtl w:val="0"/>
        </w:rPr>
      </w:r>
    </w:p>
    <w:p w:rsidR="00000000" w:rsidDel="00000000" w:rsidP="00000000" w:rsidRDefault="00000000" w:rsidRPr="00000000" w14:paraId="000000B4">
      <w:pPr>
        <w:pStyle w:val="Heading2"/>
        <w:spacing w:line="240" w:lineRule="auto"/>
        <w:ind w:left="0" w:right="7" w:firstLine="0"/>
        <w:rPr/>
      </w:pPr>
      <w:bookmarkStart w:colFirst="0" w:colLast="0" w:name="_nkuqmleo00v8" w:id="19"/>
      <w:bookmarkEnd w:id="19"/>
      <w:r w:rsidDel="00000000" w:rsidR="00000000" w:rsidRPr="00000000">
        <w:rPr>
          <w:rtl w:val="0"/>
        </w:rPr>
        <w:t xml:space="preserve">SERVICE CATEGORY: REVIEW WEBSITE USER INTERFACE AND VALIDATION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77" w:lineRule="auto"/>
        <w:ind w:left="0" w:right="7" w:firstLine="0"/>
        <w:rPr/>
      </w:pPr>
      <w:r w:rsidDel="00000000" w:rsidR="00000000" w:rsidRPr="00000000">
        <w:rPr>
          <w:rtl w:val="0"/>
        </w:rPr>
        <w:t xml:space="preserve">Objective and Value</w:t>
      </w:r>
    </w:p>
    <w:p w:rsidR="00000000" w:rsidDel="00000000" w:rsidP="00000000" w:rsidRDefault="00000000" w:rsidRPr="00000000" w14:paraId="000000B7">
      <w:pPr>
        <w:spacing w:after="277" w:lineRule="auto"/>
        <w:ind w:left="720" w:right="7" w:firstLine="720"/>
        <w:rPr/>
      </w:pPr>
      <w:r w:rsidDel="00000000" w:rsidR="00000000" w:rsidRPr="00000000">
        <w:rPr>
          <w:rtl w:val="0"/>
        </w:rPr>
        <w:t xml:space="preserve">Team 2 will design, build, and implement a Graphical User Interface(GUI) using cutting edge technology to provide (Retailer) with a clean, attractive website which is natural for users to navigate, and can be viewed on laptops, desktops, tablets, and smartphones. The GUI can incorporate (Retailer) logos, images, and pictures, as well as hyperlinks to (Retailer) products in order to increase traffic to (Retailer) websites. Upon completion of the GUI, Team 2 will validate operation of the website once it is online.</w:t>
      </w:r>
    </w:p>
    <w:p w:rsidR="00000000" w:rsidDel="00000000" w:rsidP="00000000" w:rsidRDefault="00000000" w:rsidRPr="00000000" w14:paraId="000000B8">
      <w:pPr>
        <w:ind w:left="0" w:right="7" w:firstLine="0"/>
        <w:rPr/>
      </w:pPr>
      <w:r w:rsidDel="00000000" w:rsidR="00000000" w:rsidRPr="00000000">
        <w:rPr>
          <w:rtl w:val="0"/>
        </w:rPr>
        <w:t xml:space="preserve">Key Deliverables </w:t>
      </w:r>
    </w:p>
    <w:p w:rsidR="00000000" w:rsidDel="00000000" w:rsidP="00000000" w:rsidRDefault="00000000" w:rsidRPr="00000000" w14:paraId="000000B9">
      <w:pPr>
        <w:ind w:left="1133" w:right="7"/>
        <w:rPr/>
      </w:pPr>
      <w:r w:rsidDel="00000000" w:rsidR="00000000" w:rsidRPr="00000000">
        <w:rPr>
          <w:rtl w:val="0"/>
        </w:rPr>
        <w:t xml:space="preserve">• Review collection website client user interface (UI) packaging and signing services, incorporating custom artwork, graphics, and configuration files from (Retailer) Marketing.</w:t>
      </w:r>
    </w:p>
    <w:p w:rsidR="00000000" w:rsidDel="00000000" w:rsidP="00000000" w:rsidRDefault="00000000" w:rsidRPr="00000000" w14:paraId="000000BA">
      <w:pPr>
        <w:ind w:left="1853" w:right="7" w:hanging="773.0000000000001"/>
        <w:rPr/>
      </w:pPr>
      <w:r w:rsidDel="00000000" w:rsidR="00000000" w:rsidRPr="00000000">
        <w:rPr>
          <w:rtl w:val="0"/>
        </w:rPr>
        <w:t xml:space="preserve"> o Includes one (1) day deep-dive session which identifies common areas of customization.</w:t>
      </w:r>
    </w:p>
    <w:p w:rsidR="00000000" w:rsidDel="00000000" w:rsidP="00000000" w:rsidRDefault="00000000" w:rsidRPr="00000000" w14:paraId="000000BB">
      <w:pPr>
        <w:ind w:left="1133" w:right="7"/>
        <w:rPr/>
      </w:pPr>
      <w:r w:rsidDel="00000000" w:rsidR="00000000" w:rsidRPr="00000000">
        <w:rPr>
          <w:rtl w:val="0"/>
        </w:rPr>
        <w:t xml:space="preserve">• Initial client meeting to place the customer provided logos onto the website.</w:t>
      </w:r>
    </w:p>
    <w:p w:rsidR="00000000" w:rsidDel="00000000" w:rsidP="00000000" w:rsidRDefault="00000000" w:rsidRPr="00000000" w14:paraId="000000BC">
      <w:pPr>
        <w:ind w:left="1133" w:right="7"/>
        <w:rPr/>
      </w:pPr>
      <w:r w:rsidDel="00000000" w:rsidR="00000000" w:rsidRPr="00000000">
        <w:rPr>
          <w:rtl w:val="0"/>
        </w:rPr>
        <w:t xml:space="preserve">• Results of the Acceptance Test Plan (ATP) delivered in Microsoft Excel format, which is a Team 2-defined checklist of tests to ensure the as-built platform conforms to the specifications set forth by the mutually agreed-upon Architecture documents (listed above). </w:t>
      </w:r>
    </w:p>
    <w:p w:rsidR="00000000" w:rsidDel="00000000" w:rsidP="00000000" w:rsidRDefault="00000000" w:rsidRPr="00000000" w14:paraId="000000BD">
      <w:pPr>
        <w:pStyle w:val="Heading1"/>
        <w:ind w:left="0" w:firstLine="0"/>
        <w:rPr/>
      </w:pPr>
      <w:bookmarkStart w:colFirst="0" w:colLast="0" w:name="_4i7ojhp" w:id="20"/>
      <w:bookmarkEnd w:id="20"/>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ind w:left="0" w:firstLine="0"/>
        <w:rPr/>
      </w:pPr>
      <w:bookmarkStart w:colFirst="0" w:colLast="0" w:name="_43xcucnenb6f" w:id="21"/>
      <w:bookmarkEnd w:id="21"/>
      <w:r w:rsidDel="00000000" w:rsidR="00000000" w:rsidRPr="00000000">
        <w:rPr>
          <w:rtl w:val="0"/>
        </w:rPr>
        <w:t xml:space="preserve">(Retailer) </w:t>
      </w:r>
      <w:r w:rsidDel="00000000" w:rsidR="00000000" w:rsidRPr="00000000">
        <w:rPr>
          <w:rtl w:val="0"/>
        </w:rPr>
        <w:t xml:space="preserve">Responsibilities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31" w:lineRule="auto"/>
        <w:ind w:right="7"/>
        <w:rPr/>
      </w:pPr>
      <w:r w:rsidDel="00000000" w:rsidR="00000000" w:rsidRPr="00000000">
        <w:rPr>
          <w:rtl w:val="0"/>
        </w:rPr>
        <w:t xml:space="preserve">The scope and deliverables called out in the Scope of Work Section, and their corresponding cost, are subject to the following key customer responsibilities, dependencies, and assumptions.  Deviation from any of these items after approval of this SOW will require a CR, as described in Change Management section. </w:t>
      </w:r>
    </w:p>
    <w:p w:rsidR="00000000" w:rsidDel="00000000" w:rsidP="00000000" w:rsidRDefault="00000000" w:rsidRPr="00000000" w14:paraId="000000C7">
      <w:pPr>
        <w:pStyle w:val="Heading2"/>
        <w:rPr/>
      </w:pPr>
      <w:bookmarkStart w:colFirst="0" w:colLast="0" w:name="_2xcytpi" w:id="22"/>
      <w:bookmarkEnd w:id="22"/>
      <w:r w:rsidDel="00000000" w:rsidR="00000000" w:rsidRPr="00000000">
        <w:rPr>
          <w:rtl w:val="0"/>
        </w:rPr>
        <w:t xml:space="preserve">GENERAL CUSTOMER DEPENDENCIES </w:t>
      </w:r>
    </w:p>
    <w:p w:rsidR="00000000" w:rsidDel="00000000" w:rsidP="00000000" w:rsidRDefault="00000000" w:rsidRPr="00000000" w14:paraId="000000C8">
      <w:pPr>
        <w:numPr>
          <w:ilvl w:val="0"/>
          <w:numId w:val="5"/>
        </w:numPr>
        <w:ind w:left="1065" w:right="7" w:hanging="360"/>
        <w:rPr/>
      </w:pPr>
      <w:r w:rsidDel="00000000" w:rsidR="00000000" w:rsidRPr="00000000">
        <w:rPr>
          <w:rtl w:val="0"/>
        </w:rPr>
        <w:t xml:space="preserve">(Retailer)</w:t>
      </w:r>
      <w:r w:rsidDel="00000000" w:rsidR="00000000" w:rsidRPr="00000000">
        <w:rPr>
          <w:rtl w:val="0"/>
        </w:rPr>
        <w:t xml:space="preserve"> provides expert staff necessary to participate in all meetings, working sessions required to define the detailed design rules and operating requirements for the solution. </w:t>
      </w: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All work performed during normal business hours which are defined as Monday through Friday, 8:00 A.M. through 5:00 P.M Central Time zone.  Working hours other than normal business hours needs mutual agreement by (Retailer) and Team 2. However, work done remotely over the secure VPN may occur at anytime once the VPN has been established. </w:t>
      </w:r>
    </w:p>
    <w:p w:rsidR="00000000" w:rsidDel="00000000" w:rsidP="00000000" w:rsidRDefault="00000000" w:rsidRPr="00000000" w14:paraId="000000C9">
      <w:pPr>
        <w:numPr>
          <w:ilvl w:val="0"/>
          <w:numId w:val="5"/>
        </w:numPr>
        <w:ind w:left="1065" w:right="7" w:hanging="360"/>
        <w:rPr/>
      </w:pPr>
      <w:r w:rsidDel="00000000" w:rsidR="00000000" w:rsidRPr="00000000">
        <w:rPr>
          <w:rtl w:val="0"/>
        </w:rPr>
        <w:t xml:space="preserve">All project resources will be provided by (Retailer) the appropriate level of security access required to complete project-related efforts.  </w:t>
      </w:r>
    </w:p>
    <w:p w:rsidR="00000000" w:rsidDel="00000000" w:rsidP="00000000" w:rsidRDefault="00000000" w:rsidRPr="00000000" w14:paraId="000000CA">
      <w:pPr>
        <w:numPr>
          <w:ilvl w:val="0"/>
          <w:numId w:val="5"/>
        </w:numPr>
        <w:ind w:left="1065" w:right="7" w:hanging="360"/>
        <w:rPr/>
      </w:pPr>
      <w:r w:rsidDel="00000000" w:rsidR="00000000" w:rsidRPr="00000000">
        <w:rPr>
          <w:rtl w:val="0"/>
        </w:rPr>
        <w:t xml:space="preserve">Team 2 will have access to all vendor data as required (i.e., Technical Specification and API documentation), which will be provided by (Retailer). </w:t>
      </w:r>
    </w:p>
    <w:p w:rsidR="00000000" w:rsidDel="00000000" w:rsidP="00000000" w:rsidRDefault="00000000" w:rsidRPr="00000000" w14:paraId="000000CB">
      <w:pPr>
        <w:numPr>
          <w:ilvl w:val="0"/>
          <w:numId w:val="5"/>
        </w:numPr>
        <w:spacing w:after="17" w:lineRule="auto"/>
        <w:ind w:left="1065" w:right="7" w:hanging="360"/>
        <w:rPr/>
      </w:pPr>
      <w:r w:rsidDel="00000000" w:rsidR="00000000" w:rsidRPr="00000000">
        <w:rPr>
          <w:rtl w:val="0"/>
        </w:rPr>
        <w:t xml:space="preserve">(Retailer) and Team 2 will jointly identify all equipment and services that will be involved in the solution in order to have the proper dimensioning of the network. </w:t>
      </w:r>
    </w:p>
    <w:p w:rsidR="00000000" w:rsidDel="00000000" w:rsidP="00000000" w:rsidRDefault="00000000" w:rsidRPr="00000000" w14:paraId="000000CC">
      <w:pPr>
        <w:numPr>
          <w:ilvl w:val="0"/>
          <w:numId w:val="5"/>
        </w:numPr>
        <w:ind w:left="1065" w:right="7" w:hanging="360"/>
        <w:rPr/>
      </w:pPr>
      <w:r w:rsidDel="00000000" w:rsidR="00000000" w:rsidRPr="00000000">
        <w:rPr>
          <w:rtl w:val="0"/>
        </w:rPr>
        <w:t xml:space="preserve">Future software upgrades (patches are included within the scope of the warranty))  </w:t>
      </w:r>
    </w:p>
    <w:p w:rsidR="00000000" w:rsidDel="00000000" w:rsidP="00000000" w:rsidRDefault="00000000" w:rsidRPr="00000000" w14:paraId="000000CD">
      <w:pPr>
        <w:numPr>
          <w:ilvl w:val="0"/>
          <w:numId w:val="5"/>
        </w:numPr>
        <w:spacing w:after="230" w:lineRule="auto"/>
        <w:ind w:left="1065" w:right="7" w:hanging="360"/>
        <w:rPr/>
      </w:pPr>
      <w:r w:rsidDel="00000000" w:rsidR="00000000" w:rsidRPr="00000000">
        <w:rPr>
          <w:rtl w:val="0"/>
        </w:rPr>
        <w:t xml:space="preserve">Team 2’s role is that of a services and systems integrator and product provider. Team 2 will be responsible only for the solution and its components and the workmanship of its specified deliverables. However, Team 2 will not be responsible for the operation or performance of </w:t>
      </w:r>
      <w:r w:rsidDel="00000000" w:rsidR="00000000" w:rsidRPr="00000000">
        <w:rPr>
          <w:i w:val="1"/>
          <w:rtl w:val="0"/>
        </w:rPr>
        <w:t xml:space="preserve">3rd party components/platforms </w:t>
      </w:r>
      <w:r w:rsidDel="00000000" w:rsidR="00000000" w:rsidRPr="00000000">
        <w:rPr>
          <w:rtl w:val="0"/>
        </w:rPr>
        <w:t xml:space="preserve">and services that fall under (Retailer) management and commercial agreements. Functionality of these products will be supported if configured to Team 2 physical and where applicable software specification.</w:t>
      </w:r>
    </w:p>
    <w:p w:rsidR="00000000" w:rsidDel="00000000" w:rsidP="00000000" w:rsidRDefault="00000000" w:rsidRPr="00000000" w14:paraId="000000CE">
      <w:pPr>
        <w:spacing w:after="230" w:lineRule="auto"/>
        <w:ind w:left="0" w:right="7" w:firstLine="0"/>
        <w:rPr/>
      </w:pPr>
      <w:r w:rsidDel="00000000" w:rsidR="00000000" w:rsidRPr="00000000">
        <w:rPr>
          <w:rtl w:val="0"/>
        </w:rPr>
      </w:r>
    </w:p>
    <w:p w:rsidR="00000000" w:rsidDel="00000000" w:rsidP="00000000" w:rsidRDefault="00000000" w:rsidRPr="00000000" w14:paraId="000000CF">
      <w:pPr>
        <w:pStyle w:val="Heading2"/>
        <w:rPr/>
      </w:pPr>
      <w:bookmarkStart w:colFirst="0" w:colLast="0" w:name="_2bn6wsx" w:id="23"/>
      <w:bookmarkEnd w:id="23"/>
      <w:r w:rsidDel="00000000" w:rsidR="00000000" w:rsidRPr="00000000">
        <w:rPr>
          <w:rtl w:val="0"/>
        </w:rPr>
        <w:t xml:space="preserve">OPERATIONAL SERVICES CUSTOMER RESPONSIBILITIES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6"/>
        </w:numPr>
        <w:ind w:left="1065" w:right="7" w:hanging="360"/>
        <w:rPr/>
      </w:pPr>
      <w:r w:rsidDel="00000000" w:rsidR="00000000" w:rsidRPr="00000000">
        <w:rPr>
          <w:rtl w:val="0"/>
        </w:rPr>
        <w:t xml:space="preserve">Operational Maintenance Plans and Troubleshooting Guides outside of Vendor standard supplied documents is excluded. </w:t>
      </w:r>
    </w:p>
    <w:p w:rsidR="00000000" w:rsidDel="00000000" w:rsidP="00000000" w:rsidRDefault="00000000" w:rsidRPr="00000000" w14:paraId="000000D2">
      <w:pPr>
        <w:numPr>
          <w:ilvl w:val="0"/>
          <w:numId w:val="6"/>
        </w:numPr>
        <w:ind w:left="1065" w:right="7" w:hanging="360"/>
        <w:rPr/>
      </w:pPr>
      <w:r w:rsidDel="00000000" w:rsidR="00000000" w:rsidRPr="00000000">
        <w:rPr>
          <w:rtl w:val="0"/>
        </w:rPr>
        <w:t xml:space="preserve">Additional network testing, such as Stress Tests, Load Tests, Scale Tests, Security Vulnerability Tests and Fault Insertion Tests (FIT) are excluded.  Custom interoperability testing with non-Team 2 transport devices is also excluded. </w:t>
      </w:r>
    </w:p>
    <w:p w:rsidR="00000000" w:rsidDel="00000000" w:rsidP="00000000" w:rsidRDefault="00000000" w:rsidRPr="00000000" w14:paraId="000000D3">
      <w:pPr>
        <w:ind w:left="0" w:right="7" w:firstLine="0"/>
        <w:rPr/>
      </w:pPr>
      <w:r w:rsidDel="00000000" w:rsidR="00000000" w:rsidRPr="00000000">
        <w:rPr>
          <w:rtl w:val="0"/>
        </w:rPr>
      </w:r>
    </w:p>
    <w:p w:rsidR="00000000" w:rsidDel="00000000" w:rsidP="00000000" w:rsidRDefault="00000000" w:rsidRPr="00000000" w14:paraId="000000D4">
      <w:pPr>
        <w:pStyle w:val="Heading1"/>
        <w:ind w:left="0" w:firstLine="0"/>
        <w:rPr/>
      </w:pPr>
      <w:bookmarkStart w:colFirst="0" w:colLast="0" w:name="_wpcsr0xcslho" w:id="24"/>
      <w:bookmarkEnd w:id="24"/>
      <w:r w:rsidDel="00000000" w:rsidR="00000000" w:rsidRPr="00000000">
        <w:rPr>
          <w:rtl w:val="0"/>
        </w:rPr>
      </w:r>
    </w:p>
    <w:p w:rsidR="00000000" w:rsidDel="00000000" w:rsidP="00000000" w:rsidRDefault="00000000" w:rsidRPr="00000000" w14:paraId="000000D5">
      <w:pPr>
        <w:pStyle w:val="Heading1"/>
        <w:ind w:left="0" w:firstLine="0"/>
        <w:rPr/>
      </w:pPr>
      <w:bookmarkStart w:colFirst="0" w:colLast="0" w:name="_5fs2nwxkyrd" w:id="25"/>
      <w:bookmarkEnd w:id="25"/>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ind w:left="0" w:firstLine="0"/>
        <w:rPr/>
      </w:pPr>
      <w:bookmarkStart w:colFirst="0" w:colLast="0" w:name="_unhpi5h8tvd0" w:id="26"/>
      <w:bookmarkEnd w:id="26"/>
      <w:r w:rsidDel="00000000" w:rsidR="00000000" w:rsidRPr="00000000">
        <w:rPr>
          <w:rtl w:val="0"/>
        </w:rPr>
        <w:t xml:space="preserve">ACCEPTANCE and WARRANTY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pStyle w:val="Heading2"/>
        <w:rPr/>
      </w:pPr>
      <w:bookmarkStart w:colFirst="0" w:colLast="0" w:name="_1pxezwc" w:id="27"/>
      <w:bookmarkEnd w:id="27"/>
      <w:r w:rsidDel="00000000" w:rsidR="00000000" w:rsidRPr="00000000">
        <w:rPr>
          <w:rtl w:val="0"/>
        </w:rPr>
        <w:t xml:space="preserve">ACCEPTANCE  </w:t>
      </w:r>
    </w:p>
    <w:p w:rsidR="00000000" w:rsidDel="00000000" w:rsidP="00000000" w:rsidRDefault="00000000" w:rsidRPr="00000000" w14:paraId="000000DC">
      <w:pPr>
        <w:spacing w:after="110" w:lineRule="auto"/>
        <w:ind w:right="7"/>
        <w:rPr>
          <w:u w:val="single"/>
        </w:rPr>
      </w:pPr>
      <w:r w:rsidDel="00000000" w:rsidR="00000000" w:rsidRPr="00000000">
        <w:rPr>
          <w:rtl w:val="0"/>
        </w:rPr>
      </w:r>
    </w:p>
    <w:p w:rsidR="00000000" w:rsidDel="00000000" w:rsidP="00000000" w:rsidRDefault="00000000" w:rsidRPr="00000000" w14:paraId="000000DD">
      <w:pPr>
        <w:spacing w:after="110" w:lineRule="auto"/>
        <w:ind w:right="7"/>
        <w:rPr/>
      </w:pPr>
      <w:r w:rsidDel="00000000" w:rsidR="00000000" w:rsidRPr="00000000">
        <w:rPr>
          <w:u w:val="single"/>
          <w:rtl w:val="0"/>
        </w:rPr>
        <w:t xml:space="preserve">Acceptance of the Services</w:t>
      </w:r>
      <w:r w:rsidDel="00000000" w:rsidR="00000000" w:rsidRPr="00000000">
        <w:rPr>
          <w:rtl w:val="0"/>
        </w:rPr>
        <w:t xml:space="preserve">:  Team 2 shall notify (Retailer) upon completion of the Services either by providing a notice of completion. Thereafter, (Retailer) shall have ten (10) days from the notice to notify Team 2 that the deliverables do not conform to the requirements in this SOW; such services shall be deemed accepted on the earliest of  </w:t>
      </w:r>
    </w:p>
    <w:p w:rsidR="00000000" w:rsidDel="00000000" w:rsidP="00000000" w:rsidRDefault="00000000" w:rsidRPr="00000000" w14:paraId="000000DE">
      <w:pPr>
        <w:numPr>
          <w:ilvl w:val="0"/>
          <w:numId w:val="7"/>
        </w:numPr>
        <w:spacing w:after="110" w:lineRule="auto"/>
        <w:ind w:left="1080" w:right="7" w:hanging="720"/>
        <w:rPr/>
      </w:pPr>
      <w:r w:rsidDel="00000000" w:rsidR="00000000" w:rsidRPr="00000000">
        <w:rPr>
          <w:rtl w:val="0"/>
        </w:rPr>
        <w:t xml:space="preserve">The passage of ten (10) days from the date of notice of completion with no notice of non-conformance from(Retailer).  </w:t>
      </w:r>
    </w:p>
    <w:p w:rsidR="00000000" w:rsidDel="00000000" w:rsidP="00000000" w:rsidRDefault="00000000" w:rsidRPr="00000000" w14:paraId="000000DF">
      <w:pPr>
        <w:numPr>
          <w:ilvl w:val="0"/>
          <w:numId w:val="7"/>
        </w:numPr>
        <w:spacing w:after="110" w:lineRule="auto"/>
        <w:ind w:left="1080" w:right="7" w:hanging="720"/>
        <w:rPr/>
      </w:pPr>
      <w:r w:rsidDel="00000000" w:rsidR="00000000" w:rsidRPr="00000000">
        <w:rPr>
          <w:rtl w:val="0"/>
        </w:rPr>
        <w:t xml:space="preserve">(Retailer) actual acceptance (it being contemplated that Customer will use the letter of acceptance (LOA) when accepting such Service) </w:t>
      </w:r>
    </w:p>
    <w:p w:rsidR="00000000" w:rsidDel="00000000" w:rsidP="00000000" w:rsidRDefault="00000000" w:rsidRPr="00000000" w14:paraId="000000E0">
      <w:pPr>
        <w:numPr>
          <w:ilvl w:val="0"/>
          <w:numId w:val="7"/>
        </w:numPr>
        <w:spacing w:after="110" w:lineRule="auto"/>
        <w:ind w:left="1080" w:right="7" w:hanging="720"/>
        <w:rPr/>
      </w:pPr>
      <w:r w:rsidDel="00000000" w:rsidR="00000000" w:rsidRPr="00000000">
        <w:rPr>
          <w:rtl w:val="0"/>
        </w:rPr>
        <w:t xml:space="preserve">Customer’s use of any part of each Service or any result (or deliverable) of each Service, whether or not any revenue is generated by Customer e.g. turning up friendly subscribers including employees would constitute acceptance within 10 days. </w:t>
      </w:r>
    </w:p>
    <w:p w:rsidR="00000000" w:rsidDel="00000000" w:rsidP="00000000" w:rsidRDefault="00000000" w:rsidRPr="00000000" w14:paraId="000000E1">
      <w:pPr>
        <w:spacing w:after="231" w:lineRule="auto"/>
        <w:ind w:left="1080" w:right="7"/>
        <w:rPr/>
      </w:pPr>
      <w:r w:rsidDel="00000000" w:rsidR="00000000" w:rsidRPr="00000000">
        <w:rPr>
          <w:rtl w:val="0"/>
        </w:rPr>
        <w:t xml:space="preserve">Acceptance of each milestone identified in “Milestones and Payments” will issue an invoice and allow Team 2 to recognize revenue. </w:t>
      </w:r>
    </w:p>
    <w:p w:rsidR="00000000" w:rsidDel="00000000" w:rsidP="00000000" w:rsidRDefault="00000000" w:rsidRPr="00000000" w14:paraId="000000E2">
      <w:pPr>
        <w:pStyle w:val="Heading2"/>
        <w:rPr/>
      </w:pPr>
      <w:bookmarkStart w:colFirst="0" w:colLast="0" w:name="_49x2ik5" w:id="28"/>
      <w:bookmarkEnd w:id="28"/>
      <w:r w:rsidDel="00000000" w:rsidR="00000000" w:rsidRPr="00000000">
        <w:rPr>
          <w:rtl w:val="0"/>
        </w:rPr>
        <w:t xml:space="preserve">WARRANTY </w:t>
      </w:r>
    </w:p>
    <w:p w:rsidR="00000000" w:rsidDel="00000000" w:rsidP="00000000" w:rsidRDefault="00000000" w:rsidRPr="00000000" w14:paraId="000000E3">
      <w:pPr>
        <w:spacing w:after="115" w:lineRule="auto"/>
        <w:ind w:right="7"/>
        <w:rPr/>
      </w:pPr>
      <w:r w:rsidDel="00000000" w:rsidR="00000000" w:rsidRPr="00000000">
        <w:rPr>
          <w:rtl w:val="0"/>
        </w:rPr>
      </w:r>
    </w:p>
    <w:p w:rsidR="00000000" w:rsidDel="00000000" w:rsidP="00000000" w:rsidRDefault="00000000" w:rsidRPr="00000000" w14:paraId="000000E4">
      <w:pPr>
        <w:spacing w:after="115" w:lineRule="auto"/>
        <w:ind w:right="7"/>
        <w:rPr/>
      </w:pPr>
      <w:r w:rsidDel="00000000" w:rsidR="00000000" w:rsidRPr="00000000">
        <w:rPr>
          <w:rtl w:val="0"/>
        </w:rPr>
        <w:t xml:space="preserve">Team 2</w:t>
      </w:r>
      <w:r w:rsidDel="00000000" w:rsidR="00000000" w:rsidRPr="00000000">
        <w:rPr>
          <w:rtl w:val="0"/>
        </w:rPr>
        <w:t xml:space="preserve"> warrants that at the time of performance, Services will be performed in a workmanlike manner and in accordance with good industry practice in the community in which Services are performed.  If Services performed by Team 2 prove not to have been so performed, and if Customer </w:t>
      </w:r>
    </w:p>
    <w:p w:rsidR="00000000" w:rsidDel="00000000" w:rsidP="00000000" w:rsidRDefault="00000000" w:rsidRPr="00000000" w14:paraId="000000E5">
      <w:pPr>
        <w:spacing w:after="115" w:lineRule="auto"/>
        <w:ind w:right="7"/>
        <w:rPr/>
      </w:pPr>
      <w:r w:rsidDel="00000000" w:rsidR="00000000" w:rsidRPr="00000000">
        <w:rPr>
          <w:rtl w:val="0"/>
        </w:rPr>
      </w:r>
    </w:p>
    <w:p w:rsidR="00000000" w:rsidDel="00000000" w:rsidP="00000000" w:rsidRDefault="00000000" w:rsidRPr="00000000" w14:paraId="000000E6">
      <w:pPr>
        <w:spacing w:after="115" w:lineRule="auto"/>
        <w:ind w:right="7"/>
        <w:rPr/>
      </w:pPr>
      <w:r w:rsidDel="00000000" w:rsidR="00000000" w:rsidRPr="00000000">
        <w:rPr>
          <w:rtl w:val="0"/>
        </w:rPr>
        <w:t xml:space="preserve">notifies Team 2 to that effect within 1 year after acceptance of the Website Deployment Service milestone Team 2, at its option, either will correct the confirmed defects or deficiencies in the performance of the Services or render a pro-rated credit for the defective or non-conforming portion of the Services based upon the original charge for the Services. </w:t>
      </w:r>
    </w:p>
    <w:p w:rsidR="00000000" w:rsidDel="00000000" w:rsidP="00000000" w:rsidRDefault="00000000" w:rsidRPr="00000000" w14:paraId="000000E7">
      <w:pPr>
        <w:ind w:right="7"/>
        <w:rPr/>
      </w:pPr>
      <w:r w:rsidDel="00000000" w:rsidR="00000000" w:rsidRPr="00000000">
        <w:rPr>
          <w:rtl w:val="0"/>
        </w:rPr>
        <w:t xml:space="preserve">THIS SERVICES WARRANTY IS EXCLUSIVE AND IS IN LIEU OF ALL OTHER EXPRESS AND IMPLIED </w:t>
      </w:r>
    </w:p>
    <w:p w:rsidR="00000000" w:rsidDel="00000000" w:rsidP="00000000" w:rsidRDefault="00000000" w:rsidRPr="00000000" w14:paraId="000000E8">
      <w:pPr>
        <w:ind w:right="7"/>
        <w:rPr/>
      </w:pPr>
      <w:r w:rsidDel="00000000" w:rsidR="00000000" w:rsidRPr="00000000">
        <w:rPr>
          <w:rtl w:val="0"/>
        </w:rPr>
        <w:t xml:space="preserve">REPRESENTATIONS, WARRANTIES AND CONDITIONS INCLUDING, BUT NOT LIMITED TO, </w:t>
      </w:r>
    </w:p>
    <w:p w:rsidR="00000000" w:rsidDel="00000000" w:rsidP="00000000" w:rsidRDefault="00000000" w:rsidRPr="00000000" w14:paraId="000000E9">
      <w:pPr>
        <w:ind w:right="7"/>
        <w:rPr/>
      </w:pPr>
      <w:r w:rsidDel="00000000" w:rsidR="00000000" w:rsidRPr="00000000">
        <w:rPr>
          <w:rtl w:val="0"/>
        </w:rPr>
        <w:t xml:space="preserve">WARRANTIES OF MERCHANTABILITY AND FITNESS FOR A PARTICULAR PURPOSE, OR NON-INFRINGEMENT OF ANY PATENT OR OTHER INTELLECTUAL PROPERTY RIGHT OF ANY THIRD PARTY.  </w:t>
      </w:r>
    </w:p>
    <w:p w:rsidR="00000000" w:rsidDel="00000000" w:rsidP="00000000" w:rsidRDefault="00000000" w:rsidRPr="00000000" w14:paraId="000000EA">
      <w:pPr>
        <w:ind w:right="7"/>
        <w:rPr/>
      </w:pPr>
      <w:r w:rsidDel="00000000" w:rsidR="00000000" w:rsidRPr="00000000">
        <w:rPr>
          <w:rtl w:val="0"/>
        </w:rPr>
        <w:t xml:space="preserve">THIS WARRANTY IS (Retailer)'S SOLE AND EXCLUSIVE REMEDY FOR ANY CLAIM THAT THE </w:t>
      </w:r>
    </w:p>
    <w:p w:rsidR="00000000" w:rsidDel="00000000" w:rsidP="00000000" w:rsidRDefault="00000000" w:rsidRPr="00000000" w14:paraId="000000EB">
      <w:pPr>
        <w:spacing w:after="110" w:lineRule="auto"/>
        <w:ind w:right="7"/>
        <w:rPr/>
      </w:pPr>
      <w:r w:rsidDel="00000000" w:rsidR="00000000" w:rsidRPr="00000000">
        <w:rPr>
          <w:rtl w:val="0"/>
        </w:rPr>
        <w:t xml:space="preserve">SERVICES DO NOT COMPLY WITH REQUIREMENTS, ARE DEFECTIVE OR DO NOT SATISFY THE ABOVE WARRANTY. Team 2'S SOLE OBLIGATION SHALL BE TO MAKE CORRECTIONS OR GIVE A CREDIT AS SET FORTH ABOVE IN THIS WARRANTY. </w:t>
      </w:r>
    </w:p>
    <w:p w:rsidR="00000000" w:rsidDel="00000000" w:rsidP="00000000" w:rsidRDefault="00000000" w:rsidRPr="00000000" w14:paraId="000000EC">
      <w:pPr>
        <w:pStyle w:val="Heading1"/>
        <w:ind w:left="0" w:firstLine="0"/>
        <w:rPr/>
      </w:pPr>
      <w:bookmarkStart w:colFirst="0" w:colLast="0" w:name="_m7z834apf1nx" w:id="29"/>
      <w:bookmarkEnd w:id="29"/>
      <w:r w:rsidDel="00000000" w:rsidR="00000000" w:rsidRPr="00000000">
        <w:rPr>
          <w:rtl w:val="0"/>
        </w:rPr>
        <w:t xml:space="preserve">PRICING </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pStyle w:val="Heading2"/>
        <w:rPr/>
      </w:pPr>
      <w:bookmarkStart w:colFirst="0" w:colLast="0" w:name="_147n2zr" w:id="30"/>
      <w:bookmarkEnd w:id="30"/>
      <w:r w:rsidDel="00000000" w:rsidR="00000000" w:rsidRPr="00000000">
        <w:rPr>
          <w:rtl w:val="0"/>
        </w:rPr>
        <w:t xml:space="preserve">MILESTONES AND PAYMENTS </w:t>
      </w:r>
    </w:p>
    <w:p w:rsidR="00000000" w:rsidDel="00000000" w:rsidP="00000000" w:rsidRDefault="00000000" w:rsidRPr="00000000" w14:paraId="000000F0">
      <w:pPr>
        <w:ind w:right="243"/>
        <w:rPr/>
      </w:pPr>
      <w:r w:rsidDel="00000000" w:rsidR="00000000" w:rsidRPr="00000000">
        <w:rPr>
          <w:rtl w:val="0"/>
        </w:rPr>
        <w:t xml:space="preserve">MILESTONE FEES shall be paid as the Deliverables identified below are produced and accepted by (Retailer) in accordance with the acceptance procedures described herein.  </w:t>
      </w:r>
    </w:p>
    <w:p w:rsidR="00000000" w:rsidDel="00000000" w:rsidP="00000000" w:rsidRDefault="00000000" w:rsidRPr="00000000" w14:paraId="000000F1">
      <w:pPr>
        <w:ind w:left="0" w:right="243" w:firstLine="0"/>
        <w:jc w:val="left"/>
        <w:rPr>
          <w:b w:val="1"/>
        </w:rPr>
      </w:pPr>
      <w:r w:rsidDel="00000000" w:rsidR="00000000" w:rsidRPr="00000000">
        <w:rPr>
          <w:rtl w:val="0"/>
        </w:rPr>
      </w:r>
    </w:p>
    <w:p w:rsidR="00000000" w:rsidDel="00000000" w:rsidP="00000000" w:rsidRDefault="00000000" w:rsidRPr="00000000" w14:paraId="000000F2">
      <w:pPr>
        <w:ind w:right="243"/>
        <w:jc w:val="center"/>
        <w:rPr>
          <w:b w:val="1"/>
        </w:rPr>
      </w:pPr>
      <w:r w:rsidDel="00000000" w:rsidR="00000000" w:rsidRPr="00000000">
        <w:rPr>
          <w:b w:val="1"/>
          <w:rtl w:val="0"/>
        </w:rPr>
        <w:t xml:space="preserve">Table 1 - Milestone Payments </w:t>
      </w:r>
    </w:p>
    <w:tbl>
      <w:tblPr>
        <w:tblStyle w:val="Table1"/>
        <w:tblW w:w="10170.0" w:type="dxa"/>
        <w:jc w:val="left"/>
        <w:tblInd w:w="-5.0" w:type="dxa"/>
        <w:tblLayout w:type="fixed"/>
        <w:tblLook w:val="0400"/>
      </w:tblPr>
      <w:tblGrid>
        <w:gridCol w:w="1140"/>
        <w:gridCol w:w="4515"/>
        <w:gridCol w:w="3480"/>
        <w:gridCol w:w="1035"/>
        <w:tblGridChange w:id="0">
          <w:tblGrid>
            <w:gridCol w:w="1140"/>
            <w:gridCol w:w="4515"/>
            <w:gridCol w:w="3480"/>
            <w:gridCol w:w="1035"/>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259" w:lineRule="auto"/>
              <w:ind w:left="34"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59" w:lineRule="auto"/>
              <w:ind w:left="34" w:firstLine="0"/>
              <w:rPr/>
            </w:pPr>
            <w:r w:rsidDel="00000000" w:rsidR="00000000" w:rsidRPr="00000000">
              <w:rPr>
                <w:b w:val="1"/>
                <w:sz w:val="22"/>
                <w:szCs w:val="22"/>
                <w:rtl w:val="0"/>
              </w:rPr>
              <w:t xml:space="preserve">Functional Requirements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59" w:lineRule="auto"/>
              <w:ind w:left="29" w:firstLine="0"/>
              <w:rPr/>
            </w:pPr>
            <w:r w:rsidDel="00000000" w:rsidR="00000000" w:rsidRPr="00000000">
              <w:rPr>
                <w:b w:val="1"/>
                <w:sz w:val="22"/>
                <w:szCs w:val="22"/>
                <w:rtl w:val="0"/>
              </w:rPr>
              <w:t xml:space="preserve">Non-Functional Requirements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0" w:line="259" w:lineRule="auto"/>
              <w:ind w:left="29" w:firstLine="0"/>
              <w:rPr/>
            </w:pPr>
            <w:r w:rsidDel="00000000" w:rsidR="00000000" w:rsidRPr="00000000">
              <w:rPr>
                <w:b w:val="1"/>
                <w:sz w:val="22"/>
                <w:szCs w:val="22"/>
                <w:rtl w:val="0"/>
              </w:rPr>
              <w:t xml:space="preserve">Price </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F7">
            <w:pPr>
              <w:spacing w:after="160" w:line="259" w:lineRule="auto"/>
              <w:ind w:left="0" w:firstLine="0"/>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F8">
            <w:pPr>
              <w:spacing w:after="0" w:line="259" w:lineRule="auto"/>
              <w:ind w:left="0" w:right="98" w:firstLine="0"/>
              <w:jc w:val="left"/>
              <w:rPr/>
            </w:pPr>
            <w:r w:rsidDel="00000000" w:rsidR="00000000" w:rsidRPr="00000000">
              <w:rPr>
                <w:b w:val="1"/>
                <w:sz w:val="22"/>
                <w:szCs w:val="22"/>
                <w:rtl w:val="0"/>
              </w:rPr>
              <w:t xml:space="preserve">                                                         System Requirements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FA">
            <w:pPr>
              <w:spacing w:after="160" w:line="259" w:lineRule="auto"/>
              <w:ind w:left="0" w:firstLine="0"/>
              <w:rPr/>
            </w:pP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259" w:lineRule="auto"/>
              <w:ind w:left="34" w:firstLine="0"/>
              <w:rPr>
                <w:sz w:val="22"/>
                <w:szCs w:val="22"/>
              </w:rPr>
            </w:pPr>
            <w:r w:rsidDel="00000000" w:rsidR="00000000" w:rsidRPr="00000000">
              <w:rPr>
                <w:sz w:val="22"/>
                <w:szCs w:val="22"/>
                <w:rtl w:val="0"/>
              </w:rPr>
              <w:t xml:space="preserve">PM001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ind w:left="0" w:firstLine="0"/>
              <w:rPr>
                <w:sz w:val="22"/>
                <w:szCs w:val="22"/>
              </w:rPr>
            </w:pPr>
            <w:r w:rsidDel="00000000" w:rsidR="00000000" w:rsidRPr="00000000">
              <w:rPr>
                <w:sz w:val="22"/>
                <w:szCs w:val="22"/>
                <w:rtl w:val="0"/>
              </w:rPr>
              <w:t xml:space="preserve">SERVICE CATEGORY: </w:t>
            </w:r>
          </w:p>
          <w:p w:rsidR="00000000" w:rsidDel="00000000" w:rsidP="00000000" w:rsidRDefault="00000000" w:rsidRPr="00000000" w14:paraId="000000FD">
            <w:pPr>
              <w:ind w:left="0" w:firstLine="0"/>
              <w:rPr>
                <w:sz w:val="22"/>
                <w:szCs w:val="22"/>
              </w:rPr>
            </w:pPr>
            <w:r w:rsidDel="00000000" w:rsidR="00000000" w:rsidRPr="00000000">
              <w:rPr>
                <w:sz w:val="22"/>
                <w:szCs w:val="22"/>
                <w:rtl w:val="0"/>
              </w:rPr>
              <w:t xml:space="preserve">ARCHITECTURE AND DESIGN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spacing w:after="0" w:line="259" w:lineRule="auto"/>
              <w:ind w:left="29" w:firstLine="0"/>
              <w:rPr>
                <w:sz w:val="22"/>
                <w:szCs w:val="22"/>
              </w:rPr>
            </w:pPr>
            <w:r w:rsidDel="00000000" w:rsidR="00000000" w:rsidRPr="00000000">
              <w:rPr>
                <w:sz w:val="22"/>
                <w:szCs w:val="22"/>
                <w:rtl w:val="0"/>
              </w:rPr>
              <w:t xml:space="preserve">Defined in “Description of Services</w:t>
            </w:r>
          </w:p>
          <w:p w:rsidR="00000000" w:rsidDel="00000000" w:rsidP="00000000" w:rsidRDefault="00000000" w:rsidRPr="00000000" w14:paraId="000000FF">
            <w:pPr>
              <w:spacing w:after="0" w:line="259" w:lineRule="auto"/>
              <w:ind w:left="29" w:firstLine="0"/>
              <w:rPr>
                <w:sz w:val="22"/>
                <w:szCs w:val="22"/>
              </w:rPr>
            </w:pPr>
            <w:r w:rsidDel="00000000" w:rsidR="00000000" w:rsidRPr="00000000">
              <w:rPr>
                <w:sz w:val="22"/>
                <w:szCs w:val="22"/>
                <w:rtl w:val="0"/>
              </w:rPr>
              <w:t xml:space="preserve">                      Rendered”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259" w:lineRule="auto"/>
              <w:ind w:left="0" w:right="58" w:firstLine="0"/>
              <w:jc w:val="right"/>
              <w:rPr/>
            </w:pPr>
            <w:r w:rsidDel="00000000" w:rsidR="00000000" w:rsidRPr="00000000">
              <w:rPr>
                <w:b w:val="1"/>
                <w:sz w:val="22"/>
                <w:szCs w:val="22"/>
                <w:rtl w:val="0"/>
              </w:rPr>
              <w:t xml:space="preserve">$83,000 </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0" w:line="259" w:lineRule="auto"/>
              <w:ind w:left="34" w:firstLine="0"/>
              <w:rPr/>
            </w:pPr>
            <w:r w:rsidDel="00000000" w:rsidR="00000000" w:rsidRPr="00000000">
              <w:rPr>
                <w:sz w:val="22"/>
                <w:szCs w:val="22"/>
                <w:rtl w:val="0"/>
              </w:rPr>
              <w:t xml:space="preserve">PM002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0" w:line="259" w:lineRule="auto"/>
              <w:ind w:left="34" w:right="631" w:firstLine="0"/>
              <w:jc w:val="both"/>
              <w:rPr>
                <w:sz w:val="22"/>
                <w:szCs w:val="22"/>
              </w:rPr>
            </w:pPr>
            <w:r w:rsidDel="00000000" w:rsidR="00000000" w:rsidRPr="00000000">
              <w:rPr>
                <w:sz w:val="22"/>
                <w:szCs w:val="22"/>
                <w:rtl w:val="0"/>
              </w:rPr>
              <w:t xml:space="preserve">SERVICE CATEGORY: </w:t>
            </w:r>
          </w:p>
          <w:p w:rsidR="00000000" w:rsidDel="00000000" w:rsidP="00000000" w:rsidRDefault="00000000" w:rsidRPr="00000000" w14:paraId="00000103">
            <w:pPr>
              <w:tabs>
                <w:tab w:val="right" w:pos="10086.999999999996"/>
              </w:tabs>
              <w:spacing w:after="14" w:before="60" w:lineRule="auto"/>
              <w:ind w:left="360"/>
              <w:rPr>
                <w:sz w:val="22"/>
                <w:szCs w:val="22"/>
              </w:rPr>
            </w:pPr>
            <w:hyperlink w:anchor="_iu74euieoik6">
              <w:r w:rsidDel="00000000" w:rsidR="00000000" w:rsidRPr="00000000">
                <w:rPr>
                  <w:rtl w:val="0"/>
                </w:rPr>
                <w:t xml:space="preserve">ENGINEERING DESIGN AND IMPLEMENTATION</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spacing w:line="259" w:lineRule="auto"/>
              <w:ind w:left="29" w:firstLine="0"/>
              <w:rPr>
                <w:sz w:val="22"/>
                <w:szCs w:val="22"/>
              </w:rPr>
            </w:pPr>
            <w:r w:rsidDel="00000000" w:rsidR="00000000" w:rsidRPr="00000000">
              <w:rPr>
                <w:sz w:val="22"/>
                <w:szCs w:val="22"/>
                <w:rtl w:val="0"/>
              </w:rPr>
              <w:t xml:space="preserve">Defined in “Description of Services</w:t>
            </w:r>
          </w:p>
          <w:p w:rsidR="00000000" w:rsidDel="00000000" w:rsidP="00000000" w:rsidRDefault="00000000" w:rsidRPr="00000000" w14:paraId="00000105">
            <w:pPr>
              <w:spacing w:line="259" w:lineRule="auto"/>
              <w:ind w:left="29" w:firstLine="0"/>
              <w:rPr>
                <w:sz w:val="22"/>
                <w:szCs w:val="22"/>
              </w:rPr>
            </w:pPr>
            <w:r w:rsidDel="00000000" w:rsidR="00000000" w:rsidRPr="00000000">
              <w:rPr>
                <w:sz w:val="22"/>
                <w:szCs w:val="22"/>
                <w:rtl w:val="0"/>
              </w:rPr>
              <w:t xml:space="preserve">                      Rendered”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after="0" w:line="259" w:lineRule="auto"/>
              <w:ind w:left="0" w:right="58" w:firstLine="0"/>
              <w:jc w:val="right"/>
              <w:rPr/>
            </w:pPr>
            <w:r w:rsidDel="00000000" w:rsidR="00000000" w:rsidRPr="00000000">
              <w:rPr>
                <w:b w:val="1"/>
                <w:sz w:val="22"/>
                <w:szCs w:val="22"/>
                <w:rtl w:val="0"/>
              </w:rPr>
              <w:t xml:space="preserve">$150,000</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259" w:lineRule="auto"/>
              <w:ind w:left="34" w:firstLine="0"/>
              <w:rPr/>
            </w:pPr>
            <w:r w:rsidDel="00000000" w:rsidR="00000000" w:rsidRPr="00000000">
              <w:rPr>
                <w:sz w:val="22"/>
                <w:szCs w:val="22"/>
                <w:rtl w:val="0"/>
              </w:rPr>
              <w:t xml:space="preserve">PM003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259" w:lineRule="auto"/>
              <w:ind w:left="34" w:right="631" w:firstLine="0"/>
              <w:jc w:val="both"/>
              <w:rPr>
                <w:sz w:val="22"/>
                <w:szCs w:val="22"/>
              </w:rPr>
            </w:pPr>
            <w:r w:rsidDel="00000000" w:rsidR="00000000" w:rsidRPr="00000000">
              <w:rPr>
                <w:sz w:val="22"/>
                <w:szCs w:val="22"/>
                <w:rtl w:val="0"/>
              </w:rPr>
              <w:t xml:space="preserve">SERVICE CATEGORY: </w:t>
            </w:r>
          </w:p>
          <w:p w:rsidR="00000000" w:rsidDel="00000000" w:rsidP="00000000" w:rsidRDefault="00000000" w:rsidRPr="00000000" w14:paraId="00000109">
            <w:pPr>
              <w:tabs>
                <w:tab w:val="right" w:pos="10086.999999999996"/>
              </w:tabs>
              <w:spacing w:after="14" w:before="60" w:lineRule="auto"/>
              <w:ind w:left="360"/>
              <w:rPr>
                <w:sz w:val="22"/>
                <w:szCs w:val="22"/>
              </w:rPr>
            </w:pPr>
            <w:hyperlink w:anchor="_nkuqmleo00v8">
              <w:r w:rsidDel="00000000" w:rsidR="00000000" w:rsidRPr="00000000">
                <w:rPr>
                  <w:rtl w:val="0"/>
                </w:rPr>
                <w:t xml:space="preserve">REVIEW WEBSITE USER INTERFACE AND VALIDATION</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spacing w:line="259" w:lineRule="auto"/>
              <w:ind w:left="29" w:firstLine="0"/>
              <w:rPr>
                <w:sz w:val="22"/>
                <w:szCs w:val="22"/>
              </w:rPr>
            </w:pPr>
            <w:r w:rsidDel="00000000" w:rsidR="00000000" w:rsidRPr="00000000">
              <w:rPr>
                <w:sz w:val="22"/>
                <w:szCs w:val="22"/>
                <w:rtl w:val="0"/>
              </w:rPr>
              <w:t xml:space="preserve">Defined in “Description of Services</w:t>
            </w:r>
          </w:p>
          <w:p w:rsidR="00000000" w:rsidDel="00000000" w:rsidP="00000000" w:rsidRDefault="00000000" w:rsidRPr="00000000" w14:paraId="0000010B">
            <w:pPr>
              <w:spacing w:line="259" w:lineRule="auto"/>
              <w:ind w:left="29" w:firstLine="0"/>
              <w:rPr>
                <w:sz w:val="22"/>
                <w:szCs w:val="22"/>
              </w:rPr>
            </w:pPr>
            <w:r w:rsidDel="00000000" w:rsidR="00000000" w:rsidRPr="00000000">
              <w:rPr>
                <w:sz w:val="22"/>
                <w:szCs w:val="22"/>
                <w:rtl w:val="0"/>
              </w:rPr>
              <w:t xml:space="preserve">                      Rendered”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259" w:lineRule="auto"/>
              <w:ind w:left="0" w:right="58" w:firstLine="0"/>
              <w:jc w:val="right"/>
              <w:rPr/>
            </w:pPr>
            <w:r w:rsidDel="00000000" w:rsidR="00000000" w:rsidRPr="00000000">
              <w:rPr>
                <w:b w:val="1"/>
                <w:sz w:val="22"/>
                <w:szCs w:val="22"/>
                <w:rtl w:val="0"/>
              </w:rPr>
              <w:t xml:space="preserve">$162,000</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259" w:lineRule="auto"/>
              <w:ind w:left="34" w:firstLine="0"/>
              <w:rPr/>
            </w:pPr>
            <w:r w:rsidDel="00000000" w:rsidR="00000000" w:rsidRPr="00000000">
              <w:rPr>
                <w:sz w:val="22"/>
                <w:szCs w:val="22"/>
                <w:rtl w:val="0"/>
              </w:rPr>
              <w:t xml:space="preserve"> PM004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259" w:lineRule="auto"/>
              <w:ind w:left="34" w:firstLine="0"/>
              <w:rPr/>
            </w:pPr>
            <w:r w:rsidDel="00000000" w:rsidR="00000000" w:rsidRPr="00000000">
              <w:rPr>
                <w:sz w:val="22"/>
                <w:szCs w:val="22"/>
                <w:rtl w:val="0"/>
              </w:rPr>
              <w:t xml:space="preserve">TRAVEL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line="259" w:lineRule="auto"/>
              <w:ind w:left="29" w:firstLine="0"/>
              <w:rPr/>
            </w:pPr>
            <w:r w:rsidDel="00000000" w:rsidR="00000000" w:rsidRPr="00000000">
              <w:rPr>
                <w:sz w:val="22"/>
                <w:szCs w:val="22"/>
                <w:rtl w:val="0"/>
              </w:rPr>
              <w:t xml:space="preserve">On Team 2's notice of completion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line="259" w:lineRule="auto"/>
              <w:ind w:left="0" w:right="58" w:firstLine="0"/>
              <w:jc w:val="right"/>
              <w:rPr/>
            </w:pPr>
            <w:r w:rsidDel="00000000" w:rsidR="00000000" w:rsidRPr="00000000">
              <w:rPr>
                <w:b w:val="1"/>
                <w:sz w:val="22"/>
                <w:szCs w:val="22"/>
                <w:rtl w:val="0"/>
              </w:rPr>
              <w:t xml:space="preserve">$5,000 </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0" w:line="259" w:lineRule="auto"/>
              <w:ind w:left="34" w:firstLine="0"/>
              <w:rPr/>
            </w:pPr>
            <w:r w:rsidDel="00000000" w:rsidR="00000000" w:rsidRPr="00000000">
              <w:rPr>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after="0" w:line="259" w:lineRule="auto"/>
              <w:ind w:left="34" w:firstLine="0"/>
              <w:rPr/>
            </w:pPr>
            <w:r w:rsidDel="00000000" w:rsidR="00000000" w:rsidRPr="00000000">
              <w:rPr>
                <w:b w:val="1"/>
                <w:sz w:val="22"/>
                <w:szCs w:val="22"/>
                <w:rtl w:val="0"/>
              </w:rPr>
              <w:t xml:space="preserve">Total Website Deployment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259" w:lineRule="auto"/>
              <w:ind w:left="29" w:firstLine="0"/>
              <w:rPr/>
            </w:pPr>
            <w:r w:rsidDel="00000000" w:rsidR="00000000" w:rsidRPr="00000000">
              <w:rPr>
                <w:sz w:val="22"/>
                <w:szCs w:val="22"/>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59" w:lineRule="auto"/>
              <w:ind w:left="34" w:firstLine="0"/>
              <w:rPr/>
            </w:pPr>
            <w:r w:rsidDel="00000000" w:rsidR="00000000" w:rsidRPr="00000000">
              <w:rPr>
                <w:b w:val="1"/>
                <w:sz w:val="22"/>
                <w:szCs w:val="22"/>
                <w:rtl w:val="0"/>
              </w:rPr>
              <w:t xml:space="preserve">$400,000 </w:t>
            </w:r>
            <w:r w:rsidDel="00000000" w:rsidR="00000000" w:rsidRPr="00000000">
              <w:rPr>
                <w:rtl w:val="0"/>
              </w:rPr>
            </w:r>
          </w:p>
        </w:tc>
      </w:tr>
    </w:tbl>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pStyle w:val="Heading2"/>
        <w:rPr/>
      </w:pPr>
      <w:bookmarkStart w:colFirst="0" w:colLast="0" w:name="_ygrfogiezutz" w:id="31"/>
      <w:bookmarkEnd w:id="31"/>
      <w:r w:rsidDel="00000000" w:rsidR="00000000" w:rsidRPr="00000000">
        <w:rPr>
          <w:rtl w:val="0"/>
        </w:rPr>
        <w:t xml:space="preserve">PRICING ASSUMPTIONS </w:t>
      </w:r>
    </w:p>
    <w:p w:rsidR="00000000" w:rsidDel="00000000" w:rsidP="00000000" w:rsidRDefault="00000000" w:rsidRPr="00000000" w14:paraId="00000117">
      <w:pPr>
        <w:numPr>
          <w:ilvl w:val="0"/>
          <w:numId w:val="8"/>
        </w:numPr>
        <w:ind w:left="821" w:right="7" w:hanging="360"/>
        <w:rPr/>
      </w:pPr>
      <w:r w:rsidDel="00000000" w:rsidR="00000000" w:rsidRPr="00000000">
        <w:rPr>
          <w:rtl w:val="0"/>
        </w:rPr>
        <w:t xml:space="preserve">Pricing is in US dollars </w:t>
      </w:r>
    </w:p>
    <w:p w:rsidR="00000000" w:rsidDel="00000000" w:rsidP="00000000" w:rsidRDefault="00000000" w:rsidRPr="00000000" w14:paraId="00000118">
      <w:pPr>
        <w:numPr>
          <w:ilvl w:val="0"/>
          <w:numId w:val="8"/>
        </w:numPr>
        <w:ind w:left="821" w:right="7" w:hanging="360"/>
        <w:rPr/>
      </w:pPr>
      <w:r w:rsidDel="00000000" w:rsidR="00000000" w:rsidRPr="00000000">
        <w:rPr>
          <w:rtl w:val="0"/>
        </w:rPr>
        <w:t xml:space="preserve">Selection of 3rd party elements, additional services, and change in scope, timeline, or service requirements may result in changes to the pricing. </w:t>
      </w:r>
    </w:p>
    <w:p w:rsidR="00000000" w:rsidDel="00000000" w:rsidP="00000000" w:rsidRDefault="00000000" w:rsidRPr="00000000" w14:paraId="00000119">
      <w:pPr>
        <w:numPr>
          <w:ilvl w:val="0"/>
          <w:numId w:val="8"/>
        </w:numPr>
        <w:ind w:left="821" w:right="7" w:hanging="360"/>
        <w:rPr/>
      </w:pPr>
      <w:r w:rsidDel="00000000" w:rsidR="00000000" w:rsidRPr="00000000">
        <w:rPr>
          <w:rtl w:val="0"/>
        </w:rPr>
        <w:t xml:space="preserve">Services pricing and scope are based on the Scope defined in Functional Specifications and Description of Services Rendered.  </w:t>
      </w:r>
    </w:p>
    <w:p w:rsidR="00000000" w:rsidDel="00000000" w:rsidP="00000000" w:rsidRDefault="00000000" w:rsidRPr="00000000" w14:paraId="0000011A">
      <w:pPr>
        <w:numPr>
          <w:ilvl w:val="0"/>
          <w:numId w:val="8"/>
        </w:numPr>
        <w:ind w:left="821" w:right="7" w:hanging="360"/>
        <w:rPr/>
      </w:pPr>
      <w:r w:rsidDel="00000000" w:rsidR="00000000" w:rsidRPr="00000000">
        <w:rPr>
          <w:rtl w:val="0"/>
        </w:rPr>
        <w:t xml:space="preserve">(Retailer) shall provide non-cancelable order(s) to cover work requested of Team 2 in accordance with the activities and deliverables detailed in this document. </w:t>
      </w:r>
    </w:p>
    <w:p w:rsidR="00000000" w:rsidDel="00000000" w:rsidP="00000000" w:rsidRDefault="00000000" w:rsidRPr="00000000" w14:paraId="0000011B">
      <w:pPr>
        <w:numPr>
          <w:ilvl w:val="0"/>
          <w:numId w:val="8"/>
        </w:numPr>
        <w:ind w:left="821" w:right="7" w:hanging="360"/>
        <w:rPr/>
      </w:pPr>
      <w:r w:rsidDel="00000000" w:rsidR="00000000" w:rsidRPr="00000000">
        <w:rPr>
          <w:rtl w:val="0"/>
        </w:rPr>
        <w:t xml:space="preserve">All pricing is based on information and assumptions outlined in this SOW. </w:t>
      </w:r>
    </w:p>
    <w:p w:rsidR="00000000" w:rsidDel="00000000" w:rsidP="00000000" w:rsidRDefault="00000000" w:rsidRPr="00000000" w14:paraId="0000011C">
      <w:pPr>
        <w:numPr>
          <w:ilvl w:val="0"/>
          <w:numId w:val="8"/>
        </w:numPr>
        <w:ind w:left="821" w:right="7" w:hanging="360"/>
        <w:rPr/>
      </w:pPr>
      <w:r w:rsidDel="00000000" w:rsidR="00000000" w:rsidRPr="00000000">
        <w:rPr>
          <w:rtl w:val="0"/>
        </w:rPr>
        <w:t xml:space="preserve">Modifications to the scope of the project, addition of alternate services, or service requirements may result in changes to the pricing of this SOW. Any such changes will be managed through the Change Control Procedure. </w:t>
      </w:r>
    </w:p>
    <w:p w:rsidR="00000000" w:rsidDel="00000000" w:rsidP="00000000" w:rsidRDefault="00000000" w:rsidRPr="00000000" w14:paraId="0000011D">
      <w:pPr>
        <w:numPr>
          <w:ilvl w:val="0"/>
          <w:numId w:val="8"/>
        </w:numPr>
        <w:ind w:left="821" w:right="7" w:hanging="360"/>
        <w:rPr/>
      </w:pPr>
      <w:r w:rsidDel="00000000" w:rsidR="00000000" w:rsidRPr="00000000">
        <w:rPr>
          <w:rtl w:val="0"/>
        </w:rPr>
        <w:t xml:space="preserve">Program Management is included in the overall price and will not be billed separately.  Program Management effort is based on a 6 month project duration – ends November 30</w:t>
      </w:r>
      <w:r w:rsidDel="00000000" w:rsidR="00000000" w:rsidRPr="00000000">
        <w:rPr>
          <w:vertAlign w:val="superscript"/>
          <w:rtl w:val="0"/>
        </w:rPr>
        <w:t xml:space="preserve">th</w:t>
      </w:r>
      <w:r w:rsidDel="00000000" w:rsidR="00000000" w:rsidRPr="00000000">
        <w:rPr>
          <w:rtl w:val="0"/>
        </w:rPr>
        <w:t xml:space="preserve">.  </w:t>
      </w:r>
    </w:p>
    <w:p w:rsidR="00000000" w:rsidDel="00000000" w:rsidP="00000000" w:rsidRDefault="00000000" w:rsidRPr="00000000" w14:paraId="0000011E">
      <w:pPr>
        <w:numPr>
          <w:ilvl w:val="0"/>
          <w:numId w:val="8"/>
        </w:numPr>
        <w:ind w:left="821" w:right="7" w:hanging="360"/>
        <w:rPr/>
      </w:pPr>
      <w:r w:rsidDel="00000000" w:rsidR="00000000" w:rsidRPr="00000000">
        <w:rPr>
          <w:rtl w:val="0"/>
        </w:rPr>
        <w:t xml:space="preserve">Prices are based upon purchase of Services for the entire agreed Term.  Accordingly, and notwithstanding any other provision of the Agreement, (Retailer) may not terminate this SOW, or any order pursuant to this SOW, in whole or in part, for convenience during the Initial Term or any Renewal Term. </w:t>
      </w:r>
    </w:p>
    <w:p w:rsidR="00000000" w:rsidDel="00000000" w:rsidP="00000000" w:rsidRDefault="00000000" w:rsidRPr="00000000" w14:paraId="0000011F">
      <w:pPr>
        <w:pStyle w:val="Heading1"/>
        <w:ind w:left="0" w:firstLine="0"/>
        <w:rPr/>
      </w:pPr>
      <w:bookmarkStart w:colFirst="0" w:colLast="0" w:name="_23ckvvd" w:id="32"/>
      <w:bookmarkEnd w:id="32"/>
      <w:r w:rsidDel="00000000" w:rsidR="00000000" w:rsidRPr="00000000">
        <w:rPr>
          <w:rtl w:val="0"/>
        </w:rPr>
        <w:t xml:space="preserve">ENTIRE AGREEMENT</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spacing w:after="110" w:lineRule="auto"/>
        <w:ind w:left="10" w:right="7" w:firstLine="0"/>
        <w:rPr/>
      </w:pPr>
      <w:r w:rsidDel="00000000" w:rsidR="00000000" w:rsidRPr="00000000">
        <w:rPr>
          <w:rtl w:val="0"/>
        </w:rPr>
        <w:t xml:space="preserve">This SOW and the non-conflicting terms and condition of the Agreement constitutes the entire agreement between the Parties, and supercede all prior oral or written negotiations and agreements regarding the subject matter herein. Any modification or addition to this SOW shall be in writing and signed by authorized representatives of both parties.     </w:t>
      </w:r>
    </w:p>
    <w:p w:rsidR="00000000" w:rsidDel="00000000" w:rsidP="00000000" w:rsidRDefault="00000000" w:rsidRPr="00000000" w14:paraId="00000122">
      <w:pPr>
        <w:ind w:left="10" w:right="7" w:firstLine="0"/>
        <w:rPr/>
      </w:pPr>
      <w:r w:rsidDel="00000000" w:rsidR="00000000" w:rsidRPr="00000000">
        <w:rPr>
          <w:b w:val="1"/>
          <w:rtl w:val="0"/>
        </w:rPr>
        <w:t xml:space="preserve">IN WITNESS WHEREOF,</w:t>
      </w:r>
      <w:r w:rsidDel="00000000" w:rsidR="00000000" w:rsidRPr="00000000">
        <w:rPr>
          <w:rtl w:val="0"/>
        </w:rPr>
        <w:t xml:space="preserve"> the parties hereto have caused this SOW to be executed by their duly authorized representatives</w:t>
      </w:r>
      <w:r w:rsidDel="00000000" w:rsidR="00000000" w:rsidRPr="00000000">
        <w:rPr>
          <w:b w:val="1"/>
          <w:rtl w:val="0"/>
        </w:rPr>
        <w:t xml:space="preserve"> </w:t>
      </w:r>
      <w:r w:rsidDel="00000000" w:rsidR="00000000" w:rsidRPr="00000000">
        <w:rPr>
          <w:rtl w:val="0"/>
        </w:rPr>
      </w:r>
    </w:p>
    <w:tbl>
      <w:tblPr>
        <w:tblStyle w:val="Table2"/>
        <w:tblW w:w="8861.0" w:type="dxa"/>
        <w:jc w:val="left"/>
        <w:tblInd w:w="-110.0" w:type="dxa"/>
        <w:tblLayout w:type="fixed"/>
        <w:tblLook w:val="0400"/>
      </w:tblPr>
      <w:tblGrid>
        <w:gridCol w:w="4430"/>
        <w:gridCol w:w="4431"/>
        <w:tblGridChange w:id="0">
          <w:tblGrid>
            <w:gridCol w:w="4430"/>
            <w:gridCol w:w="4431"/>
          </w:tblGrid>
        </w:tblGridChange>
      </w:tblGrid>
      <w:tr>
        <w:trPr>
          <w:trHeight w:val="12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3">
            <w:pPr>
              <w:spacing w:after="120" w:line="240" w:lineRule="auto"/>
              <w:ind w:left="5" w:firstLine="0"/>
              <w:jc w:val="both"/>
              <w:rPr/>
            </w:pPr>
            <w:r w:rsidDel="00000000" w:rsidR="00000000" w:rsidRPr="00000000">
              <w:rPr>
                <w:rtl w:val="0"/>
              </w:rPr>
              <w:t xml:space="preserve">(Retailer), INC.</w:t>
            </w:r>
          </w:p>
          <w:p w:rsidR="00000000" w:rsidDel="00000000" w:rsidP="00000000" w:rsidRDefault="00000000" w:rsidRPr="00000000" w14:paraId="00000124">
            <w:pPr>
              <w:spacing w:after="0" w:line="259" w:lineRule="auto"/>
              <w:ind w:left="5" w:firstLine="0"/>
              <w:rPr/>
            </w:pPr>
            <w:r w:rsidDel="00000000" w:rsidR="00000000" w:rsidRPr="00000000">
              <w:rPr>
                <w:sz w:val="22"/>
                <w:szCs w:val="22"/>
                <w:rtl w:val="0"/>
              </w:rPr>
              <w:t xml:space="preserve"> </w:t>
            </w:r>
            <w:r w:rsidDel="00000000" w:rsidR="00000000" w:rsidRPr="00000000">
              <w:rPr>
                <w:b w:val="1"/>
                <w:rtl w:val="0"/>
              </w:rPr>
              <w:t xml:space="preserve">(“CUSTOMER” or “Customer”)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after="96" w:line="259" w:lineRule="auto"/>
              <w:ind w:left="0" w:firstLine="0"/>
              <w:rPr/>
            </w:pPr>
            <w:r w:rsidDel="00000000" w:rsidR="00000000" w:rsidRPr="00000000">
              <w:rPr>
                <w:b w:val="1"/>
                <w:rtl w:val="0"/>
              </w:rPr>
              <w:t xml:space="preserve">Team 2 USA INC. </w:t>
            </w:r>
            <w:r w:rsidDel="00000000" w:rsidR="00000000" w:rsidRPr="00000000">
              <w:rPr>
                <w:rtl w:val="0"/>
              </w:rPr>
            </w:r>
          </w:p>
          <w:p w:rsidR="00000000" w:rsidDel="00000000" w:rsidP="00000000" w:rsidRDefault="00000000" w:rsidRPr="00000000" w14:paraId="00000126">
            <w:pPr>
              <w:spacing w:after="0" w:line="259" w:lineRule="auto"/>
              <w:ind w:left="0" w:firstLine="0"/>
              <w:rPr/>
            </w:pPr>
            <w:r w:rsidDel="00000000" w:rsidR="00000000" w:rsidRPr="00000000">
              <w:rPr>
                <w:b w:val="1"/>
                <w:rtl w:val="0"/>
              </w:rPr>
              <w:t xml:space="preserve">(“Team 2”) </w:t>
            </w:r>
            <w:r w:rsidDel="00000000" w:rsidR="00000000" w:rsidRPr="00000000">
              <w:rPr>
                <w:rtl w:val="0"/>
              </w:rPr>
            </w:r>
          </w:p>
        </w:tc>
      </w:tr>
      <w:tr>
        <w:trPr>
          <w:trHeight w:val="13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spacing w:after="96" w:line="259" w:lineRule="auto"/>
              <w:ind w:left="5"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8">
            <w:pPr>
              <w:spacing w:after="96" w:line="259" w:lineRule="auto"/>
              <w:ind w:left="5"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9">
            <w:pPr>
              <w:spacing w:after="0" w:line="259" w:lineRule="auto"/>
              <w:ind w:left="5" w:firstLine="0"/>
              <w:rPr/>
            </w:pPr>
            <w:r w:rsidDel="00000000" w:rsidR="00000000" w:rsidRPr="00000000">
              <w:rPr>
                <w:rtl w:val="0"/>
              </w:rPr>
              <w:t xml:space="preserve">Signature1: _____________________</w:t>
            </w: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A">
            <w:pPr>
              <w:spacing w:after="96"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B">
            <w:pPr>
              <w:spacing w:after="96"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C">
            <w:pPr>
              <w:spacing w:after="0" w:line="259" w:lineRule="auto"/>
              <w:ind w:left="0" w:firstLine="0"/>
              <w:rPr/>
            </w:pPr>
            <w:r w:rsidDel="00000000" w:rsidR="00000000" w:rsidRPr="00000000">
              <w:rPr>
                <w:rtl w:val="0"/>
              </w:rPr>
              <w:t xml:space="preserve">Signature: _____________________</w:t>
            </w:r>
            <w:r w:rsidDel="00000000" w:rsidR="00000000" w:rsidRPr="00000000">
              <w:rPr>
                <w:b w:val="1"/>
                <w:rtl w:val="0"/>
              </w:rPr>
              <w:t xml:space="preserve"> </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spacing w:after="0" w:line="259" w:lineRule="auto"/>
              <w:ind w:left="5" w:firstLine="0"/>
              <w:rPr/>
            </w:pP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spacing w:after="0" w:line="259" w:lineRule="auto"/>
              <w:ind w:left="0" w:firstLine="0"/>
              <w:rPr/>
            </w:pPr>
            <w:r w:rsidDel="00000000" w:rsidR="00000000" w:rsidRPr="00000000">
              <w:rPr>
                <w:b w:val="1"/>
                <w:rtl w:val="0"/>
              </w:rPr>
              <w:t xml:space="preserve"> </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spacing w:after="0" w:line="259" w:lineRule="auto"/>
              <w:ind w:left="5" w:firstLine="0"/>
              <w:rPr/>
            </w:pPr>
            <w:r w:rsidDel="00000000" w:rsidR="00000000" w:rsidRPr="00000000">
              <w:rPr>
                <w:rtl w:val="0"/>
              </w:rPr>
              <w:t xml:space="preserve">Name:  _______________________</w:t>
            </w: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spacing w:after="0" w:line="259" w:lineRule="auto"/>
              <w:ind w:left="0" w:firstLine="0"/>
              <w:rPr/>
            </w:pPr>
            <w:r w:rsidDel="00000000" w:rsidR="00000000" w:rsidRPr="00000000">
              <w:rPr>
                <w:rtl w:val="0"/>
              </w:rPr>
              <w:t xml:space="preserve">Name:  _______________________</w:t>
            </w:r>
            <w:r w:rsidDel="00000000" w:rsidR="00000000" w:rsidRPr="00000000">
              <w:rPr>
                <w:b w:val="1"/>
                <w:rtl w:val="0"/>
              </w:rPr>
              <w:t xml:space="preserve"> </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spacing w:after="0" w:line="259" w:lineRule="auto"/>
              <w:ind w:left="5" w:firstLine="0"/>
              <w:rPr/>
            </w:pP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2">
            <w:pPr>
              <w:spacing w:after="0" w:line="259" w:lineRule="auto"/>
              <w:ind w:left="0" w:firstLine="0"/>
              <w:rPr/>
            </w:pPr>
            <w:r w:rsidDel="00000000" w:rsidR="00000000" w:rsidRPr="00000000">
              <w:rPr>
                <w:b w:val="1"/>
                <w:rtl w:val="0"/>
              </w:rPr>
              <w:t xml:space="preserve"> </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spacing w:after="0" w:line="259" w:lineRule="auto"/>
              <w:ind w:left="5" w:firstLine="0"/>
              <w:rPr/>
            </w:pPr>
            <w:r w:rsidDel="00000000" w:rsidR="00000000" w:rsidRPr="00000000">
              <w:rPr>
                <w:rtl w:val="0"/>
              </w:rPr>
              <w:t xml:space="preserve">Title:  ________________________</w:t>
            </w: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spacing w:after="0" w:line="259" w:lineRule="auto"/>
              <w:ind w:left="0" w:firstLine="0"/>
              <w:rPr/>
            </w:pPr>
            <w:r w:rsidDel="00000000" w:rsidR="00000000" w:rsidRPr="00000000">
              <w:rPr>
                <w:rtl w:val="0"/>
              </w:rPr>
              <w:t xml:space="preserve">Title:  ________________________</w:t>
            </w:r>
            <w:r w:rsidDel="00000000" w:rsidR="00000000" w:rsidRPr="00000000">
              <w:rPr>
                <w:b w:val="1"/>
                <w:rtl w:val="0"/>
              </w:rPr>
              <w:t xml:space="preserve"> </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spacing w:after="0" w:line="259" w:lineRule="auto"/>
              <w:ind w:left="5"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0" w:line="259" w:lineRule="auto"/>
              <w:ind w:left="0" w:firstLine="0"/>
              <w:rPr/>
            </w:pPr>
            <w:r w:rsidDel="00000000" w:rsidR="00000000" w:rsidRPr="00000000">
              <w:rPr>
                <w:rtl w:val="0"/>
              </w:rPr>
              <w:t xml:space="preserve"> </w:t>
            </w:r>
          </w:p>
        </w:tc>
      </w:tr>
      <w:tr>
        <w:trPr>
          <w:trHeight w:val="9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spacing w:after="96" w:line="259" w:lineRule="auto"/>
              <w:ind w:left="5" w:firstLine="0"/>
              <w:rPr/>
            </w:pPr>
            <w:r w:rsidDel="00000000" w:rsidR="00000000" w:rsidRPr="00000000">
              <w:rPr>
                <w:b w:val="1"/>
                <w:rtl w:val="0"/>
              </w:rPr>
              <w:t xml:space="preserve">Date: </w:t>
            </w:r>
            <w:r w:rsidDel="00000000" w:rsidR="00000000" w:rsidRPr="00000000">
              <w:rPr>
                <w:rtl w:val="0"/>
              </w:rPr>
            </w:r>
          </w:p>
          <w:p w:rsidR="00000000" w:rsidDel="00000000" w:rsidP="00000000" w:rsidRDefault="00000000" w:rsidRPr="00000000" w14:paraId="00000138">
            <w:pPr>
              <w:spacing w:after="0" w:line="259" w:lineRule="auto"/>
              <w:ind w:left="5"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after="0" w:line="259" w:lineRule="auto"/>
              <w:ind w:left="0" w:firstLine="0"/>
              <w:rPr/>
            </w:pPr>
            <w:r w:rsidDel="00000000" w:rsidR="00000000" w:rsidRPr="00000000">
              <w:rPr>
                <w:rtl w:val="0"/>
              </w:rPr>
              <w:t xml:space="preserve">Date:  ________________________ </w:t>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spacing w:after="0" w:line="259" w:lineRule="auto"/>
              <w:ind w:left="5" w:firstLine="0"/>
              <w:rPr/>
            </w:pPr>
            <w:r w:rsidDel="00000000" w:rsidR="00000000" w:rsidRPr="00000000">
              <w:rPr>
                <w:b w:val="1"/>
                <w:rtl w:val="0"/>
              </w:rPr>
              <w:t xml:space="preserve">Signature 2 as applicable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spacing w:after="0" w:line="259" w:lineRule="auto"/>
              <w:ind w:left="0" w:firstLine="0"/>
              <w:rPr/>
            </w:pPr>
            <w:r w:rsidDel="00000000" w:rsidR="00000000" w:rsidRPr="00000000">
              <w:rPr>
                <w:rtl w:val="0"/>
              </w:rPr>
              <w:t xml:space="preserve"> </w:t>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spacing w:after="0" w:line="259" w:lineRule="auto"/>
              <w:ind w:left="5" w:firstLine="0"/>
              <w:rPr/>
            </w:pPr>
            <w:r w:rsidDel="00000000" w:rsidR="00000000" w:rsidRPr="00000000">
              <w:rPr>
                <w:rtl w:val="0"/>
              </w:rPr>
              <w:t xml:space="preserve">Name:  _______________________</w:t>
            </w:r>
            <w:r w:rsidDel="00000000" w:rsidR="00000000" w:rsidRPr="00000000">
              <w:rPr>
                <w:b w:val="1"/>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spacing w:after="0" w:line="259" w:lineRule="auto"/>
              <w:ind w:left="0" w:firstLine="0"/>
              <w:rPr/>
            </w:pPr>
            <w:r w:rsidDel="00000000" w:rsidR="00000000" w:rsidRPr="00000000">
              <w:rPr>
                <w:rtl w:val="0"/>
              </w:rPr>
              <w:t xml:space="preserve"> </w:t>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spacing w:after="0" w:line="259" w:lineRule="auto"/>
              <w:ind w:left="5"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spacing w:after="0" w:line="259" w:lineRule="auto"/>
              <w:ind w:left="0" w:firstLine="0"/>
              <w:rPr/>
            </w:pPr>
            <w:r w:rsidDel="00000000" w:rsidR="00000000" w:rsidRPr="00000000">
              <w:rPr>
                <w:rtl w:val="0"/>
              </w:rPr>
              <w:t xml:space="preserve"> </w:t>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spacing w:after="0" w:line="259" w:lineRule="auto"/>
              <w:ind w:left="5" w:firstLine="0"/>
              <w:rPr/>
            </w:pPr>
            <w:r w:rsidDel="00000000" w:rsidR="00000000" w:rsidRPr="00000000">
              <w:rPr>
                <w:rtl w:val="0"/>
              </w:rPr>
              <w:t xml:space="preserve">Title:  ________________________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spacing w:after="0" w:line="259" w:lineRule="auto"/>
              <w:ind w:left="0" w:firstLine="0"/>
              <w:rPr/>
            </w:pPr>
            <w:r w:rsidDel="00000000" w:rsidR="00000000" w:rsidRPr="00000000">
              <w:rPr>
                <w:rtl w:val="0"/>
              </w:rPr>
              <w:t xml:space="preserve"> </w:t>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spacing w:after="0" w:line="259" w:lineRule="auto"/>
              <w:ind w:left="5" w:firstLine="0"/>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spacing w:after="0" w:line="259" w:lineRule="auto"/>
              <w:ind w:left="0" w:firstLine="0"/>
              <w:rPr/>
            </w:pPr>
            <w:r w:rsidDel="00000000" w:rsidR="00000000" w:rsidRPr="00000000">
              <w:rPr>
                <w:rtl w:val="0"/>
              </w:rPr>
              <w:t xml:space="preserve"> </w:t>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spacing w:after="0" w:line="259" w:lineRule="auto"/>
              <w:ind w:left="5" w:firstLine="0"/>
              <w:rPr/>
            </w:pPr>
            <w:r w:rsidDel="00000000" w:rsidR="00000000" w:rsidRPr="00000000">
              <w:rPr>
                <w:rtl w:val="0"/>
              </w:rPr>
              <w:t xml:space="preserve">Date:  ________________________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spacing w:after="0" w:line="259" w:lineRule="auto"/>
              <w:ind w:left="0" w:firstLine="0"/>
              <w:rPr/>
            </w:pPr>
            <w:r w:rsidDel="00000000" w:rsidR="00000000" w:rsidRPr="00000000">
              <w:rPr>
                <w:rtl w:val="0"/>
              </w:rPr>
              <w:t xml:space="preserve"> </w:t>
            </w:r>
          </w:p>
        </w:tc>
      </w:tr>
    </w:tbl>
    <w:p w:rsidR="00000000" w:rsidDel="00000000" w:rsidP="00000000" w:rsidRDefault="00000000" w:rsidRPr="00000000" w14:paraId="00000146">
      <w:pPr>
        <w:pStyle w:val="Heading1"/>
        <w:spacing w:after="0" w:lineRule="auto"/>
        <w:ind w:left="0" w:right="22"/>
        <w:rPr/>
      </w:pPr>
      <w:bookmarkStart w:colFirst="0" w:colLast="0" w:name="_ihv636" w:id="33"/>
      <w:bookmarkEnd w:id="33"/>
      <w:r w:rsidDel="00000000" w:rsidR="00000000" w:rsidRPr="00000000">
        <w:rPr>
          <w:rtl w:val="0"/>
        </w:rPr>
      </w:r>
    </w:p>
    <w:p w:rsidR="00000000" w:rsidDel="00000000" w:rsidP="00000000" w:rsidRDefault="00000000" w:rsidRPr="00000000" w14:paraId="00000147">
      <w:pPr>
        <w:spacing w:after="0" w:line="259"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8">
      <w:pPr>
        <w:spacing w:after="0" w:line="259" w:lineRule="auto"/>
        <w:ind w:left="60"/>
        <w:rPr/>
      </w:pPr>
      <w:r w:rsidDel="00000000" w:rsidR="00000000" w:rsidRPr="00000000">
        <w:rPr>
          <w:rtl w:val="0"/>
        </w:rPr>
      </w:r>
    </w:p>
    <w:p w:rsidR="00000000" w:rsidDel="00000000" w:rsidP="00000000" w:rsidRDefault="00000000" w:rsidRPr="00000000" w14:paraId="00000149">
      <w:pPr>
        <w:spacing w:after="62" w:line="287" w:lineRule="auto"/>
        <w:ind w:left="0" w:right="8367" w:firstLine="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14A">
      <w:pPr>
        <w:spacing w:after="96" w:line="259" w:lineRule="auto"/>
        <w:ind w:left="720" w:firstLine="0"/>
        <w:rPr/>
      </w:pPr>
      <w:r w:rsidDel="00000000" w:rsidR="00000000" w:rsidRPr="00000000">
        <w:rPr>
          <w:rtl w:val="0"/>
        </w:rPr>
        <w:t xml:space="preserve"> </w:t>
      </w:r>
    </w:p>
    <w:p w:rsidR="00000000" w:rsidDel="00000000" w:rsidP="00000000" w:rsidRDefault="00000000" w:rsidRPr="00000000" w14:paraId="0000014B">
      <w:pPr>
        <w:spacing w:after="96" w:line="259" w:lineRule="auto"/>
        <w:ind w:left="720" w:firstLine="0"/>
        <w:rPr/>
      </w:pPr>
      <w:r w:rsidDel="00000000" w:rsidR="00000000" w:rsidRPr="00000000">
        <w:rPr>
          <w:rtl w:val="0"/>
        </w:rPr>
        <w:t xml:space="preserve"> </w:t>
      </w:r>
    </w:p>
    <w:p w:rsidR="00000000" w:rsidDel="00000000" w:rsidP="00000000" w:rsidRDefault="00000000" w:rsidRPr="00000000" w14:paraId="0000014C">
      <w:pPr>
        <w:spacing w:after="96" w:line="259" w:lineRule="auto"/>
        <w:ind w:left="720" w:firstLine="0"/>
        <w:rPr/>
      </w:pPr>
      <w:r w:rsidDel="00000000" w:rsidR="00000000" w:rsidRPr="00000000">
        <w:rPr>
          <w:rtl w:val="0"/>
        </w:rPr>
        <w:t xml:space="preserve"> </w:t>
      </w:r>
    </w:p>
    <w:p w:rsidR="00000000" w:rsidDel="00000000" w:rsidP="00000000" w:rsidRDefault="00000000" w:rsidRPr="00000000" w14:paraId="0000014D">
      <w:pPr>
        <w:spacing w:after="96" w:line="259" w:lineRule="auto"/>
        <w:ind w:left="720" w:firstLine="0"/>
        <w:rPr/>
      </w:pPr>
      <w:r w:rsidDel="00000000" w:rsidR="00000000" w:rsidRPr="00000000">
        <w:rPr>
          <w:rtl w:val="0"/>
        </w:rPr>
        <w:t xml:space="preserve"> </w:t>
      </w:r>
    </w:p>
    <w:p w:rsidR="00000000" w:rsidDel="00000000" w:rsidP="00000000" w:rsidRDefault="00000000" w:rsidRPr="00000000" w14:paraId="0000014E">
      <w:pPr>
        <w:spacing w:after="96" w:line="259" w:lineRule="auto"/>
        <w:ind w:left="720" w:firstLine="0"/>
        <w:rPr/>
      </w:pPr>
      <w:r w:rsidDel="00000000" w:rsidR="00000000" w:rsidRPr="00000000">
        <w:rPr>
          <w:rtl w:val="0"/>
        </w:rPr>
      </w:r>
    </w:p>
    <w:p w:rsidR="00000000" w:rsidDel="00000000" w:rsidP="00000000" w:rsidRDefault="00000000" w:rsidRPr="00000000" w14:paraId="0000014F">
      <w:pPr>
        <w:spacing w:after="96" w:line="259" w:lineRule="auto"/>
        <w:ind w:left="720" w:firstLine="0"/>
        <w:rPr/>
      </w:pPr>
      <w:r w:rsidDel="00000000" w:rsidR="00000000" w:rsidRPr="00000000">
        <w:rPr>
          <w:rtl w:val="0"/>
        </w:rPr>
        <w:t xml:space="preserve"> </w:t>
      </w:r>
    </w:p>
    <w:p w:rsidR="00000000" w:rsidDel="00000000" w:rsidP="00000000" w:rsidRDefault="00000000" w:rsidRPr="00000000" w14:paraId="00000150">
      <w:pPr>
        <w:spacing w:after="96" w:line="259" w:lineRule="auto"/>
        <w:ind w:left="720" w:firstLine="0"/>
        <w:rPr/>
      </w:pPr>
      <w:r w:rsidDel="00000000" w:rsidR="00000000" w:rsidRPr="00000000">
        <w:rPr>
          <w:rtl w:val="0"/>
        </w:rPr>
        <w:t xml:space="preserve"> </w:t>
      </w:r>
    </w:p>
    <w:p w:rsidR="00000000" w:rsidDel="00000000" w:rsidP="00000000" w:rsidRDefault="00000000" w:rsidRPr="00000000" w14:paraId="00000151">
      <w:pPr>
        <w:spacing w:after="96" w:line="259" w:lineRule="auto"/>
        <w:ind w:left="720" w:firstLine="0"/>
        <w:rPr/>
      </w:pPr>
      <w:r w:rsidDel="00000000" w:rsidR="00000000" w:rsidRPr="00000000">
        <w:rPr>
          <w:rtl w:val="0"/>
        </w:rPr>
        <w:t xml:space="preserve"> </w:t>
      </w:r>
    </w:p>
    <w:p w:rsidR="00000000" w:rsidDel="00000000" w:rsidP="00000000" w:rsidRDefault="00000000" w:rsidRPr="00000000" w14:paraId="00000152">
      <w:pPr>
        <w:spacing w:after="96" w:line="259" w:lineRule="auto"/>
        <w:ind w:left="0" w:right="4056" w:firstLine="0"/>
        <w:jc w:val="right"/>
        <w:rPr/>
      </w:pPr>
      <w:r w:rsidDel="00000000" w:rsidR="00000000" w:rsidRPr="00000000">
        <w:rPr>
          <w:rtl w:val="0"/>
        </w:rPr>
        <w:t xml:space="preserve">END OF DOCUMENT </w:t>
      </w:r>
    </w:p>
    <w:p w:rsidR="00000000" w:rsidDel="00000000" w:rsidP="00000000" w:rsidRDefault="00000000" w:rsidRPr="00000000" w14:paraId="00000153">
      <w:pPr>
        <w:spacing w:after="96" w:line="259" w:lineRule="auto"/>
        <w:ind w:left="0" w:firstLine="0"/>
        <w:rPr/>
      </w:pPr>
      <w:r w:rsidDel="00000000" w:rsidR="00000000" w:rsidRPr="00000000">
        <w:rPr>
          <w:rtl w:val="0"/>
        </w:rPr>
        <w:t xml:space="preserve"> </w:t>
      </w:r>
    </w:p>
    <w:p w:rsidR="00000000" w:rsidDel="00000000" w:rsidP="00000000" w:rsidRDefault="00000000" w:rsidRPr="00000000" w14:paraId="00000154">
      <w:pPr>
        <w:spacing w:after="0" w:line="259" w:lineRule="auto"/>
        <w:ind w:left="0" w:firstLine="0"/>
        <w:rPr/>
      </w:pPr>
      <w:r w:rsidDel="00000000" w:rsidR="00000000" w:rsidRPr="00000000">
        <w:rPr>
          <w:rtl w:val="0"/>
        </w:rPr>
        <w:t xml:space="preserve"> </w:t>
      </w:r>
    </w:p>
    <w:sectPr>
      <w:type w:val="continuous"/>
      <w:pgSz w:h="15840" w:w="12240"/>
      <w:pgMar w:bottom="571" w:top="1583" w:left="1083" w:right="1070" w:header="720" w:footer="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spacing w:after="82" w:line="240" w:lineRule="auto"/>
      <w:ind w:left="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8991600</wp:posOffset>
              </wp:positionV>
              <wp:extent cx="6437377" cy="6096"/>
              <wp:effectExtent b="0" l="0" r="0" t="0"/>
              <wp:wrapSquare wrapText="bothSides" distB="0" distT="0" distL="114300" distR="114300"/>
              <wp:docPr id="4" name=""/>
              <a:graphic>
                <a:graphicData uri="http://schemas.microsoft.com/office/word/2010/wordprocessingGroup">
                  <wpg:wgp>
                    <wpg:cNvGrpSpPr/>
                    <wpg:grpSpPr>
                      <a:xfrm>
                        <a:off x="2127312" y="3776952"/>
                        <a:ext cx="6437377" cy="6096"/>
                        <a:chOff x="2127312" y="3776952"/>
                        <a:chExt cx="6437377" cy="9144"/>
                      </a:xfrm>
                    </wpg:grpSpPr>
                    <wpg:grpSp>
                      <wpg:cNvGrpSpPr/>
                      <wpg:grpSpPr>
                        <a:xfrm>
                          <a:off x="2127312" y="3776952"/>
                          <a:ext cx="6437377" cy="9144"/>
                          <a:chOff x="0" y="0"/>
                          <a:chExt cx="6437377" cy="9144"/>
                        </a:xfrm>
                      </wpg:grpSpPr>
                      <wps:wsp>
                        <wps:cNvSpPr/>
                        <wps:cNvPr id="3" name="Shape 3"/>
                        <wps:spPr>
                          <a:xfrm>
                            <a:off x="0" y="0"/>
                            <a:ext cx="6437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437377" cy="9144"/>
                          </a:xfrm>
                          <a:custGeom>
                            <a:rect b="b" l="l" r="r" t="t"/>
                            <a:pathLst>
                              <a:path extrusionOk="0" h="9144" w="6437377">
                                <a:moveTo>
                                  <a:pt x="0" y="0"/>
                                </a:moveTo>
                                <a:lnTo>
                                  <a:pt x="6437377" y="0"/>
                                </a:lnTo>
                                <a:lnTo>
                                  <a:pt x="643737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8991600</wp:posOffset>
              </wp:positionV>
              <wp:extent cx="6437377" cy="6096"/>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437377" cy="6096"/>
                      </a:xfrm>
                      <a:prstGeom prst="rect"/>
                      <a:ln/>
                    </pic:spPr>
                  </pic:pic>
                </a:graphicData>
              </a:graphic>
            </wp:anchor>
          </w:drawing>
        </mc:Fallback>
      </mc:AlternateContent>
    </w:r>
  </w:p>
  <w:p w:rsidR="00000000" w:rsidDel="00000000" w:rsidP="00000000" w:rsidRDefault="00000000" w:rsidRPr="00000000" w14:paraId="00000158">
    <w:pPr>
      <w:spacing w:after="0" w:line="259" w:lineRule="auto"/>
      <w:ind w:left="0" w:firstLine="0"/>
      <w:rPr/>
    </w:pPr>
    <w:r w:rsidDel="00000000" w:rsidR="00000000" w:rsidRPr="00000000">
      <w:rPr>
        <w:rFonts w:ascii="Arial" w:cs="Arial" w:eastAsia="Arial" w:hAnsi="Arial"/>
        <w:b w:val="1"/>
        <w:sz w:val="18"/>
        <w:szCs w:val="18"/>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spacing w:after="0" w:line="259" w:lineRule="auto"/>
      <w:ind w:left="0" w:right="188" w:firstLine="0"/>
      <w:jc w:val="right"/>
      <w:rPr/>
    </w:pPr>
    <w:r w:rsidDel="00000000" w:rsidR="00000000" w:rsidRPr="00000000">
      <w:rPr>
        <w:rtl w:val="0"/>
      </w:rPr>
    </w:r>
  </w:p>
  <w:p w:rsidR="00000000" w:rsidDel="00000000" w:rsidP="00000000" w:rsidRDefault="00000000" w:rsidRPr="00000000" w14:paraId="0000015B">
    <w:pPr>
      <w:spacing w:after="0" w:line="259" w:lineRule="auto"/>
      <w:ind w:left="1381" w:firstLine="0"/>
      <w:jc w:val="center"/>
      <w:rPr/>
    </w:pPr>
    <w:r w:rsidDel="00000000" w:rsidR="00000000" w:rsidRPr="00000000">
      <w:rPr>
        <w:rFonts w:ascii="Arial" w:cs="Arial" w:eastAsia="Arial" w:hAnsi="Arial"/>
        <w:b w:val="1"/>
        <w:sz w:val="16"/>
        <w:szCs w:val="16"/>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tabs>
        <w:tab w:val="center" w:pos="10080"/>
      </w:tabs>
      <w:spacing w:after="86" w:line="259" w:lineRule="auto"/>
      <w:ind w:left="0" w:firstLine="0"/>
      <w:rPr/>
    </w:pPr>
    <w:r w:rsidDel="00000000" w:rsidR="00000000" w:rsidRPr="00000000">
      <w:rPr>
        <w:rFonts w:ascii="Arial" w:cs="Arial" w:eastAsia="Arial" w:hAnsi="Arial"/>
        <w:b w:val="1"/>
        <w:sz w:val="18"/>
        <w:szCs w:val="18"/>
        <w:rtl w:val="0"/>
      </w:rPr>
      <w:t xml:space="preserve"> (Team 2 Proprietary / Confidential Information </w:t>
      <w:tab/>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8991600</wp:posOffset>
              </wp:positionV>
              <wp:extent cx="6437377" cy="6096"/>
              <wp:effectExtent b="0" l="0" r="0" t="0"/>
              <wp:wrapSquare wrapText="bothSides" distB="0" distT="0" distL="114300" distR="114300"/>
              <wp:docPr id="5" name=""/>
              <a:graphic>
                <a:graphicData uri="http://schemas.microsoft.com/office/word/2010/wordprocessingGroup">
                  <wpg:wgp>
                    <wpg:cNvGrpSpPr/>
                    <wpg:grpSpPr>
                      <a:xfrm>
                        <a:off x="2127312" y="3776952"/>
                        <a:ext cx="6437377" cy="6096"/>
                        <a:chOff x="2127312" y="3776952"/>
                        <a:chExt cx="6437377" cy="9144"/>
                      </a:xfrm>
                    </wpg:grpSpPr>
                    <wpg:grpSp>
                      <wpg:cNvGrpSpPr/>
                      <wpg:grpSpPr>
                        <a:xfrm>
                          <a:off x="2127312" y="3776952"/>
                          <a:ext cx="6437377" cy="9144"/>
                          <a:chOff x="0" y="0"/>
                          <a:chExt cx="6437377" cy="9144"/>
                        </a:xfrm>
                      </wpg:grpSpPr>
                      <wps:wsp>
                        <wps:cNvSpPr/>
                        <wps:cNvPr id="3" name="Shape 3"/>
                        <wps:spPr>
                          <a:xfrm>
                            <a:off x="0" y="0"/>
                            <a:ext cx="64373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6437377" cy="9144"/>
                          </a:xfrm>
                          <a:custGeom>
                            <a:rect b="b" l="l" r="r" t="t"/>
                            <a:pathLst>
                              <a:path extrusionOk="0" h="9144" w="6437377">
                                <a:moveTo>
                                  <a:pt x="0" y="0"/>
                                </a:moveTo>
                                <a:lnTo>
                                  <a:pt x="6437377" y="0"/>
                                </a:lnTo>
                                <a:lnTo>
                                  <a:pt x="6437377"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8991600</wp:posOffset>
              </wp:positionV>
              <wp:extent cx="6437377" cy="6096"/>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437377" cy="6096"/>
                      </a:xfrm>
                      <a:prstGeom prst="rect"/>
                      <a:ln/>
                    </pic:spPr>
                  </pic:pic>
                </a:graphicData>
              </a:graphic>
            </wp:anchor>
          </w:drawing>
        </mc:Fallback>
      </mc:AlternateContent>
    </w:r>
  </w:p>
  <w:p w:rsidR="00000000" w:rsidDel="00000000" w:rsidP="00000000" w:rsidRDefault="00000000" w:rsidRPr="00000000" w14:paraId="00000160">
    <w:pPr>
      <w:spacing w:after="82" w:line="240" w:lineRule="auto"/>
      <w:ind w:left="0" w:firstLine="0"/>
      <w:rPr/>
    </w:pPr>
    <w:r w:rsidDel="00000000" w:rsidR="00000000" w:rsidRPr="00000000">
      <w:rPr>
        <w:rFonts w:ascii="Arial" w:cs="Arial" w:eastAsia="Arial" w:hAnsi="Arial"/>
        <w:b w:val="1"/>
        <w:sz w:val="16"/>
        <w:szCs w:val="16"/>
        <w:rtl w:val="0"/>
      </w:rPr>
      <w:t xml:space="preserve">The information contained in this document is not for use or disclosure outside Team 2, their Affiliates and their third party representatives, except under written Agreement by the contracting parties. </w:t>
    </w:r>
    <w:r w:rsidDel="00000000" w:rsidR="00000000" w:rsidRPr="00000000">
      <w:rPr>
        <w:rtl w:val="0"/>
      </w:rPr>
    </w:r>
  </w:p>
  <w:p w:rsidR="00000000" w:rsidDel="00000000" w:rsidP="00000000" w:rsidRDefault="00000000" w:rsidRPr="00000000" w14:paraId="00000161">
    <w:pPr>
      <w:spacing w:after="0" w:line="259" w:lineRule="auto"/>
      <w:ind w:left="0" w:firstLine="0"/>
      <w:rPr/>
    </w:pPr>
    <w:r w:rsidDel="00000000" w:rsidR="00000000" w:rsidRPr="00000000">
      <w:rPr>
        <w:rFonts w:ascii="Arial" w:cs="Arial" w:eastAsia="Arial" w:hAnsi="Arial"/>
        <w:b w:val="1"/>
        <w:sz w:val="18"/>
        <w:szCs w:val="18"/>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tabs>
        <w:tab w:val="right" w:pos="10087"/>
      </w:tabs>
      <w:spacing w:after="133" w:line="259" w:lineRule="auto"/>
      <w:ind w:left="0" w:firstLine="0"/>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1003300</wp:posOffset>
              </wp:positionV>
              <wp:extent cx="6489192" cy="9144"/>
              <wp:effectExtent b="0" l="0" r="0" t="0"/>
              <wp:wrapSquare wrapText="bothSides" distB="0" distT="0" distL="114300" distR="114300"/>
              <wp:docPr id="1" name=""/>
              <a:graphic>
                <a:graphicData uri="http://schemas.microsoft.com/office/word/2010/wordprocessingGroup">
                  <wpg:wgp>
                    <wpg:cNvGrpSpPr/>
                    <wpg:grpSpPr>
                      <a:xfrm>
                        <a:off x="2101404" y="3775428"/>
                        <a:ext cx="6489192" cy="9144"/>
                        <a:chOff x="2101404" y="3775428"/>
                        <a:chExt cx="6489192" cy="9144"/>
                      </a:xfrm>
                    </wpg:grpSpPr>
                    <wpg:grpSp>
                      <wpg:cNvGrpSpPr/>
                      <wpg:grpSpPr>
                        <a:xfrm>
                          <a:off x="2101404" y="3775428"/>
                          <a:ext cx="6489192" cy="9144"/>
                          <a:chOff x="0" y="0"/>
                          <a:chExt cx="6489192" cy="9144"/>
                        </a:xfrm>
                      </wpg:grpSpPr>
                      <wps:wsp>
                        <wps:cNvSpPr/>
                        <wps:cNvPr id="3" name="Shape 3"/>
                        <wps:spPr>
                          <a:xfrm>
                            <a:off x="0" y="0"/>
                            <a:ext cx="6489175"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4657344" cy="9144"/>
                          </a:xfrm>
                          <a:custGeom>
                            <a:rect b="b" l="l" r="r" t="t"/>
                            <a:pathLst>
                              <a:path extrusionOk="0" h="9144" w="4657344">
                                <a:moveTo>
                                  <a:pt x="0" y="0"/>
                                </a:moveTo>
                                <a:lnTo>
                                  <a:pt x="4657344" y="0"/>
                                </a:lnTo>
                                <a:lnTo>
                                  <a:pt x="46573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464820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6" name="Shape 6"/>
                        <wps:spPr>
                          <a:xfrm>
                            <a:off x="4657344" y="0"/>
                            <a:ext cx="1831848" cy="9144"/>
                          </a:xfrm>
                          <a:custGeom>
                            <a:rect b="b" l="l" r="r" t="t"/>
                            <a:pathLst>
                              <a:path extrusionOk="0" h="9144" w="1831848">
                                <a:moveTo>
                                  <a:pt x="0" y="0"/>
                                </a:moveTo>
                                <a:lnTo>
                                  <a:pt x="1831848" y="0"/>
                                </a:lnTo>
                                <a:lnTo>
                                  <a:pt x="183184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1003300</wp:posOffset>
              </wp:positionV>
              <wp:extent cx="6489192" cy="914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489192" cy="9144"/>
                      </a:xfrm>
                      <a:prstGeom prst="rect"/>
                      <a:ln/>
                    </pic:spPr>
                  </pic:pic>
                </a:graphicData>
              </a:graphic>
            </wp:anchor>
          </w:drawing>
        </mc:Fallback>
      </mc:AlternateContent>
    </w:r>
  </w:p>
  <w:p w:rsidR="00000000" w:rsidDel="00000000" w:rsidP="00000000" w:rsidRDefault="00000000" w:rsidRPr="00000000" w14:paraId="00000156">
    <w:pPr>
      <w:tabs>
        <w:tab w:val="right" w:pos="10087"/>
      </w:tabs>
      <w:spacing w:after="133" w:line="259" w:lineRule="auto"/>
      <w:ind w:left="0" w:firstLine="0"/>
      <w:rPr>
        <w:rFonts w:ascii="Arial" w:cs="Arial" w:eastAsia="Arial" w:hAnsi="Arial"/>
        <w:b w:val="1"/>
        <w:sz w:val="18"/>
        <w:szCs w:val="18"/>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18"/>
        <w:szCs w:val="18"/>
        <w:rtl w:val="0"/>
      </w:rPr>
      <w:t xml:space="preserve">Page </w:t>
    </w:r>
    <w:r w:rsidDel="00000000" w:rsidR="00000000" w:rsidRPr="00000000">
      <w:rPr>
        <w:rFonts w:ascii="Arial" w:cs="Arial" w:eastAsia="Arial" w:hAnsi="Arial"/>
        <w:b w:val="1"/>
        <w:sz w:val="18"/>
        <w:szCs w:val="18"/>
      </w:rPr>
      <w:fldChar w:fldCharType="begin"/>
      <w:instrText xml:space="preserve">PAGE</w:instrText>
      <w:fldChar w:fldCharType="separate"/>
      <w:fldChar w:fldCharType="end"/>
    </w:r>
    <w:r w:rsidDel="00000000" w:rsidR="00000000" w:rsidRPr="00000000">
      <w:rPr>
        <w:rFonts w:ascii="Arial" w:cs="Arial" w:eastAsia="Arial" w:hAnsi="Arial"/>
        <w:b w:val="1"/>
        <w:sz w:val="18"/>
        <w:szCs w:val="18"/>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spacing w:after="160" w:line="259" w:lineRule="auto"/>
      <w:ind w:lef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tabs>
        <w:tab w:val="right" w:pos="10087"/>
      </w:tabs>
      <w:spacing w:after="133" w:line="259" w:lineRule="auto"/>
      <w:ind w:left="0" w:firstLine="0"/>
      <w:rPr/>
    </w:pPr>
    <w:r w:rsidDel="00000000" w:rsidR="00000000" w:rsidRPr="00000000">
      <w:rPr>
        <w:rFonts w:ascii="Arial" w:cs="Arial" w:eastAsia="Arial" w:hAnsi="Arial"/>
        <w:sz w:val="20"/>
        <w:szCs w:val="20"/>
        <w:rtl w:val="0"/>
      </w:rPr>
      <w:t xml:space="preserve">IPTV Integration Services SOW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1003300</wp:posOffset>
              </wp:positionV>
              <wp:extent cx="6489192" cy="9144"/>
              <wp:effectExtent b="0" l="0" r="0" t="0"/>
              <wp:wrapSquare wrapText="bothSides" distB="0" distT="0" distL="114300" distR="114300"/>
              <wp:docPr id="2" name=""/>
              <a:graphic>
                <a:graphicData uri="http://schemas.microsoft.com/office/word/2010/wordprocessingGroup">
                  <wpg:wgp>
                    <wpg:cNvGrpSpPr/>
                    <wpg:grpSpPr>
                      <a:xfrm>
                        <a:off x="2101404" y="3775428"/>
                        <a:ext cx="6489192" cy="9144"/>
                        <a:chOff x="2101404" y="3775428"/>
                        <a:chExt cx="6489192" cy="9144"/>
                      </a:xfrm>
                    </wpg:grpSpPr>
                    <wpg:grpSp>
                      <wpg:cNvGrpSpPr/>
                      <wpg:grpSpPr>
                        <a:xfrm>
                          <a:off x="2101404" y="3775428"/>
                          <a:ext cx="6489192" cy="9144"/>
                          <a:chOff x="0" y="0"/>
                          <a:chExt cx="6489192" cy="9144"/>
                        </a:xfrm>
                      </wpg:grpSpPr>
                      <wps:wsp>
                        <wps:cNvSpPr/>
                        <wps:cNvPr id="3" name="Shape 3"/>
                        <wps:spPr>
                          <a:xfrm>
                            <a:off x="0" y="0"/>
                            <a:ext cx="6489175"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4657344" cy="9144"/>
                          </a:xfrm>
                          <a:custGeom>
                            <a:rect b="b" l="l" r="r" t="t"/>
                            <a:pathLst>
                              <a:path extrusionOk="0" h="9144" w="4657344">
                                <a:moveTo>
                                  <a:pt x="0" y="0"/>
                                </a:moveTo>
                                <a:lnTo>
                                  <a:pt x="4657344" y="0"/>
                                </a:lnTo>
                                <a:lnTo>
                                  <a:pt x="46573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464820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0" name="Shape 10"/>
                        <wps:spPr>
                          <a:xfrm>
                            <a:off x="4657344" y="0"/>
                            <a:ext cx="1831848" cy="9144"/>
                          </a:xfrm>
                          <a:custGeom>
                            <a:rect b="b" l="l" r="r" t="t"/>
                            <a:pathLst>
                              <a:path extrusionOk="0" h="9144" w="1831848">
                                <a:moveTo>
                                  <a:pt x="0" y="0"/>
                                </a:moveTo>
                                <a:lnTo>
                                  <a:pt x="1831848" y="0"/>
                                </a:lnTo>
                                <a:lnTo>
                                  <a:pt x="1831848"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1003300</wp:posOffset>
              </wp:positionV>
              <wp:extent cx="6489192" cy="9144"/>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489192" cy="9144"/>
                      </a:xfrm>
                      <a:prstGeom prst="rect"/>
                      <a:ln/>
                    </pic:spPr>
                  </pic:pic>
                </a:graphicData>
              </a:graphic>
            </wp:anchor>
          </w:drawing>
        </mc:Fallback>
      </mc:AlternateContent>
    </w:r>
  </w:p>
  <w:p w:rsidR="00000000" w:rsidDel="00000000" w:rsidP="00000000" w:rsidRDefault="00000000" w:rsidRPr="00000000" w14:paraId="0000015D">
    <w:pPr>
      <w:tabs>
        <w:tab w:val="right" w:pos="10087"/>
      </w:tabs>
      <w:spacing w:after="109" w:line="259" w:lineRule="auto"/>
      <w:ind w:left="0" w:firstLine="0"/>
      <w:rPr/>
    </w:pPr>
    <w:r w:rsidDel="00000000" w:rsidR="00000000" w:rsidRPr="00000000">
      <w:rPr>
        <w:sz w:val="22"/>
        <w:szCs w:val="22"/>
        <w:rtl w:val="0"/>
      </w:rPr>
      <w:t xml:space="preserve">3FE-40150-1011-UAZZA</w:t>
    </w:r>
    <w:r w:rsidDel="00000000" w:rsidR="00000000" w:rsidRPr="00000000">
      <w:rPr>
        <w:rFonts w:ascii="Arial" w:cs="Arial" w:eastAsia="Arial" w:hAnsi="Arial"/>
        <w:sz w:val="20"/>
        <w:szCs w:val="20"/>
        <w:rtl w:val="0"/>
      </w:rPr>
      <w:t xml:space="preserve">  01 </w:t>
      <w:tab/>
    </w:r>
    <w:r w:rsidDel="00000000" w:rsidR="00000000" w:rsidRPr="00000000">
      <w:rPr>
        <w:sz w:val="22"/>
        <w:szCs w:val="22"/>
        <w:rtl w:val="0"/>
      </w:rPr>
      <w:t xml:space="preserve">January 6, 2011</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5E">
    <w:pPr>
      <w:spacing w:after="0" w:line="259" w:lineRule="auto"/>
      <w:ind w:left="0" w:firstLine="0"/>
      <w:rPr/>
    </w:pPr>
    <w:r w:rsidDel="00000000" w:rsidR="00000000" w:rsidRPr="00000000">
      <w:rPr>
        <w:rFonts w:ascii="Arial" w:cs="Arial" w:eastAsia="Arial" w:hAnsi="Arial"/>
        <w:sz w:val="22"/>
        <w:szCs w:val="22"/>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106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800" w:hanging="180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520" w:hanging="252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960" w:hanging="396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680" w:hanging="468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120" w:hanging="612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840" w:hanging="684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065" w:hanging="106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800" w:hanging="180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520" w:hanging="252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960" w:hanging="396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680" w:hanging="468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120" w:hanging="612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840" w:hanging="684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6">
    <w:lvl w:ilvl="0">
      <w:start w:val="1"/>
      <w:numFmt w:val="bullet"/>
      <w:lvlText w:val="•"/>
      <w:lvlJc w:val="left"/>
      <w:pPr>
        <w:ind w:left="1065" w:hanging="106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7">
    <w:lvl w:ilvl="0">
      <w:start w:val="1"/>
      <w:numFmt w:val="upperLetter"/>
      <w:lvlText w:val="(%1)"/>
      <w:lvlJc w:val="left"/>
      <w:pPr>
        <w:ind w:left="1080" w:hanging="1080"/>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458" w:hanging="1458"/>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2178" w:hanging="2178"/>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2898" w:hanging="2898"/>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618" w:hanging="3618"/>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4338" w:hanging="4338"/>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5058" w:hanging="5058"/>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5778" w:hanging="5778"/>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498" w:hanging="6498"/>
      </w:pPr>
      <w:rPr>
        <w:rFonts w:ascii="Calibri" w:cs="Calibri" w:eastAsia="Calibri" w:hAnsi="Calibri"/>
        <w:b w:val="0"/>
        <w:i w:val="0"/>
        <w:strike w:val="0"/>
        <w:color w:val="000000"/>
        <w:sz w:val="24"/>
        <w:szCs w:val="24"/>
        <w:u w:val="none"/>
        <w:shd w:fill="auto" w:val="clear"/>
        <w:vertAlign w:val="baseline"/>
      </w:rPr>
    </w:lvl>
  </w:abstractNum>
  <w:abstractNum w:abstractNumId="8">
    <w:lvl w:ilvl="0">
      <w:start w:val="1"/>
      <w:numFmt w:val="bullet"/>
      <w:lvlText w:val="•"/>
      <w:lvlJc w:val="left"/>
      <w:pPr>
        <w:ind w:left="821" w:hanging="821"/>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131" w:hanging="1131"/>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1851" w:hanging="1851"/>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571" w:hanging="2571"/>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291" w:hanging="3291"/>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011" w:hanging="4011"/>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731" w:hanging="4731"/>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451" w:hanging="5451"/>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171" w:hanging="6171"/>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9">
    <w:lvl w:ilvl="0">
      <w:start w:val="1"/>
      <w:numFmt w:val="bullet"/>
      <w:lvlText w:val="▪"/>
      <w:lvlJc w:val="left"/>
      <w:pPr>
        <w:ind w:left="1800" w:hanging="180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2160" w:hanging="2160"/>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880" w:hanging="2880"/>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3600" w:hanging="3600"/>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4320" w:hanging="4320"/>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5040" w:hanging="5040"/>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760" w:hanging="5760"/>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6480" w:hanging="6480"/>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7200" w:hanging="7200"/>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10">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080" w:hanging="108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1800" w:hanging="180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240" w:hanging="324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3960" w:hanging="396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400" w:hanging="540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120" w:hanging="612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4" w:line="250" w:lineRule="auto"/>
        <w:ind w:left="37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56" w:lineRule="auto"/>
      <w:ind w:left="-5" w:right="2251" w:firstLine="0"/>
    </w:pPr>
    <w:rPr>
      <w:rFonts w:ascii="Arial" w:cs="Arial" w:eastAsia="Arial" w:hAnsi="Arial"/>
      <w:b w:val="1"/>
    </w:rPr>
  </w:style>
  <w:style w:type="paragraph" w:styleId="Heading2">
    <w:name w:val="heading 2"/>
    <w:basedOn w:val="Normal"/>
    <w:next w:val="Normal"/>
    <w:pPr>
      <w:keepNext w:val="1"/>
      <w:keepLines w:val="1"/>
      <w:spacing w:after="37" w:line="259" w:lineRule="auto"/>
      <w:ind w:left="1065" w:right="22" w:hanging="720"/>
    </w:pPr>
    <w:rPr>
      <w:b w:val="1"/>
    </w:rPr>
  </w:style>
  <w:style w:type="paragraph" w:styleId="Heading3">
    <w:name w:val="heading 3"/>
    <w:basedOn w:val="Normal"/>
    <w:next w:val="Normal"/>
    <w:pPr>
      <w:keepNext w:val="1"/>
      <w:keepLines w:val="1"/>
      <w:spacing w:after="85" w:line="259" w:lineRule="auto"/>
      <w:ind w:left="730" w:right="22" w:hanging="385"/>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37" w:line="259" w:lineRule="auto"/>
      <w:ind w:left="0" w:right="22" w:firstLine="0"/>
    </w:pPr>
    <w:rPr>
      <w:b w:val="1"/>
    </w:rPr>
  </w:style>
  <w:style w:type="table" w:styleId="Table1">
    <w:basedOn w:val="TableNormal"/>
    <w:pPr>
      <w:spacing w:after="0" w:line="240" w:lineRule="auto"/>
    </w:pPr>
    <w:tblPr>
      <w:tblStyleRowBandSize w:val="1"/>
      <w:tblStyleColBandSize w:val="1"/>
      <w:tblCellMar>
        <w:top w:w="6.0" w:type="dxa"/>
        <w:left w:w="77.0" w:type="dxa"/>
        <w:bottom w:w="0.0" w:type="dxa"/>
        <w:right w:w="56.0" w:type="dxa"/>
      </w:tblCellMar>
    </w:tblPr>
  </w:style>
  <w:style w:type="table" w:styleId="Table2">
    <w:basedOn w:val="TableNormal"/>
    <w:pPr>
      <w:spacing w:after="0" w:line="240" w:lineRule="auto"/>
    </w:pPr>
    <w:tblPr>
      <w:tblStyleRowBandSize w:val="1"/>
      <w:tblStyleColBandSize w:val="1"/>
      <w:tblCellMar>
        <w:top w:w="127.0" w:type="dxa"/>
        <w:left w:w="106.0" w:type="dxa"/>
        <w:bottom w:w="0.0" w:type="dxa"/>
        <w:right w:w="58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