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9AF6A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 AZURE SECURITY FIX - MASTER EXECUTION GUIDE</w:t>
      </w:r>
    </w:p>
    <w:p w14:paraId="21EB265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52B8D3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CRITICAL: Follow this guide step by step to fix 434 Azure security issues safely</w:t>
      </w:r>
    </w:p>
    <w:p w14:paraId="02D688B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7B476F9A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EXECUTIVE SUMMARY</w:t>
      </w:r>
    </w:p>
    <w:p w14:paraId="7E915DB5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29C4D5C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Issues Found: 434 total</w:t>
      </w:r>
    </w:p>
    <w:p w14:paraId="7F49F1D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- Critical: 9</w:t>
      </w:r>
    </w:p>
    <w:p w14:paraId="52D0521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- High: 72</w:t>
      </w:r>
    </w:p>
    <w:p w14:paraId="1CEA6685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- Medium: 351</w:t>
      </w:r>
    </w:p>
    <w:p w14:paraId="676BC332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- Low: 2</w:t>
      </w:r>
    </w:p>
    <w:p w14:paraId="2C2C4EE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3ADC93F1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Estimated Fix Time: 3-5 days</w:t>
      </w:r>
    </w:p>
    <w:p w14:paraId="3B246715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Production Impact: Minimal if following this guide</w:t>
      </w:r>
    </w:p>
    <w:p w14:paraId="7E9364F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Rollback Plan: Included for each phase</w:t>
      </w:r>
    </w:p>
    <w:p w14:paraId="779678B4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2A18B2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EXECUTION ORDER</w:t>
      </w:r>
    </w:p>
    <w:p w14:paraId="6A64111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1BF0627E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Phase 1: Storage and Key Vault (Day 1) - ZERO RISK</w:t>
      </w:r>
    </w:p>
    <w:p w14:paraId="6FFF4C05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Phase 2: Resource Governance (Day 1) - ZERO RISK</w:t>
      </w:r>
    </w:p>
    <w:p w14:paraId="30144A43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Phase 3: Network Security (Day 2-3) - MEDIUM RISK</w:t>
      </w:r>
    </w:p>
    <w:p w14:paraId="1571BC4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Phase 4: RBAC and Permissions (Day 4) - HIGH RISK</w:t>
      </w:r>
    </w:p>
    <w:p w14:paraId="47513574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Phase 5: Subscription Locks (Day 5) - LOW RISK</w:t>
      </w:r>
    </w:p>
    <w:p w14:paraId="117C836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Phase 6: Verification (Day 5) - ZERO RISK</w:t>
      </w:r>
    </w:p>
    <w:p w14:paraId="70CAAFB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2AC48F8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PREREQUISITES</w:t>
      </w:r>
    </w:p>
    <w:p w14:paraId="51C3B604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C2A8E38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az login</w:t>
      </w:r>
    </w:p>
    <w:p w14:paraId="679EE138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az account set --subscription "YOUR_SUBSCRIPTION_ID"</w:t>
      </w:r>
    </w:p>
    <w:p w14:paraId="55330A3E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New-Item -ItemType Directory -Path "C:\Azure-Fixes-Backup" -Force</w:t>
      </w:r>
    </w:p>
    <w:p w14:paraId="221CD1C1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az account show &gt; C:\Azure-Fixes-Backup\subscription-info.json</w:t>
      </w:r>
    </w:p>
    <w:p w14:paraId="46A79BC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az role assignment list --all &gt; C:\Azure-Fixes-Backup\rbac-before.json</w:t>
      </w:r>
    </w:p>
    <w:p w14:paraId="2710D44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az network nsg list &gt; C:\Azure-Fixes-Backup\nsg-before.json</w:t>
      </w:r>
    </w:p>
    <w:p w14:paraId="4BAC623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2F418BB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PHASE 1: STORAGE ACCOUNT FIXES</w:t>
      </w:r>
    </w:p>
    <w:p w14:paraId="00999EE3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20710EC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Risk: LOW</w:t>
      </w:r>
    </w:p>
    <w:p w14:paraId="2C51D25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Time: 30 minutes</w:t>
      </w:r>
    </w:p>
    <w:p w14:paraId="59FF79A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Issues Fixed: 100-150</w:t>
      </w:r>
    </w:p>
    <w:p w14:paraId="38EC0C7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2A84518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$storageAccounts = az storage account list --query "[].{name:name, resourceGroup:resourceGroup}" -o json | ConvertFrom-Json</w:t>
      </w:r>
    </w:p>
    <w:p w14:paraId="1C6F8535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foreach ($sa in $storageAccounts) {</w:t>
      </w:r>
    </w:p>
    <w:p w14:paraId="7D5613C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az storage account update --name $sa.name --resource-group $sa.resourceGroup --https-only true</w:t>
      </w:r>
    </w:p>
    <w:p w14:paraId="6A4184BE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az storage account update --name $sa.name --resource-group $sa.resourceGroup --min-tls-version TLS1_2</w:t>
      </w:r>
    </w:p>
    <w:p w14:paraId="6E8E69E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az storage account update --name $sa.name --resource-group $sa.resourceGroup --allow-blob-public-access false</w:t>
      </w:r>
    </w:p>
    <w:p w14:paraId="6882A16E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}</w:t>
      </w:r>
    </w:p>
    <w:p w14:paraId="7677EE5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7200A48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PHASE 2: KEY VAULT FIXES</w:t>
      </w:r>
    </w:p>
    <w:p w14:paraId="1DB5A0BF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BE48C0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lastRenderedPageBreak/>
        <w:t>Risk: LOW</w:t>
      </w:r>
    </w:p>
    <w:p w14:paraId="69DD2E80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Time: 15 minutes</w:t>
      </w:r>
    </w:p>
    <w:p w14:paraId="654DE0A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77B0660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$keyVaults = az keyvault list --query "[].{name:name}" -o json | ConvertFrom-Json</w:t>
      </w:r>
    </w:p>
    <w:p w14:paraId="4547AC1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foreach ($kv in $keyVaults) {</w:t>
      </w:r>
    </w:p>
    <w:p w14:paraId="69A2683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az keyvault update --name $kv.name --enable-soft-delete true</w:t>
      </w:r>
    </w:p>
    <w:p w14:paraId="1685E39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az keyvault update --name $kv.name --enable-purge-protection true</w:t>
      </w:r>
    </w:p>
    <w:p w14:paraId="29792C9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}</w:t>
      </w:r>
    </w:p>
    <w:p w14:paraId="28B065B0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1239D9B2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PHASE 3: NETWORK SECURITY</w:t>
      </w:r>
    </w:p>
    <w:p w14:paraId="50614373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3E657F0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Risk: MEDIUM</w:t>
      </w:r>
    </w:p>
    <w:p w14:paraId="56C7DB41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Time: 2-4 hours</w:t>
      </w:r>
    </w:p>
    <w:p w14:paraId="4C333C08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492DC91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$nsgs = az network nsg list -o json | ConvertFrom-Json</w:t>
      </w:r>
    </w:p>
    <w:p w14:paraId="7124827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$dangerousRules = @()</w:t>
      </w:r>
    </w:p>
    <w:p w14:paraId="20ADD644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foreach ($nsg in $nsgs) {</w:t>
      </w:r>
    </w:p>
    <w:p w14:paraId="4801A9A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$rules = az network nsg rule list --nsg-name $nsg.name --resource-group $nsg.resourceGroup -o json | ConvertFrom-Json</w:t>
      </w:r>
    </w:p>
    <w:p w14:paraId="02D70374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foreach ($rule in $rules) {</w:t>
      </w:r>
    </w:p>
    <w:p w14:paraId="0DAC3610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if ($rule.direction -eq "Inbound" -and $rule.access -eq "Allow" -and $rule.sourceAddressPrefix -eq "*") {</w:t>
      </w:r>
    </w:p>
    <w:p w14:paraId="22A2AAC8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    $dangerousRules += [PSCustomObject]@{</w:t>
      </w:r>
    </w:p>
    <w:p w14:paraId="557E702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        NSG = $nsg.name</w:t>
      </w:r>
    </w:p>
    <w:p w14:paraId="6EA17C8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        ResourceGroup = $nsg.resourceGroup</w:t>
      </w:r>
    </w:p>
    <w:p w14:paraId="44334A9E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        RuleName = $rule.name</w:t>
      </w:r>
    </w:p>
    <w:p w14:paraId="7EC267B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        Port = $rule.destinationPortRange</w:t>
      </w:r>
    </w:p>
    <w:p w14:paraId="03129D6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    }</w:t>
      </w:r>
    </w:p>
    <w:p w14:paraId="7C2DF11A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    }</w:t>
      </w:r>
    </w:p>
    <w:p w14:paraId="09876D7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}</w:t>
      </w:r>
    </w:p>
    <w:p w14:paraId="2B7FDBF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}</w:t>
      </w:r>
    </w:p>
    <w:p w14:paraId="6326ECE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$dangerousRules | Export-Csv "C:\Azure-Fixes-Backup\dangerous-nsg-rules.csv" -NoTypeInformation</w:t>
      </w:r>
    </w:p>
    <w:p w14:paraId="675BF12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4D40243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PHASE 4: RBAC AND PERMISSIONS</w:t>
      </w:r>
    </w:p>
    <w:p w14:paraId="30BA15C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DE2CEF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Risk: HIGH - Get approval first</w:t>
      </w:r>
    </w:p>
    <w:p w14:paraId="312B62E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87E0B2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$allRoles = az role assignment list --all -o json | ConvertFrom-Json</w:t>
      </w:r>
    </w:p>
    <w:p w14:paraId="467F1C8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$staleAssignments = $allRoles | Where-Object { [string]::IsNullOrEmpty($_.principalName) }</w:t>
      </w:r>
    </w:p>
    <w:p w14:paraId="157651D2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foreach ($assignment in $staleAssignments) {</w:t>
      </w:r>
    </w:p>
    <w:p w14:paraId="772D928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 xml:space="preserve">    az role assignment delete --ids $assignment.id</w:t>
      </w:r>
    </w:p>
    <w:p w14:paraId="2A5BD39C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}</w:t>
      </w:r>
    </w:p>
    <w:p w14:paraId="1FD1DDEB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13B3678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PHASE 5: SUBSCRIPTION LOCKS</w:t>
      </w:r>
    </w:p>
    <w:p w14:paraId="67A578FA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21EF16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az lock create --name "PreventAccidentalDeletion" --lock-type CanNotDelete --resource-group "YOUR_CRITICAL_RG"</w:t>
      </w:r>
    </w:p>
    <w:p w14:paraId="0820BDF0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B2363C5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PHASE 6: VERIFICATION</w:t>
      </w:r>
    </w:p>
    <w:p w14:paraId="47B776A0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44EADEA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cd "D:\PYEX-AVD-Deployment"</w:t>
      </w:r>
    </w:p>
    <w:p w14:paraId="3972E963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lastRenderedPageBreak/>
        <w:t>.\Analyze-AzureEnvironment.ps1</w:t>
      </w:r>
    </w:p>
    <w:p w14:paraId="08704CB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573BC27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## ROLLBACK</w:t>
      </w:r>
    </w:p>
    <w:p w14:paraId="2AA08C6D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6C37FDB9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Network: az network nsg rule update --resource-group RG --nsg-name NSG --name RULE --source-address-prefixes "*"</w:t>
      </w:r>
    </w:p>
    <w:p w14:paraId="3B0D9107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RBAC: az role assignment create --assignee USER --role "Owner" --scope "/subscriptions/SUB_ID"</w:t>
      </w:r>
    </w:p>
    <w:p w14:paraId="128185E6" w14:textId="77777777" w:rsidR="006D0099" w:rsidRPr="006046FF" w:rsidRDefault="006D0099" w:rsidP="006046FF">
      <w:pPr>
        <w:pStyle w:val="PlainText"/>
        <w:rPr>
          <w:rFonts w:ascii="Courier New" w:hAnsi="Courier New" w:cs="Courier New"/>
        </w:rPr>
      </w:pPr>
    </w:p>
    <w:p w14:paraId="0DFA7F8E" w14:textId="77777777" w:rsidR="006046FF" w:rsidRDefault="006D0099" w:rsidP="006046FF">
      <w:pPr>
        <w:pStyle w:val="PlainText"/>
        <w:rPr>
          <w:rFonts w:ascii="Courier New" w:hAnsi="Courier New" w:cs="Courier New"/>
        </w:rPr>
      </w:pPr>
      <w:r w:rsidRPr="006046FF">
        <w:rPr>
          <w:rFonts w:ascii="Courier New" w:hAnsi="Courier New" w:cs="Courier New"/>
        </w:rPr>
        <w:t>Last Updated: 2025-10-13</w:t>
      </w:r>
    </w:p>
    <w:sectPr w:rsidR="006046FF" w:rsidSect="006046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FF"/>
    <w:rsid w:val="006046FF"/>
    <w:rsid w:val="006D0099"/>
    <w:rsid w:val="00B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5392"/>
  <w15:chartTrackingRefBased/>
  <w15:docId w15:val="{E5F9AF4E-4965-4ED7-8A4F-ABBFC826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6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6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2</cp:revision>
  <dcterms:created xsi:type="dcterms:W3CDTF">2025-10-14T01:07:00Z</dcterms:created>
  <dcterms:modified xsi:type="dcterms:W3CDTF">2025-10-14T01:07:00Z</dcterms:modified>
</cp:coreProperties>
</file>