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D9CCF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Azure Security Remediation - Quick Reference Checklist</w:t>
      </w:r>
    </w:p>
    <w:p w14:paraId="76E597FF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434 Issues - Phased Rollout Plan</w:t>
      </w:r>
    </w:p>
    <w:p w14:paraId="610519EE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34AEB280">
          <v:rect id="_x0000_i1025" style="width:0;height:1.5pt" o:hralign="center" o:hrstd="t" o:hr="t" fillcolor="#a0a0a0" stroked="f"/>
        </w:pict>
      </w:r>
    </w:p>
    <w:p w14:paraId="1BC0A8E3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491BD5BF" w14:textId="77777777" w:rsidR="001D3E82" w:rsidRPr="001D3E82" w:rsidRDefault="001D3E82" w:rsidP="001D3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Issues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434</w:t>
      </w:r>
    </w:p>
    <w:p w14:paraId="4BE3CC97" w14:textId="77777777" w:rsidR="001D3E82" w:rsidRPr="001D3E82" w:rsidRDefault="001D3E82" w:rsidP="001D3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Timeline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6-8 weeks</w:t>
      </w:r>
    </w:p>
    <w:p w14:paraId="7D2C8C47" w14:textId="77777777" w:rsidR="001D3E82" w:rsidRPr="001D3E82" w:rsidRDefault="001D3E82" w:rsidP="001D3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Manageable with proper planning</w:t>
      </w:r>
    </w:p>
    <w:p w14:paraId="310E6E50" w14:textId="77777777" w:rsidR="001D3E82" w:rsidRPr="001D3E82" w:rsidRDefault="001D3E82" w:rsidP="001D3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Impact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Minimal (mostly configuration changes)</w:t>
      </w:r>
    </w:p>
    <w:p w14:paraId="11AAC9E8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2D0297C7">
          <v:rect id="_x0000_i1026" style="width:0;height:1.5pt" o:hralign="center" o:hrstd="t" o:hr="t" fillcolor="#a0a0a0" stroked="f"/>
        </w:pict>
      </w:r>
    </w:p>
    <w:p w14:paraId="601090C3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Zero-Risk Fixes (Week 1)</w:t>
      </w:r>
    </w:p>
    <w:p w14:paraId="768E6D9E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 be done immediately - No application impact</w:t>
      </w:r>
    </w:p>
    <w:p w14:paraId="51102C00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Stale RBAC Assignments</w:t>
      </w:r>
    </w:p>
    <w:p w14:paraId="7474E186" w14:textId="77777777" w:rsidR="001D3E82" w:rsidRPr="001D3E82" w:rsidRDefault="001D3E82" w:rsidP="001D3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Remove deleted identity permissions</w:t>
      </w:r>
    </w:p>
    <w:p w14:paraId="42FCD69A" w14:textId="77777777" w:rsidR="001D3E82" w:rsidRPr="001D3E82" w:rsidRDefault="001D3E82" w:rsidP="001D3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NONE (identities already deleted)</w:t>
      </w:r>
    </w:p>
    <w:p w14:paraId="78C1B4C6" w14:textId="77777777" w:rsidR="001D3E82" w:rsidRPr="001D3E82" w:rsidRDefault="001D3E82" w:rsidP="001D3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2 hours</w:t>
      </w:r>
    </w:p>
    <w:p w14:paraId="3A41002C" w14:textId="77777777" w:rsidR="001D3E82" w:rsidRPr="001D3E82" w:rsidRDefault="001D3E82" w:rsidP="001D3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B075B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.\Safe-Remediation.ps1 -Environment PROD -FixCategories StaleRBAC -DryRun</w:t>
      </w:r>
    </w:p>
    <w:p w14:paraId="0EA0F69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Review output</w:t>
      </w:r>
    </w:p>
    <w:p w14:paraId="502134D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.\Safe-Remediation.ps1 -Environment PROD -FixCategories StaleRBAC</w:t>
      </w:r>
    </w:p>
    <w:p w14:paraId="24F5974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Storage Account TLS Enforcement</w:t>
      </w:r>
    </w:p>
    <w:p w14:paraId="7CB8E025" w14:textId="77777777" w:rsidR="001D3E82" w:rsidRPr="001D3E82" w:rsidRDefault="001D3E82" w:rsidP="001D3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Enforce TLS 1.2 on all storage accounts</w:t>
      </w:r>
    </w:p>
    <w:p w14:paraId="5B7BE07A" w14:textId="77777777" w:rsidR="001D3E82" w:rsidRPr="001D3E82" w:rsidRDefault="001D3E82" w:rsidP="001D3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NONE (all modern clients support TLS 1.2)</w:t>
      </w:r>
    </w:p>
    <w:p w14:paraId="3A5F9E09" w14:textId="77777777" w:rsidR="001D3E82" w:rsidRPr="001D3E82" w:rsidRDefault="001D3E82" w:rsidP="001D3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1 hour</w:t>
      </w:r>
    </w:p>
    <w:p w14:paraId="013E8076" w14:textId="77777777" w:rsidR="001D3E82" w:rsidRPr="001D3E82" w:rsidRDefault="001D3E82" w:rsidP="001D3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D2E36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one storage account first</w:t>
      </w:r>
    </w:p>
    <w:p w14:paraId="166A59D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--name &lt;SA-NAME&gt; --resource-group &lt;RG&gt; --min-tls-version TLS1_2</w:t>
      </w:r>
    </w:p>
    <w:p w14:paraId="090511E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C965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successful, run automation</w:t>
      </w:r>
    </w:p>
    <w:p w14:paraId="067190F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.\Safe-Remediation.ps1 -Environment PROD -FixCategories StorageSecurity</w:t>
      </w:r>
    </w:p>
    <w:p w14:paraId="4DD3B830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1.3 Storage Account HTTPS Only</w:t>
      </w:r>
    </w:p>
    <w:p w14:paraId="4E4DDC75" w14:textId="77777777" w:rsidR="001D3E82" w:rsidRPr="001D3E82" w:rsidRDefault="001D3E82" w:rsidP="001D3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Disable HTTP access</w:t>
      </w:r>
    </w:p>
    <w:p w14:paraId="1C0F583C" w14:textId="77777777" w:rsidR="001D3E82" w:rsidRPr="001D3E82" w:rsidRDefault="001D3E82" w:rsidP="001D3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NONE (HTTP should never be used)</w:t>
      </w:r>
    </w:p>
    <w:p w14:paraId="13B8C693" w14:textId="77777777" w:rsidR="001D3E82" w:rsidRPr="001D3E82" w:rsidRDefault="001D3E82" w:rsidP="001D3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1 hour</w:t>
      </w:r>
    </w:p>
    <w:p w14:paraId="32A6A189" w14:textId="77777777" w:rsidR="001D3E82" w:rsidRPr="001D3E82" w:rsidRDefault="001D3E82" w:rsidP="001D3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Included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In StorageSecurity fix above</w:t>
      </w:r>
    </w:p>
    <w:p w14:paraId="3D8FDE16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 NSG Explicit Deny Rules</w:t>
      </w:r>
    </w:p>
    <w:p w14:paraId="5347B940" w14:textId="77777777" w:rsidR="001D3E82" w:rsidRPr="001D3E82" w:rsidRDefault="001D3E82" w:rsidP="001D3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Add explicit deny all at priority 4096</w:t>
      </w:r>
    </w:p>
    <w:p w14:paraId="019A9C21" w14:textId="77777777" w:rsidR="001D3E82" w:rsidRPr="001D3E82" w:rsidRDefault="001D3E82" w:rsidP="001D3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NONE (Azure already has implicit deny)</w:t>
      </w:r>
    </w:p>
    <w:p w14:paraId="2364433B" w14:textId="77777777" w:rsidR="001D3E82" w:rsidRPr="001D3E82" w:rsidRDefault="001D3E82" w:rsidP="001D3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2 hours</w:t>
      </w:r>
    </w:p>
    <w:p w14:paraId="5873EC79" w14:textId="77777777" w:rsidR="001D3E82" w:rsidRPr="001D3E82" w:rsidRDefault="001D3E82" w:rsidP="001D3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43D29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.\Safe-Remediation.ps1 -Environment PROD -FixCategories NSGDeny -DryRun</w:t>
      </w:r>
    </w:p>
    <w:p w14:paraId="2EF2809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Review then execute</w:t>
      </w:r>
    </w:p>
    <w:p w14:paraId="283BC80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.\Safe-Remediation.ps1 -Environment PROD -FixCategories NSGDeny</w:t>
      </w:r>
    </w:p>
    <w:p w14:paraId="187627C3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Deliverable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~50-100 issues resolved with zero risk</w:t>
      </w:r>
    </w:p>
    <w:p w14:paraId="07E02E8C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5785831F">
          <v:rect id="_x0000_i1027" style="width:0;height:1.5pt" o:hralign="center" o:hrstd="t" o:hr="t" fillcolor="#a0a0a0" stroked="f"/>
        </w:pict>
      </w:r>
    </w:p>
    <w:p w14:paraId="3E666802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Low-Risk Fixes (Week 2-3)</w:t>
      </w:r>
    </w:p>
    <w:p w14:paraId="79B0E293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Requires coordination but low application impact</w:t>
      </w:r>
    </w:p>
    <w:p w14:paraId="11F1170B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Key Vault Purge Protection</w:t>
      </w:r>
    </w:p>
    <w:p w14:paraId="690DBB5D" w14:textId="77777777" w:rsidR="001D3E82" w:rsidRPr="001D3E82" w:rsidRDefault="001D3E82" w:rsidP="001D3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Enable soft delete and purge protection</w:t>
      </w:r>
    </w:p>
    <w:p w14:paraId="4ED9CBBB" w14:textId="77777777" w:rsidR="001D3E82" w:rsidRPr="001D3E82" w:rsidRDefault="001D3E82" w:rsidP="001D3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LOW (but permanent - cannot be undone)</w:t>
      </w:r>
    </w:p>
    <w:p w14:paraId="1469A2D2" w14:textId="77777777" w:rsidR="001D3E82" w:rsidRPr="001D3E82" w:rsidRDefault="001D3E82" w:rsidP="001D3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2 hours</w:t>
      </w:r>
    </w:p>
    <w:p w14:paraId="33981C9E" w14:textId="77777777" w:rsidR="001D3E82" w:rsidRPr="001D3E82" w:rsidRDefault="001D3E82" w:rsidP="001D3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Get management approval (permanent change)</w:t>
      </w:r>
    </w:p>
    <w:p w14:paraId="6D8EBA6E" w14:textId="77777777" w:rsidR="001D3E82" w:rsidRPr="001D3E82" w:rsidRDefault="001D3E82" w:rsidP="001D3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92F06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Enable on each Key Vault after approval</w:t>
      </w:r>
    </w:p>
    <w:p w14:paraId="7B1E066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keyvault update --name &lt;KV-NAME&gt; --enable-soft-delete true --retention-days 90</w:t>
      </w:r>
    </w:p>
    <w:p w14:paraId="49E9370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keyvault update --name &lt;KV-NAME&gt; --enable-purge-protection true</w:t>
      </w:r>
    </w:p>
    <w:p w14:paraId="12EFC5DB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Block Non-Standard Ports</w:t>
      </w:r>
    </w:p>
    <w:p w14:paraId="138627A5" w14:textId="77777777" w:rsidR="001D3E82" w:rsidRPr="001D3E82" w:rsidRDefault="001D3E82" w:rsidP="001D3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Block ports 339, 14147, 990, 9895</w:t>
      </w:r>
    </w:p>
    <w:p w14:paraId="1CABAA8D" w14:textId="77777777" w:rsidR="001D3E82" w:rsidRPr="001D3E82" w:rsidRDefault="001D3E82" w:rsidP="001D3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LOW (these are unusual ports)</w:t>
      </w:r>
    </w:p>
    <w:p w14:paraId="00BAB340" w14:textId="77777777" w:rsidR="001D3E82" w:rsidRPr="001D3E82" w:rsidRDefault="001D3E82" w:rsidP="001D3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Confirm with dev teams these aren't used</w:t>
      </w:r>
    </w:p>
    <w:p w14:paraId="157B516E" w14:textId="77777777" w:rsidR="001D3E82" w:rsidRPr="001D3E82" w:rsidRDefault="001D3E82" w:rsidP="001D3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3 hours</w:t>
      </w:r>
    </w:p>
    <w:p w14:paraId="36EF9EC3" w14:textId="77777777" w:rsidR="001D3E82" w:rsidRPr="001D3E82" w:rsidRDefault="001D3E82" w:rsidP="001D3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AA6DD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Step 1: Check if ports are actually being used</w:t>
      </w:r>
    </w:p>
    <w:p w14:paraId="22451F9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monitor activity-log list --max-events 1000 | grep -E "339|14147|990|9895"</w:t>
      </w:r>
    </w:p>
    <w:p w14:paraId="50DA6E3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C376A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Email dev teams for confirmation</w:t>
      </w:r>
    </w:p>
    <w:p w14:paraId="73AB6E0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Block ports</w:t>
      </w:r>
    </w:p>
    <w:p w14:paraId="12A91DC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7CE8DC5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0C5B0A5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1BA99AA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Deny-Unusual-Ports \</w:t>
      </w:r>
    </w:p>
    <w:p w14:paraId="549FD99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110 \</w:t>
      </w:r>
    </w:p>
    <w:p w14:paraId="136AF0D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08A6151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6682E00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45DA396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Internet \</w:t>
      </w:r>
    </w:p>
    <w:p w14:paraId="5FD7EBD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339 14147 990 9895</w:t>
      </w:r>
    </w:p>
    <w:p w14:paraId="7980953D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Restrict Development Ports (5000-5100)</w:t>
      </w:r>
    </w:p>
    <w:p w14:paraId="54EA2D16" w14:textId="77777777" w:rsidR="001D3E82" w:rsidRPr="001D3E82" w:rsidRDefault="001D3E82" w:rsidP="001D3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Block or restrict to VPN only</w:t>
      </w:r>
    </w:p>
    <w:p w14:paraId="36D07C6F" w14:textId="77777777" w:rsidR="001D3E82" w:rsidRPr="001D3E82" w:rsidRDefault="001D3E82" w:rsidP="001D3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MEDIUM (may break dev access)</w:t>
      </w:r>
    </w:p>
    <w:p w14:paraId="77428730" w14:textId="77777777" w:rsidR="001D3E82" w:rsidRPr="001D3E82" w:rsidRDefault="001D3E82" w:rsidP="001D3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Get dev team approval and VPN subnet</w:t>
      </w:r>
    </w:p>
    <w:p w14:paraId="4E49269C" w14:textId="77777777" w:rsidR="001D3E82" w:rsidRPr="001D3E82" w:rsidRDefault="001D3E82" w:rsidP="001D3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4 hours</w:t>
      </w:r>
    </w:p>
    <w:p w14:paraId="675B1758" w14:textId="77777777" w:rsidR="001D3E82" w:rsidRPr="001D3E82" w:rsidRDefault="001D3E82" w:rsidP="001D3E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9B81A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 1: Block completely (recommended)</w:t>
      </w:r>
    </w:p>
    <w:p w14:paraId="64C9D91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2E99C64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5C5989B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7204C9C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Deny-Dev-Ports \</w:t>
      </w:r>
    </w:p>
    <w:p w14:paraId="3CBCEB9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36A80C0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67E142A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47C6D4A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Internet \</w:t>
      </w:r>
    </w:p>
    <w:p w14:paraId="31D948F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5000-5100</w:t>
      </w:r>
    </w:p>
    <w:p w14:paraId="77D1D37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AAA05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 2: Allow from VPN only</w:t>
      </w:r>
    </w:p>
    <w:p w14:paraId="77D5623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5025146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398C46D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5585E83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Allow-Dev-Ports-VPN \</w:t>
      </w:r>
    </w:p>
    <w:p w14:paraId="0D2A5E7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2D770F4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4B9260B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4995870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&lt;VPN-SUBNET-CIDR&gt; \</w:t>
      </w:r>
    </w:p>
    <w:p w14:paraId="086AE28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5000-5100</w:t>
      </w:r>
    </w:p>
    <w:p w14:paraId="07802E1B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Deliverable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~100-150 additional issues resolved</w:t>
      </w:r>
    </w:p>
    <w:p w14:paraId="5B7580F9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38042BF1">
          <v:rect id="_x0000_i1028" style="width:0;height:1.5pt" o:hralign="center" o:hrstd="t" o:hr="t" fillcolor="#a0a0a0" stroked="f"/>
        </w:pict>
      </w:r>
    </w:p>
    <w:p w14:paraId="45E1AF0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Medium-Risk Fixes (Week 4-5)</w:t>
      </w:r>
    </w:p>
    <w:p w14:paraId="7E040F21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Requires careful testing and coordination</w:t>
      </w:r>
    </w:p>
    <w:p w14:paraId="7CC56DA7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Storage Account Public Access</w:t>
      </w:r>
    </w:p>
    <w:p w14:paraId="3D0CABDC" w14:textId="77777777" w:rsidR="001D3E82" w:rsidRPr="001D3E82" w:rsidRDefault="001D3E82" w:rsidP="001D3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Disable public blob access</w:t>
      </w:r>
    </w:p>
    <w:p w14:paraId="2A29EB11" w14:textId="77777777" w:rsidR="001D3E82" w:rsidRPr="001D3E82" w:rsidRDefault="001D3E82" w:rsidP="001D3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HIGH (may break applications)</w:t>
      </w:r>
    </w:p>
    <w:p w14:paraId="252BC458" w14:textId="77777777" w:rsidR="001D3E82" w:rsidRPr="001D3E82" w:rsidRDefault="001D3E82" w:rsidP="001D3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Identify which apps use public access</w:t>
      </w:r>
    </w:p>
    <w:p w14:paraId="1B181D4B" w14:textId="77777777" w:rsidR="001D3E82" w:rsidRPr="001D3E82" w:rsidRDefault="001D3E82" w:rsidP="001D3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8-12 hours</w:t>
      </w:r>
    </w:p>
    <w:p w14:paraId="07287801" w14:textId="77777777" w:rsidR="001D3E82" w:rsidRPr="001D3E82" w:rsidRDefault="001D3E82" w:rsidP="001D3E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062DB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Public Storage Usage (Week 4)</w:t>
      </w:r>
    </w:p>
    <w:p w14:paraId="5C2D30A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 storage accounts with public access</w:t>
      </w:r>
    </w:p>
    <w:p w14:paraId="4CAFEF8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list --query "[?allowBlobPublicAccess==true]" -o table</w:t>
      </w:r>
    </w:p>
    <w:p w14:paraId="1485C44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67E6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each account, check containers</w:t>
      </w:r>
    </w:p>
    <w:p w14:paraId="5BECF7C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container list --account-name &lt;SA-NAME&gt; --query "[?properties.publicAccess != 'None']"</w:t>
      </w:r>
    </w:p>
    <w:p w14:paraId="2CE9B78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1842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access logs for external access</w:t>
      </w:r>
    </w:p>
    <w:p w14:paraId="0FA810D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monitor activity-log list --resource-id &lt;STORAGE-RESOURCE-ID&gt; --start-time &lt;30-DAYS-AGO&gt;</w:t>
      </w:r>
    </w:p>
    <w:p w14:paraId="3D9B73FB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Contact Application Owners</w:t>
      </w:r>
    </w:p>
    <w:p w14:paraId="0FBD3688" w14:textId="77777777" w:rsidR="001D3E82" w:rsidRPr="001D3E82" w:rsidRDefault="001D3E82" w:rsidP="001D3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Send email to each application owner</w:t>
      </w:r>
    </w:p>
    <w:p w14:paraId="68E1CAC8" w14:textId="77777777" w:rsidR="001D3E82" w:rsidRPr="001D3E82" w:rsidRDefault="001D3E82" w:rsidP="001D3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Request alternative authentication methods</w:t>
      </w:r>
    </w:p>
    <w:p w14:paraId="392D5085" w14:textId="77777777" w:rsidR="001D3E82" w:rsidRPr="001D3E82" w:rsidRDefault="001D3E82" w:rsidP="001D3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Provide SAS token solution examples</w:t>
      </w:r>
    </w:p>
    <w:p w14:paraId="1A76CD71" w14:textId="77777777" w:rsidR="001D3E82" w:rsidRPr="001D3E82" w:rsidRDefault="001D3E82" w:rsidP="001D3E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Get approval for change window</w:t>
      </w:r>
    </w:p>
    <w:p w14:paraId="5AB43AB2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Implement Changes (Week 5)</w:t>
      </w:r>
    </w:p>
    <w:p w14:paraId="4F3CA5E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each storage account confirmed:</w:t>
      </w:r>
    </w:p>
    <w:p w14:paraId="64B5E76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A919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Method 1: Disable public access (preferred)</w:t>
      </w:r>
    </w:p>
    <w:p w14:paraId="4630126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\</w:t>
      </w:r>
    </w:p>
    <w:p w14:paraId="3D3F4E1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&lt;SA-NAME&gt; \</w:t>
      </w:r>
    </w:p>
    <w:p w14:paraId="40A2A8A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3B2E187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--allow-blob-public-access false</w:t>
      </w:r>
    </w:p>
    <w:p w14:paraId="726E683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1335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Method 2: Use SAS tokens for temporary access</w:t>
      </w:r>
    </w:p>
    <w:p w14:paraId="133C5CE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container generate-sas \</w:t>
      </w:r>
    </w:p>
    <w:p w14:paraId="0DC5469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--account-name &lt;SA-NAME&gt; \</w:t>
      </w:r>
    </w:p>
    <w:p w14:paraId="6431D09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&lt;CONTAINER&gt; \</w:t>
      </w:r>
    </w:p>
    <w:p w14:paraId="661B2FF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--permissions r \</w:t>
      </w:r>
    </w:p>
    <w:p w14:paraId="3C0C79D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--expiry 2025-12-31T23:59:59Z \</w:t>
      </w:r>
    </w:p>
    <w:p w14:paraId="45AAF5C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tsv</w:t>
      </w:r>
    </w:p>
    <w:p w14:paraId="4AA4013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EF1E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Method 3: Use Private Endpoints for internal access</w:t>
      </w:r>
    </w:p>
    <w:p w14:paraId="6E23AFE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private-endpoint create \</w:t>
      </w:r>
    </w:p>
    <w:p w14:paraId="6A1FB0C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pe-storage \</w:t>
      </w:r>
    </w:p>
    <w:p w14:paraId="5CCD419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495B324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--vnet-name &lt;VNET&gt; \</w:t>
      </w:r>
    </w:p>
    <w:p w14:paraId="4AA391A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--subnet &lt;SUBNET&gt; \</w:t>
      </w:r>
    </w:p>
    <w:p w14:paraId="0017635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--private-connection-resource-id &lt;STORAGE-RESOURCE-ID&gt; \</w:t>
      </w:r>
    </w:p>
    <w:p w14:paraId="1C4A2EB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--group-id blob \</w:t>
      </w:r>
    </w:p>
    <w:p w14:paraId="64EEC18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--connection-name pe-connection</w:t>
      </w:r>
    </w:p>
    <w:p w14:paraId="36823A9F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Attach NSGs to Subnets</w:t>
      </w:r>
    </w:p>
    <w:p w14:paraId="3D0FA78D" w14:textId="77777777" w:rsidR="001D3E82" w:rsidRPr="001D3E82" w:rsidRDefault="001D3E82" w:rsidP="001D3E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Create and attach NSGs to unprotected subnets</w:t>
      </w:r>
    </w:p>
    <w:p w14:paraId="1C9B9222" w14:textId="77777777" w:rsidR="001D3E82" w:rsidRPr="001D3E82" w:rsidRDefault="001D3E82" w:rsidP="001D3E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HIGH (can break connectivity)</w:t>
      </w:r>
    </w:p>
    <w:p w14:paraId="1741E7E3" w14:textId="77777777" w:rsidR="001D3E82" w:rsidRPr="001D3E82" w:rsidRDefault="001D3E82" w:rsidP="001D3E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Map all subnet traffic patterns</w:t>
      </w:r>
    </w:p>
    <w:p w14:paraId="5669B885" w14:textId="77777777" w:rsidR="001D3E82" w:rsidRPr="001D3E82" w:rsidRDefault="001D3E82" w:rsidP="001D3E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12-16 hours</w:t>
      </w:r>
    </w:p>
    <w:p w14:paraId="30D8A3FA" w14:textId="77777777" w:rsidR="001D3E82" w:rsidRPr="001D3E82" w:rsidRDefault="001D3E82" w:rsidP="001D3E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17899D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Inventory Subnets (Week 4)</w:t>
      </w:r>
    </w:p>
    <w:p w14:paraId="5C06ECB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 subnets without NSGs</w:t>
      </w:r>
    </w:p>
    <w:p w14:paraId="10B396B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vnet list --output json | \</w:t>
      </w:r>
    </w:p>
    <w:p w14:paraId="54AA262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jq -r '.[] | select(.subnets[] | .networkSecurityGroup == null) | </w:t>
      </w:r>
    </w:p>
    <w:p w14:paraId="1E87669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.name + " : " + (.subnets[] | select(.networkSecurityGroup == null) | .name)'</w:t>
      </w:r>
    </w:p>
    <w:p w14:paraId="4B76707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C54A0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each subnet, identify resources</w:t>
      </w:r>
    </w:p>
    <w:p w14:paraId="40B54B8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vnet subnet show \</w:t>
      </w:r>
    </w:p>
    <w:p w14:paraId="062040B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&lt;VNET&gt; \</w:t>
      </w:r>
    </w:p>
    <w:p w14:paraId="1E601DF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&lt;SUBNET&gt; \</w:t>
      </w:r>
    </w:p>
    <w:p w14:paraId="686AC3B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62E2BFF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"ipConfigurations[].id"</w:t>
      </w:r>
    </w:p>
    <w:p w14:paraId="2FEB059A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Design NSG Rules (Week 4)</w:t>
      </w:r>
    </w:p>
    <w:p w14:paraId="6642B87D" w14:textId="77777777" w:rsidR="001D3E82" w:rsidRPr="001D3E82" w:rsidRDefault="001D3E82" w:rsidP="001D3E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Document required inbound traffic</w:t>
      </w:r>
    </w:p>
    <w:p w14:paraId="28AC818E" w14:textId="77777777" w:rsidR="001D3E82" w:rsidRPr="001D3E82" w:rsidRDefault="001D3E82" w:rsidP="001D3E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Document required outbound traffic</w:t>
      </w:r>
    </w:p>
    <w:p w14:paraId="7CF2FEDF" w14:textId="77777777" w:rsidR="001D3E82" w:rsidRPr="001D3E82" w:rsidRDefault="001D3E82" w:rsidP="001D3E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Create NSG rule matrix</w:t>
      </w:r>
    </w:p>
    <w:p w14:paraId="1128AC7F" w14:textId="77777777" w:rsidR="001D3E82" w:rsidRPr="001D3E82" w:rsidRDefault="001D3E82" w:rsidP="001D3E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Get application owner approval</w:t>
      </w:r>
    </w:p>
    <w:p w14:paraId="606E44CC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Create NSG with Allow-All Initially (Week 5)</w:t>
      </w:r>
    </w:p>
    <w:p w14:paraId="01523CF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NSG with permissive rules first</w:t>
      </w:r>
    </w:p>
    <w:p w14:paraId="4AF8ECE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create --name nsg-&lt;SUBNET-NAME&gt; --resource-group &lt;RG&gt;</w:t>
      </w:r>
    </w:p>
    <w:p w14:paraId="4AA51D5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3FD4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Allow all inbound initially (temporary)</w:t>
      </w:r>
    </w:p>
    <w:p w14:paraId="05F8891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2AB06B0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nsg-&lt;SUBNET-NAME&gt; \</w:t>
      </w:r>
    </w:p>
    <w:p w14:paraId="4D0701C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20DBEA0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Temp-Allow-All \</w:t>
      </w:r>
    </w:p>
    <w:p w14:paraId="2FAE44B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4B8E29F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27EBF51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22274F5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'*' \</w:t>
      </w:r>
    </w:p>
    <w:p w14:paraId="591AEB4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'*'</w:t>
      </w:r>
    </w:p>
    <w:p w14:paraId="78C20C7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5181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Attach to subnet</w:t>
      </w:r>
    </w:p>
    <w:p w14:paraId="0C5AACC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vnet subnet update \</w:t>
      </w:r>
    </w:p>
    <w:p w14:paraId="0DA360D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&lt;VNET&gt; \</w:t>
      </w:r>
    </w:p>
    <w:p w14:paraId="4FC7702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&lt;SUBNET&gt; \</w:t>
      </w:r>
    </w:p>
    <w:p w14:paraId="312548C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7E66BDC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--network-security-group nsg-&lt;SUBNET-NAME&gt;</w:t>
      </w:r>
    </w:p>
    <w:p w14:paraId="468A9AC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60ECA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 for 24 hours</w:t>
      </w:r>
    </w:p>
    <w:p w14:paraId="7763C87D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Gradually Restrict Rules (Week 5)</w:t>
      </w:r>
    </w:p>
    <w:p w14:paraId="4A0F4CF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Day 1: Add specific allow rules</w:t>
      </w:r>
    </w:p>
    <w:p w14:paraId="480936D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--nsg-name nsg-&lt;SUBNET-NAME&gt; --name Allow-HTTPS --priority 110 ...</w:t>
      </w:r>
    </w:p>
    <w:p w14:paraId="2489A10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F3A25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Day 2: Lower priority of Temp-Allow-All</w:t>
      </w:r>
    </w:p>
    <w:p w14:paraId="73A70BA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update --nsg-name nsg-&lt;SUBNET-NAME&gt; --name Temp-Allow-All --priority 4000</w:t>
      </w:r>
    </w:p>
    <w:p w14:paraId="6A7662F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FE6E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Day 3: Add deny rule</w:t>
      </w:r>
    </w:p>
    <w:p w14:paraId="0F0A6D8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--nsg-name nsg-&lt;SUBNET-NAME&gt; --name Deny-All --priority 4096 --access Deny</w:t>
      </w:r>
    </w:p>
    <w:p w14:paraId="1E18E20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42EC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Day 4: Remove Temp-Allow-All</w:t>
      </w:r>
    </w:p>
    <w:p w14:paraId="24A2D13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delete --nsg-name nsg-&lt;SUBNET-NAME&gt; --name Temp-Allow-All</w:t>
      </w:r>
    </w:p>
    <w:p w14:paraId="15413E24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Deliverable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~150-200 additional issues resolved</w:t>
      </w:r>
    </w:p>
    <w:p w14:paraId="02F9BB08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13169F76">
          <v:rect id="_x0000_i1029" style="width:0;height:1.5pt" o:hralign="center" o:hrstd="t" o:hr="t" fillcolor="#a0a0a0" stroked="f"/>
        </w:pict>
      </w:r>
    </w:p>
    <w:p w14:paraId="4188CE1D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High-Risk Fixes (Week 6-8)</w:t>
      </w:r>
    </w:p>
    <w:p w14:paraId="38580ED2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Requires extensive planning and executive approval</w:t>
      </w:r>
    </w:p>
    <w:p w14:paraId="253D686E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Review Management Group Owner Permissions</w:t>
      </w:r>
    </w:p>
    <w:p w14:paraId="3FDC0B25" w14:textId="77777777" w:rsidR="001D3E82" w:rsidRPr="001D3E82" w:rsidRDefault="001D3E82" w:rsidP="001D3E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Remove unnecessary Owner roles</w:t>
      </w:r>
    </w:p>
    <w:p w14:paraId="77A45358" w14:textId="77777777" w:rsidR="001D3E82" w:rsidRPr="001D3E82" w:rsidRDefault="001D3E82" w:rsidP="001D3E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CRITICAL (can lock out admins)</w:t>
      </w:r>
    </w:p>
    <w:p w14:paraId="761E4D0E" w14:textId="77777777" w:rsidR="001D3E82" w:rsidRPr="001D3E82" w:rsidRDefault="001D3E82" w:rsidP="001D3E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Executive approval required</w:t>
      </w:r>
    </w:p>
    <w:p w14:paraId="037EF61F" w14:textId="77777777" w:rsidR="001D3E82" w:rsidRPr="001D3E82" w:rsidRDefault="001D3E82" w:rsidP="001D3E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8-12 hours</w:t>
      </w:r>
    </w:p>
    <w:p w14:paraId="38B4A342" w14:textId="77777777" w:rsidR="001D3E82" w:rsidRPr="001D3E82" w:rsidRDefault="001D3E82" w:rsidP="001D3E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E7E3F6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and Document (Week 6)</w:t>
      </w:r>
    </w:p>
    <w:p w14:paraId="4F2104B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all Owner assignments at Management Group level</w:t>
      </w:r>
    </w:p>
    <w:p w14:paraId="40BE009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list \</w:t>
      </w:r>
    </w:p>
    <w:p w14:paraId="5428CE0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 \</w:t>
      </w:r>
    </w:p>
    <w:p w14:paraId="3C75FA4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"[?roleDefinitionName=='Owner']" \</w:t>
      </w:r>
    </w:p>
    <w:p w14:paraId="1510488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table &gt; owner-report.txt</w:t>
      </w:r>
    </w:p>
    <w:p w14:paraId="2CBBDDE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CC5D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spreadsheet with:</w:t>
      </w:r>
    </w:p>
    <w:p w14:paraId="3C7F1B5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User name</w:t>
      </w:r>
    </w:p>
    <w:p w14:paraId="73493FC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Email</w:t>
      </w:r>
    </w:p>
    <w:p w14:paraId="5C1FDD2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Department</w:t>
      </w:r>
    </w:p>
    <w:p w14:paraId="4D74F02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Justification for Owner role</w:t>
      </w:r>
    </w:p>
    <w:p w14:paraId="1A2EA63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Last activity date</w:t>
      </w:r>
    </w:p>
    <w:p w14:paraId="0AAC85B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Proposed new role</w:t>
      </w:r>
    </w:p>
    <w:p w14:paraId="1791CA18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Executive Review Meeting (Week 6)</w:t>
      </w:r>
    </w:p>
    <w:p w14:paraId="4F02B8AF" w14:textId="77777777" w:rsidR="001D3E82" w:rsidRPr="001D3E82" w:rsidRDefault="001D3E82" w:rsidP="001D3E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Schedule C-level meeting</w:t>
      </w:r>
    </w:p>
    <w:p w14:paraId="3673F3BB" w14:textId="77777777" w:rsidR="001D3E82" w:rsidRPr="001D3E82" w:rsidRDefault="001D3E82" w:rsidP="001D3E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Present findings</w:t>
      </w:r>
    </w:p>
    <w:p w14:paraId="195A24D4" w14:textId="77777777" w:rsidR="001D3E82" w:rsidRPr="001D3E82" w:rsidRDefault="001D3E82" w:rsidP="001D3E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Propose PIM (Privileged Identity Management)</w:t>
      </w:r>
    </w:p>
    <w:p w14:paraId="32438EF7" w14:textId="77777777" w:rsidR="001D3E82" w:rsidRPr="001D3E82" w:rsidRDefault="001D3E82" w:rsidP="001D3E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Get written approval</w:t>
      </w:r>
    </w:p>
    <w:p w14:paraId="64D06B2D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Implement Changes (Week 7)</w:t>
      </w:r>
    </w:p>
    <w:p w14:paraId="2AAC883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Implement Azure PIM (requires Azure AD Premium P2)</w:t>
      </w:r>
    </w:p>
    <w:p w14:paraId="37F1C0C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is done through Portal:</w:t>
      </w:r>
    </w:p>
    <w:p w14:paraId="507C76B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Azure AD &gt; Privileged Identity Management &gt; Azure Resources</w:t>
      </w:r>
    </w:p>
    <w:p w14:paraId="51E42D9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4E5A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permanent Owner, add Contributor</w:t>
      </w:r>
    </w:p>
    <w:p w14:paraId="6BDAE03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delete \</w:t>
      </w:r>
    </w:p>
    <w:p w14:paraId="46D80EF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--assignee &lt;USER-OBJECT-ID&gt; \</w:t>
      </w:r>
    </w:p>
    <w:p w14:paraId="69C419E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 Owner \</w:t>
      </w:r>
    </w:p>
    <w:p w14:paraId="2321FDB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</w:t>
      </w:r>
    </w:p>
    <w:p w14:paraId="6A0F570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AA9E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create \</w:t>
      </w:r>
    </w:p>
    <w:p w14:paraId="07A5785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--assignee &lt;USER-OBJECT-ID&gt; \</w:t>
      </w:r>
    </w:p>
    <w:p w14:paraId="720543A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 Contributor \</w:t>
      </w:r>
    </w:p>
    <w:p w14:paraId="4F01D03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</w:t>
      </w:r>
    </w:p>
    <w:p w14:paraId="139D806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3F8F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Configure PIM for just-in-time Owner access</w:t>
      </w:r>
    </w:p>
    <w:p w14:paraId="5C83C84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Require approval</w:t>
      </w:r>
    </w:p>
    <w:p w14:paraId="46A6C80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Max duration: 8 hours</w:t>
      </w:r>
    </w:p>
    <w:p w14:paraId="07554B0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Require MFA</w:t>
      </w:r>
    </w:p>
    <w:p w14:paraId="6E2D11A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Require justification</w:t>
      </w:r>
    </w:p>
    <w:p w14:paraId="520A3A82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Restrict Port 443 (HTTPS)</w:t>
      </w:r>
    </w:p>
    <w:p w14:paraId="6D737227" w14:textId="77777777" w:rsidR="001D3E82" w:rsidRPr="001D3E82" w:rsidRDefault="001D3E82" w:rsidP="001D3E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Implement Azure Application Gateway with WAF</w:t>
      </w:r>
    </w:p>
    <w:p w14:paraId="00EF35B6" w14:textId="77777777" w:rsidR="001D3E82" w:rsidRPr="001D3E82" w:rsidRDefault="001D3E82" w:rsidP="001D3E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CRITICAL (can break production websites)</w:t>
      </w:r>
    </w:p>
    <w:p w14:paraId="73EC3E30" w14:textId="77777777" w:rsidR="001D3E82" w:rsidRPr="001D3E82" w:rsidRDefault="001D3E82" w:rsidP="001D3E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Pre-requisite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Budget approval, extensive testing</w:t>
      </w:r>
    </w:p>
    <w:p w14:paraId="491AA4AF" w14:textId="77777777" w:rsidR="001D3E82" w:rsidRPr="001D3E82" w:rsidRDefault="001D3E82" w:rsidP="001D3E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20-30 hours</w:t>
      </w:r>
    </w:p>
    <w:p w14:paraId="1E2CAC83" w14:textId="77777777" w:rsidR="001D3E82" w:rsidRPr="001D3E82" w:rsidRDefault="001D3E82" w:rsidP="001D3E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~$200-500/month for App Gateway</w:t>
      </w:r>
    </w:p>
    <w:p w14:paraId="32E2D663" w14:textId="77777777" w:rsidR="001D3E82" w:rsidRPr="001D3E82" w:rsidRDefault="001D3E82" w:rsidP="001D3E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4761AA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Design (Week 6)</w:t>
      </w:r>
    </w:p>
    <w:p w14:paraId="247A9E76" w14:textId="77777777" w:rsidR="001D3E82" w:rsidRPr="001D3E82" w:rsidRDefault="001D3E82" w:rsidP="001D3E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Identify all web applications on port 443</w:t>
      </w:r>
    </w:p>
    <w:p w14:paraId="0F1DD755" w14:textId="77777777" w:rsidR="001D3E82" w:rsidRPr="001D3E82" w:rsidRDefault="001D3E82" w:rsidP="001D3E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Map backend pools</w:t>
      </w:r>
    </w:p>
    <w:p w14:paraId="06DA8FC7" w14:textId="77777777" w:rsidR="001D3E82" w:rsidRPr="001D3E82" w:rsidRDefault="001D3E82" w:rsidP="001D3E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Design health probes</w:t>
      </w:r>
    </w:p>
    <w:p w14:paraId="09CA8C1B" w14:textId="77777777" w:rsidR="001D3E82" w:rsidRPr="001D3E82" w:rsidRDefault="001D3E82" w:rsidP="001D3E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Plan SSL certificates</w:t>
      </w:r>
    </w:p>
    <w:p w14:paraId="3A6D8DDF" w14:textId="77777777" w:rsidR="001D3E82" w:rsidRPr="001D3E82" w:rsidRDefault="001D3E82" w:rsidP="001D3E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Design routing rules</w:t>
      </w:r>
    </w:p>
    <w:p w14:paraId="17E88858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Deploy in Parallel (Week 7)</w:t>
      </w:r>
    </w:p>
    <w:p w14:paraId="4EC353C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Application Gateway</w:t>
      </w:r>
    </w:p>
    <w:p w14:paraId="367137B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application-gateway create \</w:t>
      </w:r>
    </w:p>
    <w:p w14:paraId="3073DD3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prod-appgw \</w:t>
      </w:r>
    </w:p>
    <w:p w14:paraId="67FB8B5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381D26B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--location eastus \</w:t>
      </w:r>
    </w:p>
    <w:p w14:paraId="5163882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--sku WAF_v2 \</w:t>
      </w:r>
    </w:p>
    <w:p w14:paraId="726B578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--capacity 2 \</w:t>
      </w:r>
    </w:p>
    <w:p w14:paraId="1B09863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&lt;VNET&gt; \</w:t>
      </w:r>
    </w:p>
    <w:p w14:paraId="576F0AC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--subnet appgw-subnet \</w:t>
      </w:r>
    </w:p>
    <w:p w14:paraId="59FC63F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--public-ip-address appgw-pip \</w:t>
      </w:r>
    </w:p>
    <w:p w14:paraId="4294742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--http-settings-cookie-based-affinity Disabled \</w:t>
      </w:r>
    </w:p>
    <w:p w14:paraId="5439633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--frontend-port 443 \</w:t>
      </w:r>
    </w:p>
    <w:p w14:paraId="38A1489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--http-settings-port 443 \</w:t>
      </w:r>
    </w:p>
    <w:p w14:paraId="1E6BC25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--http-settings-protocol Https</w:t>
      </w:r>
    </w:p>
    <w:p w14:paraId="270B87DB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7A6E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Configure WAF policies</w:t>
      </w:r>
    </w:p>
    <w:p w14:paraId="237A338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application-gateway waf-config set \</w:t>
      </w:r>
    </w:p>
    <w:p w14:paraId="2216719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--enabled true \</w:t>
      </w:r>
    </w:p>
    <w:p w14:paraId="5210B001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--gateway-name prod-appgw \</w:t>
      </w:r>
    </w:p>
    <w:p w14:paraId="653D03C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70C60AC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--firewall-mode Prevention \</w:t>
      </w:r>
    </w:p>
    <w:p w14:paraId="78997F2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--rule-set-type OWASP \</w:t>
      </w:r>
    </w:p>
    <w:p w14:paraId="33B051B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--rule-set-version 3.2</w:t>
      </w:r>
    </w:p>
    <w:p w14:paraId="0E3AA84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66F6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backend pools for each application</w:t>
      </w:r>
    </w:p>
    <w:p w14:paraId="3DFBAFE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application-gateway address-pool create \</w:t>
      </w:r>
    </w:p>
    <w:p w14:paraId="7B99399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--gateway-name prod-appgw \</w:t>
      </w:r>
    </w:p>
    <w:p w14:paraId="40443B6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14A8234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backend-app1 \</w:t>
      </w:r>
    </w:p>
    <w:p w14:paraId="115D54F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--servers &lt;BACKEND-IP&gt;</w:t>
      </w:r>
    </w:p>
    <w:p w14:paraId="44919E90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Test (Week 7)</w:t>
      </w:r>
    </w:p>
    <w:p w14:paraId="217CC671" w14:textId="77777777" w:rsidR="001D3E82" w:rsidRPr="001D3E82" w:rsidRDefault="001D3E82" w:rsidP="001D3E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Point test domain to App Gateway</w:t>
      </w:r>
    </w:p>
    <w:p w14:paraId="4AD5A582" w14:textId="77777777" w:rsidR="001D3E82" w:rsidRPr="001D3E82" w:rsidRDefault="001D3E82" w:rsidP="001D3E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Verify functionality</w:t>
      </w:r>
    </w:p>
    <w:p w14:paraId="013B3882" w14:textId="77777777" w:rsidR="001D3E82" w:rsidRPr="001D3E82" w:rsidRDefault="001D3E82" w:rsidP="001D3E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Load test</w:t>
      </w:r>
    </w:p>
    <w:p w14:paraId="57F38341" w14:textId="77777777" w:rsidR="001D3E82" w:rsidRPr="001D3E82" w:rsidRDefault="001D3E82" w:rsidP="001D3E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Security scan</w:t>
      </w:r>
    </w:p>
    <w:p w14:paraId="33FF3F04" w14:textId="77777777" w:rsidR="001D3E82" w:rsidRPr="001D3E82" w:rsidRDefault="001D3E82" w:rsidP="001D3E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Get user acceptance</w:t>
      </w:r>
    </w:p>
    <w:p w14:paraId="622138B2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Cutover (Week 8)</w:t>
      </w:r>
    </w:p>
    <w:p w14:paraId="2F88E001" w14:textId="77777777" w:rsidR="001D3E82" w:rsidRPr="001D3E82" w:rsidRDefault="001D3E82" w:rsidP="001D3E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Schedule maintenance window (weekend)</w:t>
      </w:r>
    </w:p>
    <w:p w14:paraId="310649F3" w14:textId="77777777" w:rsidR="001D3E82" w:rsidRPr="001D3E82" w:rsidRDefault="001D3E82" w:rsidP="001D3E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Update DNS to point to App Gateway</w:t>
      </w:r>
    </w:p>
    <w:p w14:paraId="594FC2F9" w14:textId="77777777" w:rsidR="001D3E82" w:rsidRPr="001D3E82" w:rsidRDefault="001D3E82" w:rsidP="001D3E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Monitor for 24 hours</w:t>
      </w:r>
    </w:p>
    <w:p w14:paraId="63F7A02C" w14:textId="77777777" w:rsidR="001D3E82" w:rsidRPr="001D3E82" w:rsidRDefault="001D3E82" w:rsidP="001D3E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Update NSG to allow only from App Gateway subnet</w:t>
      </w:r>
    </w:p>
    <w:p w14:paraId="2DC8B06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update \</w:t>
      </w:r>
    </w:p>
    <w:p w14:paraId="0723E89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--nsg-name &lt;NSG&gt; \</w:t>
      </w:r>
    </w:p>
    <w:p w14:paraId="079D95F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438DBF7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Allow-HTTPS \</w:t>
      </w:r>
    </w:p>
    <w:p w14:paraId="2FF67F8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&lt;APPGW-SUBNET-CIDR&gt;</w:t>
      </w:r>
    </w:p>
    <w:p w14:paraId="1E868B2D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 Deliverable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Remaining critical issues resolved</w:t>
      </w:r>
    </w:p>
    <w:p w14:paraId="2A95F4DF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65F01C59">
          <v:rect id="_x0000_i1030" style="width:0;height:1.5pt" o:hralign="center" o:hrstd="t" o:hr="t" fillcolor="#a0a0a0" stroked="f"/>
        </w:pict>
      </w:r>
    </w:p>
    <w:p w14:paraId="55DFD957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Daily Operations Checklist</w:t>
      </w:r>
    </w:p>
    <w:p w14:paraId="07A1BFA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Making Any Changes</w:t>
      </w:r>
    </w:p>
    <w:p w14:paraId="6341B2AB" w14:textId="77777777" w:rsidR="001D3E82" w:rsidRPr="001D3E82" w:rsidRDefault="001D3E82" w:rsidP="001D3E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[ ] Verify current Azure context: </w:t>
      </w: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account show</w:t>
      </w:r>
    </w:p>
    <w:p w14:paraId="6A703DE2" w14:textId="77777777" w:rsidR="001D3E82" w:rsidRPr="001D3E82" w:rsidRDefault="001D3E82" w:rsidP="001D3E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Create configuration backup</w:t>
      </w:r>
    </w:p>
    <w:p w14:paraId="6F02F94A" w14:textId="77777777" w:rsidR="001D3E82" w:rsidRPr="001D3E82" w:rsidRDefault="001D3E82" w:rsidP="001D3E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Notify on-call team</w:t>
      </w:r>
    </w:p>
    <w:p w14:paraId="60228531" w14:textId="77777777" w:rsidR="001D3E82" w:rsidRPr="001D3E82" w:rsidRDefault="001D3E82" w:rsidP="001D3E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Check for ongoing incidents</w:t>
      </w:r>
    </w:p>
    <w:p w14:paraId="275C85A4" w14:textId="77777777" w:rsidR="001D3E82" w:rsidRPr="001D3E82" w:rsidRDefault="001D3E82" w:rsidP="001D3E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Verify rollback procedure</w:t>
      </w:r>
    </w:p>
    <w:p w14:paraId="237F9A1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Making Changes</w:t>
      </w:r>
    </w:p>
    <w:p w14:paraId="7146BF43" w14:textId="77777777" w:rsidR="001D3E82" w:rsidRPr="001D3E82" w:rsidRDefault="001D3E82" w:rsidP="001D3E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Test application functionality</w:t>
      </w:r>
    </w:p>
    <w:p w14:paraId="422470EA" w14:textId="77777777" w:rsidR="001D3E82" w:rsidRPr="001D3E82" w:rsidRDefault="001D3E82" w:rsidP="001D3E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Check Azure Activity Log for errors</w:t>
      </w:r>
    </w:p>
    <w:p w14:paraId="0B0C995A" w14:textId="77777777" w:rsidR="001D3E82" w:rsidRPr="001D3E82" w:rsidRDefault="001D3E82" w:rsidP="001D3E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Monitor for 1 hour</w:t>
      </w:r>
    </w:p>
    <w:p w14:paraId="7D63CB16" w14:textId="77777777" w:rsidR="001D3E82" w:rsidRPr="001D3E82" w:rsidRDefault="001D3E82" w:rsidP="001D3E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Document changes</w:t>
      </w:r>
    </w:p>
    <w:p w14:paraId="78731070" w14:textId="77777777" w:rsidR="001D3E82" w:rsidRPr="001D3E82" w:rsidRDefault="001D3E82" w:rsidP="001D3E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Update runbooks</w:t>
      </w:r>
    </w:p>
    <w:p w14:paraId="714A85DB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Rollback Triggers</w:t>
      </w:r>
    </w:p>
    <w:p w14:paraId="52FE156C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Execute rollback if:</w:t>
      </w:r>
    </w:p>
    <w:p w14:paraId="7888BB9A" w14:textId="77777777" w:rsidR="001D3E82" w:rsidRPr="001D3E82" w:rsidRDefault="001D3E82" w:rsidP="001D3E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Application error rate increases &gt;5%</w:t>
      </w:r>
    </w:p>
    <w:p w14:paraId="30920E50" w14:textId="77777777" w:rsidR="001D3E82" w:rsidRPr="001D3E82" w:rsidRDefault="001D3E82" w:rsidP="001D3E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Response time increases &gt;50%</w:t>
      </w:r>
    </w:p>
    <w:p w14:paraId="6E3BE734" w14:textId="77777777" w:rsidR="001D3E82" w:rsidRPr="001D3E82" w:rsidRDefault="001D3E82" w:rsidP="001D3E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User reports of access issues</w:t>
      </w:r>
    </w:p>
    <w:p w14:paraId="0B21B56C" w14:textId="77777777" w:rsidR="001D3E82" w:rsidRPr="001D3E82" w:rsidRDefault="001D3E82" w:rsidP="001D3E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Critical alerts fired</w:t>
      </w:r>
    </w:p>
    <w:p w14:paraId="2739A9B5" w14:textId="77777777" w:rsidR="001D3E82" w:rsidRPr="001D3E82" w:rsidRDefault="001D3E82" w:rsidP="001D3E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Security scan fails</w:t>
      </w:r>
    </w:p>
    <w:p w14:paraId="6A304471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477C8229">
          <v:rect id="_x0000_i1031" style="width:0;height:1.5pt" o:hralign="center" o:hrstd="t" o:hr="t" fillcolor="#a0a0a0" stroked="f"/>
        </w:pict>
      </w:r>
    </w:p>
    <w:p w14:paraId="58BE8C06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Communication Templates</w:t>
      </w:r>
    </w:p>
    <w:p w14:paraId="210EAE61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Pre-Change Notification</w:t>
      </w:r>
    </w:p>
    <w:p w14:paraId="4B447DC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Scheduled Azure Security Update - [Date/Time]</w:t>
      </w:r>
    </w:p>
    <w:p w14:paraId="1D9B150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1F16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Team,</w:t>
      </w:r>
    </w:p>
    <w:p w14:paraId="5115CF2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A19B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 will be performing security updates on [Date] at [Time].</w:t>
      </w:r>
    </w:p>
    <w:p w14:paraId="1A793A9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C902F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Changes:</w:t>
      </w:r>
    </w:p>
    <w:p w14:paraId="3584080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[List specific changes]</w:t>
      </w:r>
    </w:p>
    <w:p w14:paraId="25352B9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D6366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 Impact:</w:t>
      </w:r>
    </w:p>
    <w:p w14:paraId="4BF181C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[None/Brief/Extended]</w:t>
      </w:r>
    </w:p>
    <w:p w14:paraId="0B0D8FC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0C9B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 Affected:</w:t>
      </w:r>
    </w:p>
    <w:p w14:paraId="10581D5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[List services]</w:t>
      </w:r>
    </w:p>
    <w:p w14:paraId="1F6A8FF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21A5C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Rollback Plan:</w:t>
      </w:r>
    </w:p>
    <w:p w14:paraId="63E1EC8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[Describe rollback]</w:t>
      </w:r>
    </w:p>
    <w:p w14:paraId="6D3CE9F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77AAC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 of Contact:</w:t>
      </w:r>
    </w:p>
    <w:p w14:paraId="4F59F44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Primary: [Name/Phone]</w:t>
      </w:r>
    </w:p>
    <w:p w14:paraId="48FCE87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Backup: [Name/Phone]</w:t>
      </w:r>
    </w:p>
    <w:p w14:paraId="296ED83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8F47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 respond if you have concerns.</w:t>
      </w:r>
    </w:p>
    <w:p w14:paraId="0178690F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Post-Change Report</w:t>
      </w:r>
    </w:p>
    <w:p w14:paraId="03630B6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Completed - Azure Security Update</w:t>
      </w:r>
    </w:p>
    <w:p w14:paraId="09B9A65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046B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Team,</w:t>
      </w:r>
    </w:p>
    <w:p w14:paraId="01159788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2F92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 updates completed successfully.</w:t>
      </w:r>
    </w:p>
    <w:p w14:paraId="53FDF2B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6154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Changes Applied:</w:t>
      </w:r>
    </w:p>
    <w:p w14:paraId="117A905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[List changes]</w:t>
      </w:r>
    </w:p>
    <w:p w14:paraId="2600541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7B5B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Results:</w:t>
      </w:r>
    </w:p>
    <w:p w14:paraId="3DF273B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[Success metrics]</w:t>
      </w:r>
    </w:p>
    <w:p w14:paraId="194DE54F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2D98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 Encountered:</w:t>
      </w:r>
    </w:p>
    <w:p w14:paraId="573FAAA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[None/List issues and resolutions]</w:t>
      </w:r>
    </w:p>
    <w:p w14:paraId="408241ED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7ED9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Actions:</w:t>
      </w:r>
    </w:p>
    <w:p w14:paraId="76D2F1E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[List any follow-up required]</w:t>
      </w:r>
    </w:p>
    <w:p w14:paraId="159622C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0DE4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711BDCD2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Continuing to monitor for [duration]</w:t>
      </w:r>
    </w:p>
    <w:p w14:paraId="54F369BC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0E9A3417">
          <v:rect id="_x0000_i1032" style="width:0;height:1.5pt" o:hralign="center" o:hrstd="t" o:hr="t" fillcolor="#a0a0a0" stroked="f"/>
        </w:pict>
      </w:r>
    </w:p>
    <w:p w14:paraId="192C3E78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Emergency Rollback Procedures</w:t>
      </w:r>
    </w:p>
    <w:p w14:paraId="51654E05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NSG Changes Rollback</w:t>
      </w:r>
    </w:p>
    <w:p w14:paraId="366EFA2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Restore from backup</w:t>
      </w:r>
    </w:p>
    <w:p w14:paraId="5A7F3F9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backup_file="nsg-backup-YYYYMMDD.json"</w:t>
      </w:r>
    </w:p>
    <w:p w14:paraId="5EB7A87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70645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Delete current NSG</w:t>
      </w:r>
    </w:p>
    <w:p w14:paraId="5C485683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delete --name &lt;NSG-NAME&gt; --resource-group &lt;RG&gt;</w:t>
      </w:r>
    </w:p>
    <w:p w14:paraId="5E2BCA7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20546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Recreate from backup (manual process - review backup file)</w:t>
      </w:r>
    </w:p>
    <w:p w14:paraId="55913F6C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RBAC Changes Rollback</w:t>
      </w:r>
    </w:p>
    <w:p w14:paraId="403AE8C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Restore specific assignment</w:t>
      </w:r>
    </w:p>
    <w:p w14:paraId="2F00EC4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create \</w:t>
      </w:r>
    </w:p>
    <w:p w14:paraId="5174BB9A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--assignee &lt;OBJECT-ID&gt; \</w:t>
      </w:r>
    </w:p>
    <w:p w14:paraId="064DE70E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 &lt;ROLE-NAME&gt; \</w:t>
      </w:r>
    </w:p>
    <w:p w14:paraId="75A5AAF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&lt;SCOPE&gt;</w:t>
      </w:r>
    </w:p>
    <w:p w14:paraId="6F9CF6B5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Storage Account Rollback</w:t>
      </w:r>
    </w:p>
    <w:p w14:paraId="73B17F74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Re-enable public access (if needed)</w:t>
      </w:r>
    </w:p>
    <w:p w14:paraId="7B736F29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\</w:t>
      </w:r>
    </w:p>
    <w:p w14:paraId="167C790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&lt;SA-NAME&gt; \</w:t>
      </w:r>
    </w:p>
    <w:p w14:paraId="403AA747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&lt;RG&gt; \</w:t>
      </w:r>
    </w:p>
    <w:p w14:paraId="25302410" w14:textId="77777777" w:rsidR="001D3E82" w:rsidRPr="001D3E82" w:rsidRDefault="001D3E82" w:rsidP="001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E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--allow-blob-public-access true</w:t>
      </w:r>
    </w:p>
    <w:p w14:paraId="42E4486A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4CCD1DFD">
          <v:rect id="_x0000_i1033" style="width:0;height:1.5pt" o:hralign="center" o:hrstd="t" o:hr="t" fillcolor="#a0a0a0" stroked="f"/>
        </w:pict>
      </w:r>
    </w:p>
    <w:p w14:paraId="4ABAD2BD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Metrics</w:t>
      </w:r>
    </w:p>
    <w:p w14:paraId="7C337A6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1-2 Targets</w:t>
      </w:r>
    </w:p>
    <w:p w14:paraId="5DEB5772" w14:textId="77777777" w:rsidR="001D3E82" w:rsidRPr="001D3E82" w:rsidRDefault="001D3E82" w:rsidP="001D3E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50+ issues resolved</w:t>
      </w:r>
    </w:p>
    <w:p w14:paraId="288699D7" w14:textId="77777777" w:rsidR="001D3E82" w:rsidRPr="001D3E82" w:rsidRDefault="001D3E82" w:rsidP="001D3E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Zero application incidents</w:t>
      </w:r>
    </w:p>
    <w:p w14:paraId="4EC89662" w14:textId="77777777" w:rsidR="001D3E82" w:rsidRPr="001D3E82" w:rsidRDefault="001D3E82" w:rsidP="001D3E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All backups created</w:t>
      </w:r>
    </w:p>
    <w:p w14:paraId="003E202C" w14:textId="77777777" w:rsidR="001D3E82" w:rsidRPr="001D3E82" w:rsidRDefault="001D3E82" w:rsidP="001D3E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Stakeholder approval obtained</w:t>
      </w:r>
    </w:p>
    <w:p w14:paraId="6A64E10B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3-4 Targets</w:t>
      </w:r>
    </w:p>
    <w:p w14:paraId="3B1A5184" w14:textId="77777777" w:rsidR="001D3E82" w:rsidRPr="001D3E82" w:rsidRDefault="001D3E82" w:rsidP="001D3E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150+ issues resolved</w:t>
      </w:r>
    </w:p>
    <w:p w14:paraId="7BB61A1A" w14:textId="77777777" w:rsidR="001D3E82" w:rsidRPr="001D3E82" w:rsidRDefault="001D3E82" w:rsidP="001D3E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Network security improved</w:t>
      </w:r>
    </w:p>
    <w:p w14:paraId="14145FE5" w14:textId="77777777" w:rsidR="001D3E82" w:rsidRPr="001D3E82" w:rsidRDefault="001D3E82" w:rsidP="001D3E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Port restrictions implemented</w:t>
      </w:r>
    </w:p>
    <w:p w14:paraId="6CAF7ED3" w14:textId="77777777" w:rsidR="001D3E82" w:rsidRPr="001D3E82" w:rsidRDefault="001D3E82" w:rsidP="001D3E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NSG deny rules in place</w:t>
      </w:r>
    </w:p>
    <w:p w14:paraId="23A14C0E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5-6 Targets</w:t>
      </w:r>
    </w:p>
    <w:p w14:paraId="7DEF8209" w14:textId="77777777" w:rsidR="001D3E82" w:rsidRPr="001D3E82" w:rsidRDefault="001D3E82" w:rsidP="001D3E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300+ issues resolved</w:t>
      </w:r>
    </w:p>
    <w:p w14:paraId="685C8203" w14:textId="77777777" w:rsidR="001D3E82" w:rsidRPr="001D3E82" w:rsidRDefault="001D3E82" w:rsidP="001D3E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Storage security hardened</w:t>
      </w:r>
    </w:p>
    <w:p w14:paraId="3FF498E9" w14:textId="77777777" w:rsidR="001D3E82" w:rsidRPr="001D3E82" w:rsidRDefault="001D3E82" w:rsidP="001D3E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Subnet NSGs deployed</w:t>
      </w:r>
    </w:p>
    <w:p w14:paraId="259B0B19" w14:textId="77777777" w:rsidR="001D3E82" w:rsidRPr="001D3E82" w:rsidRDefault="001D3E82" w:rsidP="001D3E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Public access eliminated</w:t>
      </w:r>
    </w:p>
    <w:p w14:paraId="48057980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7-8 Targets</w:t>
      </w:r>
    </w:p>
    <w:p w14:paraId="1512FEEA" w14:textId="77777777" w:rsidR="001D3E82" w:rsidRPr="001D3E82" w:rsidRDefault="001D3E82" w:rsidP="001D3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All 434 issues resolved</w:t>
      </w:r>
    </w:p>
    <w:p w14:paraId="14CA2190" w14:textId="77777777" w:rsidR="001D3E82" w:rsidRPr="001D3E82" w:rsidRDefault="001D3E82" w:rsidP="001D3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App Gateway deployed</w:t>
      </w:r>
    </w:p>
    <w:p w14:paraId="297660E3" w14:textId="77777777" w:rsidR="001D3E82" w:rsidRPr="001D3E82" w:rsidRDefault="001D3E82" w:rsidP="001D3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PIM implemented</w:t>
      </w:r>
    </w:p>
    <w:p w14:paraId="3D6FBA8F" w14:textId="77777777" w:rsidR="001D3E82" w:rsidRPr="001D3E82" w:rsidRDefault="001D3E82" w:rsidP="001D3E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Zero critical findings</w:t>
      </w:r>
    </w:p>
    <w:p w14:paraId="0254CE7A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74043F42">
          <v:rect id="_x0000_i1034" style="width:0;height:1.5pt" o:hralign="center" o:hrstd="t" o:hr="t" fillcolor="#a0a0a0" stroked="f"/>
        </w:pict>
      </w:r>
    </w:p>
    <w:p w14:paraId="0A81DF96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Budget Requirements</w:t>
      </w:r>
    </w:p>
    <w:p w14:paraId="336B38FD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One-Time Costs</w:t>
      </w:r>
    </w:p>
    <w:p w14:paraId="337614EC" w14:textId="77777777" w:rsidR="001D3E82" w:rsidRPr="001D3E82" w:rsidRDefault="001D3E82" w:rsidP="001D3E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Application Gateway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$0 (included in Azure)</w:t>
      </w:r>
    </w:p>
    <w:p w14:paraId="540D7637" w14:textId="77777777" w:rsidR="001D3E82" w:rsidRPr="001D3E82" w:rsidRDefault="001D3E82" w:rsidP="001D3E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Consulting Hours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40-60 hours @ $150/hr = $6,000-9,000</w:t>
      </w:r>
    </w:p>
    <w:p w14:paraId="237D0153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Recurring Costs</w:t>
      </w:r>
    </w:p>
    <w:p w14:paraId="0DA88726" w14:textId="77777777" w:rsidR="001D3E82" w:rsidRPr="001D3E82" w:rsidRDefault="001D3E82" w:rsidP="001D3E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Gateway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~$250/month</w:t>
      </w:r>
    </w:p>
    <w:p w14:paraId="155586E9" w14:textId="77777777" w:rsidR="001D3E82" w:rsidRPr="001D3E82" w:rsidRDefault="001D3E82" w:rsidP="001D3E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AD Premium P2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 (for PIM): ~$9/user/month</w:t>
      </w:r>
    </w:p>
    <w:p w14:paraId="0D2564C6" w14:textId="77777777" w:rsidR="001D3E82" w:rsidRPr="001D3E82" w:rsidRDefault="001D3E82" w:rsidP="001D3E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egress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 xml:space="preserve"> (may increase with private endpoints): Variable</w:t>
      </w:r>
    </w:p>
    <w:p w14:paraId="6E97C862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Estimated Budget</w:t>
      </w:r>
    </w:p>
    <w:p w14:paraId="4FEF4A3E" w14:textId="77777777" w:rsidR="001D3E82" w:rsidRPr="001D3E82" w:rsidRDefault="001D3E82" w:rsidP="001D3E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$6,000-9,000</w:t>
      </w:r>
    </w:p>
    <w:p w14:paraId="2A000311" w14:textId="77777777" w:rsidR="001D3E82" w:rsidRPr="001D3E82" w:rsidRDefault="001D3E82" w:rsidP="001D3E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$300-500</w:t>
      </w:r>
    </w:p>
    <w:p w14:paraId="5D827525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61FBCAB3">
          <v:rect id="_x0000_i1035" style="width:0;height:1.5pt" o:hralign="center" o:hrstd="t" o:hr="t" fillcolor="#a0a0a0" stroked="f"/>
        </w:pict>
      </w:r>
    </w:p>
    <w:p w14:paraId="70D501B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Recommendations</w:t>
      </w:r>
    </w:p>
    <w:p w14:paraId="36AF3A7F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 These First (Safe)</w:t>
      </w:r>
    </w:p>
    <w:p w14:paraId="7B63E762" w14:textId="77777777" w:rsidR="001D3E82" w:rsidRPr="001D3E82" w:rsidRDefault="001D3E82" w:rsidP="001D3E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Stale RBAC cleanup</w:t>
      </w:r>
    </w:p>
    <w:p w14:paraId="42B0A538" w14:textId="77777777" w:rsidR="001D3E82" w:rsidRPr="001D3E82" w:rsidRDefault="001D3E82" w:rsidP="001D3E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Enable TLS 1.2</w:t>
      </w:r>
    </w:p>
    <w:p w14:paraId="0DBF30AF" w14:textId="77777777" w:rsidR="001D3E82" w:rsidRPr="001D3E82" w:rsidRDefault="001D3E82" w:rsidP="001D3E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Enable HTTPS only</w:t>
      </w:r>
    </w:p>
    <w:p w14:paraId="7ABB6D28" w14:textId="77777777" w:rsidR="001D3E82" w:rsidRPr="001D3E82" w:rsidRDefault="001D3E82" w:rsidP="001D3E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Add NSG deny rules</w:t>
      </w:r>
    </w:p>
    <w:p w14:paraId="03579198" w14:textId="77777777" w:rsidR="001D3E82" w:rsidRPr="001D3E82" w:rsidRDefault="001D3E82" w:rsidP="001D3E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Enable Key Vault protections</w:t>
      </w:r>
    </w:p>
    <w:p w14:paraId="517923A6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 These with Caution</w:t>
      </w:r>
    </w:p>
    <w:p w14:paraId="2F597052" w14:textId="77777777" w:rsidR="001D3E82" w:rsidRPr="001D3E82" w:rsidRDefault="001D3E82" w:rsidP="001D3E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Disable storage public access</w:t>
      </w:r>
    </w:p>
    <w:p w14:paraId="1536CB8A" w14:textId="77777777" w:rsidR="001D3E82" w:rsidRPr="001D3E82" w:rsidRDefault="001D3E82" w:rsidP="001D3E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Attach NSGs to subnets</w:t>
      </w:r>
    </w:p>
    <w:p w14:paraId="722B2720" w14:textId="77777777" w:rsidR="001D3E82" w:rsidRPr="001D3E82" w:rsidRDefault="001D3E82" w:rsidP="001D3E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Block development ports</w:t>
      </w:r>
    </w:p>
    <w:p w14:paraId="7C88E717" w14:textId="77777777" w:rsidR="001D3E82" w:rsidRPr="001D3E82" w:rsidRDefault="001D3E82" w:rsidP="001D3E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Restrict unusual ports</w:t>
      </w:r>
    </w:p>
    <w:p w14:paraId="2B164FEC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 These with Executive Approval</w:t>
      </w:r>
    </w:p>
    <w:p w14:paraId="1204E03D" w14:textId="77777777" w:rsidR="001D3E82" w:rsidRPr="001D3E82" w:rsidRDefault="001D3E82" w:rsidP="001D3E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Remove Owner permissions</w:t>
      </w:r>
    </w:p>
    <w:p w14:paraId="601B2CEB" w14:textId="77777777" w:rsidR="001D3E82" w:rsidRPr="001D3E82" w:rsidRDefault="001D3E82" w:rsidP="001D3E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Implement PIM</w:t>
      </w:r>
    </w:p>
    <w:p w14:paraId="0D972C62" w14:textId="77777777" w:rsidR="001D3E82" w:rsidRPr="001D3E82" w:rsidRDefault="001D3E82" w:rsidP="001D3E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Deploy Application Gateway</w:t>
      </w:r>
    </w:p>
    <w:p w14:paraId="7B8E6C7C" w14:textId="77777777" w:rsidR="001D3E82" w:rsidRPr="001D3E82" w:rsidRDefault="001D3E82" w:rsidP="001D3E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Restructure network access</w:t>
      </w:r>
    </w:p>
    <w:p w14:paraId="21E4DCCA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Never Do These</w:t>
      </w:r>
    </w:p>
    <w:p w14:paraId="63F70214" w14:textId="77777777" w:rsidR="001D3E82" w:rsidRPr="001D3E82" w:rsidRDefault="001D3E82" w:rsidP="001D3E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Make changes without backup</w:t>
      </w:r>
    </w:p>
    <w:p w14:paraId="1617AB29" w14:textId="77777777" w:rsidR="001D3E82" w:rsidRPr="001D3E82" w:rsidRDefault="001D3E82" w:rsidP="001D3E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Skip testing in non-prod</w:t>
      </w:r>
    </w:p>
    <w:p w14:paraId="250DFAF8" w14:textId="77777777" w:rsidR="001D3E82" w:rsidRPr="001D3E82" w:rsidRDefault="001D3E82" w:rsidP="001D3E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Apply all fixes at once</w:t>
      </w:r>
    </w:p>
    <w:p w14:paraId="2461C2FA" w14:textId="77777777" w:rsidR="001D3E82" w:rsidRPr="001D3E82" w:rsidRDefault="001D3E82" w:rsidP="001D3E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Make changes during business hours (for high-risk items)</w:t>
      </w:r>
    </w:p>
    <w:p w14:paraId="5581C437" w14:textId="77777777" w:rsidR="001D3E82" w:rsidRPr="001D3E82" w:rsidRDefault="001D3E82" w:rsidP="001D3E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Proceed without stakeholder approval</w:t>
      </w:r>
    </w:p>
    <w:p w14:paraId="6E515230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139C1B75">
          <v:rect id="_x0000_i1036" style="width:0;height:1.5pt" o:hralign="center" o:hrstd="t" o:hr="t" fillcolor="#a0a0a0" stroked="f"/>
        </w:pict>
      </w:r>
    </w:p>
    <w:p w14:paraId="40CADDF8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Questions for Client</w:t>
      </w:r>
    </w:p>
    <w:p w14:paraId="41B2478A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Before beginning, please answer:</w:t>
      </w:r>
    </w:p>
    <w:p w14:paraId="6F6F47CE" w14:textId="77777777" w:rsidR="001D3E82" w:rsidRPr="001D3E82" w:rsidRDefault="001D3E82" w:rsidP="001D3E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have a test/dev Azure subscription for testing?</w:t>
      </w:r>
    </w:p>
    <w:p w14:paraId="1B229F67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Yes - Mirror of production</w:t>
      </w:r>
    </w:p>
    <w:p w14:paraId="1A49E5BF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Yes - Partial mirror</w:t>
      </w:r>
    </w:p>
    <w:p w14:paraId="1FFF9420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No - Need to create</w:t>
      </w:r>
    </w:p>
    <w:p w14:paraId="2AE24AE5" w14:textId="77777777" w:rsidR="001D3E82" w:rsidRPr="001D3E82" w:rsidRDefault="001D3E82" w:rsidP="001D3E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your maintenance windows?</w:t>
      </w:r>
    </w:p>
    <w:p w14:paraId="466000AB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Weekends: [Time]</w:t>
      </w:r>
    </w:p>
    <w:p w14:paraId="6C0672EA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Weekdays after hours: [Time]</w:t>
      </w:r>
    </w:p>
    <w:p w14:paraId="4E737032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By appointment only</w:t>
      </w:r>
    </w:p>
    <w:p w14:paraId="3DA40B4D" w14:textId="77777777" w:rsidR="001D3E82" w:rsidRPr="001D3E82" w:rsidRDefault="001D3E82" w:rsidP="001D3E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are the application owners for affected resources?</w:t>
      </w:r>
    </w:p>
    <w:p w14:paraId="59525A58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Have complete list</w:t>
      </w:r>
    </w:p>
    <w:p w14:paraId="4760C5D9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Need to identify</w:t>
      </w:r>
    </w:p>
    <w:p w14:paraId="6692F48A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Single team manages all</w:t>
      </w:r>
    </w:p>
    <w:p w14:paraId="2EBC42C0" w14:textId="77777777" w:rsidR="001D3E82" w:rsidRPr="001D3E82" w:rsidRDefault="001D3E82" w:rsidP="001D3E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have Azure AD Premium P2?</w:t>
      </w:r>
    </w:p>
    <w:p w14:paraId="075999D1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Yes</w:t>
      </w:r>
    </w:p>
    <w:p w14:paraId="136EA724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No - Need to purchase for PIM</w:t>
      </w:r>
    </w:p>
    <w:p w14:paraId="170EDD1B" w14:textId="77777777" w:rsidR="001D3E82" w:rsidRPr="001D3E82" w:rsidRDefault="001D3E82" w:rsidP="001D3E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your approval process for production changes?</w:t>
      </w:r>
    </w:p>
    <w:p w14:paraId="30452429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CAB meeting required</w:t>
      </w:r>
    </w:p>
    <w:p w14:paraId="6788FA14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Director approval</w:t>
      </w:r>
    </w:p>
    <w:p w14:paraId="0CEED285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Email approval sufficient</w:t>
      </w:r>
    </w:p>
    <w:p w14:paraId="410EF875" w14:textId="77777777" w:rsidR="001D3E82" w:rsidRPr="001D3E82" w:rsidRDefault="001D3E82" w:rsidP="001D3E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monitoring tools?</w:t>
      </w:r>
    </w:p>
    <w:p w14:paraId="765E668F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Azure Monitor</w:t>
      </w:r>
    </w:p>
    <w:p w14:paraId="1E9175C9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Application Insights</w:t>
      </w:r>
    </w:p>
    <w:p w14:paraId="4D6060FB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Third-party (specify)</w:t>
      </w:r>
    </w:p>
    <w:p w14:paraId="05756989" w14:textId="77777777" w:rsidR="001D3E82" w:rsidRPr="001D3E82" w:rsidRDefault="001D3E82" w:rsidP="001D3E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[ ] None - need to implement</w:t>
      </w:r>
    </w:p>
    <w:p w14:paraId="045E52E9" w14:textId="77777777" w:rsidR="001D3E82" w:rsidRPr="001D3E82" w:rsidRDefault="001D3E82" w:rsidP="001D3E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pict w14:anchorId="66D61697">
          <v:rect id="_x0000_i1037" style="width:0;height:1.5pt" o:hralign="center" o:hrstd="t" o:hr="t" fillcolor="#a0a0a0" stroked="f"/>
        </w:pict>
      </w:r>
    </w:p>
    <w:p w14:paraId="319F7994" w14:textId="77777777" w:rsidR="001D3E82" w:rsidRPr="001D3E82" w:rsidRDefault="001D3E82" w:rsidP="001D3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Support Contact</w:t>
      </w:r>
    </w:p>
    <w:p w14:paraId="4E0800CD" w14:textId="77777777" w:rsidR="001D3E82" w:rsidRPr="001D3E82" w:rsidRDefault="001D3E82" w:rsidP="001D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For questions or assistance during remediation:</w:t>
      </w:r>
    </w:p>
    <w:p w14:paraId="241390BD" w14:textId="77777777" w:rsidR="001D3E82" w:rsidRPr="001D3E82" w:rsidRDefault="001D3E82" w:rsidP="001D3E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security-team@company.com</w:t>
      </w:r>
    </w:p>
    <w:p w14:paraId="1DA47B74" w14:textId="77777777" w:rsidR="001D3E82" w:rsidRPr="001D3E82" w:rsidRDefault="001D3E82" w:rsidP="001D3E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On-call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[Phone number]</w:t>
      </w:r>
    </w:p>
    <w:p w14:paraId="4A20CDFB" w14:textId="77777777" w:rsidR="001D3E82" w:rsidRPr="001D3E82" w:rsidRDefault="001D3E82" w:rsidP="001D3E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E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Escalation</w:t>
      </w:r>
      <w:r w:rsidRPr="001D3E82">
        <w:rPr>
          <w:rFonts w:ascii="Times New Roman" w:eastAsia="Times New Roman" w:hAnsi="Times New Roman" w:cs="Times New Roman"/>
          <w:kern w:val="0"/>
          <w14:ligatures w14:val="none"/>
        </w:rPr>
        <w:t>: [Manager name/contact]</w:t>
      </w:r>
    </w:p>
    <w:p w14:paraId="0EF0273A" w14:textId="77777777" w:rsidR="00321C6D" w:rsidRDefault="00321C6D"/>
    <w:sectPr w:rsidR="0032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7A7"/>
    <w:multiLevelType w:val="multilevel"/>
    <w:tmpl w:val="F5C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2F53"/>
    <w:multiLevelType w:val="multilevel"/>
    <w:tmpl w:val="5D2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C2010"/>
    <w:multiLevelType w:val="multilevel"/>
    <w:tmpl w:val="8404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A7276"/>
    <w:multiLevelType w:val="multilevel"/>
    <w:tmpl w:val="AE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70968"/>
    <w:multiLevelType w:val="multilevel"/>
    <w:tmpl w:val="213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2B13"/>
    <w:multiLevelType w:val="multilevel"/>
    <w:tmpl w:val="4A8E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A6C97"/>
    <w:multiLevelType w:val="multilevel"/>
    <w:tmpl w:val="692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93234"/>
    <w:multiLevelType w:val="multilevel"/>
    <w:tmpl w:val="88B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7D14"/>
    <w:multiLevelType w:val="multilevel"/>
    <w:tmpl w:val="6EB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71BEB"/>
    <w:multiLevelType w:val="multilevel"/>
    <w:tmpl w:val="6B0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344D6"/>
    <w:multiLevelType w:val="multilevel"/>
    <w:tmpl w:val="0FF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327A3"/>
    <w:multiLevelType w:val="multilevel"/>
    <w:tmpl w:val="168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C7D"/>
    <w:multiLevelType w:val="multilevel"/>
    <w:tmpl w:val="8BE2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F38C0"/>
    <w:multiLevelType w:val="multilevel"/>
    <w:tmpl w:val="BC08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4D0910"/>
    <w:multiLevelType w:val="multilevel"/>
    <w:tmpl w:val="C5F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D2489"/>
    <w:multiLevelType w:val="multilevel"/>
    <w:tmpl w:val="9E52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143A5"/>
    <w:multiLevelType w:val="multilevel"/>
    <w:tmpl w:val="AB5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665A0"/>
    <w:multiLevelType w:val="multilevel"/>
    <w:tmpl w:val="0424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D6679"/>
    <w:multiLevelType w:val="multilevel"/>
    <w:tmpl w:val="0EC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011FE"/>
    <w:multiLevelType w:val="multilevel"/>
    <w:tmpl w:val="F6A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D471D"/>
    <w:multiLevelType w:val="multilevel"/>
    <w:tmpl w:val="B36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E0523"/>
    <w:multiLevelType w:val="multilevel"/>
    <w:tmpl w:val="6B7A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72DBA"/>
    <w:multiLevelType w:val="multilevel"/>
    <w:tmpl w:val="036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469AE"/>
    <w:multiLevelType w:val="multilevel"/>
    <w:tmpl w:val="10C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F333D"/>
    <w:multiLevelType w:val="multilevel"/>
    <w:tmpl w:val="D2A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453E8"/>
    <w:multiLevelType w:val="multilevel"/>
    <w:tmpl w:val="3EF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C70AA"/>
    <w:multiLevelType w:val="multilevel"/>
    <w:tmpl w:val="DCD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5522B"/>
    <w:multiLevelType w:val="multilevel"/>
    <w:tmpl w:val="ECB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E391F"/>
    <w:multiLevelType w:val="multilevel"/>
    <w:tmpl w:val="4AC0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F4123"/>
    <w:multiLevelType w:val="multilevel"/>
    <w:tmpl w:val="1BA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99094E"/>
    <w:multiLevelType w:val="multilevel"/>
    <w:tmpl w:val="327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15E58"/>
    <w:multiLevelType w:val="multilevel"/>
    <w:tmpl w:val="2DF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51706"/>
    <w:multiLevelType w:val="multilevel"/>
    <w:tmpl w:val="093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120A13"/>
    <w:multiLevelType w:val="multilevel"/>
    <w:tmpl w:val="717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42300">
    <w:abstractNumId w:val="11"/>
  </w:num>
  <w:num w:numId="2" w16cid:durableId="1029723276">
    <w:abstractNumId w:val="24"/>
  </w:num>
  <w:num w:numId="3" w16cid:durableId="1216355896">
    <w:abstractNumId w:val="20"/>
  </w:num>
  <w:num w:numId="4" w16cid:durableId="730734071">
    <w:abstractNumId w:val="1"/>
  </w:num>
  <w:num w:numId="5" w16cid:durableId="920334499">
    <w:abstractNumId w:val="19"/>
  </w:num>
  <w:num w:numId="6" w16cid:durableId="935476968">
    <w:abstractNumId w:val="7"/>
  </w:num>
  <w:num w:numId="7" w16cid:durableId="2052076656">
    <w:abstractNumId w:val="3"/>
  </w:num>
  <w:num w:numId="8" w16cid:durableId="1344086570">
    <w:abstractNumId w:val="25"/>
  </w:num>
  <w:num w:numId="9" w16cid:durableId="77026058">
    <w:abstractNumId w:val="33"/>
  </w:num>
  <w:num w:numId="10" w16cid:durableId="1422412350">
    <w:abstractNumId w:val="27"/>
  </w:num>
  <w:num w:numId="11" w16cid:durableId="411200603">
    <w:abstractNumId w:val="29"/>
  </w:num>
  <w:num w:numId="12" w16cid:durableId="611280057">
    <w:abstractNumId w:val="15"/>
  </w:num>
  <w:num w:numId="13" w16cid:durableId="1271939499">
    <w:abstractNumId w:val="23"/>
  </w:num>
  <w:num w:numId="14" w16cid:durableId="1069233155">
    <w:abstractNumId w:val="31"/>
  </w:num>
  <w:num w:numId="15" w16cid:durableId="1428966715">
    <w:abstractNumId w:val="10"/>
  </w:num>
  <w:num w:numId="16" w16cid:durableId="1436243864">
    <w:abstractNumId w:val="6"/>
  </w:num>
  <w:num w:numId="17" w16cid:durableId="781345598">
    <w:abstractNumId w:val="16"/>
  </w:num>
  <w:num w:numId="18" w16cid:durableId="53742237">
    <w:abstractNumId w:val="8"/>
  </w:num>
  <w:num w:numId="19" w16cid:durableId="768506327">
    <w:abstractNumId w:val="22"/>
  </w:num>
  <w:num w:numId="20" w16cid:durableId="451444311">
    <w:abstractNumId w:val="4"/>
  </w:num>
  <w:num w:numId="21" w16cid:durableId="311252326">
    <w:abstractNumId w:val="5"/>
  </w:num>
  <w:num w:numId="22" w16cid:durableId="2137219036">
    <w:abstractNumId w:val="0"/>
  </w:num>
  <w:num w:numId="23" w16cid:durableId="2096240976">
    <w:abstractNumId w:val="18"/>
  </w:num>
  <w:num w:numId="24" w16cid:durableId="519927467">
    <w:abstractNumId w:val="17"/>
  </w:num>
  <w:num w:numId="25" w16cid:durableId="1052580802">
    <w:abstractNumId w:val="26"/>
  </w:num>
  <w:num w:numId="26" w16cid:durableId="54208950">
    <w:abstractNumId w:val="9"/>
  </w:num>
  <w:num w:numId="27" w16cid:durableId="210852212">
    <w:abstractNumId w:val="30"/>
  </w:num>
  <w:num w:numId="28" w16cid:durableId="1310397672">
    <w:abstractNumId w:val="32"/>
  </w:num>
  <w:num w:numId="29" w16cid:durableId="1651206582">
    <w:abstractNumId w:val="21"/>
  </w:num>
  <w:num w:numId="30" w16cid:durableId="251086440">
    <w:abstractNumId w:val="12"/>
  </w:num>
  <w:num w:numId="31" w16cid:durableId="2012877228">
    <w:abstractNumId w:val="13"/>
  </w:num>
  <w:num w:numId="32" w16cid:durableId="635842739">
    <w:abstractNumId w:val="14"/>
  </w:num>
  <w:num w:numId="33" w16cid:durableId="577908511">
    <w:abstractNumId w:val="2"/>
  </w:num>
  <w:num w:numId="34" w16cid:durableId="19733667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6D"/>
    <w:rsid w:val="001D3E82"/>
    <w:rsid w:val="00321C6D"/>
    <w:rsid w:val="00B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3260"/>
  <w15:chartTrackingRefBased/>
  <w15:docId w15:val="{532788D4-DFF8-49F1-A82F-E739D34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2380</Words>
  <Characters>12567</Characters>
  <Application>Microsoft Office Word</Application>
  <DocSecurity>0</DocSecurity>
  <Lines>523</Lines>
  <Paragraphs>533</Paragraphs>
  <ScaleCrop>false</ScaleCrop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Muzammil Kazmi</dc:creator>
  <cp:keywords/>
  <dc:description/>
  <cp:lastModifiedBy>Syed Muzammil Kazmi</cp:lastModifiedBy>
  <cp:revision>2</cp:revision>
  <dcterms:created xsi:type="dcterms:W3CDTF">2025-10-08T18:46:00Z</dcterms:created>
  <dcterms:modified xsi:type="dcterms:W3CDTF">2025-10-08T18:46:00Z</dcterms:modified>
</cp:coreProperties>
</file>