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13376" w14:textId="153990EC" w:rsidR="008A429E" w:rsidRPr="008A429E" w:rsidRDefault="008A429E" w:rsidP="008A429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8A429E">
        <w:rPr>
          <w:rFonts w:ascii="Times New Roman" w:hAnsi="Times New Roman" w:cs="Times New Roman"/>
          <w:b/>
          <w:bCs/>
          <w:sz w:val="48"/>
          <w:szCs w:val="48"/>
          <w:u w:val="single"/>
        </w:rPr>
        <w:t>Tugas</w:t>
      </w:r>
      <w:proofErr w:type="spellEnd"/>
      <w:r w:rsidRPr="008A429E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PAI</w:t>
      </w:r>
    </w:p>
    <w:p w14:paraId="6015EDFC" w14:textId="6992E37B" w:rsidR="008A429E" w:rsidRDefault="008A429E" w:rsidP="008A429E">
      <w:pPr>
        <w:rPr>
          <w:rFonts w:ascii="Times New Roman" w:hAnsi="Times New Roman" w:cs="Times New Roman"/>
          <w:sz w:val="28"/>
          <w:szCs w:val="28"/>
        </w:rPr>
      </w:pPr>
      <w:r w:rsidRPr="008A429E"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  <w:proofErr w:type="spellStart"/>
      <w:r>
        <w:rPr>
          <w:rFonts w:ascii="Times New Roman" w:hAnsi="Times New Roman" w:cs="Times New Roman"/>
          <w:sz w:val="28"/>
          <w:szCs w:val="28"/>
        </w:rPr>
        <w:t>Rizaky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Okta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Ramadiansyah</w:t>
      </w:r>
      <w:proofErr w:type="spellEnd"/>
    </w:p>
    <w:p w14:paraId="10971CB6" w14:textId="72029ECC" w:rsidR="008A429E" w:rsidRDefault="008A429E" w:rsidP="008A4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: X MIPA 5</w:t>
      </w:r>
    </w:p>
    <w:p w14:paraId="63C99DCE" w14:textId="7B61E6AE" w:rsidR="008A429E" w:rsidRPr="008A429E" w:rsidRDefault="008A429E" w:rsidP="008A4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ABSEN : 32 </w:t>
      </w:r>
    </w:p>
    <w:p w14:paraId="49FB4546" w14:textId="5A829EE0" w:rsidR="000C3F9A" w:rsidRPr="008A429E" w:rsidRDefault="008A429E" w:rsidP="008A429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8A429E">
        <w:rPr>
          <w:rFonts w:ascii="Times New Roman" w:hAnsi="Times New Roman" w:cs="Times New Roman"/>
          <w:sz w:val="32"/>
          <w:szCs w:val="32"/>
          <w:u w:val="single"/>
        </w:rPr>
        <w:t>Rangkuman</w:t>
      </w:r>
      <w:proofErr w:type="spellEnd"/>
      <w:r w:rsidRPr="008A429E">
        <w:rPr>
          <w:rFonts w:ascii="Times New Roman" w:hAnsi="Times New Roman" w:cs="Times New Roman"/>
          <w:sz w:val="32"/>
          <w:szCs w:val="32"/>
          <w:u w:val="single"/>
        </w:rPr>
        <w:t xml:space="preserve"> BAB 11</w:t>
      </w:r>
    </w:p>
    <w:p w14:paraId="367C52D6" w14:textId="299E7260" w:rsidR="008A429E" w:rsidRPr="008A429E" w:rsidRDefault="008A429E" w:rsidP="008A42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29E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716E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9E">
        <w:rPr>
          <w:rFonts w:ascii="Times New Roman" w:hAnsi="Times New Roman" w:cs="Times New Roman"/>
          <w:b/>
          <w:bCs/>
          <w:sz w:val="28"/>
          <w:szCs w:val="28"/>
        </w:rPr>
        <w:t>Memahami</w:t>
      </w:r>
      <w:proofErr w:type="spellEnd"/>
      <w:r w:rsidRPr="008A4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9E">
        <w:rPr>
          <w:rFonts w:ascii="Times New Roman" w:hAnsi="Times New Roman" w:cs="Times New Roman"/>
          <w:b/>
          <w:bCs/>
          <w:sz w:val="28"/>
          <w:szCs w:val="28"/>
        </w:rPr>
        <w:t>Perjuangan</w:t>
      </w:r>
      <w:proofErr w:type="spellEnd"/>
      <w:r w:rsidRPr="008A4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9E">
        <w:rPr>
          <w:rFonts w:ascii="Times New Roman" w:hAnsi="Times New Roman" w:cs="Times New Roman"/>
          <w:b/>
          <w:bCs/>
          <w:sz w:val="28"/>
          <w:szCs w:val="28"/>
        </w:rPr>
        <w:t>Dakwah</w:t>
      </w:r>
      <w:proofErr w:type="spellEnd"/>
      <w:r w:rsidRPr="008A429E">
        <w:rPr>
          <w:rFonts w:ascii="Times New Roman" w:hAnsi="Times New Roman" w:cs="Times New Roman"/>
          <w:b/>
          <w:bCs/>
          <w:sz w:val="28"/>
          <w:szCs w:val="28"/>
        </w:rPr>
        <w:t xml:space="preserve"> Nabi Muhammad SAW.</w:t>
      </w:r>
    </w:p>
    <w:p w14:paraId="7D0EF9F6" w14:textId="4297043C" w:rsidR="008A429E" w:rsidRDefault="008A429E" w:rsidP="008A429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Hijrah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saw. di Madinah.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saw. </w:t>
      </w:r>
      <w:proofErr w:type="spellStart"/>
      <w:r>
        <w:rPr>
          <w:rFonts w:ascii="Times New Roman" w:hAnsi="Times New Roman" w:cs="Times New Roman"/>
          <w:sz w:val="24"/>
          <w:szCs w:val="24"/>
        </w:rPr>
        <w:t>hijrah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Yasrib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(Madinah) :</w:t>
      </w:r>
    </w:p>
    <w:p w14:paraId="368A4E69" w14:textId="2BB7149C" w:rsidR="008A429E" w:rsidRDefault="008A429E" w:rsidP="008A429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716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716E58">
        <w:rPr>
          <w:rFonts w:ascii="Times New Roman" w:hAnsi="Times New Roman" w:cs="Times New Roman"/>
          <w:sz w:val="24"/>
          <w:szCs w:val="24"/>
        </w:rPr>
        <w:t>janjian</w:t>
      </w:r>
      <w:proofErr w:type="spellEnd"/>
      <w:r w:rsidR="00716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E58">
        <w:rPr>
          <w:rFonts w:ascii="Times New Roman" w:hAnsi="Times New Roman" w:cs="Times New Roman"/>
          <w:sz w:val="24"/>
          <w:szCs w:val="24"/>
        </w:rPr>
        <w:t>Aqobah</w:t>
      </w:r>
      <w:proofErr w:type="spellEnd"/>
      <w:r w:rsidR="00716E58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5C716C4" w14:textId="2C8E52F6" w:rsidR="008A429E" w:rsidRDefault="00716E58" w:rsidP="00716E5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Aqobah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berhijrah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Yasrib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B1171B2" w14:textId="643E5D9A" w:rsidR="00716E58" w:rsidRDefault="00716E58" w:rsidP="00716E58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pemboikotan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799CD1D" w14:textId="261C6E10" w:rsidR="00716E58" w:rsidRDefault="00716E58" w:rsidP="00716E5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E9462E" w14:textId="13D03C61" w:rsidR="00716E58" w:rsidRDefault="00716E58" w:rsidP="00716E5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A9106F" w14:textId="2F9299A0" w:rsidR="00716E58" w:rsidRPr="008A429E" w:rsidRDefault="00716E58" w:rsidP="00716E5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Nabi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7BB14F" w14:textId="51C13132" w:rsidR="008A429E" w:rsidRDefault="008A429E" w:rsidP="008A42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29E">
        <w:rPr>
          <w:rFonts w:ascii="Times New Roman" w:hAnsi="Times New Roman" w:cs="Times New Roman"/>
          <w:b/>
          <w:bCs/>
          <w:sz w:val="28"/>
          <w:szCs w:val="28"/>
        </w:rPr>
        <w:t>B.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9E">
        <w:rPr>
          <w:rFonts w:ascii="Times New Roman" w:hAnsi="Times New Roman" w:cs="Times New Roman"/>
          <w:b/>
          <w:bCs/>
          <w:sz w:val="28"/>
          <w:szCs w:val="28"/>
        </w:rPr>
        <w:t>Substansi</w:t>
      </w:r>
      <w:proofErr w:type="spellEnd"/>
      <w:r w:rsidRPr="008A4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9E">
        <w:rPr>
          <w:rFonts w:ascii="Times New Roman" w:hAnsi="Times New Roman" w:cs="Times New Roman"/>
          <w:b/>
          <w:bCs/>
          <w:sz w:val="28"/>
          <w:szCs w:val="28"/>
        </w:rPr>
        <w:t>Dakwah</w:t>
      </w:r>
      <w:proofErr w:type="spellEnd"/>
      <w:r w:rsidRPr="008A429E">
        <w:rPr>
          <w:rFonts w:ascii="Times New Roman" w:hAnsi="Times New Roman" w:cs="Times New Roman"/>
          <w:b/>
          <w:bCs/>
          <w:sz w:val="28"/>
          <w:szCs w:val="28"/>
        </w:rPr>
        <w:t xml:space="preserve"> Nabi SAW. di Madinah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DAE955" w14:textId="5CE80EB9" w:rsidR="008A429E" w:rsidRDefault="00716E58" w:rsidP="00716E58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muhajirin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Nabi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berhijrah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Madinah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Nabi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Madinah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D89BE07" w14:textId="7D5210BA" w:rsidR="00716E58" w:rsidRDefault="00716E58" w:rsidP="00716E5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Muslim.</w:t>
      </w:r>
    </w:p>
    <w:p w14:paraId="1DC267AB" w14:textId="487263AF" w:rsidR="00716E58" w:rsidRDefault="00716E58" w:rsidP="00716E5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670863" w14:textId="02A55421" w:rsidR="00716E58" w:rsidRDefault="00716E58" w:rsidP="00716E58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tolong-menolong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991E74" w14:textId="5B93309B" w:rsidR="00716E58" w:rsidRDefault="00716E58" w:rsidP="00716E58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BC8665" w14:textId="0EECE4F3" w:rsidR="00716E58" w:rsidRDefault="00716E58" w:rsidP="00716E58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menasihati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tolong-menolong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keutamaan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17F114" w14:textId="745C4293" w:rsidR="00716E58" w:rsidRDefault="00716E58" w:rsidP="00716E58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Kota Madinah </w:t>
      </w:r>
      <w:proofErr w:type="spellStart"/>
      <w:r>
        <w:rPr>
          <w:rFonts w:ascii="Times New Roman" w:hAnsi="Times New Roman" w:cs="Times New Roman"/>
          <w:sz w:val="24"/>
          <w:szCs w:val="24"/>
        </w:rPr>
        <w:t>adlah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B76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B76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76BE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9B7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6BE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9B76BE">
        <w:rPr>
          <w:rFonts w:ascii="Times New Roman" w:hAnsi="Times New Roman" w:cs="Times New Roman"/>
          <w:sz w:val="24"/>
          <w:szCs w:val="24"/>
        </w:rPr>
        <w:t>.</w:t>
      </w:r>
    </w:p>
    <w:p w14:paraId="1272FED6" w14:textId="1595F666" w:rsidR="009B76BE" w:rsidRDefault="009B76BE" w:rsidP="00716E58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Yahudi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swt</w:t>
      </w:r>
      <w:proofErr w:type="spellEnd"/>
      <w:r>
        <w:rPr>
          <w:rFonts w:ascii="Times New Roman" w:hAnsi="Times New Roman" w:cs="Times New Roman"/>
          <w:sz w:val="24"/>
          <w:szCs w:val="24"/>
        </w:rPr>
        <w:t>. Dan Rasul-Nya.</w:t>
      </w:r>
    </w:p>
    <w:p w14:paraId="351A6193" w14:textId="22446AA3" w:rsidR="009B76BE" w:rsidRDefault="009B76BE" w:rsidP="00716E58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Madinah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zalim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C55D7" w14:textId="77777777" w:rsidR="009B76BE" w:rsidRDefault="009B76BE" w:rsidP="009B76BE">
      <w:pPr>
        <w:rPr>
          <w:rFonts w:ascii="Times New Roman" w:hAnsi="Times New Roman" w:cs="Times New Roman"/>
          <w:sz w:val="24"/>
          <w:szCs w:val="24"/>
        </w:rPr>
      </w:pPr>
    </w:p>
    <w:p w14:paraId="35BBADDB" w14:textId="4DE86C37" w:rsidR="009B76BE" w:rsidRDefault="009B76BE" w:rsidP="009B76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Islam,</w:t>
      </w:r>
    </w:p>
    <w:p w14:paraId="2E27F4D5" w14:textId="1930575C" w:rsidR="009B76BE" w:rsidRDefault="009B76BE" w:rsidP="009B76BE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1.Kebebasan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beragama</w:t>
      </w:r>
      <w:proofErr w:type="spellEnd"/>
    </w:p>
    <w:p w14:paraId="6E942DB3" w14:textId="1E531904" w:rsidR="009B76BE" w:rsidRDefault="009B76BE" w:rsidP="009B76BE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Zakat,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F3831F" w14:textId="525E8A57" w:rsidR="009B76BE" w:rsidRPr="00716E58" w:rsidRDefault="009B76BE" w:rsidP="009B76BE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815792" w14:textId="0FEDFA6F" w:rsidR="008A429E" w:rsidRDefault="008A429E" w:rsidP="008A42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29E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8A429E">
        <w:rPr>
          <w:rFonts w:ascii="Times New Roman" w:hAnsi="Times New Roman" w:cs="Times New Roman"/>
          <w:b/>
          <w:bCs/>
          <w:sz w:val="28"/>
          <w:szCs w:val="28"/>
        </w:rPr>
        <w:t>Strategi</w:t>
      </w:r>
      <w:proofErr w:type="spellEnd"/>
      <w:r w:rsidRPr="008A4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29E">
        <w:rPr>
          <w:rFonts w:ascii="Times New Roman" w:hAnsi="Times New Roman" w:cs="Times New Roman"/>
          <w:b/>
          <w:bCs/>
          <w:sz w:val="28"/>
          <w:szCs w:val="28"/>
        </w:rPr>
        <w:t>Dakwah</w:t>
      </w:r>
      <w:proofErr w:type="spellEnd"/>
      <w:r w:rsidRPr="008A429E">
        <w:rPr>
          <w:rFonts w:ascii="Times New Roman" w:hAnsi="Times New Roman" w:cs="Times New Roman"/>
          <w:b/>
          <w:bCs/>
          <w:sz w:val="28"/>
          <w:szCs w:val="28"/>
        </w:rPr>
        <w:t xml:space="preserve"> Nabi SAW. di Madinah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AD2B19" w14:textId="1D2BBECA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</w:p>
    <w:p w14:paraId="1714E4FA" w14:textId="1842D9A0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masjid.</w:t>
      </w:r>
    </w:p>
    <w:p w14:paraId="77659AC4" w14:textId="0F1881CE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Islamiyah.</w:t>
      </w:r>
    </w:p>
    <w:p w14:paraId="3A386319" w14:textId="03ECE032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nonmuslim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6188F3" w14:textId="7BCB45B4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Peperangan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03E12FC" w14:textId="3B8A5B17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hAnsi="Times New Roman" w:cs="Times New Roman"/>
          <w:sz w:val="24"/>
          <w:szCs w:val="24"/>
        </w:rPr>
        <w:t>Hijriyah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5426A">
        <w:rPr>
          <w:rFonts w:ascii="Times New Roman" w:hAnsi="Times New Roman" w:cs="Times New Roman"/>
          <w:sz w:val="24"/>
          <w:szCs w:val="24"/>
        </w:rPr>
        <w:t>.</w:t>
      </w:r>
    </w:p>
    <w:p w14:paraId="0482445F" w14:textId="6357D4C4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Uhud (3 </w:t>
      </w:r>
      <w:proofErr w:type="spellStart"/>
      <w:r>
        <w:rPr>
          <w:rFonts w:ascii="Times New Roman" w:hAnsi="Times New Roman" w:cs="Times New Roman"/>
          <w:sz w:val="24"/>
          <w:szCs w:val="24"/>
        </w:rPr>
        <w:t>Hijriyah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5426A">
        <w:rPr>
          <w:rFonts w:ascii="Times New Roman" w:hAnsi="Times New Roman" w:cs="Times New Roman"/>
          <w:sz w:val="24"/>
          <w:szCs w:val="24"/>
        </w:rPr>
        <w:t>.</w:t>
      </w:r>
    </w:p>
    <w:p w14:paraId="4CAC1128" w14:textId="593BB9E8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Khandaq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 </w:t>
      </w:r>
      <w:proofErr w:type="spellStart"/>
      <w:r>
        <w:rPr>
          <w:rFonts w:ascii="Times New Roman" w:hAnsi="Times New Roman" w:cs="Times New Roman"/>
          <w:sz w:val="24"/>
          <w:szCs w:val="24"/>
        </w:rPr>
        <w:t>Hijriyah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5426A">
        <w:rPr>
          <w:rFonts w:ascii="Times New Roman" w:hAnsi="Times New Roman" w:cs="Times New Roman"/>
          <w:sz w:val="24"/>
          <w:szCs w:val="24"/>
        </w:rPr>
        <w:t>.</w:t>
      </w:r>
    </w:p>
    <w:p w14:paraId="7C669B43" w14:textId="6AB2678F" w:rsidR="009B76BE" w:rsidRDefault="009B76BE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d)</w:t>
      </w:r>
      <w:r w:rsidR="00454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26A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="00454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26A">
        <w:rPr>
          <w:rFonts w:ascii="Times New Roman" w:hAnsi="Times New Roman" w:cs="Times New Roman"/>
          <w:sz w:val="24"/>
          <w:szCs w:val="24"/>
        </w:rPr>
        <w:t>Hunain</w:t>
      </w:r>
      <w:proofErr w:type="spellEnd"/>
      <w:r w:rsidR="0045426A">
        <w:rPr>
          <w:rFonts w:ascii="Times New Roman" w:hAnsi="Times New Roman" w:cs="Times New Roman"/>
          <w:sz w:val="24"/>
          <w:szCs w:val="24"/>
        </w:rPr>
        <w:t>.</w:t>
      </w:r>
    </w:p>
    <w:p w14:paraId="3529A206" w14:textId="45D54CCF" w:rsidR="0045426A" w:rsidRDefault="0045426A" w:rsidP="009B76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077AB" w14:textId="1A28C15D" w:rsidR="0045426A" w:rsidRDefault="0045426A" w:rsidP="0045426A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Surat Nabi Muhammad saw.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raja </w:t>
      </w:r>
      <w:proofErr w:type="spellStart"/>
      <w:r>
        <w:rPr>
          <w:rFonts w:ascii="Times New Roman" w:hAnsi="Times New Roman" w:cs="Times New Roman"/>
          <w:sz w:val="24"/>
          <w:szCs w:val="24"/>
        </w:rPr>
        <w:t>swmua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Raja </w:t>
      </w:r>
      <w:proofErr w:type="spellStart"/>
      <w:r>
        <w:rPr>
          <w:rFonts w:ascii="Times New Roman" w:hAnsi="Times New Roman" w:cs="Times New Roman"/>
          <w:sz w:val="24"/>
          <w:szCs w:val="24"/>
        </w:rPr>
        <w:t>Gassan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Mut’ah.</w:t>
      </w:r>
    </w:p>
    <w:p w14:paraId="288EC9DA" w14:textId="67F827F1" w:rsidR="00D4654A" w:rsidRDefault="00D4654A" w:rsidP="0045426A">
      <w:pPr>
        <w:ind w:left="6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Penaklukan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Mekah</w:t>
      </w:r>
      <w:proofErr w:type="spellEnd"/>
    </w:p>
    <w:p w14:paraId="362126E3" w14:textId="4B59E809" w:rsidR="00D4654A" w:rsidRDefault="00D4654A" w:rsidP="00D4654A">
      <w:pPr>
        <w:ind w:left="54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6 </w:t>
      </w:r>
      <w:proofErr w:type="spellStart"/>
      <w:r>
        <w:rPr>
          <w:rFonts w:ascii="Times New Roman" w:hAnsi="Times New Roman" w:cs="Times New Roman"/>
          <w:sz w:val="24"/>
          <w:szCs w:val="24"/>
        </w:rPr>
        <w:t>Hijriyah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diboikot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kafir </w:t>
      </w:r>
      <w:proofErr w:type="spellStart"/>
      <w:r>
        <w:rPr>
          <w:rFonts w:ascii="Times New Roman" w:hAnsi="Times New Roman" w:cs="Times New Roman"/>
          <w:sz w:val="24"/>
          <w:szCs w:val="24"/>
        </w:rPr>
        <w:t>Quraisy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hudaibiyah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32782D3" w14:textId="18665AB7" w:rsidR="00D4654A" w:rsidRDefault="00D4654A" w:rsidP="00D4654A">
      <w:p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ka’bah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ditangguhkan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8BD28" w14:textId="7C8AA02A" w:rsidR="00D4654A" w:rsidRDefault="00D4654A" w:rsidP="00D4654A">
      <w:p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2F5C9F" w14:textId="4BFC0C8E" w:rsidR="00D4654A" w:rsidRDefault="00D4654A" w:rsidP="00D4654A">
      <w:p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Madinah.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Quraisy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Madinah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mekah</w:t>
      </w:r>
      <w:proofErr w:type="spellEnd"/>
    </w:p>
    <w:p w14:paraId="1F7A8CDD" w14:textId="67375C54" w:rsidR="00D4654A" w:rsidRDefault="00D4654A" w:rsidP="00D4654A">
      <w:p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genjatan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Madinah.</w:t>
      </w:r>
    </w:p>
    <w:p w14:paraId="51DDFF6C" w14:textId="4BA3FC3B" w:rsidR="00D4654A" w:rsidRDefault="00D4654A" w:rsidP="00D4654A">
      <w:p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1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persekutuan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Quraisy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1E"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 w:rsidR="00BD4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4D1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D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1E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BD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1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D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1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BD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D1E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D4D1E">
        <w:rPr>
          <w:rFonts w:ascii="Times New Roman" w:hAnsi="Times New Roman" w:cs="Times New Roman"/>
          <w:sz w:val="24"/>
          <w:szCs w:val="24"/>
        </w:rPr>
        <w:t>.</w:t>
      </w:r>
    </w:p>
    <w:p w14:paraId="6D104A75" w14:textId="0C567909" w:rsidR="00BD4D1E" w:rsidRPr="009B76BE" w:rsidRDefault="00BD4D1E" w:rsidP="00BD4D1E">
      <w:pPr>
        <w:ind w:left="54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Nabi Muhammad saw. </w:t>
      </w:r>
      <w:proofErr w:type="spellStart"/>
      <w:r>
        <w:rPr>
          <w:rFonts w:ascii="Times New Roman" w:hAnsi="Times New Roman" w:cs="Times New Roman"/>
          <w:sz w:val="24"/>
          <w:szCs w:val="24"/>
        </w:rPr>
        <w:t>wafat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12 </w:t>
      </w:r>
      <w:proofErr w:type="spellStart"/>
      <w:r>
        <w:rPr>
          <w:rFonts w:ascii="Times New Roman" w:hAnsi="Times New Roman" w:cs="Times New Roman"/>
          <w:sz w:val="24"/>
          <w:szCs w:val="24"/>
        </w:rPr>
        <w:t>Rabiul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11 H,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632 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Aisyah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D4D1E" w:rsidRPr="009B76BE" w:rsidSect="008A42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40F68"/>
    <w:multiLevelType w:val="hybridMultilevel"/>
    <w:tmpl w:val="A4585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9E"/>
    <w:rsid w:val="000C3F9A"/>
    <w:rsid w:val="0045426A"/>
    <w:rsid w:val="00716E58"/>
    <w:rsid w:val="008A429E"/>
    <w:rsid w:val="009B76BE"/>
    <w:rsid w:val="00BD4D1E"/>
    <w:rsid w:val="00D4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7038"/>
  <w15:chartTrackingRefBased/>
  <w15:docId w15:val="{B0EE2C46-7A98-41BA-9B8B-D6B4A9C2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A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Sukadi</dc:creator>
  <cp:keywords/>
  <dc:description/>
  <cp:lastModifiedBy>Edy Sukadi</cp:lastModifiedBy>
  <cp:revision>2</cp:revision>
  <dcterms:created xsi:type="dcterms:W3CDTF">2020-05-07T04:49:00Z</dcterms:created>
  <dcterms:modified xsi:type="dcterms:W3CDTF">2020-05-07T05:33:00Z</dcterms:modified>
</cp:coreProperties>
</file>