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73" w:rsidRDefault="002D2790" w:rsidP="002D2790">
      <w:pPr>
        <w:jc w:val="center"/>
        <w:rPr>
          <w:rFonts w:ascii="Times New Roman" w:hAnsi="Times New Roman" w:cs="Times New Roman"/>
          <w:sz w:val="28"/>
          <w:szCs w:val="28"/>
        </w:rPr>
      </w:pPr>
      <w:r>
        <w:rPr>
          <w:rFonts w:ascii="Times New Roman" w:hAnsi="Times New Roman" w:cs="Times New Roman"/>
          <w:sz w:val="28"/>
          <w:szCs w:val="28"/>
        </w:rPr>
        <w:t>NAMA : KEIZA PUTRI MAHARANIE</w:t>
      </w:r>
    </w:p>
    <w:p w:rsidR="002D2790" w:rsidRDefault="002D2790" w:rsidP="002D2790">
      <w:pPr>
        <w:jc w:val="center"/>
        <w:rPr>
          <w:rFonts w:ascii="Times New Roman" w:hAnsi="Times New Roman" w:cs="Times New Roman"/>
          <w:sz w:val="28"/>
          <w:szCs w:val="28"/>
        </w:rPr>
      </w:pPr>
      <w:r>
        <w:rPr>
          <w:rFonts w:ascii="Times New Roman" w:hAnsi="Times New Roman" w:cs="Times New Roman"/>
          <w:sz w:val="28"/>
          <w:szCs w:val="28"/>
        </w:rPr>
        <w:t>KELAS : X MIPA 5</w:t>
      </w:r>
    </w:p>
    <w:p w:rsidR="002D2790" w:rsidRDefault="002D2790" w:rsidP="002D2790">
      <w:pPr>
        <w:jc w:val="center"/>
        <w:rPr>
          <w:rFonts w:ascii="Times New Roman" w:hAnsi="Times New Roman" w:cs="Times New Roman"/>
          <w:sz w:val="28"/>
          <w:szCs w:val="28"/>
        </w:rPr>
      </w:pPr>
      <w:r>
        <w:rPr>
          <w:rFonts w:ascii="Times New Roman" w:hAnsi="Times New Roman" w:cs="Times New Roman"/>
          <w:sz w:val="28"/>
          <w:szCs w:val="28"/>
        </w:rPr>
        <w:t>‘TUGAS BK’</w:t>
      </w:r>
    </w:p>
    <w:p w:rsidR="002D2790" w:rsidRDefault="002D2790" w:rsidP="002D2790">
      <w:pPr>
        <w:jc w:val="center"/>
        <w:rPr>
          <w:rFonts w:ascii="Times New Roman" w:hAnsi="Times New Roman" w:cs="Times New Roman"/>
          <w:sz w:val="28"/>
          <w:szCs w:val="28"/>
        </w:rPr>
      </w:pPr>
    </w:p>
    <w:p w:rsidR="002D2790" w:rsidRP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 xml:space="preserve">Pandemi Covid-19 merupakan virus corona yang berasal dan pertama kali muncul dari kota Wuhan, China pada akhir Desember 2019. Di duga Covid-19 ini berasal dari hewan kelewar dan setelah di telusuri, orang-orang yang terinfeksi virus ini merupakan orang-orang yang memiliki riwayat telah mengunjungi pasar basah makanan laut dan hewan lokal di Wuhan, China. Manusia merupakan mahluk sosial yang memungkinkan saling berinteraksi secara langsung sehingga tingkat penyebaran pandemi Covid-19. </w:t>
      </w:r>
    </w:p>
    <w:p w:rsidR="002D2790" w:rsidRP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 xml:space="preserve">Salah satu penyebab virus corona mudah menyebar di Indonesia adalah karena Indonesia merupakan negara dengan Sektor pariwisata. Sektor pariwisata merupakan salah satu faktor yang berperan penting dalam pertumbuhan perekonomian Indonesia dan memiliki kontribusi devisa terbesar kedua di Indonesia setelah devisa hasil ekspor Kelapa Sawit. </w:t>
      </w:r>
    </w:p>
    <w:p w:rsidR="002D2790" w:rsidRP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 xml:space="preserve">Sektor pariwisata memiliki dampak jangka pendek dan jangka panjang pada perekonomian Indonesia. Dampak jangka pendek dapat di rasakan secara langsung, sedangkan dampak jangka Panjang dapat dilihat dengan bertambahnya pendapatan nasional, namun dengan adanya Covid-19 semuanya tak lagi sama. </w:t>
      </w:r>
    </w:p>
    <w:p w:rsidR="002D2790" w:rsidRP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 xml:space="preserve">Sektor pariwisata yang sekarang mengalami kelesuan sehingga daya beli menurun secara drastis karena berkurangnya pengunjung baik turis lokal maupun turis mancanegara, yang secara otomatis pendapatan dan devisa yang di hasilkan dari sektor pariwisata semakin menurun. </w:t>
      </w:r>
    </w:p>
    <w:p w:rsidR="002D2790" w:rsidRP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 xml:space="preserve">Dari segi sosial nya, mengapa indonesia di lockdown? Karena kalau indonesia tidak di lockdown atau isolasi maka virus covod-19 akan mudah cepat menyebar karena orang – orang berkeliaran di sekitar lingkungan, makannya diadakannya lockdown. Dampak indonesia di lockdown atau isolasi, jadi tidak bisa berkomunikasi dengan orang orang sekitar karena harus ada jarak 1 meter, dan setiap ingin berkebutuhan pergi ke suatu tempat harus cuci tangan dengan sabun atau menggunakan hand sanitaizer, kalau tidak virus akan mudah menyebar dari benda ke benda lain yang setelah di pegang oleh orang. </w:t>
      </w:r>
    </w:p>
    <w:p w:rsid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 Dampak mewabahnya virus corona (Covid-19) kini juga telah dirasakan oleh dunia pendidikan. Hal ini telah diakui oleh organisasi Pendidikan, Keilmuan, dan Kebudayaan Perserikatan Bangsa-Bangsa (UNESCO) pada Kamis (5/3), bahwa wabah virus corona telah berdampak terhadap sektor pendidikan. Hampir 300 juta siswa terganggu kegiatan sekolahnya di seluruh dunia dan terancam hak-hak pendidikan mereka di masa depan.</w:t>
      </w:r>
    </w:p>
    <w:p w:rsidR="002D2790" w:rsidRP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 xml:space="preserve">Di Indonesia sendiri, dunia pendidikan juga ikut merasakan dampaknya. Berbagai macam kegiatan program studi komparatif ke luar negeri (overseas) terpaksa harus dibatalkan. Sekolah kami sendiri, Tazkia IIBS Malang, harus membatalkan beberapa kegiatan penting di </w:t>
      </w:r>
      <w:r w:rsidRPr="002D2790">
        <w:rPr>
          <w:rFonts w:ascii="Times New Roman" w:hAnsi="Times New Roman" w:cs="Times New Roman"/>
          <w:sz w:val="24"/>
          <w:szCs w:val="24"/>
        </w:rPr>
        <w:lastRenderedPageBreak/>
        <w:t xml:space="preserve">luar negeri, seperti perlombaan debat bahasa Arab di Singapura yang mestinya diselenggarakan pertengahan Februari dibatalkan oleh pihak otoritas setempat. Hal ini dilakukan setelah level penyebaran virus corona di Singapura naik dari level kuning ke level orange. Kegiatan lainnya adalah studi komparatif overseas ke Jepang yang mestinya berangkat di awal Maret menjadi batal berangkat. </w:t>
      </w:r>
    </w:p>
    <w:p w:rsid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Jika kondisi ini terus meningkat, maka sudah bisa dipastikan dampaknya terhadap sektor pendidikan juga akan semakin meningkat. Dampak yang paling dikhawatirkan adalah efek jangka panjang. Sebab para siswa dan mahasiswa secara otomatis akan merasakan keterlambatan dalam proses pendidikan yang dijalaninya. Hal ini bisa mengakibatkan pada terhambatnya perkembangan kematangan mereka di masa yang akan datang.</w:t>
      </w:r>
    </w:p>
    <w:p w:rsid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Pastinya, kondisi demikian akan mengganggu pencapaian kematangan siswa dalam meraih tujuan belajarnya, baik secara akademis maupun psikologis. Yang lebih mengkhawatirkan lagi adalah dampak psikologisnya. Siswa yang harus tertunda proses pembelajarannya akibat penutupan sekolah sangat memungkinkan akan mengalami trauma psikologis yang membuat mereka demotivasi dalam belajar.</w:t>
      </w:r>
    </w:p>
    <w:p w:rsidR="002D2790" w:rsidRDefault="002D2790" w:rsidP="002D2790">
      <w:pPr>
        <w:rPr>
          <w:rFonts w:ascii="Times New Roman" w:hAnsi="Times New Roman" w:cs="Times New Roman"/>
          <w:sz w:val="24"/>
          <w:szCs w:val="24"/>
        </w:rPr>
      </w:pPr>
      <w:r w:rsidRPr="002D2790">
        <w:rPr>
          <w:rFonts w:ascii="Times New Roman" w:hAnsi="Times New Roman" w:cs="Times New Roman"/>
          <w:sz w:val="24"/>
          <w:szCs w:val="24"/>
        </w:rPr>
        <w:t>Demikian halnya dengan pembatalan beberapa agenda dan program penting siswa ke luar negeri seperti perlombaan dan studi overseas membuat mereka kecewa karena mereka merasa telah mempersiapkan jauh-jauh hari sebelumnya. Apalagi wawasan para siswa seputar virus corona masih minim yang bisa membuat mereka memiliki tingkat kekhawatiran yang lebih tinggi.</w:t>
      </w:r>
    </w:p>
    <w:p w:rsidR="009A5406" w:rsidRDefault="009A5406" w:rsidP="009A5406">
      <w:pPr>
        <w:rPr>
          <w:rFonts w:ascii="Times New Roman" w:hAnsi="Times New Roman" w:cs="Times New Roman"/>
          <w:sz w:val="24"/>
          <w:szCs w:val="24"/>
        </w:rPr>
      </w:pPr>
      <w:r>
        <w:rPr>
          <w:rFonts w:ascii="Times New Roman" w:hAnsi="Times New Roman" w:cs="Times New Roman"/>
          <w:sz w:val="24"/>
          <w:szCs w:val="24"/>
        </w:rPr>
        <w:t xml:space="preserve">Kita </w:t>
      </w:r>
      <w:r w:rsidRPr="009A5406">
        <w:rPr>
          <w:rFonts w:ascii="Times New Roman" w:hAnsi="Times New Roman" w:cs="Times New Roman"/>
          <w:sz w:val="24"/>
          <w:szCs w:val="24"/>
        </w:rPr>
        <w:t xml:space="preserve">harus berusaha untuk memutus rantai penularan di masyarakat, dengan cara jaga jarak secara fisik dan jaga jarak dalam berkomunikasi dengan lingkungan sosialnya </w:t>
      </w:r>
      <w:r>
        <w:rPr>
          <w:rFonts w:ascii="Times New Roman" w:hAnsi="Times New Roman" w:cs="Times New Roman"/>
          <w:sz w:val="24"/>
          <w:szCs w:val="24"/>
        </w:rPr>
        <w:t>dengan jarak lebih dari 1 meter.</w:t>
      </w:r>
      <w:r w:rsidRPr="009A5406">
        <w:rPr>
          <w:rFonts w:ascii="Times New Roman" w:hAnsi="Times New Roman" w:cs="Times New Roman"/>
          <w:sz w:val="24"/>
          <w:szCs w:val="24"/>
        </w:rPr>
        <w:t>Masyarakat Indonesia sedang menghadapi wabah Corona Covid-19. Salah satu cara yang bisa dilakukan adalah tidak menambah korban dengan cara tidak menyebarkan vi</w:t>
      </w:r>
      <w:r>
        <w:rPr>
          <w:rFonts w:ascii="Times New Roman" w:hAnsi="Times New Roman" w:cs="Times New Roman"/>
          <w:sz w:val="24"/>
          <w:szCs w:val="24"/>
        </w:rPr>
        <w:t>rus tersebut. </w:t>
      </w:r>
      <w:r w:rsidRPr="009A5406">
        <w:rPr>
          <w:rFonts w:ascii="Times New Roman" w:hAnsi="Times New Roman" w:cs="Times New Roman"/>
          <w:sz w:val="24"/>
          <w:szCs w:val="24"/>
        </w:rPr>
        <w:t>Pemerintah Indonesia saat ini sudah melakukan upaya untuk memutus mata rantai penularan virus Corona. Imbauan itu menjaga jarak fisik (physical distancing), kerja dari rumah, belajar di rumah, hingga beribadah di rumah terus digaungkan.</w:t>
      </w:r>
    </w:p>
    <w:p w:rsidR="009A5406" w:rsidRDefault="009A5406" w:rsidP="009A5406">
      <w:pPr>
        <w:rPr>
          <w:rFonts w:ascii="Times New Roman" w:hAnsi="Times New Roman" w:cs="Times New Roman"/>
          <w:sz w:val="24"/>
          <w:szCs w:val="24"/>
        </w:rPr>
      </w:pPr>
      <w:r w:rsidRPr="009A5406">
        <w:rPr>
          <w:rFonts w:ascii="Times New Roman" w:hAnsi="Times New Roman" w:cs="Times New Roman"/>
          <w:sz w:val="24"/>
          <w:szCs w:val="24"/>
        </w:rPr>
        <w:t>Hal itu terkait sifat virus Corona yang menular antarmanusia. Penularan</w:t>
      </w:r>
      <w:r>
        <w:rPr>
          <w:rFonts w:ascii="Times New Roman" w:hAnsi="Times New Roman" w:cs="Times New Roman"/>
          <w:sz w:val="24"/>
          <w:szCs w:val="24"/>
        </w:rPr>
        <w:t xml:space="preserve"> bisa terjadi melalui percikan.</w:t>
      </w:r>
      <w:r w:rsidRPr="009A5406">
        <w:rPr>
          <w:rFonts w:ascii="Times New Roman" w:hAnsi="Times New Roman" w:cs="Times New Roman"/>
          <w:sz w:val="24"/>
          <w:szCs w:val="24"/>
        </w:rPr>
        <w:t>Itulah mengapa diharapkan warga menjaga jarak fisik dengan sesamanya untuk meminimalisasi risiko terkena percikan (droplet), atau menyentuh benda y</w:t>
      </w:r>
      <w:r>
        <w:rPr>
          <w:rFonts w:ascii="Times New Roman" w:hAnsi="Times New Roman" w:cs="Times New Roman"/>
          <w:sz w:val="24"/>
          <w:szCs w:val="24"/>
        </w:rPr>
        <w:t>ang sebelumnya terkena droplet.</w:t>
      </w:r>
      <w:r w:rsidRPr="009A5406">
        <w:rPr>
          <w:rFonts w:ascii="Times New Roman" w:hAnsi="Times New Roman" w:cs="Times New Roman"/>
          <w:sz w:val="24"/>
          <w:szCs w:val="24"/>
        </w:rPr>
        <w:t>Dilansir dari CDC, virus Corona dapat tetap hidup di permukaan benda mati selama berjam-jam atau bahkan berhari-hari. Jadi, sangat penting cara mengetahui bagaimana cara mencegah penyebaran virus Corona</w:t>
      </w:r>
      <w:r>
        <w:rPr>
          <w:rFonts w:ascii="Times New Roman" w:hAnsi="Times New Roman" w:cs="Times New Roman"/>
          <w:sz w:val="24"/>
          <w:szCs w:val="24"/>
        </w:rPr>
        <w:t>.</w:t>
      </w:r>
    </w:p>
    <w:p w:rsidR="009A5406" w:rsidRPr="002D2790" w:rsidRDefault="006F6A1F" w:rsidP="009A5406">
      <w:pPr>
        <w:rPr>
          <w:rFonts w:ascii="Times New Roman" w:hAnsi="Times New Roman" w:cs="Times New Roman"/>
          <w:sz w:val="24"/>
          <w:szCs w:val="24"/>
        </w:rPr>
      </w:pPr>
      <w:r w:rsidRPr="006F6A1F">
        <w:rPr>
          <w:rFonts w:ascii="Times New Roman" w:hAnsi="Times New Roman" w:cs="Times New Roman"/>
          <w:sz w:val="24"/>
          <w:szCs w:val="24"/>
        </w:rPr>
        <w:t>supaya kita terhindar dari virus covid-19 kita harus sering cuci tangan, stay at home, tidak keluar rumah kalau tidak berkepentingan, harus jaga jarak 1 meter.</w:t>
      </w:r>
      <w:bookmarkStart w:id="0" w:name="_GoBack"/>
      <w:bookmarkEnd w:id="0"/>
    </w:p>
    <w:sectPr w:rsidR="009A5406" w:rsidRPr="002D2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790"/>
    <w:rsid w:val="002D2790"/>
    <w:rsid w:val="006A086B"/>
    <w:rsid w:val="006F6A1F"/>
    <w:rsid w:val="009A5406"/>
    <w:rsid w:val="00BA7D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2020-04-02T05:30:00Z</dcterms:created>
  <dcterms:modified xsi:type="dcterms:W3CDTF">2020-04-02T07:30:00Z</dcterms:modified>
</cp:coreProperties>
</file>