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86F" w:rsidRDefault="00670859">
      <w:r>
        <w:rPr>
          <w:noProof/>
        </w:rPr>
        <w:pict>
          <v:roundrect id="_x0000_s1033" style="position:absolute;margin-left:-67.2pt;margin-top:-66pt;width:244.2pt;height:73.2pt;z-index:251664384" arcsize="10923f" fillcolor="white [3201]" strokecolor="#8064a2 [3207]" strokeweight="5pt">
            <v:stroke linestyle="thickThin"/>
            <v:shadow color="#868686"/>
            <v:textbox>
              <w:txbxContent>
                <w:p w:rsidR="00670859" w:rsidRDefault="00670859">
                  <w:pPr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ASSALAMU’ALAIKUM WR.WB </w:t>
                  </w:r>
                </w:p>
                <w:p w:rsidR="00FC794A" w:rsidRPr="00FC794A" w:rsidRDefault="00FC794A">
                  <w:pPr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SELF MANAGEMEN</w:t>
                  </w:r>
                </w:p>
              </w:txbxContent>
            </v:textbox>
          </v:roundrect>
        </w:pict>
      </w:r>
    </w:p>
    <w:tbl>
      <w:tblPr>
        <w:tblStyle w:val="MediumGrid1-Accent4"/>
        <w:tblpPr w:leftFromText="180" w:rightFromText="180" w:vertAnchor="page" w:horzAnchor="margin" w:tblpY="4441"/>
        <w:tblW w:w="0" w:type="auto"/>
        <w:tblLook w:val="04A0"/>
      </w:tblPr>
      <w:tblGrid>
        <w:gridCol w:w="4788"/>
        <w:gridCol w:w="4788"/>
      </w:tblGrid>
      <w:tr w:rsidR="00CB01A7" w:rsidTr="00670859">
        <w:trPr>
          <w:cnfStyle w:val="100000000000"/>
        </w:trPr>
        <w:tc>
          <w:tcPr>
            <w:cnfStyle w:val="001000000000"/>
            <w:tcW w:w="4788" w:type="dxa"/>
          </w:tcPr>
          <w:p w:rsidR="00315F69" w:rsidRPr="00E962E4" w:rsidRDefault="00CB01A7" w:rsidP="00670859">
            <w:pPr>
              <w:jc w:val="center"/>
              <w:rPr>
                <w:rFonts w:ascii="Comic Sans MS" w:hAnsi="Comic Sans MS"/>
              </w:rPr>
            </w:pPr>
            <w:r w:rsidRPr="00E962E4">
              <w:rPr>
                <w:rFonts w:ascii="Comic Sans MS" w:hAnsi="Comic Sans MS"/>
              </w:rPr>
              <w:t>5:30 – 5:40</w:t>
            </w:r>
          </w:p>
        </w:tc>
        <w:tc>
          <w:tcPr>
            <w:tcW w:w="4788" w:type="dxa"/>
          </w:tcPr>
          <w:p w:rsidR="00CB01A7" w:rsidRPr="00315F69" w:rsidRDefault="00CB01A7" w:rsidP="00670859">
            <w:pPr>
              <w:cnfStyle w:val="100000000000"/>
              <w:rPr>
                <w:rFonts w:ascii="Comic Sans MS" w:hAnsi="Comic Sans MS"/>
                <w:noProof/>
                <w:lang w:val="id-ID"/>
              </w:rPr>
            </w:pPr>
            <w:r w:rsidRPr="00315F69">
              <w:rPr>
                <w:rFonts w:ascii="Comic Sans MS" w:hAnsi="Comic Sans MS"/>
                <w:noProof/>
                <w:lang w:val="id-ID"/>
              </w:rPr>
              <w:t>Sholat subuh</w:t>
            </w:r>
          </w:p>
        </w:tc>
      </w:tr>
      <w:tr w:rsidR="00CB01A7" w:rsidTr="00670859">
        <w:trPr>
          <w:cnfStyle w:val="000000100000"/>
        </w:trPr>
        <w:tc>
          <w:tcPr>
            <w:cnfStyle w:val="001000000000"/>
            <w:tcW w:w="4788" w:type="dxa"/>
          </w:tcPr>
          <w:p w:rsidR="00315F69" w:rsidRPr="00E962E4" w:rsidRDefault="00CB01A7" w:rsidP="00670859">
            <w:pPr>
              <w:jc w:val="center"/>
              <w:rPr>
                <w:rFonts w:ascii="Comic Sans MS" w:hAnsi="Comic Sans MS"/>
              </w:rPr>
            </w:pPr>
            <w:r w:rsidRPr="00E962E4">
              <w:rPr>
                <w:rFonts w:ascii="Comic Sans MS" w:hAnsi="Comic Sans MS"/>
              </w:rPr>
              <w:t>5:40 – 5:55</w:t>
            </w:r>
          </w:p>
        </w:tc>
        <w:tc>
          <w:tcPr>
            <w:tcW w:w="4788" w:type="dxa"/>
          </w:tcPr>
          <w:p w:rsidR="00CB01A7" w:rsidRPr="00315F69" w:rsidRDefault="00CB01A7" w:rsidP="00670859">
            <w:pPr>
              <w:cnfStyle w:val="000000100000"/>
              <w:rPr>
                <w:rFonts w:ascii="Comic Sans MS" w:hAnsi="Comic Sans MS"/>
                <w:b/>
                <w:noProof/>
                <w:lang w:val="id-ID"/>
              </w:rPr>
            </w:pPr>
            <w:r w:rsidRPr="00315F69">
              <w:rPr>
                <w:rFonts w:ascii="Comic Sans MS" w:hAnsi="Comic Sans MS"/>
                <w:b/>
                <w:noProof/>
                <w:lang w:val="id-ID"/>
              </w:rPr>
              <w:t>Mandi</w:t>
            </w:r>
          </w:p>
        </w:tc>
      </w:tr>
      <w:tr w:rsidR="00CB01A7" w:rsidTr="00670859">
        <w:tc>
          <w:tcPr>
            <w:cnfStyle w:val="001000000000"/>
            <w:tcW w:w="4788" w:type="dxa"/>
          </w:tcPr>
          <w:p w:rsidR="00315F69" w:rsidRPr="00E962E4" w:rsidRDefault="00CB01A7" w:rsidP="00670859">
            <w:pPr>
              <w:jc w:val="center"/>
              <w:rPr>
                <w:rFonts w:ascii="Comic Sans MS" w:hAnsi="Comic Sans MS"/>
              </w:rPr>
            </w:pPr>
            <w:r w:rsidRPr="00E962E4">
              <w:rPr>
                <w:rFonts w:ascii="Comic Sans MS" w:hAnsi="Comic Sans MS"/>
              </w:rPr>
              <w:t>5:55 – 7:00</w:t>
            </w:r>
          </w:p>
        </w:tc>
        <w:tc>
          <w:tcPr>
            <w:tcW w:w="4788" w:type="dxa"/>
          </w:tcPr>
          <w:p w:rsidR="00CB01A7" w:rsidRPr="00315F69" w:rsidRDefault="00CB01A7" w:rsidP="00670859">
            <w:pPr>
              <w:cnfStyle w:val="000000000000"/>
              <w:rPr>
                <w:rFonts w:ascii="Comic Sans MS" w:hAnsi="Comic Sans MS"/>
                <w:b/>
                <w:noProof/>
                <w:lang w:val="id-ID"/>
              </w:rPr>
            </w:pPr>
            <w:r w:rsidRPr="00315F69">
              <w:rPr>
                <w:rFonts w:ascii="Comic Sans MS" w:hAnsi="Comic Sans MS"/>
                <w:b/>
                <w:noProof/>
                <w:lang w:val="id-ID"/>
              </w:rPr>
              <w:t>Nonton tv + olahraga + makan</w:t>
            </w:r>
          </w:p>
        </w:tc>
      </w:tr>
      <w:tr w:rsidR="00CB01A7" w:rsidTr="00670859">
        <w:trPr>
          <w:cnfStyle w:val="000000100000"/>
        </w:trPr>
        <w:tc>
          <w:tcPr>
            <w:cnfStyle w:val="001000000000"/>
            <w:tcW w:w="4788" w:type="dxa"/>
          </w:tcPr>
          <w:p w:rsidR="00315F69" w:rsidRPr="00E962E4" w:rsidRDefault="00CB01A7" w:rsidP="00670859">
            <w:pPr>
              <w:jc w:val="center"/>
              <w:rPr>
                <w:rFonts w:ascii="Comic Sans MS" w:hAnsi="Comic Sans MS"/>
              </w:rPr>
            </w:pPr>
            <w:r w:rsidRPr="00E962E4">
              <w:rPr>
                <w:rFonts w:ascii="Comic Sans MS" w:hAnsi="Comic Sans MS"/>
              </w:rPr>
              <w:t>7:00 – 01:00</w:t>
            </w:r>
          </w:p>
        </w:tc>
        <w:tc>
          <w:tcPr>
            <w:tcW w:w="4788" w:type="dxa"/>
          </w:tcPr>
          <w:p w:rsidR="00CB01A7" w:rsidRPr="00315F69" w:rsidRDefault="00CB01A7" w:rsidP="00670859">
            <w:pPr>
              <w:cnfStyle w:val="000000100000"/>
              <w:rPr>
                <w:rFonts w:ascii="Comic Sans MS" w:hAnsi="Comic Sans MS"/>
                <w:b/>
                <w:noProof/>
                <w:lang w:val="id-ID"/>
              </w:rPr>
            </w:pPr>
            <w:r w:rsidRPr="00315F69">
              <w:rPr>
                <w:rFonts w:ascii="Comic Sans MS" w:hAnsi="Comic Sans MS"/>
                <w:b/>
                <w:noProof/>
                <w:lang w:val="id-ID"/>
              </w:rPr>
              <w:t>Ngerjain tugas</w:t>
            </w:r>
            <w:r w:rsidR="00E962E4" w:rsidRPr="00315F69">
              <w:rPr>
                <w:rFonts w:ascii="Comic Sans MS" w:hAnsi="Comic Sans MS"/>
                <w:b/>
                <w:noProof/>
                <w:lang w:val="id-ID"/>
              </w:rPr>
              <w:t xml:space="preserve"> + sholat dzuhur</w:t>
            </w:r>
          </w:p>
        </w:tc>
      </w:tr>
      <w:tr w:rsidR="00CB01A7" w:rsidTr="00670859">
        <w:tc>
          <w:tcPr>
            <w:cnfStyle w:val="001000000000"/>
            <w:tcW w:w="4788" w:type="dxa"/>
          </w:tcPr>
          <w:p w:rsidR="00315F69" w:rsidRPr="00E962E4" w:rsidRDefault="00E962E4" w:rsidP="0067085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13</w:t>
            </w:r>
            <w:r w:rsidR="00CB01A7" w:rsidRPr="00E962E4">
              <w:rPr>
                <w:rFonts w:ascii="Comic Sans MS" w:hAnsi="Comic Sans MS"/>
              </w:rPr>
              <w:t>:00 –</w:t>
            </w:r>
            <w:r>
              <w:rPr>
                <w:rFonts w:ascii="Comic Sans MS" w:hAnsi="Comic Sans MS"/>
              </w:rPr>
              <w:t xml:space="preserve"> 13</w:t>
            </w:r>
            <w:r w:rsidR="00CB01A7" w:rsidRPr="00E962E4">
              <w:rPr>
                <w:rFonts w:ascii="Comic Sans MS" w:hAnsi="Comic Sans MS"/>
              </w:rPr>
              <w:t>:45</w:t>
            </w:r>
          </w:p>
        </w:tc>
        <w:tc>
          <w:tcPr>
            <w:tcW w:w="4788" w:type="dxa"/>
          </w:tcPr>
          <w:p w:rsidR="00CB01A7" w:rsidRPr="00315F69" w:rsidRDefault="00CB01A7" w:rsidP="00670859">
            <w:pPr>
              <w:cnfStyle w:val="000000000000"/>
              <w:rPr>
                <w:rFonts w:ascii="Comic Sans MS" w:hAnsi="Comic Sans MS"/>
                <w:b/>
                <w:noProof/>
                <w:lang w:val="id-ID"/>
              </w:rPr>
            </w:pPr>
            <w:r w:rsidRPr="00315F69">
              <w:rPr>
                <w:rFonts w:ascii="Comic Sans MS" w:hAnsi="Comic Sans MS"/>
                <w:b/>
                <w:noProof/>
                <w:lang w:val="id-ID"/>
              </w:rPr>
              <w:t>Main hp + rebahan</w:t>
            </w:r>
          </w:p>
        </w:tc>
      </w:tr>
      <w:tr w:rsidR="00CB01A7" w:rsidTr="00670859">
        <w:trPr>
          <w:cnfStyle w:val="000000100000"/>
        </w:trPr>
        <w:tc>
          <w:tcPr>
            <w:cnfStyle w:val="001000000000"/>
            <w:tcW w:w="4788" w:type="dxa"/>
          </w:tcPr>
          <w:p w:rsidR="00315F69" w:rsidRPr="00E962E4" w:rsidRDefault="00E962E4" w:rsidP="0067085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13</w:t>
            </w:r>
            <w:r w:rsidRPr="00E962E4">
              <w:rPr>
                <w:rFonts w:ascii="Comic Sans MS" w:hAnsi="Comic Sans MS"/>
              </w:rPr>
              <w:t>:45 –</w:t>
            </w:r>
            <w:r>
              <w:rPr>
                <w:rFonts w:ascii="Comic Sans MS" w:hAnsi="Comic Sans MS"/>
              </w:rPr>
              <w:t xml:space="preserve"> 14</w:t>
            </w:r>
            <w:r w:rsidRPr="00E962E4">
              <w:rPr>
                <w:rFonts w:ascii="Comic Sans MS" w:hAnsi="Comic Sans MS"/>
              </w:rPr>
              <w:t>:45</w:t>
            </w:r>
          </w:p>
        </w:tc>
        <w:tc>
          <w:tcPr>
            <w:tcW w:w="4788" w:type="dxa"/>
          </w:tcPr>
          <w:p w:rsidR="00CB01A7" w:rsidRPr="00315F69" w:rsidRDefault="00E962E4" w:rsidP="00670859">
            <w:pPr>
              <w:cnfStyle w:val="000000100000"/>
              <w:rPr>
                <w:rFonts w:ascii="Comic Sans MS" w:hAnsi="Comic Sans MS"/>
                <w:b/>
                <w:noProof/>
                <w:lang w:val="id-ID"/>
              </w:rPr>
            </w:pPr>
            <w:r w:rsidRPr="00315F69">
              <w:rPr>
                <w:rFonts w:ascii="Comic Sans MS" w:hAnsi="Comic Sans MS"/>
                <w:b/>
                <w:noProof/>
                <w:lang w:val="id-ID"/>
              </w:rPr>
              <w:t>Nyapu + ngepel</w:t>
            </w:r>
          </w:p>
        </w:tc>
      </w:tr>
      <w:tr w:rsidR="00CB01A7" w:rsidTr="00670859">
        <w:tc>
          <w:tcPr>
            <w:cnfStyle w:val="001000000000"/>
            <w:tcW w:w="4788" w:type="dxa"/>
          </w:tcPr>
          <w:p w:rsidR="00315F69" w:rsidRPr="00E962E4" w:rsidRDefault="00E962E4" w:rsidP="0067085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14</w:t>
            </w:r>
            <w:r w:rsidRPr="00E962E4">
              <w:rPr>
                <w:rFonts w:ascii="Comic Sans MS" w:hAnsi="Comic Sans MS"/>
              </w:rPr>
              <w:t>:45 –</w:t>
            </w:r>
            <w:r>
              <w:rPr>
                <w:rFonts w:ascii="Comic Sans MS" w:hAnsi="Comic Sans MS"/>
              </w:rPr>
              <w:t xml:space="preserve"> 15</w:t>
            </w:r>
            <w:r w:rsidRPr="00E962E4">
              <w:rPr>
                <w:rFonts w:ascii="Comic Sans MS" w:hAnsi="Comic Sans MS"/>
              </w:rPr>
              <w:t>:15</w:t>
            </w:r>
          </w:p>
        </w:tc>
        <w:tc>
          <w:tcPr>
            <w:tcW w:w="4788" w:type="dxa"/>
          </w:tcPr>
          <w:p w:rsidR="00E962E4" w:rsidRPr="00315F69" w:rsidRDefault="00E962E4" w:rsidP="00670859">
            <w:pPr>
              <w:cnfStyle w:val="000000000000"/>
              <w:rPr>
                <w:rFonts w:ascii="Comic Sans MS" w:hAnsi="Comic Sans MS"/>
                <w:b/>
                <w:noProof/>
                <w:lang w:val="id-ID"/>
              </w:rPr>
            </w:pPr>
            <w:r w:rsidRPr="00315F69">
              <w:rPr>
                <w:rFonts w:ascii="Comic Sans MS" w:hAnsi="Comic Sans MS"/>
                <w:b/>
                <w:noProof/>
                <w:lang w:val="id-ID"/>
              </w:rPr>
              <w:t>Rebahan</w:t>
            </w:r>
          </w:p>
        </w:tc>
      </w:tr>
      <w:tr w:rsidR="00CB01A7" w:rsidTr="00670859">
        <w:trPr>
          <w:cnfStyle w:val="000000100000"/>
        </w:trPr>
        <w:tc>
          <w:tcPr>
            <w:cnfStyle w:val="001000000000"/>
            <w:tcW w:w="4788" w:type="dxa"/>
          </w:tcPr>
          <w:p w:rsidR="00315F69" w:rsidRPr="00E962E4" w:rsidRDefault="00E962E4" w:rsidP="0067085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15:15 – 15:25</w:t>
            </w:r>
          </w:p>
        </w:tc>
        <w:tc>
          <w:tcPr>
            <w:tcW w:w="4788" w:type="dxa"/>
          </w:tcPr>
          <w:p w:rsidR="00CB01A7" w:rsidRPr="00315F69" w:rsidRDefault="00E962E4" w:rsidP="00670859">
            <w:pPr>
              <w:cnfStyle w:val="000000100000"/>
              <w:rPr>
                <w:rFonts w:ascii="Comic Sans MS" w:hAnsi="Comic Sans MS"/>
                <w:b/>
                <w:noProof/>
                <w:lang w:val="id-ID"/>
              </w:rPr>
            </w:pPr>
            <w:r w:rsidRPr="00315F69">
              <w:rPr>
                <w:rFonts w:ascii="Comic Sans MS" w:hAnsi="Comic Sans MS"/>
                <w:b/>
                <w:noProof/>
                <w:lang w:val="id-ID"/>
              </w:rPr>
              <w:t>Sholat ashar</w:t>
            </w:r>
          </w:p>
        </w:tc>
      </w:tr>
      <w:tr w:rsidR="00CB01A7" w:rsidTr="00670859">
        <w:tc>
          <w:tcPr>
            <w:cnfStyle w:val="001000000000"/>
            <w:tcW w:w="4788" w:type="dxa"/>
          </w:tcPr>
          <w:p w:rsidR="00315F69" w:rsidRPr="00E962E4" w:rsidRDefault="00E962E4" w:rsidP="0067085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15:25 – 15:35</w:t>
            </w:r>
          </w:p>
        </w:tc>
        <w:tc>
          <w:tcPr>
            <w:tcW w:w="4788" w:type="dxa"/>
          </w:tcPr>
          <w:p w:rsidR="00CB01A7" w:rsidRPr="00315F69" w:rsidRDefault="00E962E4" w:rsidP="00670859">
            <w:pPr>
              <w:cnfStyle w:val="000000000000"/>
              <w:rPr>
                <w:rFonts w:ascii="Comic Sans MS" w:hAnsi="Comic Sans MS"/>
                <w:b/>
                <w:noProof/>
                <w:lang w:val="id-ID"/>
              </w:rPr>
            </w:pPr>
            <w:r w:rsidRPr="00315F69">
              <w:rPr>
                <w:rFonts w:ascii="Comic Sans MS" w:hAnsi="Comic Sans MS"/>
                <w:b/>
                <w:noProof/>
                <w:lang w:val="id-ID"/>
              </w:rPr>
              <w:t>Makan</w:t>
            </w:r>
          </w:p>
        </w:tc>
      </w:tr>
      <w:tr w:rsidR="00CB01A7" w:rsidTr="00670859">
        <w:trPr>
          <w:cnfStyle w:val="000000100000"/>
        </w:trPr>
        <w:tc>
          <w:tcPr>
            <w:cnfStyle w:val="001000000000"/>
            <w:tcW w:w="4788" w:type="dxa"/>
          </w:tcPr>
          <w:p w:rsidR="00315F69" w:rsidRPr="00E962E4" w:rsidRDefault="00E962E4" w:rsidP="0067085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15:35 – 15:50</w:t>
            </w:r>
          </w:p>
        </w:tc>
        <w:tc>
          <w:tcPr>
            <w:tcW w:w="4788" w:type="dxa"/>
          </w:tcPr>
          <w:p w:rsidR="00CB01A7" w:rsidRPr="00315F69" w:rsidRDefault="00E962E4" w:rsidP="00670859">
            <w:pPr>
              <w:cnfStyle w:val="000000100000"/>
              <w:rPr>
                <w:rFonts w:ascii="Comic Sans MS" w:hAnsi="Comic Sans MS"/>
                <w:b/>
                <w:noProof/>
                <w:lang w:val="id-ID"/>
              </w:rPr>
            </w:pPr>
            <w:r w:rsidRPr="00315F69">
              <w:rPr>
                <w:rFonts w:ascii="Comic Sans MS" w:hAnsi="Comic Sans MS"/>
                <w:b/>
                <w:noProof/>
                <w:lang w:val="id-ID"/>
              </w:rPr>
              <w:t>Mandi</w:t>
            </w:r>
          </w:p>
        </w:tc>
      </w:tr>
      <w:tr w:rsidR="00CB01A7" w:rsidTr="00670859">
        <w:tc>
          <w:tcPr>
            <w:cnfStyle w:val="001000000000"/>
            <w:tcW w:w="4788" w:type="dxa"/>
          </w:tcPr>
          <w:p w:rsidR="00315F69" w:rsidRPr="00E962E4" w:rsidRDefault="00E962E4" w:rsidP="0067085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15:50 – 16:00</w:t>
            </w:r>
          </w:p>
        </w:tc>
        <w:tc>
          <w:tcPr>
            <w:tcW w:w="4788" w:type="dxa"/>
          </w:tcPr>
          <w:p w:rsidR="00CB01A7" w:rsidRPr="00E962E4" w:rsidRDefault="00E962E4" w:rsidP="00670859">
            <w:pPr>
              <w:cnfStyle w:val="000000000000"/>
              <w:rPr>
                <w:rFonts w:ascii="Comic Sans MS" w:hAnsi="Comic Sans MS"/>
                <w:b/>
              </w:rPr>
            </w:pPr>
            <w:r w:rsidRPr="00E962E4">
              <w:rPr>
                <w:rFonts w:ascii="Comic Sans MS" w:hAnsi="Comic Sans MS"/>
                <w:b/>
              </w:rPr>
              <w:t>Main hp</w:t>
            </w:r>
          </w:p>
        </w:tc>
      </w:tr>
      <w:tr w:rsidR="00CB01A7" w:rsidTr="00670859">
        <w:trPr>
          <w:cnfStyle w:val="000000100000"/>
        </w:trPr>
        <w:tc>
          <w:tcPr>
            <w:cnfStyle w:val="001000000000"/>
            <w:tcW w:w="4788" w:type="dxa"/>
          </w:tcPr>
          <w:p w:rsidR="00315F69" w:rsidRPr="00E962E4" w:rsidRDefault="00E962E4" w:rsidP="0067085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16:00 – 18:00</w:t>
            </w:r>
          </w:p>
        </w:tc>
        <w:tc>
          <w:tcPr>
            <w:tcW w:w="4788" w:type="dxa"/>
          </w:tcPr>
          <w:p w:rsidR="00CB01A7" w:rsidRPr="00315F69" w:rsidRDefault="00E962E4" w:rsidP="00670859">
            <w:pPr>
              <w:cnfStyle w:val="000000100000"/>
              <w:rPr>
                <w:rFonts w:ascii="Comic Sans MS" w:hAnsi="Comic Sans MS"/>
                <w:b/>
                <w:noProof/>
                <w:lang w:val="id-ID"/>
              </w:rPr>
            </w:pPr>
            <w:r w:rsidRPr="00315F69">
              <w:rPr>
                <w:rFonts w:ascii="Comic Sans MS" w:hAnsi="Comic Sans MS"/>
                <w:b/>
                <w:noProof/>
                <w:lang w:val="id-ID"/>
              </w:rPr>
              <w:t>Nonton drama korea</w:t>
            </w:r>
          </w:p>
        </w:tc>
      </w:tr>
      <w:tr w:rsidR="00CB01A7" w:rsidTr="00670859">
        <w:tc>
          <w:tcPr>
            <w:cnfStyle w:val="001000000000"/>
            <w:tcW w:w="4788" w:type="dxa"/>
          </w:tcPr>
          <w:p w:rsidR="00315F69" w:rsidRPr="00E962E4" w:rsidRDefault="00E962E4" w:rsidP="0067085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18:00 – 18:10</w:t>
            </w:r>
          </w:p>
        </w:tc>
        <w:tc>
          <w:tcPr>
            <w:tcW w:w="4788" w:type="dxa"/>
          </w:tcPr>
          <w:p w:rsidR="00CB01A7" w:rsidRPr="00315F69" w:rsidRDefault="00E962E4" w:rsidP="00670859">
            <w:pPr>
              <w:cnfStyle w:val="000000000000"/>
              <w:rPr>
                <w:rFonts w:ascii="Comic Sans MS" w:hAnsi="Comic Sans MS"/>
                <w:b/>
                <w:noProof/>
                <w:lang w:val="id-ID"/>
              </w:rPr>
            </w:pPr>
            <w:r w:rsidRPr="00315F69">
              <w:rPr>
                <w:rFonts w:ascii="Comic Sans MS" w:hAnsi="Comic Sans MS"/>
                <w:b/>
                <w:noProof/>
                <w:lang w:val="id-ID"/>
              </w:rPr>
              <w:t>Sholat maghrib</w:t>
            </w:r>
          </w:p>
        </w:tc>
      </w:tr>
      <w:tr w:rsidR="00CB01A7" w:rsidTr="00670859">
        <w:trPr>
          <w:cnfStyle w:val="000000100000"/>
        </w:trPr>
        <w:tc>
          <w:tcPr>
            <w:cnfStyle w:val="001000000000"/>
            <w:tcW w:w="4788" w:type="dxa"/>
          </w:tcPr>
          <w:p w:rsidR="00315F69" w:rsidRPr="00E962E4" w:rsidRDefault="00E962E4" w:rsidP="0067085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18:10 – 18:20</w:t>
            </w:r>
          </w:p>
        </w:tc>
        <w:tc>
          <w:tcPr>
            <w:tcW w:w="4788" w:type="dxa"/>
          </w:tcPr>
          <w:p w:rsidR="00CB01A7" w:rsidRPr="00315F69" w:rsidRDefault="00E962E4" w:rsidP="00670859">
            <w:pPr>
              <w:cnfStyle w:val="000000100000"/>
              <w:rPr>
                <w:rFonts w:ascii="Comic Sans MS" w:hAnsi="Comic Sans MS"/>
                <w:b/>
                <w:noProof/>
                <w:lang w:val="id-ID"/>
              </w:rPr>
            </w:pPr>
            <w:r w:rsidRPr="00315F69">
              <w:rPr>
                <w:rFonts w:ascii="Comic Sans MS" w:hAnsi="Comic Sans MS"/>
                <w:b/>
                <w:noProof/>
                <w:lang w:val="id-ID"/>
              </w:rPr>
              <w:t>makan</w:t>
            </w:r>
          </w:p>
        </w:tc>
      </w:tr>
      <w:tr w:rsidR="00CB01A7" w:rsidTr="00670859">
        <w:tc>
          <w:tcPr>
            <w:cnfStyle w:val="001000000000"/>
            <w:tcW w:w="4788" w:type="dxa"/>
          </w:tcPr>
          <w:p w:rsidR="00315F69" w:rsidRPr="00E962E4" w:rsidRDefault="00E962E4" w:rsidP="0067085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18:20 – 19:00</w:t>
            </w:r>
          </w:p>
        </w:tc>
        <w:tc>
          <w:tcPr>
            <w:tcW w:w="4788" w:type="dxa"/>
          </w:tcPr>
          <w:p w:rsidR="00CB01A7" w:rsidRPr="00315F69" w:rsidRDefault="00E962E4" w:rsidP="00670859">
            <w:pPr>
              <w:cnfStyle w:val="000000000000"/>
              <w:rPr>
                <w:rFonts w:ascii="Comic Sans MS" w:hAnsi="Comic Sans MS"/>
                <w:b/>
                <w:noProof/>
                <w:lang w:val="id-ID"/>
              </w:rPr>
            </w:pPr>
            <w:r w:rsidRPr="00315F69">
              <w:rPr>
                <w:rFonts w:ascii="Comic Sans MS" w:hAnsi="Comic Sans MS"/>
                <w:b/>
                <w:noProof/>
                <w:lang w:val="id-ID"/>
              </w:rPr>
              <w:t>Ngaji</w:t>
            </w:r>
          </w:p>
        </w:tc>
      </w:tr>
      <w:tr w:rsidR="00CB01A7" w:rsidTr="00670859">
        <w:trPr>
          <w:cnfStyle w:val="000000100000"/>
        </w:trPr>
        <w:tc>
          <w:tcPr>
            <w:cnfStyle w:val="001000000000"/>
            <w:tcW w:w="4788" w:type="dxa"/>
          </w:tcPr>
          <w:p w:rsidR="00315F69" w:rsidRPr="00E962E4" w:rsidRDefault="00E962E4" w:rsidP="0067085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19:00 – 19:10</w:t>
            </w:r>
          </w:p>
        </w:tc>
        <w:tc>
          <w:tcPr>
            <w:tcW w:w="4788" w:type="dxa"/>
          </w:tcPr>
          <w:p w:rsidR="00CB01A7" w:rsidRPr="00315F69" w:rsidRDefault="00E962E4" w:rsidP="00670859">
            <w:pPr>
              <w:cnfStyle w:val="000000100000"/>
              <w:rPr>
                <w:rFonts w:ascii="Comic Sans MS" w:hAnsi="Comic Sans MS"/>
                <w:b/>
                <w:noProof/>
                <w:lang w:val="id-ID"/>
              </w:rPr>
            </w:pPr>
            <w:r w:rsidRPr="00315F69">
              <w:rPr>
                <w:rFonts w:ascii="Comic Sans MS" w:hAnsi="Comic Sans MS"/>
                <w:b/>
                <w:noProof/>
                <w:lang w:val="id-ID"/>
              </w:rPr>
              <w:t>Sholat Isya</w:t>
            </w:r>
          </w:p>
        </w:tc>
      </w:tr>
      <w:tr w:rsidR="00CB01A7" w:rsidTr="00670859">
        <w:tc>
          <w:tcPr>
            <w:cnfStyle w:val="001000000000"/>
            <w:tcW w:w="4788" w:type="dxa"/>
          </w:tcPr>
          <w:p w:rsidR="00315F69" w:rsidRPr="00E962E4" w:rsidRDefault="00E962E4" w:rsidP="0067085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19:10 </w:t>
            </w:r>
            <w:r w:rsidR="00CB72CC">
              <w:rPr>
                <w:rFonts w:ascii="Comic Sans MS" w:hAnsi="Comic Sans MS"/>
              </w:rPr>
              <w:t>–</w:t>
            </w:r>
            <w:r>
              <w:rPr>
                <w:rFonts w:ascii="Comic Sans MS" w:hAnsi="Comic Sans MS"/>
              </w:rPr>
              <w:t xml:space="preserve"> 21</w:t>
            </w:r>
            <w:r w:rsidR="00CB72CC">
              <w:rPr>
                <w:rFonts w:ascii="Comic Sans MS" w:hAnsi="Comic Sans MS"/>
              </w:rPr>
              <w:t>:00</w:t>
            </w:r>
          </w:p>
        </w:tc>
        <w:tc>
          <w:tcPr>
            <w:tcW w:w="4788" w:type="dxa"/>
          </w:tcPr>
          <w:p w:rsidR="00CB01A7" w:rsidRPr="00315F69" w:rsidRDefault="00E962E4" w:rsidP="00670859">
            <w:pPr>
              <w:cnfStyle w:val="000000000000"/>
              <w:rPr>
                <w:rFonts w:ascii="Comic Sans MS" w:hAnsi="Comic Sans MS"/>
                <w:b/>
                <w:noProof/>
                <w:lang w:val="id-ID"/>
              </w:rPr>
            </w:pPr>
            <w:r w:rsidRPr="00315F69">
              <w:rPr>
                <w:rFonts w:ascii="Comic Sans MS" w:hAnsi="Comic Sans MS"/>
                <w:b/>
                <w:noProof/>
                <w:lang w:val="id-ID"/>
              </w:rPr>
              <w:t>Nonton drama korea</w:t>
            </w:r>
          </w:p>
        </w:tc>
      </w:tr>
      <w:tr w:rsidR="00CB01A7" w:rsidTr="00670859">
        <w:trPr>
          <w:cnfStyle w:val="000000100000"/>
        </w:trPr>
        <w:tc>
          <w:tcPr>
            <w:cnfStyle w:val="001000000000"/>
            <w:tcW w:w="4788" w:type="dxa"/>
          </w:tcPr>
          <w:p w:rsidR="00315F69" w:rsidRPr="00E962E4" w:rsidRDefault="00CB72CC" w:rsidP="0067085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21:00 – 21:10</w:t>
            </w:r>
          </w:p>
        </w:tc>
        <w:tc>
          <w:tcPr>
            <w:tcW w:w="4788" w:type="dxa"/>
          </w:tcPr>
          <w:p w:rsidR="00CB01A7" w:rsidRPr="00315F69" w:rsidRDefault="00E962E4" w:rsidP="00670859">
            <w:pPr>
              <w:cnfStyle w:val="000000100000"/>
              <w:rPr>
                <w:rFonts w:ascii="Comic Sans MS" w:hAnsi="Comic Sans MS"/>
                <w:b/>
                <w:noProof/>
                <w:lang w:val="id-ID"/>
              </w:rPr>
            </w:pPr>
            <w:r w:rsidRPr="00315F69">
              <w:rPr>
                <w:rFonts w:ascii="Comic Sans MS" w:hAnsi="Comic Sans MS"/>
                <w:b/>
                <w:noProof/>
                <w:lang w:val="id-ID"/>
              </w:rPr>
              <w:t>Sikat gigi + cuci muka</w:t>
            </w:r>
          </w:p>
        </w:tc>
      </w:tr>
      <w:tr w:rsidR="00CB01A7" w:rsidTr="00670859">
        <w:tc>
          <w:tcPr>
            <w:cnfStyle w:val="001000000000"/>
            <w:tcW w:w="4788" w:type="dxa"/>
          </w:tcPr>
          <w:p w:rsidR="00315F69" w:rsidRPr="00E962E4" w:rsidRDefault="00CB72CC" w:rsidP="0067085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21:10 – 22:00</w:t>
            </w:r>
          </w:p>
        </w:tc>
        <w:tc>
          <w:tcPr>
            <w:tcW w:w="4788" w:type="dxa"/>
          </w:tcPr>
          <w:p w:rsidR="00CB01A7" w:rsidRPr="00315F69" w:rsidRDefault="00CB72CC" w:rsidP="00670859">
            <w:pPr>
              <w:cnfStyle w:val="000000000000"/>
              <w:rPr>
                <w:rFonts w:ascii="Comic Sans MS" w:hAnsi="Comic Sans MS"/>
                <w:b/>
                <w:noProof/>
                <w:lang w:val="id-ID"/>
              </w:rPr>
            </w:pPr>
            <w:r w:rsidRPr="00315F69">
              <w:rPr>
                <w:rFonts w:ascii="Comic Sans MS" w:hAnsi="Comic Sans MS"/>
                <w:b/>
                <w:noProof/>
                <w:lang w:val="id-ID"/>
              </w:rPr>
              <w:t>Baca komik</w:t>
            </w:r>
          </w:p>
        </w:tc>
      </w:tr>
      <w:tr w:rsidR="00CB72CC" w:rsidTr="00670859">
        <w:trPr>
          <w:cnfStyle w:val="000000100000"/>
        </w:trPr>
        <w:tc>
          <w:tcPr>
            <w:cnfStyle w:val="001000000000"/>
            <w:tcW w:w="4788" w:type="dxa"/>
          </w:tcPr>
          <w:p w:rsidR="00315F69" w:rsidRDefault="00CB72CC" w:rsidP="0067085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22:00</w:t>
            </w:r>
          </w:p>
        </w:tc>
        <w:tc>
          <w:tcPr>
            <w:tcW w:w="4788" w:type="dxa"/>
          </w:tcPr>
          <w:p w:rsidR="00CB72CC" w:rsidRPr="00315F69" w:rsidRDefault="00CB72CC" w:rsidP="00670859">
            <w:pPr>
              <w:cnfStyle w:val="000000100000"/>
              <w:rPr>
                <w:rFonts w:ascii="Comic Sans MS" w:hAnsi="Comic Sans MS"/>
                <w:b/>
                <w:noProof/>
                <w:lang w:val="id-ID"/>
              </w:rPr>
            </w:pPr>
            <w:r w:rsidRPr="00315F69">
              <w:rPr>
                <w:rFonts w:ascii="Comic Sans MS" w:hAnsi="Comic Sans MS"/>
                <w:b/>
                <w:noProof/>
                <w:lang w:val="id-ID"/>
              </w:rPr>
              <w:t>Tidur</w:t>
            </w:r>
          </w:p>
        </w:tc>
      </w:tr>
    </w:tbl>
    <w:p w:rsidR="00670859" w:rsidRDefault="00670859" w:rsidP="00670859">
      <w:pPr>
        <w:rPr>
          <w:rFonts w:asciiTheme="majorBidi" w:hAnsiTheme="majorBidi" w:cstheme="majorBidi"/>
          <w:b/>
          <w:sz w:val="36"/>
          <w:szCs w:val="36"/>
        </w:rPr>
      </w:pPr>
      <w:r>
        <w:rPr>
          <w:noProof/>
        </w:rPr>
        <w:pict>
          <v:roundrect id="_x0000_s1026" style="position:absolute;margin-left:104.4pt;margin-top:3.95pt;width:274.2pt;height:72.6pt;z-index:251658240;mso-position-horizontal-relative:text;mso-position-vertical-relative:text" arcsize="10923f" fillcolor="white [3201]" strokecolor="black [3200]" strokeweight="5pt">
            <v:stroke linestyle="thickThin"/>
            <v:shadow color="#868686"/>
            <v:textbox>
              <w:txbxContent>
                <w:p w:rsidR="00FF764B" w:rsidRDefault="00FF764B">
                  <w:r>
                    <w:t>NAMA: FIRNANDA AMALIA</w:t>
                  </w:r>
                </w:p>
                <w:p w:rsidR="00FF764B" w:rsidRDefault="00FF764B">
                  <w:r>
                    <w:t>KELAS: X MIPA 5</w:t>
                  </w:r>
                  <w:r w:rsidR="00FC794A">
                    <w:t xml:space="preserve"> </w:t>
                  </w:r>
                </w:p>
                <w:p w:rsidR="00FF764B" w:rsidRDefault="00FF764B"/>
              </w:txbxContent>
            </v:textbox>
          </v:roundrect>
        </w:pict>
      </w:r>
    </w:p>
    <w:p w:rsidR="00670859" w:rsidRDefault="00670859" w:rsidP="00670859">
      <w:pPr>
        <w:rPr>
          <w:rFonts w:asciiTheme="majorBidi" w:hAnsiTheme="majorBidi" w:cstheme="majorBidi"/>
          <w:b/>
          <w:sz w:val="36"/>
          <w:szCs w:val="36"/>
        </w:rPr>
      </w:pPr>
    </w:p>
    <w:p w:rsidR="00670859" w:rsidRDefault="00670859" w:rsidP="00670859">
      <w:pPr>
        <w:rPr>
          <w:rFonts w:asciiTheme="majorBidi" w:hAnsiTheme="majorBidi" w:cstheme="majorBidi"/>
          <w:b/>
          <w:sz w:val="36"/>
          <w:szCs w:val="36"/>
        </w:rPr>
      </w:pPr>
      <w:r>
        <w:rPr>
          <w:noProof/>
        </w:rPr>
        <w:pict>
          <v:rect id="_x0000_s1028" style="position:absolute;margin-left:237pt;margin-top:26.95pt;width:235.2pt;height:25.8pt;z-index:251660288" fillcolor="#8064a2 [3207]" strokecolor="#f2f2f2 [3041]" strokeweight="3pt">
            <v:shadow on="t" type="perspective" color="#3f3151 [1607]" opacity=".5" offset="1pt" offset2="-1pt"/>
            <v:textbox>
              <w:txbxContent>
                <w:p w:rsidR="00315F69" w:rsidRPr="00315F69" w:rsidRDefault="00315F69" w:rsidP="00315F69">
                  <w:pPr>
                    <w:jc w:val="center"/>
                    <w:rPr>
                      <w:rFonts w:ascii="Comic Sans MS" w:hAnsi="Comic Sans MS"/>
                      <w:b/>
                      <w:noProof/>
                      <w:sz w:val="24"/>
                      <w:szCs w:val="24"/>
                      <w:lang w:val="id-ID"/>
                    </w:rPr>
                  </w:pPr>
                  <w:r w:rsidRPr="00315F69">
                    <w:rPr>
                      <w:rFonts w:ascii="Comic Sans MS" w:hAnsi="Comic Sans MS"/>
                      <w:b/>
                      <w:noProof/>
                      <w:sz w:val="24"/>
                      <w:szCs w:val="24"/>
                      <w:lang w:val="id-ID"/>
                    </w:rPr>
                    <w:t>Kegiatan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-7.2pt;margin-top:26.95pt;width:240pt;height:25.8pt;z-index:251659264" fillcolor="#8064a2 [3207]" strokecolor="#f2f2f2 [3041]" strokeweight="3pt">
            <v:shadow on="t" type="perspective" color="#3f3151 [1607]" opacity=".5" offset="1pt" offset2="-1pt"/>
            <v:textbox>
              <w:txbxContent>
                <w:p w:rsidR="003D786F" w:rsidRPr="00315F69" w:rsidRDefault="003D786F" w:rsidP="003D786F">
                  <w:pPr>
                    <w:jc w:val="center"/>
                    <w:rPr>
                      <w:rFonts w:ascii="Comic Sans MS" w:hAnsi="Comic Sans MS"/>
                      <w:b/>
                      <w:noProof/>
                      <w:sz w:val="24"/>
                      <w:szCs w:val="24"/>
                      <w:lang w:val="id-ID"/>
                    </w:rPr>
                  </w:pPr>
                  <w:r w:rsidRPr="00315F69">
                    <w:rPr>
                      <w:rFonts w:ascii="Comic Sans MS" w:hAnsi="Comic Sans MS"/>
                      <w:b/>
                      <w:noProof/>
                      <w:sz w:val="24"/>
                      <w:szCs w:val="24"/>
                      <w:lang w:val="id-ID"/>
                    </w:rPr>
                    <w:t>Waktu</w:t>
                  </w:r>
                </w:p>
              </w:txbxContent>
            </v:textbox>
          </v:rect>
        </w:pict>
      </w:r>
    </w:p>
    <w:p w:rsidR="00670859" w:rsidRDefault="00670859" w:rsidP="00670859">
      <w:pPr>
        <w:rPr>
          <w:rFonts w:asciiTheme="majorBidi" w:hAnsiTheme="majorBidi" w:cstheme="majorBidi"/>
          <w:b/>
          <w:sz w:val="36"/>
          <w:szCs w:val="36"/>
        </w:rPr>
      </w:pPr>
    </w:p>
    <w:p w:rsidR="00670859" w:rsidRDefault="00670859" w:rsidP="00670859">
      <w:pPr>
        <w:rPr>
          <w:rFonts w:asciiTheme="majorBidi" w:hAnsiTheme="majorBidi" w:cstheme="majorBidi"/>
          <w:b/>
          <w:sz w:val="36"/>
          <w:szCs w:val="36"/>
        </w:rPr>
      </w:pPr>
    </w:p>
    <w:p w:rsidR="00670859" w:rsidRDefault="00670859" w:rsidP="00670859">
      <w:pPr>
        <w:rPr>
          <w:rFonts w:asciiTheme="majorBidi" w:hAnsiTheme="majorBidi" w:cstheme="majorBidi"/>
          <w:b/>
          <w:sz w:val="36"/>
          <w:szCs w:val="36"/>
        </w:rPr>
      </w:pPr>
    </w:p>
    <w:p w:rsidR="00670859" w:rsidRDefault="00670859" w:rsidP="00670859">
      <w:pPr>
        <w:rPr>
          <w:rFonts w:asciiTheme="majorBidi" w:hAnsiTheme="majorBidi" w:cstheme="majorBidi"/>
          <w:b/>
          <w:sz w:val="36"/>
          <w:szCs w:val="36"/>
        </w:rPr>
      </w:pPr>
    </w:p>
    <w:p w:rsidR="00670859" w:rsidRDefault="00670859" w:rsidP="00670859">
      <w:pPr>
        <w:rPr>
          <w:rFonts w:asciiTheme="majorBidi" w:hAnsiTheme="majorBidi" w:cstheme="majorBidi"/>
          <w:b/>
          <w:sz w:val="36"/>
          <w:szCs w:val="36"/>
        </w:rPr>
      </w:pPr>
    </w:p>
    <w:p w:rsidR="00670859" w:rsidRPr="00670859" w:rsidRDefault="00670859" w:rsidP="00670859">
      <w:pPr>
        <w:rPr>
          <w:rFonts w:asciiTheme="majorBidi" w:hAnsiTheme="majorBidi" w:cstheme="majorBidi"/>
          <w:b/>
          <w:sz w:val="36"/>
          <w:szCs w:val="36"/>
        </w:rPr>
      </w:pPr>
    </w:p>
    <w:p w:rsidR="00315F69" w:rsidRPr="005762F3" w:rsidRDefault="005762F3" w:rsidP="00315F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sz w:val="36"/>
          <w:szCs w:val="36"/>
          <w:lang w:val="en-US"/>
        </w:rPr>
      </w:pPr>
      <w:proofErr w:type="spellStart"/>
      <w:r w:rsidRPr="005762F3">
        <w:rPr>
          <w:rFonts w:asciiTheme="majorBidi" w:hAnsiTheme="majorBidi" w:cstheme="majorBidi"/>
          <w:b/>
          <w:sz w:val="36"/>
          <w:szCs w:val="36"/>
          <w:lang w:val="en-US"/>
        </w:rPr>
        <w:t>Seberapa</w:t>
      </w:r>
      <w:proofErr w:type="spellEnd"/>
      <w:r w:rsidRPr="005762F3">
        <w:rPr>
          <w:rFonts w:asciiTheme="majorBidi" w:hAnsiTheme="majorBidi" w:cstheme="majorBidi"/>
          <w:b/>
          <w:sz w:val="36"/>
          <w:szCs w:val="36"/>
          <w:lang w:val="en-US"/>
        </w:rPr>
        <w:t xml:space="preserve"> </w:t>
      </w:r>
      <w:proofErr w:type="spellStart"/>
      <w:r w:rsidRPr="005762F3">
        <w:rPr>
          <w:rFonts w:asciiTheme="majorBidi" w:hAnsiTheme="majorBidi" w:cstheme="majorBidi"/>
          <w:b/>
          <w:sz w:val="36"/>
          <w:szCs w:val="36"/>
          <w:lang w:val="en-US"/>
        </w:rPr>
        <w:t>produktif</w:t>
      </w:r>
      <w:proofErr w:type="spellEnd"/>
      <w:r w:rsidRPr="005762F3">
        <w:rPr>
          <w:rFonts w:asciiTheme="majorBidi" w:hAnsiTheme="majorBidi" w:cstheme="majorBidi"/>
          <w:b/>
          <w:sz w:val="36"/>
          <w:szCs w:val="36"/>
          <w:lang w:val="en-US"/>
        </w:rPr>
        <w:t xml:space="preserve"> </w:t>
      </w:r>
      <w:proofErr w:type="spellStart"/>
      <w:r w:rsidRPr="005762F3">
        <w:rPr>
          <w:rFonts w:asciiTheme="majorBidi" w:hAnsiTheme="majorBidi" w:cstheme="majorBidi"/>
          <w:b/>
          <w:sz w:val="36"/>
          <w:szCs w:val="36"/>
          <w:lang w:val="en-US"/>
        </w:rPr>
        <w:t>kamu</w:t>
      </w:r>
      <w:proofErr w:type="spellEnd"/>
      <w:r w:rsidRPr="005762F3">
        <w:rPr>
          <w:rFonts w:asciiTheme="majorBidi" w:hAnsiTheme="majorBidi" w:cstheme="majorBidi"/>
          <w:b/>
          <w:sz w:val="36"/>
          <w:szCs w:val="36"/>
          <w:lang w:val="en-US"/>
        </w:rPr>
        <w:t xml:space="preserve"> </w:t>
      </w:r>
      <w:proofErr w:type="spellStart"/>
      <w:r w:rsidRPr="005762F3">
        <w:rPr>
          <w:rFonts w:asciiTheme="majorBidi" w:hAnsiTheme="majorBidi" w:cstheme="majorBidi"/>
          <w:b/>
          <w:sz w:val="36"/>
          <w:szCs w:val="36"/>
          <w:lang w:val="en-US"/>
        </w:rPr>
        <w:t>kemarin</w:t>
      </w:r>
      <w:proofErr w:type="spellEnd"/>
      <w:r w:rsidRPr="005762F3">
        <w:rPr>
          <w:rFonts w:asciiTheme="majorBidi" w:hAnsiTheme="majorBidi" w:cstheme="majorBidi"/>
          <w:b/>
          <w:sz w:val="36"/>
          <w:szCs w:val="36"/>
          <w:lang w:val="en-US"/>
        </w:rPr>
        <w:t xml:space="preserve">/ </w:t>
      </w:r>
      <w:proofErr w:type="spellStart"/>
      <w:r w:rsidRPr="005762F3">
        <w:rPr>
          <w:rFonts w:asciiTheme="majorBidi" w:hAnsiTheme="majorBidi" w:cstheme="majorBidi"/>
          <w:b/>
          <w:sz w:val="36"/>
          <w:szCs w:val="36"/>
          <w:lang w:val="en-US"/>
        </w:rPr>
        <w:t>h</w:t>
      </w:r>
      <w:r w:rsidR="00315F69" w:rsidRPr="005762F3">
        <w:rPr>
          <w:rFonts w:asciiTheme="majorBidi" w:hAnsiTheme="majorBidi" w:cstheme="majorBidi"/>
          <w:b/>
          <w:sz w:val="36"/>
          <w:szCs w:val="36"/>
          <w:lang w:val="en-US"/>
        </w:rPr>
        <w:t>ari</w:t>
      </w:r>
      <w:proofErr w:type="spellEnd"/>
      <w:r w:rsidRPr="005762F3">
        <w:rPr>
          <w:rFonts w:asciiTheme="majorBidi" w:hAnsiTheme="majorBidi" w:cstheme="majorBidi"/>
          <w:b/>
          <w:sz w:val="36"/>
          <w:szCs w:val="36"/>
          <w:lang w:val="en-US"/>
        </w:rPr>
        <w:t xml:space="preserve"> </w:t>
      </w:r>
      <w:proofErr w:type="spellStart"/>
      <w:r w:rsidR="00315F69" w:rsidRPr="005762F3">
        <w:rPr>
          <w:rFonts w:asciiTheme="majorBidi" w:hAnsiTheme="majorBidi" w:cstheme="majorBidi"/>
          <w:b/>
          <w:sz w:val="36"/>
          <w:szCs w:val="36"/>
          <w:lang w:val="en-US"/>
        </w:rPr>
        <w:t>ini</w:t>
      </w:r>
      <w:proofErr w:type="spellEnd"/>
      <w:r w:rsidR="00315F69" w:rsidRPr="005762F3">
        <w:rPr>
          <w:rFonts w:asciiTheme="majorBidi" w:hAnsiTheme="majorBidi" w:cstheme="majorBidi"/>
          <w:b/>
          <w:sz w:val="36"/>
          <w:szCs w:val="36"/>
          <w:lang w:val="en-US"/>
        </w:rPr>
        <w:t>?</w:t>
      </w:r>
    </w:p>
    <w:p w:rsidR="00CB72CC" w:rsidRDefault="00BB4C52">
      <w:r>
        <w:rPr>
          <w:noProof/>
        </w:rPr>
        <w:pict>
          <v:roundrect id="_x0000_s1030" style="position:absolute;margin-left:12.6pt;margin-top:1.2pt;width:420pt;height:65.1pt;z-index:251661312" arcsize="15000f" fillcolor="#f79646 [3209]" strokecolor="#f2f2f2 [3041]" strokeweight="3pt">
            <v:shadow on="t" type="perspective" color="#974706 [1609]" opacity=".5" offset="1pt" offset2="-1pt"/>
            <v:textbox>
              <w:txbxContent>
                <w:p w:rsidR="00315F69" w:rsidRPr="005762F3" w:rsidRDefault="00315F69">
                  <w:pPr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proofErr w:type="spellStart"/>
                  <w:r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Menurut</w:t>
                  </w:r>
                  <w:proofErr w:type="spellEnd"/>
                  <w:r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saya</w:t>
                  </w:r>
                  <w:proofErr w:type="spellEnd"/>
                  <w:r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selama</w:t>
                  </w:r>
                  <w:proofErr w:type="spellEnd"/>
                  <w:r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belajar</w:t>
                  </w:r>
                  <w:proofErr w:type="spellEnd"/>
                  <w:r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dirumah</w:t>
                  </w:r>
                  <w:proofErr w:type="spellEnd"/>
                  <w:r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saya</w:t>
                  </w:r>
                  <w:proofErr w:type="spellEnd"/>
                  <w:r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tidak</w:t>
                  </w:r>
                  <w:proofErr w:type="spellEnd"/>
                  <w:r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seproduktif</w:t>
                  </w:r>
                  <w:proofErr w:type="spellEnd"/>
                  <w:r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belajar</w:t>
                  </w:r>
                  <w:proofErr w:type="spellEnd"/>
                  <w:r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disekolah</w:t>
                  </w:r>
                  <w:proofErr w:type="spellEnd"/>
                </w:p>
              </w:txbxContent>
            </v:textbox>
          </v:roundrect>
        </w:pict>
      </w:r>
    </w:p>
    <w:p w:rsidR="00CB72CC" w:rsidRDefault="00CB72CC"/>
    <w:p w:rsidR="005762F3" w:rsidRDefault="005762F3"/>
    <w:p w:rsidR="005762F3" w:rsidRDefault="005762F3"/>
    <w:p w:rsidR="005762F3" w:rsidRPr="005762F3" w:rsidRDefault="005762F3" w:rsidP="005762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sz w:val="36"/>
          <w:szCs w:val="36"/>
          <w:lang w:val="en-US"/>
        </w:rPr>
      </w:pPr>
      <w:proofErr w:type="spellStart"/>
      <w:r w:rsidRPr="005762F3">
        <w:rPr>
          <w:rFonts w:asciiTheme="majorBidi" w:hAnsiTheme="majorBidi" w:cstheme="majorBidi"/>
          <w:b/>
          <w:sz w:val="36"/>
          <w:szCs w:val="36"/>
          <w:lang w:val="en-US"/>
        </w:rPr>
        <w:t>Apakah</w:t>
      </w:r>
      <w:proofErr w:type="spellEnd"/>
      <w:r w:rsidRPr="005762F3">
        <w:rPr>
          <w:rFonts w:asciiTheme="majorBidi" w:hAnsiTheme="majorBidi" w:cstheme="majorBidi"/>
          <w:b/>
          <w:sz w:val="36"/>
          <w:szCs w:val="36"/>
          <w:lang w:val="en-US"/>
        </w:rPr>
        <w:t xml:space="preserve"> </w:t>
      </w:r>
      <w:proofErr w:type="spellStart"/>
      <w:r w:rsidRPr="005762F3">
        <w:rPr>
          <w:rFonts w:asciiTheme="majorBidi" w:hAnsiTheme="majorBidi" w:cstheme="majorBidi"/>
          <w:b/>
          <w:sz w:val="36"/>
          <w:szCs w:val="36"/>
          <w:lang w:val="en-US"/>
        </w:rPr>
        <w:t>gambaran</w:t>
      </w:r>
      <w:proofErr w:type="spellEnd"/>
      <w:r w:rsidRPr="005762F3">
        <w:rPr>
          <w:rFonts w:asciiTheme="majorBidi" w:hAnsiTheme="majorBidi" w:cstheme="majorBidi"/>
          <w:b/>
          <w:sz w:val="36"/>
          <w:szCs w:val="36"/>
          <w:lang w:val="en-US"/>
        </w:rPr>
        <w:t xml:space="preserve"> </w:t>
      </w:r>
      <w:proofErr w:type="spellStart"/>
      <w:r w:rsidRPr="005762F3">
        <w:rPr>
          <w:rFonts w:asciiTheme="majorBidi" w:hAnsiTheme="majorBidi" w:cstheme="majorBidi"/>
          <w:b/>
          <w:sz w:val="36"/>
          <w:szCs w:val="36"/>
          <w:lang w:val="en-US"/>
        </w:rPr>
        <w:t>dirimu</w:t>
      </w:r>
      <w:proofErr w:type="spellEnd"/>
      <w:r w:rsidRPr="005762F3">
        <w:rPr>
          <w:rFonts w:asciiTheme="majorBidi" w:hAnsiTheme="majorBidi" w:cstheme="majorBidi"/>
          <w:b/>
          <w:sz w:val="36"/>
          <w:szCs w:val="36"/>
          <w:lang w:val="en-US"/>
        </w:rPr>
        <w:t xml:space="preserve"> </w:t>
      </w:r>
      <w:proofErr w:type="spellStart"/>
      <w:r w:rsidRPr="005762F3">
        <w:rPr>
          <w:rFonts w:asciiTheme="majorBidi" w:hAnsiTheme="majorBidi" w:cstheme="majorBidi"/>
          <w:b/>
          <w:sz w:val="36"/>
          <w:szCs w:val="36"/>
          <w:lang w:val="en-US"/>
        </w:rPr>
        <w:t>setiap</w:t>
      </w:r>
      <w:proofErr w:type="spellEnd"/>
      <w:r w:rsidRPr="005762F3">
        <w:rPr>
          <w:rFonts w:asciiTheme="majorBidi" w:hAnsiTheme="majorBidi" w:cstheme="majorBidi"/>
          <w:b/>
          <w:sz w:val="36"/>
          <w:szCs w:val="36"/>
          <w:lang w:val="en-US"/>
        </w:rPr>
        <w:t xml:space="preserve"> </w:t>
      </w:r>
      <w:proofErr w:type="spellStart"/>
      <w:r w:rsidRPr="005762F3">
        <w:rPr>
          <w:rFonts w:asciiTheme="majorBidi" w:hAnsiTheme="majorBidi" w:cstheme="majorBidi"/>
          <w:b/>
          <w:sz w:val="36"/>
          <w:szCs w:val="36"/>
          <w:lang w:val="en-US"/>
        </w:rPr>
        <w:t>hari</w:t>
      </w:r>
      <w:proofErr w:type="spellEnd"/>
      <w:r w:rsidRPr="005762F3">
        <w:rPr>
          <w:rFonts w:asciiTheme="majorBidi" w:hAnsiTheme="majorBidi" w:cstheme="majorBidi"/>
          <w:b/>
          <w:sz w:val="36"/>
          <w:szCs w:val="36"/>
          <w:lang w:val="en-US"/>
        </w:rPr>
        <w:t xml:space="preserve"> </w:t>
      </w:r>
      <w:proofErr w:type="spellStart"/>
      <w:r w:rsidRPr="005762F3">
        <w:rPr>
          <w:rFonts w:asciiTheme="majorBidi" w:hAnsiTheme="majorBidi" w:cstheme="majorBidi"/>
          <w:b/>
          <w:sz w:val="36"/>
          <w:szCs w:val="36"/>
          <w:lang w:val="en-US"/>
        </w:rPr>
        <w:t>seperti</w:t>
      </w:r>
      <w:proofErr w:type="spellEnd"/>
      <w:r w:rsidRPr="005762F3">
        <w:rPr>
          <w:rFonts w:asciiTheme="majorBidi" w:hAnsiTheme="majorBidi" w:cstheme="majorBidi"/>
          <w:b/>
          <w:sz w:val="36"/>
          <w:szCs w:val="36"/>
          <w:lang w:val="en-US"/>
        </w:rPr>
        <w:t xml:space="preserve"> </w:t>
      </w:r>
      <w:proofErr w:type="spellStart"/>
      <w:r w:rsidRPr="005762F3">
        <w:rPr>
          <w:rFonts w:asciiTheme="majorBidi" w:hAnsiTheme="majorBidi" w:cstheme="majorBidi"/>
          <w:b/>
          <w:sz w:val="36"/>
          <w:szCs w:val="36"/>
          <w:lang w:val="en-US"/>
        </w:rPr>
        <w:t>itu</w:t>
      </w:r>
      <w:proofErr w:type="spellEnd"/>
      <w:r w:rsidRPr="005762F3">
        <w:rPr>
          <w:rFonts w:asciiTheme="majorBidi" w:hAnsiTheme="majorBidi" w:cstheme="majorBidi"/>
          <w:b/>
          <w:sz w:val="36"/>
          <w:szCs w:val="36"/>
          <w:lang w:val="en-US"/>
        </w:rPr>
        <w:t>?</w:t>
      </w:r>
    </w:p>
    <w:p w:rsidR="005762F3" w:rsidRDefault="00BB4C52" w:rsidP="005762F3">
      <w:pPr>
        <w:pStyle w:val="ListParagraph"/>
        <w:ind w:left="1440"/>
        <w:rPr>
          <w:rFonts w:asciiTheme="majorBidi" w:hAnsiTheme="majorBidi" w:cstheme="majorBidi"/>
          <w:sz w:val="36"/>
          <w:szCs w:val="36"/>
          <w:lang w:val="en-US"/>
        </w:rPr>
      </w:pPr>
      <w:r w:rsidRPr="00BB4C52">
        <w:rPr>
          <w:noProof/>
        </w:rPr>
        <w:pict>
          <v:roundrect id="_x0000_s1031" style="position:absolute;left:0;text-align:left;margin-left:48pt;margin-top:11.9pt;width:390pt;height:57pt;z-index:251662336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5762F3" w:rsidRPr="005762F3" w:rsidRDefault="00FC794A">
                  <w:pPr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>Tidak</w:t>
                  </w:r>
                  <w:proofErr w:type="spellEnd"/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>selalu</w:t>
                  </w:r>
                  <w:proofErr w:type="spellEnd"/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>tetapi</w:t>
                  </w:r>
                  <w:proofErr w:type="spellEnd"/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>saya</w:t>
                  </w:r>
                  <w:proofErr w:type="spellEnd"/>
                  <w:r w:rsidR="005762F3"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>sering</w:t>
                  </w:r>
                  <w:proofErr w:type="spellEnd"/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762F3"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menerapkan</w:t>
                  </w:r>
                  <w:proofErr w:type="spellEnd"/>
                  <w:r w:rsidR="005762F3"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762F3"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kegiatan</w:t>
                  </w:r>
                  <w:proofErr w:type="spellEnd"/>
                  <w:r w:rsidR="005762F3"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762F3"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tersebut</w:t>
                  </w:r>
                  <w:proofErr w:type="spellEnd"/>
                  <w:r w:rsidR="005762F3"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762F3"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dengan</w:t>
                  </w:r>
                  <w:proofErr w:type="spellEnd"/>
                  <w:r w:rsidR="005762F3"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762F3"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mematuhi</w:t>
                  </w:r>
                  <w:proofErr w:type="spellEnd"/>
                  <w:r w:rsidR="005762F3"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762F3"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batas</w:t>
                  </w:r>
                  <w:proofErr w:type="spellEnd"/>
                  <w:r w:rsidR="005762F3"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762F3"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waktu</w:t>
                  </w:r>
                  <w:proofErr w:type="spellEnd"/>
                  <w:r w:rsidR="005762F3"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762F3"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kegiatan</w:t>
                  </w:r>
                  <w:proofErr w:type="spellEnd"/>
                  <w:r w:rsidR="005762F3" w:rsidRPr="005762F3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.</w:t>
                  </w:r>
                  <w:proofErr w:type="gramEnd"/>
                </w:p>
              </w:txbxContent>
            </v:textbox>
          </v:roundrect>
        </w:pict>
      </w:r>
    </w:p>
    <w:p w:rsidR="005762F3" w:rsidRPr="005762F3" w:rsidRDefault="005762F3" w:rsidP="005762F3"/>
    <w:p w:rsidR="005762F3" w:rsidRDefault="005762F3" w:rsidP="005762F3"/>
    <w:p w:rsidR="00FC794A" w:rsidRDefault="00FC794A" w:rsidP="005762F3"/>
    <w:p w:rsidR="005762F3" w:rsidRDefault="005762F3" w:rsidP="00576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5762F3">
        <w:rPr>
          <w:rFonts w:ascii="Times New Roman" w:hAnsi="Times New Roman" w:cs="Times New Roman"/>
          <w:b/>
          <w:sz w:val="32"/>
          <w:szCs w:val="32"/>
          <w:lang w:val="en-US"/>
        </w:rPr>
        <w:t>Apakah</w:t>
      </w:r>
      <w:proofErr w:type="spellEnd"/>
      <w:r w:rsidRPr="005762F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5762F3">
        <w:rPr>
          <w:rFonts w:ascii="Times New Roman" w:hAnsi="Times New Roman" w:cs="Times New Roman"/>
          <w:b/>
          <w:sz w:val="32"/>
          <w:szCs w:val="32"/>
          <w:lang w:val="en-US"/>
        </w:rPr>
        <w:t>kebiasaan</w:t>
      </w:r>
      <w:proofErr w:type="spellEnd"/>
      <w:r w:rsidRPr="005762F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5762F3">
        <w:rPr>
          <w:rFonts w:ascii="Times New Roman" w:hAnsi="Times New Roman" w:cs="Times New Roman"/>
          <w:b/>
          <w:sz w:val="32"/>
          <w:szCs w:val="32"/>
          <w:lang w:val="en-US"/>
        </w:rPr>
        <w:t>seperti</w:t>
      </w:r>
      <w:proofErr w:type="spellEnd"/>
      <w:r w:rsidRPr="005762F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5762F3">
        <w:rPr>
          <w:rFonts w:ascii="Times New Roman" w:hAnsi="Times New Roman" w:cs="Times New Roman"/>
          <w:b/>
          <w:sz w:val="32"/>
          <w:szCs w:val="32"/>
          <w:lang w:val="en-US"/>
        </w:rPr>
        <w:t>itu</w:t>
      </w:r>
      <w:proofErr w:type="spellEnd"/>
      <w:r w:rsidRPr="005762F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5762F3">
        <w:rPr>
          <w:rFonts w:ascii="Times New Roman" w:hAnsi="Times New Roman" w:cs="Times New Roman"/>
          <w:b/>
          <w:sz w:val="32"/>
          <w:szCs w:val="32"/>
          <w:lang w:val="en-US"/>
        </w:rPr>
        <w:t>bisa</w:t>
      </w:r>
      <w:proofErr w:type="spellEnd"/>
      <w:r w:rsidRPr="005762F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5762F3">
        <w:rPr>
          <w:rFonts w:ascii="Times New Roman" w:hAnsi="Times New Roman" w:cs="Times New Roman"/>
          <w:b/>
          <w:sz w:val="32"/>
          <w:szCs w:val="32"/>
          <w:lang w:val="en-US"/>
        </w:rPr>
        <w:t>membantumu</w:t>
      </w:r>
      <w:proofErr w:type="spellEnd"/>
      <w:r w:rsidRPr="005762F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5762F3">
        <w:rPr>
          <w:rFonts w:ascii="Times New Roman" w:hAnsi="Times New Roman" w:cs="Times New Roman"/>
          <w:b/>
          <w:sz w:val="32"/>
          <w:szCs w:val="32"/>
          <w:lang w:val="en-US"/>
        </w:rPr>
        <w:t>menjadi</w:t>
      </w:r>
      <w:proofErr w:type="spellEnd"/>
      <w:r w:rsidRPr="005762F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5762F3">
        <w:rPr>
          <w:rFonts w:ascii="Times New Roman" w:hAnsi="Times New Roman" w:cs="Times New Roman"/>
          <w:b/>
          <w:sz w:val="32"/>
          <w:szCs w:val="32"/>
          <w:lang w:val="en-US"/>
        </w:rPr>
        <w:t>sukses</w:t>
      </w:r>
      <w:proofErr w:type="spellEnd"/>
      <w:r w:rsidRPr="005762F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5762F3">
        <w:rPr>
          <w:rFonts w:ascii="Times New Roman" w:hAnsi="Times New Roman" w:cs="Times New Roman"/>
          <w:b/>
          <w:sz w:val="32"/>
          <w:szCs w:val="32"/>
          <w:lang w:val="en-US"/>
        </w:rPr>
        <w:t>kelak</w:t>
      </w:r>
      <w:proofErr w:type="spellEnd"/>
      <w:r w:rsidRPr="005762F3">
        <w:rPr>
          <w:rFonts w:ascii="Times New Roman" w:hAnsi="Times New Roman" w:cs="Times New Roman"/>
          <w:b/>
          <w:sz w:val="32"/>
          <w:szCs w:val="32"/>
          <w:lang w:val="en-US"/>
        </w:rPr>
        <w:t>?</w:t>
      </w:r>
    </w:p>
    <w:p w:rsidR="005762F3" w:rsidRPr="005762F3" w:rsidRDefault="00BB4C52" w:rsidP="005762F3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pict>
          <v:roundrect id="_x0000_s1032" style="position:absolute;left:0;text-align:left;margin-left:25.2pt;margin-top:23.1pt;width:424.8pt;height:174pt;z-index:251663360" arcsize="6972f" fillcolor="#f79646 [3209]" strokecolor="#f2f2f2 [3041]" strokeweight="3pt">
            <v:shadow on="t" type="perspective" color="#974706 [1609]" opacity=".5" offset="1pt" offset2="-1pt"/>
            <v:textbox>
              <w:txbxContent>
                <w:p w:rsidR="005762F3" w:rsidRPr="00FC794A" w:rsidRDefault="005762F3">
                  <w:pPr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Menurut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saya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kegiatan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tersebut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kurang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menguntungkan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bagi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kesuksesan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terutama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pada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kebiasaan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saya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menonton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drama </w:t>
                  </w:r>
                  <w:proofErr w:type="spellStart"/>
                  <w:proofErr w:type="gram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korea</w:t>
                  </w:r>
                  <w:proofErr w:type="spellEnd"/>
                  <w:proofErr w:type="gram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. </w:t>
                  </w:r>
                  <w:proofErr w:type="spellStart"/>
                  <w:proofErr w:type="gram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Jadi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kegiatan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tersebut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jauh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dari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kata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membantu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untuk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sukses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kelak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.</w:t>
                  </w:r>
                  <w:proofErr w:type="gram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Dan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saya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akan</w:t>
                  </w:r>
                  <w:proofErr w:type="spellEnd"/>
                  <w:proofErr w:type="gram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berusaha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untuk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membuang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kegiatan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yang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membuat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saya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senang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akan</w:t>
                  </w:r>
                  <w:proofErr w:type="spellEnd"/>
                  <w:r w:rsid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tetapi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malah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merugikan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masadepan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karena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memakan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waktu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yang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panjang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dan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juga</w:t>
                  </w:r>
                  <w:proofErr w:type="spellEnd"/>
                  <w:r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C794A"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jadi</w:t>
                  </w:r>
                  <w:proofErr w:type="spellEnd"/>
                  <w:r w:rsidR="00FC794A"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C794A"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tidak</w:t>
                  </w:r>
                  <w:proofErr w:type="spellEnd"/>
                  <w:r w:rsidR="00FC794A"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C794A"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sehat</w:t>
                  </w:r>
                  <w:proofErr w:type="spellEnd"/>
                  <w:r w:rsidR="00FC794A"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C794A"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dikarenakan</w:t>
                  </w:r>
                  <w:proofErr w:type="spellEnd"/>
                  <w:r w:rsidR="00FC794A"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C794A"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rebahan</w:t>
                  </w:r>
                  <w:proofErr w:type="spellEnd"/>
                  <w:r w:rsidR="00FC794A"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C794A"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terus</w:t>
                  </w:r>
                  <w:proofErr w:type="spellEnd"/>
                  <w:r w:rsidR="00FC794A"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C794A"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menerus</w:t>
                  </w:r>
                  <w:proofErr w:type="spellEnd"/>
                  <w:r w:rsidR="00FC794A" w:rsidRPr="00FC794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</w:p>
    <w:p w:rsidR="005762F3" w:rsidRPr="005762F3" w:rsidRDefault="005762F3" w:rsidP="005762F3">
      <w:pPr>
        <w:tabs>
          <w:tab w:val="left" w:pos="1140"/>
        </w:tabs>
      </w:pPr>
    </w:p>
    <w:sectPr w:rsidR="005762F3" w:rsidRPr="005762F3" w:rsidSect="007C6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73784"/>
    <w:multiLevelType w:val="hybridMultilevel"/>
    <w:tmpl w:val="2BCA3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764B"/>
    <w:rsid w:val="00315F69"/>
    <w:rsid w:val="003D786F"/>
    <w:rsid w:val="005762F3"/>
    <w:rsid w:val="00670859"/>
    <w:rsid w:val="007C6FE5"/>
    <w:rsid w:val="0098077D"/>
    <w:rsid w:val="00BB4C52"/>
    <w:rsid w:val="00CB01A7"/>
    <w:rsid w:val="00CB72CC"/>
    <w:rsid w:val="00D81AA8"/>
    <w:rsid w:val="00E962E4"/>
    <w:rsid w:val="00FC794A"/>
    <w:rsid w:val="00FF7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6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CB01A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CB01A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6">
    <w:name w:val="Light Shading Accent 6"/>
    <w:basedOn w:val="TableNormal"/>
    <w:uiPriority w:val="60"/>
    <w:rsid w:val="00CB01A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CB0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4">
    <w:name w:val="Medium Grid 1 Accent 4"/>
    <w:basedOn w:val="TableNormal"/>
    <w:uiPriority w:val="67"/>
    <w:rsid w:val="00CB0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315F69"/>
    <w:pPr>
      <w:ind w:left="720"/>
      <w:contextualSpacing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30E7D-03D7-4D01-A48E-D88731697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nanda</cp:lastModifiedBy>
  <cp:revision>2</cp:revision>
  <dcterms:created xsi:type="dcterms:W3CDTF">2020-04-13T11:25:00Z</dcterms:created>
  <dcterms:modified xsi:type="dcterms:W3CDTF">2020-04-13T13:13:00Z</dcterms:modified>
</cp:coreProperties>
</file>