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C84C7C" w:rsidP="002135CB">
      <w:pPr>
        <w:ind w:left="360"/>
        <w:rPr>
          <w:b/>
          <w:bCs/>
          <w:sz w:val="44"/>
          <w:szCs w:val="44"/>
        </w:rPr>
      </w:pPr>
      <w:r>
        <w:rPr>
          <w:b/>
          <w:bCs/>
          <w:sz w:val="44"/>
          <w:szCs w:val="44"/>
        </w:rPr>
        <w:t>Syria</w:t>
      </w:r>
    </w:p>
    <w:p w:rsidR="004F390A" w:rsidRDefault="00C84C7C" w:rsidP="00C84C7C">
      <w:pPr>
        <w:ind w:left="360" w:firstLine="360"/>
      </w:pPr>
      <w:r>
        <w:rPr>
          <w:rFonts w:ascii="Courier New" w:hAnsi="Courier New" w:cs="Courier New"/>
          <w:color w:val="1A1AA6"/>
          <w:sz w:val="27"/>
          <w:szCs w:val="27"/>
        </w:rPr>
        <w:t>Syria memiliki nama resmi Republik Arab Syria. Negeri dengan jumlah penduduk sekitar 17 juta jiwa ini dipimpin Presiden Bashar al-Asaad. Syria beribukota di Damaskus. Syria pertama kali mengikuti Asian Games dalam pergelaran di Bangkok 1978. Sejak berkiprah dalam Asian Games, Syria baru sekali absen yaitu dalam pergelaran Asian Games Seoul 1986. Sepanjang 9 kali ikut Asian Games, Syria mengumpulkan 9 emas, 8 perak, 14 perunggu. Prestasi terbaik negara itu dihasilkan saat Asian Games Doha 2006, dengan raihan 2 emas, 2 perak, 2 perunggu. Dalam Asian Games Incheon 2014, Syria malah gagal mendapatkan medali.</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B04692" w:rsidP="00B20974">
      <w:pPr>
        <w:pStyle w:val="ListParagraph"/>
        <w:numPr>
          <w:ilvl w:val="0"/>
          <w:numId w:val="1"/>
        </w:numPr>
      </w:pPr>
      <w:r>
        <w:rPr>
          <w:rFonts w:ascii="Courier New" w:hAnsi="Courier New" w:cs="Courier New"/>
          <w:color w:val="1A1AA6"/>
          <w:sz w:val="27"/>
          <w:szCs w:val="27"/>
        </w:rPr>
        <w:t>Ayman Kalziyeh</w:t>
      </w:r>
    </w:p>
    <w:p w:rsidR="00C71799" w:rsidRPr="004F390A" w:rsidRDefault="004439AC" w:rsidP="006A6DC6">
      <w:pPr>
        <w:ind w:left="360" w:firstLine="360"/>
      </w:pPr>
      <w:r>
        <w:rPr>
          <w:rFonts w:ascii="Courier New" w:hAnsi="Courier New" w:cs="Courier New"/>
          <w:color w:val="1A1AA6"/>
          <w:sz w:val="27"/>
          <w:szCs w:val="27"/>
        </w:rPr>
        <w:t>Ayman Kalziyeh belum bersuara saat Asian Games Incheon 2014, Kaziyeh adalah satu dari dua perenang Suriah yang bertanding di ajang Pesta Olah Raga Asia tersebut selain Bayan Jumah. Perenang muda harapan Suriah ini terus berlatih dan meningkatkan prestasi. April 2016, Kalziyeh merebut dua medali perunggu dalam Kejuaraan Renang Thailand Terbuku. Perunggu direbutnya dari nomor 200 meter gayan ganti dan 200 meter gaya kupu-kupu.</w:t>
      </w:r>
      <w:bookmarkStart w:id="0" w:name="_GoBack"/>
      <w:bookmarkEnd w:id="0"/>
      <w:r w:rsidR="006A6DC6" w:rsidRPr="004F390A">
        <w:t xml:space="preserve"> </w:t>
      </w:r>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D3BE2"/>
    <w:rsid w:val="002135CB"/>
    <w:rsid w:val="002C669B"/>
    <w:rsid w:val="00422179"/>
    <w:rsid w:val="004439AC"/>
    <w:rsid w:val="004A41CE"/>
    <w:rsid w:val="004E4AAE"/>
    <w:rsid w:val="004F1EFE"/>
    <w:rsid w:val="004F390A"/>
    <w:rsid w:val="0050715A"/>
    <w:rsid w:val="005869E6"/>
    <w:rsid w:val="006A6DC6"/>
    <w:rsid w:val="00827E5F"/>
    <w:rsid w:val="008D79A1"/>
    <w:rsid w:val="00936C08"/>
    <w:rsid w:val="0096336F"/>
    <w:rsid w:val="00A5672C"/>
    <w:rsid w:val="00A83D09"/>
    <w:rsid w:val="00A9504F"/>
    <w:rsid w:val="00AC76AC"/>
    <w:rsid w:val="00B04692"/>
    <w:rsid w:val="00B20974"/>
    <w:rsid w:val="00B50182"/>
    <w:rsid w:val="00BB0CE5"/>
    <w:rsid w:val="00BE0B2A"/>
    <w:rsid w:val="00C71799"/>
    <w:rsid w:val="00C84C7C"/>
    <w:rsid w:val="00CC4FB6"/>
    <w:rsid w:val="00D26C46"/>
    <w:rsid w:val="00D97D00"/>
    <w:rsid w:val="00E623F7"/>
    <w:rsid w:val="00E660CF"/>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49E93"/>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39</cp:revision>
  <dcterms:created xsi:type="dcterms:W3CDTF">2017-04-27T07:09:00Z</dcterms:created>
  <dcterms:modified xsi:type="dcterms:W3CDTF">2017-05-02T02:11:00Z</dcterms:modified>
</cp:coreProperties>
</file>