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620" w:rsidRPr="00AD5014" w:rsidRDefault="00593620" w:rsidP="005936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ALGORITMA DAN STRUKTUR DATA</w:t>
      </w:r>
    </w:p>
    <w:p w:rsidR="00593620" w:rsidRPr="00AD5014" w:rsidRDefault="00593620" w:rsidP="005936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MODUL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7</w:t>
      </w:r>
    </w:p>
    <w:p w:rsidR="00593620" w:rsidRDefault="00593620" w:rsidP="005936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REGULAR EXPRESSIONS</w:t>
      </w:r>
    </w:p>
    <w:p w:rsidR="00593620" w:rsidRPr="00593620" w:rsidRDefault="00593620" w:rsidP="005936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AD5014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49BED165" wp14:editId="3873F3B9">
            <wp:extent cx="2714625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:rsidR="00593620" w:rsidRPr="00AD5014" w:rsidRDefault="00593620" w:rsidP="005936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oleh:</w:t>
      </w:r>
    </w:p>
    <w:p w:rsidR="00593620" w:rsidRPr="00AD5014" w:rsidRDefault="00593620" w:rsidP="005936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Muhammad </w:t>
      </w:r>
      <w:proofErr w:type="spellStart"/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Ferizal</w:t>
      </w:r>
      <w:proofErr w:type="spellEnd"/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Fadhli</w:t>
      </w:r>
    </w:p>
    <w:p w:rsidR="00593620" w:rsidRPr="00AD5014" w:rsidRDefault="00593620" w:rsidP="005936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L200210119</w:t>
      </w:r>
    </w:p>
    <w:p w:rsidR="00593620" w:rsidRPr="00AD5014" w:rsidRDefault="00593620" w:rsidP="005936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</w:t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:rsidR="00593620" w:rsidRPr="00AD5014" w:rsidRDefault="00593620" w:rsidP="0059362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593620" w:rsidRPr="00AD5014" w:rsidRDefault="00593620" w:rsidP="0059362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593620" w:rsidRPr="00AD5014" w:rsidRDefault="00593620" w:rsidP="0059362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593620" w:rsidRPr="00AD5014" w:rsidRDefault="00593620" w:rsidP="0059362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593620" w:rsidRPr="00AD5014" w:rsidRDefault="00593620" w:rsidP="0059362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593620" w:rsidRDefault="00593620" w:rsidP="0059362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593620" w:rsidRPr="00AD5014" w:rsidRDefault="00593620" w:rsidP="0059362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593620" w:rsidRPr="00AD5014" w:rsidRDefault="00593620" w:rsidP="0059362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593620" w:rsidRPr="00AD5014" w:rsidRDefault="00593620" w:rsidP="005936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TEKNIK INFORMATIKA</w:t>
      </w:r>
    </w:p>
    <w:p w:rsidR="00593620" w:rsidRPr="00AD5014" w:rsidRDefault="00593620" w:rsidP="005936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FAKULTAS KOMUNIKASI DAN INFORMATIKA</w:t>
      </w:r>
    </w:p>
    <w:p w:rsidR="00593620" w:rsidRPr="00AD5014" w:rsidRDefault="00593620" w:rsidP="005936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UNIVERSITAS MUHAMMADIYAH SURAKARTA</w:t>
      </w:r>
    </w:p>
    <w:p w:rsidR="00593620" w:rsidRPr="00AD5014" w:rsidRDefault="00593620" w:rsidP="005936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2022/2023</w:t>
      </w:r>
    </w:p>
    <w:p w:rsidR="00EA0CBF" w:rsidRDefault="00EA0CBF"/>
    <w:p w:rsidR="00593620" w:rsidRDefault="00593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Soal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693756" w:rsidRDefault="00593620" w:rsidP="006937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Meng-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‘me’.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id.wikipedia.org/wiki/Indonesia. Salin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notepad.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Indonesia.txt.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‘me’,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tuple.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‘me’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3756" w:rsidRDefault="00693756" w:rsidP="006937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3756" w:rsidRDefault="00693756" w:rsidP="006937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9375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re </w:t>
      </w: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()</w:t>
      </w: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f 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open(</w:t>
      </w:r>
      <w:proofErr w:type="gramEnd"/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"Indonesia.txt", "r", </w:t>
      </w:r>
      <w:r w:rsidRPr="00693756">
        <w:rPr>
          <w:rFonts w:ascii="Consolas" w:eastAsia="Times New Roman" w:hAnsi="Consolas" w:cs="Times New Roman"/>
          <w:i/>
          <w:iCs/>
          <w:color w:val="F0A1FF"/>
          <w:kern w:val="0"/>
          <w:sz w:val="21"/>
          <w:szCs w:val="21"/>
          <w:lang w:eastAsia="en-ID"/>
          <w14:ligatures w14:val="none"/>
        </w:rPr>
        <w:t>encoding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"latin1"</w:t>
      </w:r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teks</w:t>
      </w:r>
      <w:proofErr w:type="spellEnd"/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f.</w:t>
      </w:r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read</w:t>
      </w:r>
      <w:proofErr w:type="spellEnd"/>
      <w:proofErr w:type="gramEnd"/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p 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375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</w:t>
      </w:r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"me</w:t>
      </w:r>
      <w:proofErr w:type="spellEnd"/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\w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string 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re.</w:t>
      </w:r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findall</w:t>
      </w:r>
      <w:proofErr w:type="spellEnd"/>
      <w:proofErr w:type="gramEnd"/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p, </w:t>
      </w:r>
      <w:proofErr w:type="spellStart"/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teks</w:t>
      </w:r>
      <w:proofErr w:type="spellEnd"/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p2 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9375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</w:t>
      </w:r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"\</w:t>
      </w:r>
      <w:proofErr w:type="spellStart"/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w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me</w:t>
      </w:r>
      <w:proofErr w:type="spellEnd"/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\w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string2 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re.</w:t>
      </w:r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findall</w:t>
      </w:r>
      <w:proofErr w:type="spellEnd"/>
      <w:proofErr w:type="gramEnd"/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p2, </w:t>
      </w:r>
      <w:proofErr w:type="spellStart"/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teks</w:t>
      </w:r>
      <w:proofErr w:type="spellEnd"/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p3 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9375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</w:t>
      </w:r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"\</w:t>
      </w:r>
      <w:proofErr w:type="spellStart"/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w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me</w:t>
      </w:r>
      <w:proofErr w:type="spellEnd"/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string3 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re.</w:t>
      </w:r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findall</w:t>
      </w:r>
      <w:proofErr w:type="spellEnd"/>
      <w:proofErr w:type="gramEnd"/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p3, </w:t>
      </w:r>
      <w:proofErr w:type="spellStart"/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teks</w:t>
      </w:r>
      <w:proofErr w:type="spellEnd"/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string 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string2 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string3</w:t>
      </w: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693756" w:rsidRDefault="00693756" w:rsidP="006937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3756" w:rsidRDefault="00693756" w:rsidP="006937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 Ketika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93756" w:rsidRPr="00693756" w:rsidRDefault="00693756" w:rsidP="006937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937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ED203" wp14:editId="5E6C966E">
            <wp:extent cx="5731510" cy="231140"/>
            <wp:effectExtent l="0" t="0" r="2540" b="0"/>
            <wp:docPr id="154758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87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20" w:rsidRDefault="00593620" w:rsidP="006937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Meng-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‘di’. 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‘di’.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‘di’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menuntukkan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‘di’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3756" w:rsidRDefault="00693756" w:rsidP="006937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3756" w:rsidRDefault="00693756" w:rsidP="006937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9375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re </w:t>
      </w: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()</w:t>
      </w: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f 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open(</w:t>
      </w:r>
      <w:proofErr w:type="gramEnd"/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"Indonesia.txt", "r", </w:t>
      </w:r>
      <w:r w:rsidRPr="00693756">
        <w:rPr>
          <w:rFonts w:ascii="Consolas" w:eastAsia="Times New Roman" w:hAnsi="Consolas" w:cs="Times New Roman"/>
          <w:i/>
          <w:iCs/>
          <w:color w:val="F0A1FF"/>
          <w:kern w:val="0"/>
          <w:sz w:val="21"/>
          <w:szCs w:val="21"/>
          <w:lang w:eastAsia="en-ID"/>
          <w14:ligatures w14:val="none"/>
        </w:rPr>
        <w:t>encoding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"latin1"</w:t>
      </w:r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teks</w:t>
      </w:r>
      <w:proofErr w:type="spellEnd"/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f.</w:t>
      </w:r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read</w:t>
      </w:r>
      <w:proofErr w:type="spellEnd"/>
      <w:proofErr w:type="gramEnd"/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p 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3756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</w:t>
      </w:r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"di</w:t>
      </w:r>
      <w:proofErr w:type="spellEnd"/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\w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string 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re.</w:t>
      </w:r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findall</w:t>
      </w:r>
      <w:proofErr w:type="spellEnd"/>
      <w:proofErr w:type="gramEnd"/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p, </w:t>
      </w:r>
      <w:proofErr w:type="spellStart"/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teks</w:t>
      </w:r>
      <w:proofErr w:type="spellEnd"/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93756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9375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string</w:t>
      </w:r>
    </w:p>
    <w:p w:rsidR="00693756" w:rsidRPr="00693756" w:rsidRDefault="00693756" w:rsidP="00693756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693756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693756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693756" w:rsidRDefault="00693756" w:rsidP="006937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3756" w:rsidRDefault="00693756" w:rsidP="006937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 Ketika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93756" w:rsidRDefault="00A60EBA" w:rsidP="006937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60E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8488A5" wp14:editId="75F58974">
            <wp:extent cx="5731510" cy="170815"/>
            <wp:effectExtent l="0" t="0" r="2540" b="635"/>
            <wp:docPr id="75973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2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20" w:rsidRDefault="00593620" w:rsidP="006937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Meng-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‘di’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mengkestrak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Indonesia.txt</w:t>
      </w:r>
      <w:r w:rsidR="00693756">
        <w:rPr>
          <w:rFonts w:ascii="Times New Roman" w:hAnsi="Times New Roman" w:cs="Times New Roman"/>
          <w:sz w:val="24"/>
          <w:szCs w:val="24"/>
        </w:rPr>
        <w:t xml:space="preserve"> – kata </w:t>
      </w:r>
      <w:proofErr w:type="spellStart"/>
      <w:r w:rsidR="0069375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693756">
        <w:rPr>
          <w:rFonts w:ascii="Times New Roman" w:hAnsi="Times New Roman" w:cs="Times New Roman"/>
          <w:sz w:val="24"/>
          <w:szCs w:val="24"/>
        </w:rPr>
        <w:t xml:space="preserve"> ‘di’ </w:t>
      </w:r>
      <w:proofErr w:type="spellStart"/>
      <w:r w:rsidR="0069375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69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75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93756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="00693756">
        <w:rPr>
          <w:rFonts w:ascii="Times New Roman" w:hAnsi="Times New Roman" w:cs="Times New Roman"/>
          <w:sz w:val="24"/>
          <w:szCs w:val="24"/>
        </w:rPr>
        <w:t>mengikutinya</w:t>
      </w:r>
      <w:proofErr w:type="spellEnd"/>
      <w:r w:rsidR="00693756">
        <w:rPr>
          <w:rFonts w:ascii="Times New Roman" w:hAnsi="Times New Roman" w:cs="Times New Roman"/>
          <w:sz w:val="24"/>
          <w:szCs w:val="24"/>
        </w:rPr>
        <w:t>.</w:t>
      </w:r>
    </w:p>
    <w:p w:rsidR="00A60EBA" w:rsidRDefault="00A60EBA" w:rsidP="00A60E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60EBA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re </w:t>
      </w:r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60EBA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()</w:t>
      </w:r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f </w:t>
      </w:r>
      <w:r w:rsidRPr="00A60EBA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open(</w:t>
      </w:r>
      <w:proofErr w:type="gramEnd"/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"Indonesia.txt", "r", </w:t>
      </w:r>
      <w:r w:rsidRPr="00A60EBA">
        <w:rPr>
          <w:rFonts w:ascii="Consolas" w:eastAsia="Times New Roman" w:hAnsi="Consolas" w:cs="Times New Roman"/>
          <w:i/>
          <w:iCs/>
          <w:color w:val="F0A1FF"/>
          <w:kern w:val="0"/>
          <w:sz w:val="21"/>
          <w:szCs w:val="21"/>
          <w:lang w:eastAsia="en-ID"/>
          <w14:ligatures w14:val="none"/>
        </w:rPr>
        <w:t>encoding</w:t>
      </w:r>
      <w:r w:rsidRPr="00A60EBA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"latin1"</w:t>
      </w:r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teks</w:t>
      </w:r>
      <w:proofErr w:type="spellEnd"/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60EBA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f.</w:t>
      </w:r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read</w:t>
      </w:r>
      <w:proofErr w:type="spellEnd"/>
      <w:proofErr w:type="gramEnd"/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p </w:t>
      </w:r>
      <w:r w:rsidRPr="00A60EBA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60EBA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</w:t>
      </w:r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"di</w:t>
      </w:r>
      <w:proofErr w:type="spellEnd"/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\w</w:t>
      </w:r>
      <w:r w:rsidRPr="00A60EBA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string </w:t>
      </w:r>
      <w:r w:rsidRPr="00A60EBA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re.</w:t>
      </w:r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findall</w:t>
      </w:r>
      <w:proofErr w:type="spellEnd"/>
      <w:proofErr w:type="gramEnd"/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p, </w:t>
      </w:r>
      <w:proofErr w:type="spellStart"/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teks</w:t>
      </w:r>
      <w:proofErr w:type="spellEnd"/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60EBA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string</w:t>
      </w:r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A60EBA" w:rsidRDefault="00A60EBA" w:rsidP="00A60E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60EBA" w:rsidRDefault="00A60EBA" w:rsidP="00A60E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 Ketika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0EBA" w:rsidRDefault="00A60EBA" w:rsidP="00A60E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60E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3C914C" wp14:editId="3B65B09A">
            <wp:extent cx="5731510" cy="162560"/>
            <wp:effectExtent l="0" t="0" r="2540" b="8890"/>
            <wp:docPr id="13102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7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56" w:rsidRDefault="00693756" w:rsidP="006937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of tuples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innovation index-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en.wikipedia.org/wiki/</w:t>
      </w:r>
      <w:proofErr w:type="spellStart"/>
      <w:r>
        <w:rPr>
          <w:rFonts w:ascii="Times New Roman" w:hAnsi="Times New Roman" w:cs="Times New Roman"/>
          <w:sz w:val="24"/>
          <w:szCs w:val="24"/>
        </w:rPr>
        <w:t>Knowladge_Economic_index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0EBA" w:rsidRDefault="00A60EBA" w:rsidP="00A60E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60EBA" w:rsidRDefault="00A60EBA" w:rsidP="00A60E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60EBA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re</w:t>
      </w:r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f</w:t>
      </w:r>
      <w:r w:rsidRPr="00A60EBA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open(</w:t>
      </w:r>
      <w:proofErr w:type="gramEnd"/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"KEI.html", "r", </w:t>
      </w:r>
      <w:r w:rsidRPr="00A60EBA">
        <w:rPr>
          <w:rFonts w:ascii="Consolas" w:eastAsia="Times New Roman" w:hAnsi="Consolas" w:cs="Times New Roman"/>
          <w:i/>
          <w:iCs/>
          <w:color w:val="F0A1FF"/>
          <w:kern w:val="0"/>
          <w:sz w:val="21"/>
          <w:szCs w:val="21"/>
          <w:lang w:eastAsia="en-ID"/>
          <w14:ligatures w14:val="none"/>
        </w:rPr>
        <w:t>encoding</w:t>
      </w:r>
      <w:r w:rsidRPr="00A60EBA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"latin1"</w:t>
      </w:r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teks</w:t>
      </w:r>
      <w:proofErr w:type="spellEnd"/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60EBA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f.</w:t>
      </w:r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read</w:t>
      </w:r>
      <w:proofErr w:type="spellEnd"/>
      <w:proofErr w:type="gramEnd"/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p </w:t>
      </w:r>
      <w:r w:rsidRPr="00A60EBA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60EBA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</w:t>
      </w:r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'([\w</w:t>
      </w:r>
      <w:proofErr w:type="gramStart"/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+]</w:t>
      </w:r>
      <w:r w:rsidRPr="00A60EBA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proofErr w:type="gramEnd"/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)&lt;/a&gt;&lt;/td&gt;\n&lt;td&gt;([0-9.]</w:t>
      </w:r>
      <w:r w:rsidRPr="00A60EBA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)&lt;/td&gt;'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60EBA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#mencari </w:t>
      </w:r>
      <w:proofErr w:type="spellStart"/>
      <w:r w:rsidRPr="00A60EBA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pola</w:t>
      </w:r>
      <w:proofErr w:type="spellEnd"/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string </w:t>
      </w:r>
      <w:r w:rsidRPr="00A60EBA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re.</w:t>
      </w:r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findall</w:t>
      </w:r>
      <w:proofErr w:type="spellEnd"/>
      <w:proofErr w:type="gramEnd"/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p, </w:t>
      </w:r>
      <w:proofErr w:type="spellStart"/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teks</w:t>
      </w:r>
      <w:proofErr w:type="spellEnd"/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60EBA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#mencari string</w:t>
      </w:r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list </w:t>
      </w:r>
      <w:r w:rsidRPr="00A60EBA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60EBA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60EBA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60EBA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string:</w:t>
      </w:r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a </w:t>
      </w:r>
      <w:r w:rsidRPr="00A60EBA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A60EBA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A60EBA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float</w:t>
      </w:r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[</w:t>
      </w:r>
      <w:r w:rsidRPr="00A60EBA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60EB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list.</w:t>
      </w:r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</w:t>
      </w:r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A60EBA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</w:t>
      </w:r>
      <w:r w:rsidRPr="00A60EBA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A60EBA" w:rsidRPr="00A60EBA" w:rsidRDefault="00A60EBA" w:rsidP="00A60EBA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A60EBA" w:rsidRDefault="00A60EBA" w:rsidP="00A60EB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93756" w:rsidRDefault="00A60EBA" w:rsidP="0069375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 Ketika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0EBA" w:rsidRPr="00693756" w:rsidRDefault="00A60EBA" w:rsidP="006937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0E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CEF11B" wp14:editId="716B96FF">
            <wp:extent cx="5731510" cy="772160"/>
            <wp:effectExtent l="0" t="0" r="2540" b="8890"/>
            <wp:docPr id="2359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46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EBA" w:rsidRPr="00693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A3FCA"/>
    <w:multiLevelType w:val="hybridMultilevel"/>
    <w:tmpl w:val="690ECA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28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20"/>
    <w:rsid w:val="00593620"/>
    <w:rsid w:val="00593C94"/>
    <w:rsid w:val="00647076"/>
    <w:rsid w:val="00693756"/>
    <w:rsid w:val="00A60EBA"/>
    <w:rsid w:val="00EA0CBF"/>
    <w:rsid w:val="00E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60681"/>
  <w15:chartTrackingRefBased/>
  <w15:docId w15:val="{80D53EA7-C40A-4AE0-B8CF-83814C2B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</cp:revision>
  <dcterms:created xsi:type="dcterms:W3CDTF">2023-05-28T08:36:00Z</dcterms:created>
  <dcterms:modified xsi:type="dcterms:W3CDTF">2023-05-28T08:59:00Z</dcterms:modified>
</cp:coreProperties>
</file>