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494" w:type="dxa"/>
        <w:jc w:val="center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844"/>
        <w:gridCol w:w="1559"/>
        <w:gridCol w:w="850"/>
        <w:gridCol w:w="3248"/>
      </w:tblGrid>
      <w:tr w:rsidR="00C050D2" w:rsidRPr="00407CF1" w14:paraId="1AAA7A8E" w14:textId="77777777" w:rsidTr="00AF1D16">
        <w:trPr>
          <w:jc w:val="center"/>
        </w:trPr>
        <w:tc>
          <w:tcPr>
            <w:tcW w:w="993" w:type="dxa"/>
            <w:vMerge w:val="restart"/>
            <w:vAlign w:val="center"/>
          </w:tcPr>
          <w:p w14:paraId="7A2E8121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C253C0"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CB315A4" wp14:editId="7D5220C5">
                  <wp:simplePos x="0" y="0"/>
                  <wp:positionH relativeFrom="margin">
                    <wp:posOffset>-193675</wp:posOffset>
                  </wp:positionH>
                  <wp:positionV relativeFrom="paragraph">
                    <wp:posOffset>-255270</wp:posOffset>
                  </wp:positionV>
                  <wp:extent cx="828675" cy="86296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Description: Logo Dephub (Colo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  <w:t xml:space="preserve">        </w:t>
            </w:r>
          </w:p>
        </w:tc>
        <w:tc>
          <w:tcPr>
            <w:tcW w:w="9501" w:type="dxa"/>
            <w:gridSpan w:val="4"/>
          </w:tcPr>
          <w:p w14:paraId="651CBDCE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3766E9">
              <w:rPr>
                <w:rFonts w:ascii="Arial" w:hAnsi="Arial" w:cs="Arial"/>
                <w:b/>
                <w:bCs/>
                <w:spacing w:val="30"/>
                <w:sz w:val="28"/>
                <w:lang w:val="id-ID"/>
              </w:rPr>
              <w:t>KEMENTERIAN PERHUBUNGAN</w:t>
            </w:r>
          </w:p>
        </w:tc>
      </w:tr>
      <w:tr w:rsidR="00C050D2" w:rsidRPr="00407CF1" w14:paraId="5C5F4F4C" w14:textId="77777777" w:rsidTr="00AF1D16">
        <w:trPr>
          <w:jc w:val="center"/>
        </w:trPr>
        <w:tc>
          <w:tcPr>
            <w:tcW w:w="993" w:type="dxa"/>
            <w:vMerge/>
            <w:vAlign w:val="center"/>
          </w:tcPr>
          <w:p w14:paraId="192C5096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501" w:type="dxa"/>
            <w:gridSpan w:val="4"/>
          </w:tcPr>
          <w:p w14:paraId="541C4A68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3766E9">
              <w:rPr>
                <w:rFonts w:ascii="Arial" w:hAnsi="Arial" w:cs="Arial"/>
                <w:b/>
                <w:bCs/>
                <w:spacing w:val="30"/>
                <w:sz w:val="30"/>
                <w:szCs w:val="30"/>
                <w:lang w:val="sv-SE"/>
              </w:rPr>
              <w:t>DIREKTORAT JENDERAL PERHUBUNGAN UDARA</w:t>
            </w:r>
          </w:p>
        </w:tc>
      </w:tr>
      <w:tr w:rsidR="00C050D2" w:rsidRPr="00407CF1" w14:paraId="6F9D556B" w14:textId="77777777" w:rsidTr="00AF1D16">
        <w:trPr>
          <w:jc w:val="center"/>
        </w:trPr>
        <w:tc>
          <w:tcPr>
            <w:tcW w:w="993" w:type="dxa"/>
            <w:vMerge/>
            <w:vAlign w:val="center"/>
          </w:tcPr>
          <w:p w14:paraId="4F71F671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501" w:type="dxa"/>
            <w:gridSpan w:val="4"/>
          </w:tcPr>
          <w:p w14:paraId="6208331A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3766E9">
              <w:rPr>
                <w:rFonts w:ascii="Arial" w:hAnsi="Arial" w:cs="Arial"/>
                <w:b/>
                <w:lang w:val="sv-SE"/>
              </w:rPr>
              <w:t>BADAN LAYANAN UMUM</w:t>
            </w:r>
          </w:p>
        </w:tc>
      </w:tr>
      <w:tr w:rsidR="00C050D2" w:rsidRPr="00407CF1" w14:paraId="578AEBFC" w14:textId="77777777" w:rsidTr="00AF1D16">
        <w:trPr>
          <w:jc w:val="center"/>
        </w:trPr>
        <w:tc>
          <w:tcPr>
            <w:tcW w:w="993" w:type="dxa"/>
            <w:vMerge/>
            <w:vAlign w:val="center"/>
          </w:tcPr>
          <w:p w14:paraId="01E2D612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501" w:type="dxa"/>
            <w:gridSpan w:val="4"/>
          </w:tcPr>
          <w:p w14:paraId="763B2F1A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3766E9">
              <w:rPr>
                <w:rFonts w:ascii="Arial" w:hAnsi="Arial" w:cs="Arial"/>
                <w:b/>
                <w:lang w:val="sv-SE"/>
              </w:rPr>
              <w:t>KANTOR UNIT PENYELENGGARA BANDAR UDARA</w:t>
            </w:r>
            <w:r w:rsidRPr="003766E9"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3766E9">
              <w:rPr>
                <w:rFonts w:ascii="Arial" w:hAnsi="Arial" w:cs="Arial"/>
                <w:b/>
                <w:lang w:val="sv-SE"/>
              </w:rPr>
              <w:t>KELAS I</w:t>
            </w:r>
            <w:r w:rsidRPr="003766E9">
              <w:rPr>
                <w:rFonts w:ascii="Arial" w:hAnsi="Arial" w:cs="Arial"/>
                <w:b/>
                <w:lang w:val="id-ID"/>
              </w:rPr>
              <w:t xml:space="preserve"> </w:t>
            </w:r>
          </w:p>
        </w:tc>
      </w:tr>
      <w:tr w:rsidR="00C050D2" w:rsidRPr="00407CF1" w14:paraId="037B8D62" w14:textId="77777777" w:rsidTr="00AF1D16">
        <w:trPr>
          <w:jc w:val="center"/>
        </w:trPr>
        <w:tc>
          <w:tcPr>
            <w:tcW w:w="993" w:type="dxa"/>
            <w:vMerge/>
            <w:vAlign w:val="center"/>
          </w:tcPr>
          <w:p w14:paraId="078C16EA" w14:textId="77777777" w:rsidR="00C050D2" w:rsidRPr="00407CF1" w:rsidRDefault="00C050D2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3844" w:type="dxa"/>
            <w:tcBorders>
              <w:bottom w:val="thinThickSmallGap" w:sz="24" w:space="0" w:color="auto"/>
              <w:right w:val="single" w:sz="8" w:space="0" w:color="auto"/>
            </w:tcBorders>
            <w:vAlign w:val="center"/>
          </w:tcPr>
          <w:p w14:paraId="2457C5DB" w14:textId="77777777" w:rsidR="00C050D2" w:rsidRPr="00407CF1" w:rsidRDefault="00C050D2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407CF1">
              <w:rPr>
                <w:sz w:val="18"/>
                <w:lang w:val="id-ID"/>
              </w:rPr>
              <w:t>Jl. Poros</w:t>
            </w:r>
            <w:r w:rsidRPr="00407CF1">
              <w:rPr>
                <w:sz w:val="18"/>
              </w:rPr>
              <w:t xml:space="preserve"> </w:t>
            </w:r>
            <w:r w:rsidRPr="00407CF1">
              <w:rPr>
                <w:sz w:val="18"/>
                <w:lang w:val="id-ID"/>
              </w:rPr>
              <w:t>Samarinda – Bontang, Kel. Sungai Siring, Samarinda – Kalimantan Timur</w:t>
            </w:r>
          </w:p>
        </w:tc>
        <w:tc>
          <w:tcPr>
            <w:tcW w:w="1559" w:type="dxa"/>
            <w:tcBorders>
              <w:left w:val="single" w:sz="8" w:space="0" w:color="auto"/>
              <w:bottom w:val="thinThickSmallGap" w:sz="24" w:space="0" w:color="auto"/>
              <w:right w:val="single" w:sz="8" w:space="0" w:color="auto"/>
            </w:tcBorders>
            <w:vAlign w:val="center"/>
          </w:tcPr>
          <w:p w14:paraId="564E3AE6" w14:textId="77777777" w:rsidR="00C050D2" w:rsidRPr="00407CF1" w:rsidRDefault="00C050D2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407CF1">
              <w:rPr>
                <w:sz w:val="18"/>
                <w:lang w:val="id-ID"/>
              </w:rPr>
              <w:t>TELP. (0541)  2831593</w:t>
            </w:r>
          </w:p>
        </w:tc>
        <w:tc>
          <w:tcPr>
            <w:tcW w:w="850" w:type="dxa"/>
            <w:tcBorders>
              <w:left w:val="single" w:sz="8" w:space="0" w:color="auto"/>
            </w:tcBorders>
            <w:vAlign w:val="center"/>
          </w:tcPr>
          <w:p w14:paraId="12366951" w14:textId="77777777" w:rsidR="00C050D2" w:rsidRPr="00407CF1" w:rsidRDefault="00C050D2" w:rsidP="002A30A8">
            <w:pPr>
              <w:spacing w:line="276" w:lineRule="auto"/>
              <w:rPr>
                <w:sz w:val="18"/>
                <w:lang w:val="id-ID"/>
              </w:rPr>
            </w:pPr>
            <w:r w:rsidRPr="00407CF1">
              <w:rPr>
                <w:sz w:val="18"/>
                <w:lang w:val="id-ID"/>
              </w:rPr>
              <w:t>FAX</w:t>
            </w:r>
          </w:p>
          <w:p w14:paraId="4C730125" w14:textId="77777777" w:rsidR="00C050D2" w:rsidRPr="00407CF1" w:rsidRDefault="00C050D2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407CF1">
              <w:rPr>
                <w:sz w:val="18"/>
                <w:lang w:val="id-ID"/>
              </w:rPr>
              <w:t>EMAIL</w:t>
            </w:r>
          </w:p>
        </w:tc>
        <w:tc>
          <w:tcPr>
            <w:tcW w:w="3248" w:type="dxa"/>
            <w:vAlign w:val="center"/>
          </w:tcPr>
          <w:p w14:paraId="72FFD589" w14:textId="77777777" w:rsidR="00C050D2" w:rsidRPr="00407CF1" w:rsidRDefault="00C050D2" w:rsidP="002A30A8">
            <w:pPr>
              <w:spacing w:line="276" w:lineRule="auto"/>
              <w:rPr>
                <w:sz w:val="18"/>
                <w:lang w:val="id-ID"/>
              </w:rPr>
            </w:pPr>
            <w:r w:rsidRPr="00407CF1">
              <w:rPr>
                <w:sz w:val="18"/>
                <w:lang w:val="id-ID"/>
              </w:rPr>
              <w:t>: (0541) 743786</w:t>
            </w:r>
          </w:p>
          <w:p w14:paraId="5BAFD497" w14:textId="77777777" w:rsidR="00C050D2" w:rsidRPr="00407CF1" w:rsidRDefault="00C050D2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407CF1">
              <w:rPr>
                <w:sz w:val="18"/>
                <w:lang w:val="id-ID"/>
              </w:rPr>
              <w:t xml:space="preserve">: </w:t>
            </w:r>
            <w:hyperlink r:id="rId8" w:history="1">
              <w:r w:rsidRPr="00407CF1">
                <w:rPr>
                  <w:color w:val="0000FF"/>
                  <w:sz w:val="18"/>
                  <w:u w:val="single"/>
                  <w:lang w:val="id-ID"/>
                </w:rPr>
                <w:t>mail</w:t>
              </w:r>
              <w:r w:rsidRPr="00407CF1">
                <w:rPr>
                  <w:color w:val="0000FF"/>
                  <w:sz w:val="18"/>
                  <w:u w:val="single"/>
                </w:rPr>
                <w:t>.</w:t>
              </w:r>
              <w:r w:rsidRPr="00407CF1">
                <w:rPr>
                  <w:color w:val="0000FF"/>
                  <w:sz w:val="18"/>
                  <w:u w:val="single"/>
                  <w:lang w:val="id-ID"/>
                </w:rPr>
                <w:t>aptpranotoairport</w:t>
              </w:r>
              <w:r w:rsidRPr="00407CF1">
                <w:rPr>
                  <w:color w:val="0000FF"/>
                  <w:sz w:val="18"/>
                  <w:u w:val="single"/>
                </w:rPr>
                <w:t>@gmail.</w:t>
              </w:r>
              <w:proofErr w:type="spellStart"/>
              <w:r w:rsidRPr="00407CF1">
                <w:rPr>
                  <w:color w:val="0000FF"/>
                  <w:sz w:val="18"/>
                  <w:u w:val="single"/>
                  <w:lang w:val="id-ID"/>
                </w:rPr>
                <w:t>com</w:t>
              </w:r>
              <w:proofErr w:type="spellEnd"/>
            </w:hyperlink>
          </w:p>
        </w:tc>
      </w:tr>
    </w:tbl>
    <w:p w14:paraId="35EBAAFD" w14:textId="77777777" w:rsidR="00F614C5" w:rsidRDefault="00F614C5">
      <w:pPr>
        <w:pStyle w:val="TeksIsi"/>
        <w:spacing w:before="8"/>
        <w:rPr>
          <w:rFonts w:ascii="Times New Roman"/>
          <w:sz w:val="10"/>
        </w:rPr>
      </w:pPr>
    </w:p>
    <w:p w14:paraId="2D0B8334" w14:textId="77777777" w:rsidR="00F614C5" w:rsidRDefault="00C16F9C">
      <w:pPr>
        <w:pStyle w:val="Judul"/>
        <w:rPr>
          <w:u w:val="none"/>
        </w:rPr>
      </w:pPr>
      <w:r>
        <w:rPr>
          <w:spacing w:val="-1"/>
          <w:w w:val="105"/>
          <w:u w:val="thick"/>
        </w:rPr>
        <w:t>RINGKASAN</w:t>
      </w:r>
      <w:r>
        <w:rPr>
          <w:spacing w:val="-13"/>
          <w:w w:val="105"/>
          <w:u w:val="thick"/>
        </w:rPr>
        <w:t xml:space="preserve"> </w:t>
      </w:r>
      <w:r>
        <w:rPr>
          <w:spacing w:val="-1"/>
          <w:w w:val="105"/>
          <w:u w:val="thick"/>
        </w:rPr>
        <w:t>KONTRAK</w:t>
      </w:r>
    </w:p>
    <w:p w14:paraId="2DB52CD2" w14:textId="77777777" w:rsidR="00F614C5" w:rsidRDefault="00F614C5">
      <w:pPr>
        <w:pStyle w:val="TeksIsi"/>
        <w:rPr>
          <w:rFonts w:ascii="Arial"/>
          <w:b/>
          <w:sz w:val="20"/>
        </w:rPr>
      </w:pPr>
    </w:p>
    <w:p w14:paraId="5270174F" w14:textId="13AA7750" w:rsidR="00F614C5" w:rsidRDefault="00C16F9C" w:rsidP="005B0B9B">
      <w:pPr>
        <w:pStyle w:val="TeksIsi"/>
        <w:spacing w:before="101"/>
        <w:ind w:left="643"/>
      </w:pPr>
      <w:r>
        <w:rPr>
          <w:w w:val="105"/>
        </w:rPr>
        <w:t>Untuk</w:t>
      </w:r>
      <w:r>
        <w:rPr>
          <w:spacing w:val="-4"/>
          <w:w w:val="105"/>
        </w:rPr>
        <w:t xml:space="preserve"> </w:t>
      </w:r>
      <w:r>
        <w:rPr>
          <w:w w:val="105"/>
        </w:rPr>
        <w:t>Kegiatan</w:t>
      </w:r>
      <w:r>
        <w:rPr>
          <w:spacing w:val="-7"/>
          <w:w w:val="105"/>
        </w:rPr>
        <w:t xml:space="preserve"> </w:t>
      </w:r>
      <w:r>
        <w:rPr>
          <w:w w:val="105"/>
        </w:rPr>
        <w:t>yang</w:t>
      </w:r>
      <w:r>
        <w:rPr>
          <w:spacing w:val="-6"/>
          <w:w w:val="105"/>
        </w:rPr>
        <w:t xml:space="preserve"> </w:t>
      </w:r>
      <w:r>
        <w:rPr>
          <w:w w:val="105"/>
        </w:rPr>
        <w:t>bersumber</w:t>
      </w:r>
      <w:r>
        <w:rPr>
          <w:spacing w:val="-6"/>
          <w:w w:val="105"/>
        </w:rPr>
        <w:t xml:space="preserve"> </w:t>
      </w:r>
      <w:r>
        <w:rPr>
          <w:w w:val="105"/>
        </w:rPr>
        <w:t>dari</w:t>
      </w:r>
      <w:r>
        <w:rPr>
          <w:spacing w:val="-5"/>
          <w:w w:val="105"/>
        </w:rPr>
        <w:t xml:space="preserve"> </w:t>
      </w:r>
      <w:r>
        <w:rPr>
          <w:w w:val="105"/>
        </w:rPr>
        <w:t>APBN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 w:rsidR="00B904DD">
        <w:rPr>
          <w:w w:val="105"/>
        </w:rPr>
        <w:t>BLU</w:t>
      </w:r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</w:p>
    <w:tbl>
      <w:tblPr>
        <w:tblStyle w:val="KisiTabel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"/>
        <w:gridCol w:w="2854"/>
        <w:gridCol w:w="284"/>
        <w:gridCol w:w="5670"/>
      </w:tblGrid>
      <w:tr w:rsidR="00D00A82" w14:paraId="04BDC915" w14:textId="77777777" w:rsidTr="00A26E08">
        <w:tc>
          <w:tcPr>
            <w:tcW w:w="548" w:type="dxa"/>
          </w:tcPr>
          <w:p w14:paraId="38DECF89" w14:textId="388CB833" w:rsidR="005B0B9B" w:rsidRDefault="005B0B9B" w:rsidP="005B0B9B">
            <w:pPr>
              <w:pStyle w:val="TeksIsi"/>
              <w:spacing w:before="101"/>
            </w:pPr>
            <w:r>
              <w:t>1.</w:t>
            </w:r>
          </w:p>
        </w:tc>
        <w:tc>
          <w:tcPr>
            <w:tcW w:w="2854" w:type="dxa"/>
          </w:tcPr>
          <w:p w14:paraId="56CC853F" w14:textId="62BBD65E" w:rsidR="005B0B9B" w:rsidRDefault="005B0B9B" w:rsidP="005B0B9B">
            <w:pPr>
              <w:pStyle w:val="TeksIsi"/>
              <w:spacing w:before="101"/>
            </w:pPr>
            <w:r>
              <w:t>Nomor dan Tanggal DIPA</w:t>
            </w:r>
          </w:p>
        </w:tc>
        <w:tc>
          <w:tcPr>
            <w:tcW w:w="284" w:type="dxa"/>
          </w:tcPr>
          <w:p w14:paraId="7F20B0DA" w14:textId="541D9404" w:rsidR="005B0B9B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242D9BC6" w14:textId="1C5F71C0" w:rsidR="005B0B9B" w:rsidRDefault="00D00A82" w:rsidP="005B0B9B">
            <w:pPr>
              <w:pStyle w:val="TeksIsi"/>
              <w:spacing w:before="101"/>
            </w:pPr>
            <w:r w:rsidRPr="00D00A82">
              <w:t>SP DIPA- 022.05.2.288745/</w:t>
            </w:r>
            <w:r w:rsidR="005C3509">
              <w:t>2026</w:t>
            </w:r>
            <w:r w:rsidRPr="00D00A82">
              <w:t xml:space="preserve"> tanggal </w:t>
            </w:r>
            <w:r w:rsidR="00186BB6">
              <w:t>01</w:t>
            </w:r>
            <w:r w:rsidRPr="00D00A82">
              <w:t xml:space="preserve"> Desember 202</w:t>
            </w:r>
            <w:r w:rsidR="00186BB6">
              <w:t>5</w:t>
            </w:r>
          </w:p>
        </w:tc>
      </w:tr>
      <w:tr w:rsidR="00D00A82" w14:paraId="1C363FDF" w14:textId="77777777" w:rsidTr="00A26E08">
        <w:tc>
          <w:tcPr>
            <w:tcW w:w="548" w:type="dxa"/>
          </w:tcPr>
          <w:p w14:paraId="7FD7EF69" w14:textId="0CEE98D6" w:rsidR="005B0B9B" w:rsidRDefault="005B0B9B" w:rsidP="005B0B9B">
            <w:pPr>
              <w:pStyle w:val="TeksIsi"/>
              <w:spacing w:before="101"/>
            </w:pPr>
            <w:r>
              <w:t>2.</w:t>
            </w:r>
          </w:p>
        </w:tc>
        <w:tc>
          <w:tcPr>
            <w:tcW w:w="2854" w:type="dxa"/>
          </w:tcPr>
          <w:p w14:paraId="1A08859C" w14:textId="325A57F5" w:rsidR="005B0B9B" w:rsidRDefault="005B0B9B" w:rsidP="005B0B9B">
            <w:pPr>
              <w:pStyle w:val="TeksIsi"/>
              <w:spacing w:before="101"/>
            </w:pPr>
            <w:r>
              <w:t>Nama dan Kode Program Kegiatan</w:t>
            </w:r>
          </w:p>
        </w:tc>
        <w:tc>
          <w:tcPr>
            <w:tcW w:w="284" w:type="dxa"/>
          </w:tcPr>
          <w:p w14:paraId="53FA6BE4" w14:textId="0DC446A8" w:rsidR="005B0B9B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4909E8D6" w14:textId="1C4139C8" w:rsidR="005B0B9B" w:rsidRDefault="00D00A82" w:rsidP="005B0B9B">
            <w:pPr>
              <w:pStyle w:val="TeksIsi"/>
              <w:spacing w:before="101"/>
            </w:pPr>
            <w:r w:rsidRPr="00D700EA">
              <w:t>022.05.</w:t>
            </w:r>
            <w:r w:rsidR="004B0E0A">
              <w:t>GA</w:t>
            </w:r>
            <w:r w:rsidR="00186BB6">
              <w:t>.</w:t>
            </w:r>
            <w:r w:rsidR="005C3509">
              <w:t>4647</w:t>
            </w:r>
            <w:r w:rsidR="00186BB6" w:rsidRPr="00186BB6">
              <w:t>.</w:t>
            </w:r>
            <w:r w:rsidR="005C3509">
              <w:t>CDE</w:t>
            </w:r>
            <w:r w:rsidR="00186BB6" w:rsidRPr="00186BB6">
              <w:t>.001</w:t>
            </w:r>
            <w:r w:rsidR="004B0E0A">
              <w:t>.</w:t>
            </w:r>
            <w:r w:rsidR="005C3509">
              <w:t>051</w:t>
            </w:r>
            <w:r w:rsidR="004B0E0A">
              <w:t>.</w:t>
            </w:r>
            <w:r w:rsidR="00186BB6">
              <w:t>A</w:t>
            </w:r>
            <w:r w:rsidR="004B0E0A">
              <w:t>.</w:t>
            </w:r>
            <w:r w:rsidR="005C3509">
              <w:t>525114</w:t>
            </w:r>
            <w:r w:rsidR="004B0E0A">
              <w:t>.</w:t>
            </w:r>
            <w:r w:rsidR="005C3509">
              <w:t>00002</w:t>
            </w:r>
            <w:r w:rsidR="004B0E0A">
              <w:t xml:space="preserve"> (</w:t>
            </w:r>
            <w:proofErr w:type="spellStart"/>
            <w:r w:rsidR="005C3509">
              <w:t>Runway</w:t>
            </w:r>
            <w:proofErr w:type="spellEnd"/>
            <w:r w:rsidR="005C3509">
              <w:t>)</w:t>
            </w:r>
          </w:p>
        </w:tc>
      </w:tr>
      <w:tr w:rsidR="00D00A82" w14:paraId="0F33FE9B" w14:textId="77777777" w:rsidTr="00A26E08">
        <w:tc>
          <w:tcPr>
            <w:tcW w:w="548" w:type="dxa"/>
          </w:tcPr>
          <w:p w14:paraId="683D1797" w14:textId="3D33A0E5" w:rsidR="00D00A82" w:rsidRDefault="00D00A82" w:rsidP="00D00A82">
            <w:pPr>
              <w:pStyle w:val="TeksIsi"/>
              <w:spacing w:before="101"/>
            </w:pPr>
            <w:r>
              <w:t>3.</w:t>
            </w:r>
          </w:p>
        </w:tc>
        <w:tc>
          <w:tcPr>
            <w:tcW w:w="2854" w:type="dxa"/>
          </w:tcPr>
          <w:p w14:paraId="0ABEE3EF" w14:textId="345E6D3E" w:rsidR="00D00A82" w:rsidRDefault="00D00A82" w:rsidP="00D00A82">
            <w:pPr>
              <w:pStyle w:val="TeksIsi"/>
              <w:spacing w:before="101"/>
            </w:pPr>
            <w:r>
              <w:t>Nomor dan Tanggal SPK</w:t>
            </w:r>
          </w:p>
        </w:tc>
        <w:tc>
          <w:tcPr>
            <w:tcW w:w="284" w:type="dxa"/>
          </w:tcPr>
          <w:p w14:paraId="583B06C3" w14:textId="38EC5951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6B7F56DB" w14:textId="4CA8F018" w:rsidR="00D00A82" w:rsidRDefault="00D00A82" w:rsidP="00D00A82">
            <w:pPr>
              <w:pStyle w:val="TeksIsi"/>
              <w:spacing w:before="101"/>
            </w:pPr>
            <w:r w:rsidRPr="00D700EA">
              <w:rPr>
                <w:w w:val="105"/>
              </w:rPr>
              <w:t>PL.107/</w:t>
            </w:r>
            <w:r w:rsidR="005C3509">
              <w:rPr>
                <w:w w:val="105"/>
              </w:rPr>
              <w:t>0200</w:t>
            </w:r>
            <w:r w:rsidR="00B802D5">
              <w:rPr>
                <w:w w:val="105"/>
              </w:rPr>
              <w:t>/PPK.BM</w:t>
            </w:r>
            <w:r w:rsidRPr="00D700EA">
              <w:rPr>
                <w:w w:val="105"/>
              </w:rPr>
              <w:t>/APTP/</w:t>
            </w:r>
            <w:r w:rsidR="00186BB6">
              <w:rPr>
                <w:w w:val="105"/>
              </w:rPr>
              <w:t>2026</w:t>
            </w:r>
            <w:r w:rsidRPr="00D700EA">
              <w:rPr>
                <w:spacing w:val="-8"/>
                <w:w w:val="105"/>
              </w:rPr>
              <w:t xml:space="preserve"> </w:t>
            </w:r>
            <w:r w:rsidRPr="00D700EA">
              <w:rPr>
                <w:w w:val="105"/>
              </w:rPr>
              <w:t>tanggal</w:t>
            </w:r>
            <w:r w:rsidRPr="00D700EA">
              <w:rPr>
                <w:spacing w:val="-11"/>
                <w:w w:val="105"/>
              </w:rPr>
              <w:t xml:space="preserve"> </w:t>
            </w:r>
            <w:r w:rsidR="005C3509">
              <w:rPr>
                <w:spacing w:val="-11"/>
                <w:w w:val="105"/>
              </w:rPr>
              <w:t>9 Maret</w:t>
            </w:r>
            <w:r w:rsidR="00186BB6">
              <w:rPr>
                <w:spacing w:val="-11"/>
                <w:w w:val="105"/>
              </w:rPr>
              <w:t xml:space="preserve"> 2026</w:t>
            </w:r>
          </w:p>
        </w:tc>
      </w:tr>
      <w:tr w:rsidR="00D00A82" w14:paraId="2F7395B2" w14:textId="77777777" w:rsidTr="00A26E08">
        <w:tc>
          <w:tcPr>
            <w:tcW w:w="548" w:type="dxa"/>
          </w:tcPr>
          <w:p w14:paraId="58BB3B47" w14:textId="03B480AE" w:rsidR="00D00A82" w:rsidRDefault="00D00A82" w:rsidP="00D00A82">
            <w:pPr>
              <w:pStyle w:val="TeksIsi"/>
              <w:spacing w:before="101"/>
            </w:pPr>
            <w:r>
              <w:t>4.</w:t>
            </w:r>
          </w:p>
        </w:tc>
        <w:tc>
          <w:tcPr>
            <w:tcW w:w="2854" w:type="dxa"/>
          </w:tcPr>
          <w:p w14:paraId="21DDEAC3" w14:textId="1F8AA242" w:rsidR="00D00A82" w:rsidRDefault="00D00A82" w:rsidP="00D00A82">
            <w:pPr>
              <w:pStyle w:val="TeksIsi"/>
              <w:spacing w:before="101"/>
            </w:pPr>
            <w:r>
              <w:t>Penyedia</w:t>
            </w:r>
          </w:p>
        </w:tc>
        <w:tc>
          <w:tcPr>
            <w:tcW w:w="284" w:type="dxa"/>
          </w:tcPr>
          <w:p w14:paraId="5983F7C1" w14:textId="5E2B4DEB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36C49ACE" w14:textId="31C9E2D7" w:rsidR="00D00A82" w:rsidRDefault="005C3509" w:rsidP="00D00A82">
            <w:pPr>
              <w:pStyle w:val="TeksIsi"/>
              <w:spacing w:before="101"/>
            </w:pPr>
            <w:r>
              <w:t>PT. PANGLIMA ANTASARI BETON</w:t>
            </w:r>
          </w:p>
        </w:tc>
      </w:tr>
      <w:tr w:rsidR="00D00A82" w14:paraId="7DAC0494" w14:textId="77777777" w:rsidTr="00A26E08">
        <w:tc>
          <w:tcPr>
            <w:tcW w:w="548" w:type="dxa"/>
          </w:tcPr>
          <w:p w14:paraId="0042A4BC" w14:textId="65C280A1" w:rsidR="00D00A82" w:rsidRDefault="00D00A82" w:rsidP="00D00A82">
            <w:pPr>
              <w:pStyle w:val="TeksIsi"/>
              <w:spacing w:before="101"/>
            </w:pPr>
            <w:r>
              <w:t>5.</w:t>
            </w:r>
          </w:p>
        </w:tc>
        <w:tc>
          <w:tcPr>
            <w:tcW w:w="2854" w:type="dxa"/>
          </w:tcPr>
          <w:p w14:paraId="17B67653" w14:textId="2FB68904" w:rsidR="00D00A82" w:rsidRDefault="00D00A82" w:rsidP="00D00A82">
            <w:pPr>
              <w:pStyle w:val="TeksIsi"/>
              <w:spacing w:before="101"/>
            </w:pPr>
            <w:r>
              <w:t>Alamat Penyedia</w:t>
            </w:r>
          </w:p>
        </w:tc>
        <w:tc>
          <w:tcPr>
            <w:tcW w:w="284" w:type="dxa"/>
          </w:tcPr>
          <w:p w14:paraId="4DE60035" w14:textId="4FD64C3A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0BA2BFFD" w14:textId="6AAE7FAF" w:rsidR="00D00A82" w:rsidRDefault="005C3509" w:rsidP="00186BB6">
            <w:pPr>
              <w:pStyle w:val="TeksIsi"/>
              <w:spacing w:before="101"/>
            </w:pPr>
            <w:r w:rsidRPr="005C3509">
              <w:t xml:space="preserve">Jl. Untung Suropati No.2, RT.56, Karang Asam Ulu, Kec. Sungai </w:t>
            </w:r>
            <w:proofErr w:type="spellStart"/>
            <w:r w:rsidRPr="005C3509">
              <w:t>Kunjang</w:t>
            </w:r>
            <w:proofErr w:type="spellEnd"/>
            <w:r w:rsidRPr="005C3509">
              <w:t>, Kota Samarinda, Kalimantan Timur</w:t>
            </w:r>
          </w:p>
        </w:tc>
      </w:tr>
      <w:tr w:rsidR="00D00A82" w14:paraId="492247D3" w14:textId="77777777" w:rsidTr="00A26E08">
        <w:tc>
          <w:tcPr>
            <w:tcW w:w="548" w:type="dxa"/>
          </w:tcPr>
          <w:p w14:paraId="4B38A065" w14:textId="758F7B04" w:rsidR="00D00A82" w:rsidRDefault="00D00A82" w:rsidP="00D00A82">
            <w:pPr>
              <w:pStyle w:val="TeksIsi"/>
              <w:spacing w:before="101"/>
            </w:pPr>
            <w:r>
              <w:t>6.</w:t>
            </w:r>
          </w:p>
        </w:tc>
        <w:tc>
          <w:tcPr>
            <w:tcW w:w="2854" w:type="dxa"/>
          </w:tcPr>
          <w:p w14:paraId="566E1BA1" w14:textId="0C1287BE" w:rsidR="00D00A82" w:rsidRDefault="00D00A82" w:rsidP="00D00A82">
            <w:pPr>
              <w:pStyle w:val="TeksIsi"/>
              <w:spacing w:before="101"/>
            </w:pPr>
            <w:r>
              <w:t>NPWP</w:t>
            </w:r>
          </w:p>
        </w:tc>
        <w:tc>
          <w:tcPr>
            <w:tcW w:w="284" w:type="dxa"/>
          </w:tcPr>
          <w:p w14:paraId="5926E0A1" w14:textId="6B372A94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438464F8" w14:textId="3E879962" w:rsidR="00D00A82" w:rsidRDefault="005C3509" w:rsidP="00D00A82">
            <w:pPr>
              <w:pStyle w:val="TeksIsi"/>
              <w:spacing w:before="101"/>
            </w:pPr>
            <w:r>
              <w:t>95.804.187.3-741.000</w:t>
            </w:r>
          </w:p>
        </w:tc>
      </w:tr>
      <w:tr w:rsidR="00D00A82" w14:paraId="5F32200A" w14:textId="77777777" w:rsidTr="00A26E08">
        <w:tc>
          <w:tcPr>
            <w:tcW w:w="548" w:type="dxa"/>
          </w:tcPr>
          <w:p w14:paraId="7FFC7D88" w14:textId="72E674CB" w:rsidR="00D00A82" w:rsidRDefault="00D00A82" w:rsidP="00D00A82">
            <w:pPr>
              <w:pStyle w:val="TeksIsi"/>
              <w:spacing w:before="101"/>
            </w:pPr>
            <w:r>
              <w:t>7.</w:t>
            </w:r>
          </w:p>
        </w:tc>
        <w:tc>
          <w:tcPr>
            <w:tcW w:w="2854" w:type="dxa"/>
          </w:tcPr>
          <w:p w14:paraId="1468CA63" w14:textId="4CD2D838" w:rsidR="00D00A82" w:rsidRDefault="00D00A82" w:rsidP="00D00A82">
            <w:pPr>
              <w:pStyle w:val="TeksIsi"/>
              <w:spacing w:before="101"/>
            </w:pPr>
            <w:r>
              <w:t>Nilai Kontrak/SPK</w:t>
            </w:r>
          </w:p>
        </w:tc>
        <w:tc>
          <w:tcPr>
            <w:tcW w:w="284" w:type="dxa"/>
          </w:tcPr>
          <w:p w14:paraId="1328F4BC" w14:textId="3E6963FB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25418FB0" w14:textId="4C0DC02C" w:rsidR="00D00A82" w:rsidRDefault="00972291" w:rsidP="00D00A82">
            <w:pPr>
              <w:pStyle w:val="TeksIsi"/>
              <w:spacing w:before="101"/>
            </w:pPr>
            <w:r w:rsidRPr="00D700EA">
              <w:rPr>
                <w:w w:val="105"/>
              </w:rPr>
              <w:t>Rp.</w:t>
            </w:r>
            <w:r w:rsidR="00186BB6">
              <w:rPr>
                <w:w w:val="105"/>
              </w:rPr>
              <w:t xml:space="preserve"> </w:t>
            </w:r>
            <w:r w:rsidR="00834E38" w:rsidRPr="00834E38">
              <w:rPr>
                <w:spacing w:val="-6"/>
                <w:w w:val="105"/>
              </w:rPr>
              <w:t>62.160.000</w:t>
            </w:r>
            <w:r w:rsidRPr="00D700EA">
              <w:rPr>
                <w:w w:val="105"/>
              </w:rPr>
              <w:t>,-</w:t>
            </w:r>
            <w:r w:rsidRPr="00D700EA">
              <w:rPr>
                <w:spacing w:val="-6"/>
                <w:w w:val="105"/>
              </w:rPr>
              <w:t xml:space="preserve"> </w:t>
            </w:r>
            <w:r w:rsidRPr="00D700EA">
              <w:rPr>
                <w:w w:val="105"/>
              </w:rPr>
              <w:t>(</w:t>
            </w:r>
            <w:r w:rsidR="001727E7">
              <w:rPr>
                <w:w w:val="105"/>
              </w:rPr>
              <w:t>Enam Puluh Dua Juta Seratus Enam Puluh Ribu Rupiah</w:t>
            </w:r>
            <w:r>
              <w:rPr>
                <w:w w:val="105"/>
              </w:rPr>
              <w:t>)</w:t>
            </w:r>
          </w:p>
        </w:tc>
      </w:tr>
      <w:tr w:rsidR="00D00A82" w14:paraId="7BAC688A" w14:textId="77777777" w:rsidTr="00A26E08">
        <w:tc>
          <w:tcPr>
            <w:tcW w:w="548" w:type="dxa"/>
          </w:tcPr>
          <w:p w14:paraId="3A0B1F37" w14:textId="519C66C7" w:rsidR="00D00A82" w:rsidRDefault="00D00A82" w:rsidP="00D00A82">
            <w:pPr>
              <w:pStyle w:val="TeksIsi"/>
              <w:spacing w:before="101"/>
            </w:pPr>
            <w:r>
              <w:t>8.</w:t>
            </w:r>
          </w:p>
        </w:tc>
        <w:tc>
          <w:tcPr>
            <w:tcW w:w="2854" w:type="dxa"/>
          </w:tcPr>
          <w:p w14:paraId="57B95D4A" w14:textId="7DC08C7A" w:rsidR="00D00A82" w:rsidRDefault="00D00A82" w:rsidP="00D00A82">
            <w:pPr>
              <w:pStyle w:val="TeksIsi"/>
              <w:spacing w:before="101"/>
            </w:pPr>
            <w:r>
              <w:t>Uraian/Volume Pekerjaan</w:t>
            </w:r>
          </w:p>
        </w:tc>
        <w:tc>
          <w:tcPr>
            <w:tcW w:w="284" w:type="dxa"/>
          </w:tcPr>
          <w:p w14:paraId="7D3CD7B1" w14:textId="6C2D6388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222B8C27" w14:textId="053A109C" w:rsidR="00D00A82" w:rsidRDefault="004F50DB" w:rsidP="00D00A82">
            <w:pPr>
              <w:pStyle w:val="TeksIsi"/>
              <w:spacing w:before="101"/>
            </w:pPr>
            <w:r w:rsidRPr="004F50DB">
              <w:t>Pemeliharaan Fasilitas Sisi Udara (</w:t>
            </w:r>
            <w:proofErr w:type="spellStart"/>
            <w:r w:rsidRPr="004F50DB">
              <w:t>Runway</w:t>
            </w:r>
            <w:proofErr w:type="spellEnd"/>
            <w:r w:rsidRPr="004F50DB">
              <w:t>) : 1 (satu) Paket</w:t>
            </w:r>
          </w:p>
        </w:tc>
      </w:tr>
      <w:tr w:rsidR="00D00A82" w14:paraId="30E75D9C" w14:textId="77777777" w:rsidTr="00A26E08">
        <w:tc>
          <w:tcPr>
            <w:tcW w:w="548" w:type="dxa"/>
          </w:tcPr>
          <w:p w14:paraId="3AA497C9" w14:textId="72826F8D" w:rsidR="00D00A82" w:rsidRDefault="00D00A82" w:rsidP="00D00A82">
            <w:pPr>
              <w:pStyle w:val="TeksIsi"/>
              <w:spacing w:before="101"/>
            </w:pPr>
            <w:r>
              <w:t>9.</w:t>
            </w:r>
          </w:p>
        </w:tc>
        <w:tc>
          <w:tcPr>
            <w:tcW w:w="2854" w:type="dxa"/>
          </w:tcPr>
          <w:p w14:paraId="575FBBBB" w14:textId="27280DD5" w:rsidR="00D00A82" w:rsidRDefault="00D00A82" w:rsidP="00D00A82">
            <w:pPr>
              <w:pStyle w:val="TeksIsi"/>
              <w:spacing w:before="101"/>
            </w:pPr>
            <w:r>
              <w:t>Cara Pembayaran</w:t>
            </w:r>
          </w:p>
        </w:tc>
        <w:tc>
          <w:tcPr>
            <w:tcW w:w="284" w:type="dxa"/>
          </w:tcPr>
          <w:p w14:paraId="0EB1DA3D" w14:textId="54AE3FF2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580E1FD0" w14:textId="0DC8CC57" w:rsidR="00D00A82" w:rsidRDefault="00972291" w:rsidP="00972291">
            <w:pPr>
              <w:pStyle w:val="TeksIsi"/>
              <w:spacing w:before="101"/>
            </w:pPr>
            <w:r>
              <w:t xml:space="preserve">Sekaligus lunas setelah pekerjaan dinyatakan selesai 100% rekening nomor : </w:t>
            </w:r>
            <w:r w:rsidR="005C3509" w:rsidRPr="005C3509">
              <w:rPr>
                <w:b/>
                <w:w w:val="105"/>
                <w:sz w:val="20"/>
              </w:rPr>
              <w:t xml:space="preserve">148-001-860-8052 </w:t>
            </w:r>
            <w:r>
              <w:t xml:space="preserve">pada </w:t>
            </w:r>
            <w:bookmarkStart w:id="0" w:name="_Hlk198627527"/>
            <w:r w:rsidR="00A26E08" w:rsidRPr="00335E99">
              <w:rPr>
                <w:rFonts w:cs="Arial"/>
                <w:b/>
                <w:w w:val="105"/>
                <w:sz w:val="20"/>
              </w:rPr>
              <w:t xml:space="preserve">Bank </w:t>
            </w:r>
            <w:bookmarkEnd w:id="0"/>
            <w:r w:rsidR="005C3509">
              <w:rPr>
                <w:rFonts w:cs="Arial"/>
                <w:b/>
                <w:w w:val="105"/>
                <w:sz w:val="20"/>
              </w:rPr>
              <w:t>Mandiri</w:t>
            </w:r>
            <w:r w:rsidR="002E5998">
              <w:rPr>
                <w:rFonts w:cs="Arial"/>
                <w:b/>
                <w:w w:val="105"/>
                <w:sz w:val="20"/>
              </w:rPr>
              <w:t xml:space="preserve"> </w:t>
            </w:r>
            <w:r>
              <w:t xml:space="preserve">atas nama </w:t>
            </w:r>
            <w:r w:rsidR="005C3509" w:rsidRPr="005C3509">
              <w:rPr>
                <w:b/>
                <w:bCs/>
              </w:rPr>
              <w:t>PT. PANGLIMA ANTASARI BETON</w:t>
            </w:r>
          </w:p>
        </w:tc>
      </w:tr>
      <w:tr w:rsidR="00D00A82" w14:paraId="2718247E" w14:textId="77777777" w:rsidTr="00A26E08">
        <w:tc>
          <w:tcPr>
            <w:tcW w:w="548" w:type="dxa"/>
          </w:tcPr>
          <w:p w14:paraId="62B676C0" w14:textId="607FB7D6" w:rsidR="00D00A82" w:rsidRDefault="00D00A82" w:rsidP="00D00A82">
            <w:pPr>
              <w:pStyle w:val="TeksIsi"/>
              <w:spacing w:before="101"/>
            </w:pPr>
            <w:r>
              <w:t>10.</w:t>
            </w:r>
          </w:p>
        </w:tc>
        <w:tc>
          <w:tcPr>
            <w:tcW w:w="2854" w:type="dxa"/>
          </w:tcPr>
          <w:p w14:paraId="0CF69FE9" w14:textId="3DEADAAB" w:rsidR="00D00A82" w:rsidRDefault="00D00A82" w:rsidP="00D00A82">
            <w:pPr>
              <w:pStyle w:val="TeksIsi"/>
              <w:spacing w:before="101"/>
            </w:pPr>
            <w:r>
              <w:t>Jangka Waktu Pelaksanaan</w:t>
            </w:r>
          </w:p>
        </w:tc>
        <w:tc>
          <w:tcPr>
            <w:tcW w:w="284" w:type="dxa"/>
          </w:tcPr>
          <w:p w14:paraId="6C61604B" w14:textId="3BD8027A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6EB8155B" w14:textId="3DBA4D80" w:rsidR="00D00A82" w:rsidRDefault="00834E38" w:rsidP="00D00A82">
            <w:pPr>
              <w:pStyle w:val="TeksIsi"/>
              <w:spacing w:before="101"/>
            </w:pPr>
            <w:r>
              <w:t>4</w:t>
            </w:r>
            <w:r w:rsidR="000E495B">
              <w:t xml:space="preserve"> (</w:t>
            </w:r>
            <w:r>
              <w:t>Empat</w:t>
            </w:r>
            <w:r w:rsidR="00972291">
              <w:t>) hari kalender</w:t>
            </w:r>
          </w:p>
        </w:tc>
      </w:tr>
      <w:tr w:rsidR="00D00A82" w14:paraId="6DF58D7C" w14:textId="77777777" w:rsidTr="00A26E08">
        <w:tc>
          <w:tcPr>
            <w:tcW w:w="548" w:type="dxa"/>
          </w:tcPr>
          <w:p w14:paraId="66C06211" w14:textId="6A81A5D0" w:rsidR="00D00A82" w:rsidRDefault="00D00A82" w:rsidP="00D00A82">
            <w:pPr>
              <w:pStyle w:val="TeksIsi"/>
              <w:spacing w:before="101"/>
            </w:pPr>
            <w:r>
              <w:t>11.</w:t>
            </w:r>
          </w:p>
        </w:tc>
        <w:tc>
          <w:tcPr>
            <w:tcW w:w="2854" w:type="dxa"/>
          </w:tcPr>
          <w:p w14:paraId="7D7F2434" w14:textId="4E55E04E" w:rsidR="00D00A82" w:rsidRDefault="00D00A82" w:rsidP="00D00A82">
            <w:pPr>
              <w:pStyle w:val="TeksIsi"/>
              <w:spacing w:before="101"/>
            </w:pPr>
            <w:r>
              <w:t>Tanggal Penyelesaian Pekerjaan</w:t>
            </w:r>
          </w:p>
        </w:tc>
        <w:tc>
          <w:tcPr>
            <w:tcW w:w="284" w:type="dxa"/>
          </w:tcPr>
          <w:p w14:paraId="119CCCAA" w14:textId="68E3DACF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47644D48" w14:textId="66F47762" w:rsidR="00D00A82" w:rsidRDefault="00834E38" w:rsidP="00D00A82">
            <w:pPr>
              <w:pStyle w:val="TeksIsi"/>
              <w:spacing w:before="101"/>
            </w:pPr>
            <w:r>
              <w:t>12</w:t>
            </w:r>
            <w:r w:rsidR="005C3509">
              <w:t xml:space="preserve"> Maret</w:t>
            </w:r>
            <w:r w:rsidR="000E495B">
              <w:t xml:space="preserve"> 2026</w:t>
            </w:r>
          </w:p>
        </w:tc>
      </w:tr>
      <w:tr w:rsidR="00D00A82" w14:paraId="39D74049" w14:textId="77777777" w:rsidTr="00A26E08">
        <w:tc>
          <w:tcPr>
            <w:tcW w:w="548" w:type="dxa"/>
          </w:tcPr>
          <w:p w14:paraId="1E9192D5" w14:textId="5CFCBE09" w:rsidR="00D00A82" w:rsidRDefault="00D00A82" w:rsidP="00D00A82">
            <w:pPr>
              <w:pStyle w:val="TeksIsi"/>
              <w:spacing w:before="101"/>
            </w:pPr>
            <w:r>
              <w:t>12.</w:t>
            </w:r>
          </w:p>
        </w:tc>
        <w:tc>
          <w:tcPr>
            <w:tcW w:w="2854" w:type="dxa"/>
          </w:tcPr>
          <w:p w14:paraId="51BAA901" w14:textId="0827A78A" w:rsidR="00D00A82" w:rsidRDefault="00D00A82" w:rsidP="00D00A82">
            <w:pPr>
              <w:pStyle w:val="TeksIsi"/>
              <w:spacing w:before="101"/>
            </w:pPr>
            <w:r>
              <w:t>Jangka Waktu Pemeliharaan</w:t>
            </w:r>
          </w:p>
        </w:tc>
        <w:tc>
          <w:tcPr>
            <w:tcW w:w="284" w:type="dxa"/>
          </w:tcPr>
          <w:p w14:paraId="00F26AFA" w14:textId="084E24E6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6EFEA39A" w14:textId="56EEA3E4" w:rsidR="00D00A82" w:rsidRDefault="00D00A82" w:rsidP="00D00A82">
            <w:pPr>
              <w:pStyle w:val="TeksIsi"/>
              <w:spacing w:before="101"/>
            </w:pPr>
            <w:r>
              <w:t>-</w:t>
            </w:r>
          </w:p>
        </w:tc>
      </w:tr>
      <w:tr w:rsidR="00D00A82" w14:paraId="2662022A" w14:textId="77777777" w:rsidTr="00A26E08">
        <w:tc>
          <w:tcPr>
            <w:tcW w:w="548" w:type="dxa"/>
          </w:tcPr>
          <w:p w14:paraId="39861894" w14:textId="0EB0EA8F" w:rsidR="00D00A82" w:rsidRDefault="00D00A82" w:rsidP="00D00A82">
            <w:pPr>
              <w:pStyle w:val="TeksIsi"/>
              <w:spacing w:before="101"/>
            </w:pPr>
            <w:r>
              <w:t>13.</w:t>
            </w:r>
          </w:p>
        </w:tc>
        <w:tc>
          <w:tcPr>
            <w:tcW w:w="2854" w:type="dxa"/>
          </w:tcPr>
          <w:p w14:paraId="6869A826" w14:textId="695905ED" w:rsidR="00D00A82" w:rsidRDefault="00D00A82" w:rsidP="00D00A82">
            <w:pPr>
              <w:pStyle w:val="TeksIsi"/>
              <w:spacing w:before="101"/>
            </w:pPr>
            <w:r>
              <w:t>Ketentuan Denda</w:t>
            </w:r>
          </w:p>
        </w:tc>
        <w:tc>
          <w:tcPr>
            <w:tcW w:w="284" w:type="dxa"/>
          </w:tcPr>
          <w:p w14:paraId="3864B776" w14:textId="38EA3C09" w:rsidR="00D00A82" w:rsidRDefault="00D00A82" w:rsidP="00A26E08">
            <w:pPr>
              <w:pStyle w:val="TeksIsi"/>
              <w:spacing w:before="101"/>
              <w:jc w:val="center"/>
            </w:pPr>
            <w:r>
              <w:t>:</w:t>
            </w:r>
          </w:p>
        </w:tc>
        <w:tc>
          <w:tcPr>
            <w:tcW w:w="5670" w:type="dxa"/>
          </w:tcPr>
          <w:p w14:paraId="0ADEF4CD" w14:textId="3D0A8074" w:rsidR="00D00A82" w:rsidRDefault="00D00A82" w:rsidP="00D00A82">
            <w:pPr>
              <w:pStyle w:val="TeksIsi"/>
              <w:spacing w:before="101"/>
            </w:pPr>
            <w:r>
              <w:t>Jika pekerjaan tidak dapat diselesaikan dalam jangka waktu pelaksanaan pekerjaan karena kesalahan atau kelalaian Penyedia maka Penyedia berkewajiban untuk membayar denda kepada PPK sebesar 1/1000 (satu permil) dari nilai SPK (tidak termasuk PPN) untuk setiap hari keterlambatan.</w:t>
            </w:r>
          </w:p>
        </w:tc>
      </w:tr>
    </w:tbl>
    <w:p w14:paraId="4702D4B4" w14:textId="77777777" w:rsidR="005B0B9B" w:rsidRPr="00D700EA" w:rsidRDefault="005B0B9B" w:rsidP="005B0B9B">
      <w:pPr>
        <w:pStyle w:val="TeksIsi"/>
        <w:spacing w:before="101"/>
        <w:ind w:left="643"/>
      </w:pPr>
    </w:p>
    <w:p w14:paraId="313B1488" w14:textId="77777777" w:rsidR="00F614C5" w:rsidRDefault="00F614C5">
      <w:pPr>
        <w:pStyle w:val="TeksIsi"/>
        <w:spacing w:before="8"/>
        <w:rPr>
          <w:sz w:val="21"/>
        </w:rPr>
      </w:pPr>
    </w:p>
    <w:p w14:paraId="428F6F49" w14:textId="30D7BD35" w:rsidR="00F614C5" w:rsidRDefault="00B00D24">
      <w:pPr>
        <w:pStyle w:val="TeksIsi"/>
        <w:spacing w:line="285" w:lineRule="auto"/>
        <w:ind w:left="643" w:right="560"/>
        <w:jc w:val="both"/>
        <w:rPr>
          <w:w w:val="105"/>
          <w:sz w:val="16"/>
          <w:szCs w:val="16"/>
        </w:rPr>
      </w:pPr>
      <w:r>
        <w:rPr>
          <w:w w:val="105"/>
          <w:sz w:val="22"/>
          <w:szCs w:val="22"/>
        </w:rPr>
        <w:t>Seratus Dua belas Puluh Satu Juta Empat Ratus Tiga Puluh Empat Ribu Lima Puluh Tiga Rupiah</w:t>
      </w:r>
    </w:p>
    <w:p w14:paraId="13BEEFBB" w14:textId="77777777" w:rsidR="00DE4319" w:rsidRPr="00DE4319" w:rsidRDefault="00DE4319">
      <w:pPr>
        <w:pStyle w:val="TeksIsi"/>
        <w:spacing w:line="285" w:lineRule="auto"/>
        <w:ind w:left="643" w:right="560"/>
        <w:jc w:val="both"/>
        <w:rPr>
          <w:sz w:val="16"/>
          <w:szCs w:val="16"/>
        </w:rPr>
      </w:pPr>
    </w:p>
    <w:p w14:paraId="13AD211C" w14:textId="29EAB213" w:rsidR="00F614C5" w:rsidRDefault="00F614C5">
      <w:pPr>
        <w:pStyle w:val="TeksIsi"/>
        <w:spacing w:before="5"/>
        <w:rPr>
          <w:sz w:val="13"/>
        </w:rPr>
      </w:pPr>
    </w:p>
    <w:p w14:paraId="73DBDDA0" w14:textId="77777777" w:rsidR="00F614C5" w:rsidRDefault="00F614C5">
      <w:pPr>
        <w:rPr>
          <w:sz w:val="13"/>
        </w:rPr>
        <w:sectPr w:rsidR="00F614C5">
          <w:footerReference w:type="default" r:id="rId9"/>
          <w:type w:val="continuous"/>
          <w:pgSz w:w="12240" w:h="15840"/>
          <w:pgMar w:top="780" w:right="820" w:bottom="280" w:left="940" w:header="720" w:footer="720" w:gutter="0"/>
          <w:cols w:space="720"/>
        </w:sect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402"/>
      </w:tblGrid>
      <w:tr w:rsidR="00DE4319" w14:paraId="60D074AD" w14:textId="77777777" w:rsidTr="00DE4319">
        <w:tc>
          <w:tcPr>
            <w:tcW w:w="5812" w:type="dxa"/>
          </w:tcPr>
          <w:p w14:paraId="0EA1705D" w14:textId="74B52AAA" w:rsidR="00DE4319" w:rsidRPr="00DE4319" w:rsidRDefault="00E35918">
            <w:pPr>
              <w:pStyle w:val="TeksIsi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F83DC06" wp14:editId="6532B3CA">
                  <wp:simplePos x="0" y="0"/>
                  <wp:positionH relativeFrom="column">
                    <wp:posOffset>-579475</wp:posOffset>
                  </wp:positionH>
                  <wp:positionV relativeFrom="paragraph">
                    <wp:posOffset>122114</wp:posOffset>
                  </wp:positionV>
                  <wp:extent cx="1041243" cy="1044134"/>
                  <wp:effectExtent l="0" t="0" r="6985" b="3810"/>
                  <wp:wrapNone/>
                  <wp:docPr id="80196419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64199" name="Gambar 80196419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262" cy="105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E9D8F9" w14:textId="62305EE4" w:rsidR="00DE4319" w:rsidRPr="00DE4319" w:rsidRDefault="00DE4319">
            <w:pPr>
              <w:pStyle w:val="TeksIsi"/>
            </w:pPr>
            <w:r w:rsidRPr="00DE4319">
              <w:t>Pejabat Pembuat Komitmen</w:t>
            </w:r>
          </w:p>
          <w:p w14:paraId="399C1845" w14:textId="3CACAC24" w:rsidR="00DE4319" w:rsidRPr="00DE4319" w:rsidRDefault="00AB086B">
            <w:pPr>
              <w:pStyle w:val="TeksIsi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C727E1" wp14:editId="43A3F13A">
                  <wp:simplePos x="0" y="0"/>
                  <wp:positionH relativeFrom="column">
                    <wp:posOffset>-39094</wp:posOffset>
                  </wp:positionH>
                  <wp:positionV relativeFrom="paragraph">
                    <wp:posOffset>113582</wp:posOffset>
                  </wp:positionV>
                  <wp:extent cx="1434015" cy="635954"/>
                  <wp:effectExtent l="0" t="0" r="0" b="0"/>
                  <wp:wrapNone/>
                  <wp:docPr id="3120170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17046" name="Gambar 31201704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015" cy="63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E4319" w:rsidRPr="00DE4319">
              <w:t>Kantor UPBU Kelas I A.P.T. Pranoto Samarinda</w:t>
            </w:r>
          </w:p>
          <w:p w14:paraId="42623C37" w14:textId="515ECB5E" w:rsidR="00DE4319" w:rsidRPr="00DE4319" w:rsidRDefault="00DE4319">
            <w:pPr>
              <w:pStyle w:val="TeksIsi"/>
            </w:pPr>
          </w:p>
          <w:p w14:paraId="7D64B8AE" w14:textId="67DE0EDB" w:rsidR="00DE4319" w:rsidRPr="00DE4319" w:rsidRDefault="00DE4319">
            <w:pPr>
              <w:pStyle w:val="TeksIsi"/>
            </w:pPr>
          </w:p>
          <w:p w14:paraId="5DB3CBC1" w14:textId="2663511A" w:rsidR="00DE4319" w:rsidRPr="00DE4319" w:rsidRDefault="00DE4319">
            <w:pPr>
              <w:pStyle w:val="TeksIsi"/>
            </w:pPr>
          </w:p>
          <w:p w14:paraId="704C3A52" w14:textId="169A8F02" w:rsidR="00DE4319" w:rsidRPr="00DE4319" w:rsidRDefault="00DE4319">
            <w:pPr>
              <w:pStyle w:val="TeksIsi"/>
            </w:pPr>
          </w:p>
          <w:p w14:paraId="76781452" w14:textId="77777777" w:rsidR="00DE4319" w:rsidRPr="00DE4319" w:rsidRDefault="00DE4319">
            <w:pPr>
              <w:pStyle w:val="TeksIsi"/>
            </w:pPr>
            <w:r w:rsidRPr="00DE4319">
              <w:t>Gunawan</w:t>
            </w:r>
          </w:p>
          <w:p w14:paraId="46CB884D" w14:textId="41F57167" w:rsidR="00DE4319" w:rsidRPr="00DE4319" w:rsidRDefault="00DE4319" w:rsidP="00DE4319">
            <w:pPr>
              <w:pStyle w:val="TeksIsi"/>
              <w:spacing w:before="9"/>
            </w:pPr>
            <w:r w:rsidRPr="00DE4319">
              <w:rPr>
                <w:w w:val="105"/>
              </w:rPr>
              <w:t>NIP.</w:t>
            </w:r>
            <w:r w:rsidRPr="00DE4319">
              <w:rPr>
                <w:spacing w:val="-4"/>
                <w:w w:val="105"/>
              </w:rPr>
              <w:t xml:space="preserve"> </w:t>
            </w:r>
            <w:r w:rsidRPr="00DE4319">
              <w:rPr>
                <w:w w:val="105"/>
              </w:rPr>
              <w:t>19841105</w:t>
            </w:r>
            <w:r w:rsidRPr="00DE4319">
              <w:rPr>
                <w:spacing w:val="-5"/>
                <w:w w:val="105"/>
              </w:rPr>
              <w:t xml:space="preserve"> </w:t>
            </w:r>
            <w:r w:rsidRPr="00DE4319">
              <w:rPr>
                <w:w w:val="105"/>
              </w:rPr>
              <w:t>200712</w:t>
            </w:r>
            <w:r w:rsidRPr="00DE4319">
              <w:rPr>
                <w:spacing w:val="-5"/>
                <w:w w:val="105"/>
              </w:rPr>
              <w:t xml:space="preserve"> </w:t>
            </w:r>
            <w:r w:rsidRPr="00DE4319">
              <w:rPr>
                <w:w w:val="105"/>
              </w:rPr>
              <w:t>1</w:t>
            </w:r>
            <w:r w:rsidRPr="00DE4319">
              <w:rPr>
                <w:spacing w:val="-8"/>
                <w:w w:val="105"/>
              </w:rPr>
              <w:t xml:space="preserve"> </w:t>
            </w:r>
            <w:r w:rsidRPr="00DE4319">
              <w:rPr>
                <w:w w:val="105"/>
              </w:rPr>
              <w:t>001</w:t>
            </w:r>
          </w:p>
        </w:tc>
        <w:tc>
          <w:tcPr>
            <w:tcW w:w="3402" w:type="dxa"/>
          </w:tcPr>
          <w:p w14:paraId="6030087A" w14:textId="5B38157B" w:rsidR="00DE4319" w:rsidRPr="00DE4319" w:rsidRDefault="00DE4319">
            <w:pPr>
              <w:pStyle w:val="TeksIsi"/>
            </w:pPr>
            <w:r w:rsidRPr="00DE4319">
              <w:t xml:space="preserve">Samarinda, </w:t>
            </w:r>
            <w:r w:rsidR="005C3509">
              <w:t>9 Maret</w:t>
            </w:r>
            <w:r w:rsidR="00186BB6">
              <w:t xml:space="preserve"> 2026</w:t>
            </w:r>
          </w:p>
          <w:p w14:paraId="6751960C" w14:textId="77777777" w:rsidR="00DE4319" w:rsidRPr="00DE4319" w:rsidRDefault="00DE4319">
            <w:pPr>
              <w:pStyle w:val="TeksIsi"/>
            </w:pPr>
            <w:r w:rsidRPr="00DE4319">
              <w:t>Penyedia</w:t>
            </w:r>
          </w:p>
          <w:p w14:paraId="3ACB9D34" w14:textId="42ACA1B2" w:rsidR="00DE4319" w:rsidRPr="00DE4319" w:rsidRDefault="005C3509">
            <w:pPr>
              <w:pStyle w:val="TeksIsi"/>
            </w:pPr>
            <w:r>
              <w:t>PT. Panglima Antasari Beton</w:t>
            </w:r>
          </w:p>
          <w:p w14:paraId="23711D78" w14:textId="64087FCE" w:rsidR="00DE4319" w:rsidRPr="00DE4319" w:rsidRDefault="00DE4319">
            <w:pPr>
              <w:pStyle w:val="TeksIsi"/>
            </w:pPr>
          </w:p>
          <w:p w14:paraId="7CEC1642" w14:textId="2BE0507D" w:rsidR="00DE4319" w:rsidRPr="00DE4319" w:rsidRDefault="00DE4319">
            <w:pPr>
              <w:pStyle w:val="TeksIsi"/>
            </w:pPr>
          </w:p>
          <w:p w14:paraId="241CCD5B" w14:textId="77777777" w:rsidR="00DE4319" w:rsidRPr="00DE4319" w:rsidRDefault="00DE4319">
            <w:pPr>
              <w:pStyle w:val="TeksIsi"/>
            </w:pPr>
          </w:p>
          <w:p w14:paraId="70D38541" w14:textId="49FDA985" w:rsidR="00DE4319" w:rsidRPr="00DE4319" w:rsidRDefault="00DE4319">
            <w:pPr>
              <w:pStyle w:val="TeksIsi"/>
            </w:pPr>
          </w:p>
          <w:p w14:paraId="5C3949A1" w14:textId="725C7A46" w:rsidR="005C3509" w:rsidRDefault="005C3509">
            <w:pPr>
              <w:pStyle w:val="TeksIsi"/>
            </w:pPr>
            <w:proofErr w:type="spellStart"/>
            <w:r w:rsidRPr="005C3509">
              <w:t>Syarbana</w:t>
            </w:r>
            <w:proofErr w:type="spellEnd"/>
            <w:r w:rsidRPr="005C3509">
              <w:t xml:space="preserve"> Nabi</w:t>
            </w:r>
            <w:r w:rsidR="00EE08FA">
              <w:t>l</w:t>
            </w:r>
            <w:r w:rsidRPr="005C3509">
              <w:t xml:space="preserve"> </w:t>
            </w:r>
          </w:p>
          <w:p w14:paraId="0938BDA7" w14:textId="60168D58" w:rsidR="00DE4319" w:rsidRPr="00DE4319" w:rsidRDefault="005C3509">
            <w:pPr>
              <w:pStyle w:val="TeksIsi"/>
            </w:pPr>
            <w:proofErr w:type="spellStart"/>
            <w:r>
              <w:t>DIrektur</w:t>
            </w:r>
            <w:proofErr w:type="spellEnd"/>
          </w:p>
        </w:tc>
      </w:tr>
    </w:tbl>
    <w:p w14:paraId="148E4393" w14:textId="5AB35510" w:rsidR="00F614C5" w:rsidRDefault="00F614C5">
      <w:pPr>
        <w:pStyle w:val="TeksIsi"/>
        <w:rPr>
          <w:sz w:val="20"/>
        </w:rPr>
      </w:pPr>
    </w:p>
    <w:sectPr w:rsidR="00F614C5">
      <w:type w:val="continuous"/>
      <w:pgSz w:w="12240" w:h="15840"/>
      <w:pgMar w:top="780" w:right="82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62B7" w14:textId="77777777" w:rsidR="0048533A" w:rsidRDefault="0048533A" w:rsidP="00E061CB">
      <w:r>
        <w:separator/>
      </w:r>
    </w:p>
  </w:endnote>
  <w:endnote w:type="continuationSeparator" w:id="0">
    <w:p w14:paraId="5E69CA17" w14:textId="77777777" w:rsidR="0048533A" w:rsidRDefault="0048533A" w:rsidP="00E06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9421" w14:textId="77777777" w:rsidR="00E061CB" w:rsidRPr="00753875" w:rsidRDefault="00E061CB" w:rsidP="00E061CB">
    <w:pPr>
      <w:pStyle w:val="TidakAdaSpasi"/>
      <w:tabs>
        <w:tab w:val="left" w:pos="5529"/>
      </w:tabs>
      <w:ind w:firstLine="2880"/>
      <w:rPr>
        <w:rFonts w:ascii="Times New Roman" w:hAnsi="Times New Roman" w:cs="Times New Roman"/>
        <w:sz w:val="36"/>
        <w:szCs w:val="36"/>
      </w:rPr>
    </w:pPr>
    <w:bookmarkStart w:id="1" w:name="_Hlk172632901"/>
    <w:bookmarkStart w:id="2" w:name="_Hlk180149457"/>
    <w:r>
      <w:rPr>
        <w:noProof/>
      </w:rPr>
      <w:drawing>
        <wp:anchor distT="0" distB="0" distL="114300" distR="114300" simplePos="0" relativeHeight="251659264" behindDoc="0" locked="0" layoutInCell="1" allowOverlap="1" wp14:anchorId="2B627A40" wp14:editId="7BF8AEEE">
          <wp:simplePos x="0" y="0"/>
          <wp:positionH relativeFrom="page">
            <wp:posOffset>5084445</wp:posOffset>
          </wp:positionH>
          <wp:positionV relativeFrom="paragraph">
            <wp:posOffset>-238125</wp:posOffset>
          </wp:positionV>
          <wp:extent cx="704850" cy="704850"/>
          <wp:effectExtent l="0" t="0" r="0" b="0"/>
          <wp:wrapNone/>
          <wp:docPr id="1893052282" name="Picture 1676106124" descr="Sebuah gambar berisi Font, Grafis, lingkaran, logo&#10;&#10;Deskripsi dibuat secara otomat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106124" name="Picture 1676106124" descr="Sebuah gambar berisi Font, Grafis, lingkaran, logo&#10;&#10;Deskripsi dibuat secara otomati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Transform </w:t>
    </w:r>
    <w:proofErr w:type="gramStart"/>
    <w:r w:rsidRPr="000C141F">
      <w:rPr>
        <w:rFonts w:ascii="Brush Script MT" w:hAnsi="Brush Script MT" w:cs="Arial"/>
        <w:i/>
        <w:color w:val="0070C0"/>
        <w:sz w:val="48"/>
        <w:szCs w:val="48"/>
      </w:rPr>
      <w:t>to</w:t>
    </w:r>
    <w:proofErr w:type="gramEnd"/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 Excellent </w:t>
    </w:r>
    <w:bookmarkEnd w:id="1"/>
  </w:p>
  <w:bookmarkEnd w:id="2"/>
  <w:p w14:paraId="6A63CB12" w14:textId="77777777" w:rsidR="00E061CB" w:rsidRDefault="00E06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DB30" w14:textId="77777777" w:rsidR="0048533A" w:rsidRDefault="0048533A" w:rsidP="00E061CB">
      <w:r>
        <w:separator/>
      </w:r>
    </w:p>
  </w:footnote>
  <w:footnote w:type="continuationSeparator" w:id="0">
    <w:p w14:paraId="327EF466" w14:textId="77777777" w:rsidR="0048533A" w:rsidRDefault="0048533A" w:rsidP="00E06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607E"/>
    <w:multiLevelType w:val="hybridMultilevel"/>
    <w:tmpl w:val="22266A16"/>
    <w:lvl w:ilvl="0" w:tplc="378A11FE">
      <w:start w:val="7"/>
      <w:numFmt w:val="decimal"/>
      <w:lvlText w:val="%1."/>
      <w:lvlJc w:val="left"/>
      <w:pPr>
        <w:ind w:left="1135" w:hanging="415"/>
      </w:pPr>
      <w:rPr>
        <w:rFonts w:ascii="Arial MT" w:eastAsia="Arial MT" w:hAnsi="Arial MT" w:cs="Arial MT" w:hint="default"/>
        <w:w w:val="103"/>
        <w:sz w:val="18"/>
        <w:szCs w:val="18"/>
        <w:lang w:val="id" w:eastAsia="en-US" w:bidi="ar-SA"/>
      </w:rPr>
    </w:lvl>
    <w:lvl w:ilvl="1" w:tplc="935A5B26">
      <w:numFmt w:val="bullet"/>
      <w:lvlText w:val="•"/>
      <w:lvlJc w:val="left"/>
      <w:pPr>
        <w:ind w:left="2078" w:hanging="415"/>
      </w:pPr>
      <w:rPr>
        <w:rFonts w:hint="default"/>
        <w:lang w:val="id" w:eastAsia="en-US" w:bidi="ar-SA"/>
      </w:rPr>
    </w:lvl>
    <w:lvl w:ilvl="2" w:tplc="4512189C">
      <w:numFmt w:val="bullet"/>
      <w:lvlText w:val="•"/>
      <w:lvlJc w:val="left"/>
      <w:pPr>
        <w:ind w:left="3018" w:hanging="415"/>
      </w:pPr>
      <w:rPr>
        <w:rFonts w:hint="default"/>
        <w:lang w:val="id" w:eastAsia="en-US" w:bidi="ar-SA"/>
      </w:rPr>
    </w:lvl>
    <w:lvl w:ilvl="3" w:tplc="71E86584">
      <w:numFmt w:val="bullet"/>
      <w:lvlText w:val="•"/>
      <w:lvlJc w:val="left"/>
      <w:pPr>
        <w:ind w:left="3958" w:hanging="415"/>
      </w:pPr>
      <w:rPr>
        <w:rFonts w:hint="default"/>
        <w:lang w:val="id" w:eastAsia="en-US" w:bidi="ar-SA"/>
      </w:rPr>
    </w:lvl>
    <w:lvl w:ilvl="4" w:tplc="DABA9D0A">
      <w:numFmt w:val="bullet"/>
      <w:lvlText w:val="•"/>
      <w:lvlJc w:val="left"/>
      <w:pPr>
        <w:ind w:left="4898" w:hanging="415"/>
      </w:pPr>
      <w:rPr>
        <w:rFonts w:hint="default"/>
        <w:lang w:val="id" w:eastAsia="en-US" w:bidi="ar-SA"/>
      </w:rPr>
    </w:lvl>
    <w:lvl w:ilvl="5" w:tplc="0BBA48DC">
      <w:numFmt w:val="bullet"/>
      <w:lvlText w:val="•"/>
      <w:lvlJc w:val="left"/>
      <w:pPr>
        <w:ind w:left="5838" w:hanging="415"/>
      </w:pPr>
      <w:rPr>
        <w:rFonts w:hint="default"/>
        <w:lang w:val="id" w:eastAsia="en-US" w:bidi="ar-SA"/>
      </w:rPr>
    </w:lvl>
    <w:lvl w:ilvl="6" w:tplc="A31E40C2">
      <w:numFmt w:val="bullet"/>
      <w:lvlText w:val="•"/>
      <w:lvlJc w:val="left"/>
      <w:pPr>
        <w:ind w:left="6778" w:hanging="415"/>
      </w:pPr>
      <w:rPr>
        <w:rFonts w:hint="default"/>
        <w:lang w:val="id" w:eastAsia="en-US" w:bidi="ar-SA"/>
      </w:rPr>
    </w:lvl>
    <w:lvl w:ilvl="7" w:tplc="B568D266">
      <w:numFmt w:val="bullet"/>
      <w:lvlText w:val="•"/>
      <w:lvlJc w:val="left"/>
      <w:pPr>
        <w:ind w:left="7718" w:hanging="415"/>
      </w:pPr>
      <w:rPr>
        <w:rFonts w:hint="default"/>
        <w:lang w:val="id" w:eastAsia="en-US" w:bidi="ar-SA"/>
      </w:rPr>
    </w:lvl>
    <w:lvl w:ilvl="8" w:tplc="18C8FD06">
      <w:numFmt w:val="bullet"/>
      <w:lvlText w:val="•"/>
      <w:lvlJc w:val="left"/>
      <w:pPr>
        <w:ind w:left="8658" w:hanging="415"/>
      </w:pPr>
      <w:rPr>
        <w:rFonts w:hint="default"/>
        <w:lang w:val="id" w:eastAsia="en-US" w:bidi="ar-SA"/>
      </w:rPr>
    </w:lvl>
  </w:abstractNum>
  <w:abstractNum w:abstractNumId="1" w15:restartNumberingAfterBreak="0">
    <w:nsid w:val="33446488"/>
    <w:multiLevelType w:val="hybridMultilevel"/>
    <w:tmpl w:val="E3EC98D0"/>
    <w:lvl w:ilvl="0" w:tplc="E12CD728">
      <w:start w:val="1"/>
      <w:numFmt w:val="decimal"/>
      <w:lvlText w:val="%1."/>
      <w:lvlJc w:val="left"/>
      <w:pPr>
        <w:ind w:left="1077" w:hanging="415"/>
      </w:pPr>
      <w:rPr>
        <w:rFonts w:ascii="Arial MT" w:eastAsia="Arial MT" w:hAnsi="Arial MT" w:cs="Arial MT" w:hint="default"/>
        <w:w w:val="103"/>
        <w:sz w:val="18"/>
        <w:szCs w:val="18"/>
        <w:lang w:val="id" w:eastAsia="en-US" w:bidi="ar-SA"/>
      </w:rPr>
    </w:lvl>
    <w:lvl w:ilvl="1" w:tplc="921A5D4C">
      <w:numFmt w:val="bullet"/>
      <w:lvlText w:val="•"/>
      <w:lvlJc w:val="left"/>
      <w:pPr>
        <w:ind w:left="2020" w:hanging="415"/>
      </w:pPr>
      <w:rPr>
        <w:rFonts w:hint="default"/>
        <w:lang w:val="id" w:eastAsia="en-US" w:bidi="ar-SA"/>
      </w:rPr>
    </w:lvl>
    <w:lvl w:ilvl="2" w:tplc="B6649F46">
      <w:numFmt w:val="bullet"/>
      <w:lvlText w:val="•"/>
      <w:lvlJc w:val="left"/>
      <w:pPr>
        <w:ind w:left="2960" w:hanging="415"/>
      </w:pPr>
      <w:rPr>
        <w:rFonts w:hint="default"/>
        <w:lang w:val="id" w:eastAsia="en-US" w:bidi="ar-SA"/>
      </w:rPr>
    </w:lvl>
    <w:lvl w:ilvl="3" w:tplc="DC6E03C6">
      <w:numFmt w:val="bullet"/>
      <w:lvlText w:val="•"/>
      <w:lvlJc w:val="left"/>
      <w:pPr>
        <w:ind w:left="3900" w:hanging="415"/>
      </w:pPr>
      <w:rPr>
        <w:rFonts w:hint="default"/>
        <w:lang w:val="id" w:eastAsia="en-US" w:bidi="ar-SA"/>
      </w:rPr>
    </w:lvl>
    <w:lvl w:ilvl="4" w:tplc="22AEC54E">
      <w:numFmt w:val="bullet"/>
      <w:lvlText w:val="•"/>
      <w:lvlJc w:val="left"/>
      <w:pPr>
        <w:ind w:left="4840" w:hanging="415"/>
      </w:pPr>
      <w:rPr>
        <w:rFonts w:hint="default"/>
        <w:lang w:val="id" w:eastAsia="en-US" w:bidi="ar-SA"/>
      </w:rPr>
    </w:lvl>
    <w:lvl w:ilvl="5" w:tplc="EFA674DC">
      <w:numFmt w:val="bullet"/>
      <w:lvlText w:val="•"/>
      <w:lvlJc w:val="left"/>
      <w:pPr>
        <w:ind w:left="5780" w:hanging="415"/>
      </w:pPr>
      <w:rPr>
        <w:rFonts w:hint="default"/>
        <w:lang w:val="id" w:eastAsia="en-US" w:bidi="ar-SA"/>
      </w:rPr>
    </w:lvl>
    <w:lvl w:ilvl="6" w:tplc="9BBAD30A">
      <w:numFmt w:val="bullet"/>
      <w:lvlText w:val="•"/>
      <w:lvlJc w:val="left"/>
      <w:pPr>
        <w:ind w:left="6720" w:hanging="415"/>
      </w:pPr>
      <w:rPr>
        <w:rFonts w:hint="default"/>
        <w:lang w:val="id" w:eastAsia="en-US" w:bidi="ar-SA"/>
      </w:rPr>
    </w:lvl>
    <w:lvl w:ilvl="7" w:tplc="B05E99E2">
      <w:numFmt w:val="bullet"/>
      <w:lvlText w:val="•"/>
      <w:lvlJc w:val="left"/>
      <w:pPr>
        <w:ind w:left="7660" w:hanging="415"/>
      </w:pPr>
      <w:rPr>
        <w:rFonts w:hint="default"/>
        <w:lang w:val="id" w:eastAsia="en-US" w:bidi="ar-SA"/>
      </w:rPr>
    </w:lvl>
    <w:lvl w:ilvl="8" w:tplc="1A7C5ABC">
      <w:numFmt w:val="bullet"/>
      <w:lvlText w:val="•"/>
      <w:lvlJc w:val="left"/>
      <w:pPr>
        <w:ind w:left="8600" w:hanging="415"/>
      </w:pPr>
      <w:rPr>
        <w:rFonts w:hint="default"/>
        <w:lang w:val="id" w:eastAsia="en-US" w:bidi="ar-SA"/>
      </w:rPr>
    </w:lvl>
  </w:abstractNum>
  <w:num w:numId="1" w16cid:durableId="1627079067">
    <w:abstractNumId w:val="0"/>
  </w:num>
  <w:num w:numId="2" w16cid:durableId="167630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C5"/>
    <w:rsid w:val="00001857"/>
    <w:rsid w:val="00033F1C"/>
    <w:rsid w:val="00043877"/>
    <w:rsid w:val="000635AA"/>
    <w:rsid w:val="0008189F"/>
    <w:rsid w:val="00095433"/>
    <w:rsid w:val="000B268E"/>
    <w:rsid w:val="000B3B12"/>
    <w:rsid w:val="000C07E9"/>
    <w:rsid w:val="000E495B"/>
    <w:rsid w:val="00150F17"/>
    <w:rsid w:val="00161E41"/>
    <w:rsid w:val="001715DE"/>
    <w:rsid w:val="001727E7"/>
    <w:rsid w:val="00173D5D"/>
    <w:rsid w:val="0018472B"/>
    <w:rsid w:val="00186BB6"/>
    <w:rsid w:val="00193FBD"/>
    <w:rsid w:val="001A1877"/>
    <w:rsid w:val="001B3206"/>
    <w:rsid w:val="001B7BBF"/>
    <w:rsid w:val="001C4814"/>
    <w:rsid w:val="001C76C7"/>
    <w:rsid w:val="001D3A88"/>
    <w:rsid w:val="001E3CA0"/>
    <w:rsid w:val="001E55AB"/>
    <w:rsid w:val="001F280E"/>
    <w:rsid w:val="00272F52"/>
    <w:rsid w:val="00281D6D"/>
    <w:rsid w:val="0028651B"/>
    <w:rsid w:val="002B29A4"/>
    <w:rsid w:val="002E5998"/>
    <w:rsid w:val="00300BE6"/>
    <w:rsid w:val="00386EB7"/>
    <w:rsid w:val="00396F13"/>
    <w:rsid w:val="003A57D4"/>
    <w:rsid w:val="003A5ABA"/>
    <w:rsid w:val="003B2BB8"/>
    <w:rsid w:val="003D1B97"/>
    <w:rsid w:val="003E113A"/>
    <w:rsid w:val="00404238"/>
    <w:rsid w:val="0043705F"/>
    <w:rsid w:val="00443235"/>
    <w:rsid w:val="0045639E"/>
    <w:rsid w:val="00461E23"/>
    <w:rsid w:val="00465CCD"/>
    <w:rsid w:val="00481BCC"/>
    <w:rsid w:val="0048533A"/>
    <w:rsid w:val="00492D37"/>
    <w:rsid w:val="004B0E0A"/>
    <w:rsid w:val="004F50DB"/>
    <w:rsid w:val="005150D2"/>
    <w:rsid w:val="0052145E"/>
    <w:rsid w:val="005409E7"/>
    <w:rsid w:val="0055351D"/>
    <w:rsid w:val="00560DC2"/>
    <w:rsid w:val="00562754"/>
    <w:rsid w:val="005B0B9B"/>
    <w:rsid w:val="005C3509"/>
    <w:rsid w:val="005E5317"/>
    <w:rsid w:val="005F63D6"/>
    <w:rsid w:val="006066B6"/>
    <w:rsid w:val="00646D45"/>
    <w:rsid w:val="00647C4C"/>
    <w:rsid w:val="00686132"/>
    <w:rsid w:val="00690882"/>
    <w:rsid w:val="0069697C"/>
    <w:rsid w:val="006B03C2"/>
    <w:rsid w:val="006B13B5"/>
    <w:rsid w:val="006C1D5D"/>
    <w:rsid w:val="006D3E41"/>
    <w:rsid w:val="006F4E16"/>
    <w:rsid w:val="006F63CC"/>
    <w:rsid w:val="0070528E"/>
    <w:rsid w:val="00717F02"/>
    <w:rsid w:val="00726AE9"/>
    <w:rsid w:val="0073170E"/>
    <w:rsid w:val="00742430"/>
    <w:rsid w:val="0074704E"/>
    <w:rsid w:val="007827D4"/>
    <w:rsid w:val="00796FEF"/>
    <w:rsid w:val="007A75A3"/>
    <w:rsid w:val="007B2ED0"/>
    <w:rsid w:val="007C575F"/>
    <w:rsid w:val="007D0246"/>
    <w:rsid w:val="007E6957"/>
    <w:rsid w:val="00815F56"/>
    <w:rsid w:val="00816CAE"/>
    <w:rsid w:val="00834E38"/>
    <w:rsid w:val="008371EE"/>
    <w:rsid w:val="00847B98"/>
    <w:rsid w:val="0087374B"/>
    <w:rsid w:val="008A0619"/>
    <w:rsid w:val="008C2EB3"/>
    <w:rsid w:val="008C636A"/>
    <w:rsid w:val="008C6472"/>
    <w:rsid w:val="009671A9"/>
    <w:rsid w:val="00967B13"/>
    <w:rsid w:val="00972291"/>
    <w:rsid w:val="00986C8D"/>
    <w:rsid w:val="009A1971"/>
    <w:rsid w:val="00A26E08"/>
    <w:rsid w:val="00A70E0C"/>
    <w:rsid w:val="00A7194F"/>
    <w:rsid w:val="00AB086B"/>
    <w:rsid w:val="00AB1679"/>
    <w:rsid w:val="00AC44E7"/>
    <w:rsid w:val="00AF1D16"/>
    <w:rsid w:val="00AF56F0"/>
    <w:rsid w:val="00B00D24"/>
    <w:rsid w:val="00B31362"/>
    <w:rsid w:val="00B31EF4"/>
    <w:rsid w:val="00B47DE1"/>
    <w:rsid w:val="00B6737E"/>
    <w:rsid w:val="00B802D5"/>
    <w:rsid w:val="00B904DD"/>
    <w:rsid w:val="00BC104A"/>
    <w:rsid w:val="00BD2354"/>
    <w:rsid w:val="00BD7C1F"/>
    <w:rsid w:val="00C04BCE"/>
    <w:rsid w:val="00C050D2"/>
    <w:rsid w:val="00C16F9C"/>
    <w:rsid w:val="00C243F1"/>
    <w:rsid w:val="00C41C3E"/>
    <w:rsid w:val="00C8334E"/>
    <w:rsid w:val="00C8659F"/>
    <w:rsid w:val="00D00A82"/>
    <w:rsid w:val="00D20B8B"/>
    <w:rsid w:val="00D22C8E"/>
    <w:rsid w:val="00D45660"/>
    <w:rsid w:val="00D700EA"/>
    <w:rsid w:val="00DA04BD"/>
    <w:rsid w:val="00DC6CF6"/>
    <w:rsid w:val="00DD7102"/>
    <w:rsid w:val="00DE4319"/>
    <w:rsid w:val="00E061CB"/>
    <w:rsid w:val="00E14F8B"/>
    <w:rsid w:val="00E15D74"/>
    <w:rsid w:val="00E33A4C"/>
    <w:rsid w:val="00E35918"/>
    <w:rsid w:val="00E44DD1"/>
    <w:rsid w:val="00EB0EFA"/>
    <w:rsid w:val="00EB31F7"/>
    <w:rsid w:val="00EB44A2"/>
    <w:rsid w:val="00ED2E5F"/>
    <w:rsid w:val="00EE08FA"/>
    <w:rsid w:val="00EF0B86"/>
    <w:rsid w:val="00EF12F9"/>
    <w:rsid w:val="00F065C3"/>
    <w:rsid w:val="00F2190B"/>
    <w:rsid w:val="00F42577"/>
    <w:rsid w:val="00F614C5"/>
    <w:rsid w:val="00F946A4"/>
    <w:rsid w:val="00F97871"/>
    <w:rsid w:val="00FA0379"/>
    <w:rsid w:val="00FC0901"/>
    <w:rsid w:val="00FE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3A6B"/>
  <w15:docId w15:val="{33C4A226-F75E-441D-AB40-7ADDFACB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18"/>
      <w:szCs w:val="18"/>
    </w:rPr>
  </w:style>
  <w:style w:type="paragraph" w:styleId="Judul">
    <w:name w:val="Title"/>
    <w:basedOn w:val="Normal"/>
    <w:uiPriority w:val="1"/>
    <w:qFormat/>
    <w:pPr>
      <w:spacing w:before="100"/>
      <w:ind w:left="4086" w:right="4003"/>
      <w:jc w:val="center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DaftarParagraf">
    <w:name w:val="List Paragraph"/>
    <w:basedOn w:val="Normal"/>
    <w:uiPriority w:val="1"/>
    <w:qFormat/>
    <w:pPr>
      <w:ind w:left="1077" w:hanging="415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Grid1">
    <w:name w:val="Table Grid1"/>
    <w:basedOn w:val="TabelNormal"/>
    <w:next w:val="KisiTabel"/>
    <w:uiPriority w:val="59"/>
    <w:rsid w:val="00C050D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C05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E061CB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E061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KAR"/>
    <w:uiPriority w:val="99"/>
    <w:unhideWhenUsed/>
    <w:rsid w:val="00E061CB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E061CB"/>
    <w:rPr>
      <w:rFonts w:ascii="Arial MT" w:eastAsia="Arial MT" w:hAnsi="Arial MT" w:cs="Arial MT"/>
      <w:lang w:val="id"/>
    </w:rPr>
  </w:style>
  <w:style w:type="paragraph" w:styleId="TidakAdaSpasi">
    <w:name w:val="No Spacing"/>
    <w:uiPriority w:val="1"/>
    <w:qFormat/>
    <w:rsid w:val="00E061C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.aptpranotoairport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PL Kebersihan Terminal tahap I</vt:lpstr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 Kebersihan Terminal tahap I</dc:title>
  <dc:creator>ERR</dc:creator>
  <cp:lastModifiedBy>Nitro V15</cp:lastModifiedBy>
  <cp:revision>93</cp:revision>
  <cp:lastPrinted>2026-03-09T00:44:00Z</cp:lastPrinted>
  <dcterms:created xsi:type="dcterms:W3CDTF">2025-01-02T01:21:00Z</dcterms:created>
  <dcterms:modified xsi:type="dcterms:W3CDTF">2026-03-12T07:08:00Z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LastSaved">
    <vt:filetime>2024-02-01T00:00:00Z</vt:filetime>
  </property>
</Properties>
</file>