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3ECA5A3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762B67">
        <w:rPr>
          <w:rFonts w:ascii="Arial" w:hAnsi="Arial" w:cs="Arial"/>
          <w:noProof/>
        </w:rPr>
        <w:t>November 28,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E58D99" w14:textId="02F2E0AC" w:rsidR="00C443E7"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392169" w:history="1">
            <w:r w:rsidR="00C443E7" w:rsidRPr="00AD2C81">
              <w:rPr>
                <w:rStyle w:val="Hyperlink"/>
                <w:rFonts w:cs="Arial"/>
                <w:b/>
                <w:noProof/>
              </w:rPr>
              <w:t>Abstract</w:t>
            </w:r>
            <w:r w:rsidR="00C443E7">
              <w:rPr>
                <w:noProof/>
                <w:webHidden/>
              </w:rPr>
              <w:tab/>
            </w:r>
            <w:r w:rsidR="00C443E7">
              <w:rPr>
                <w:noProof/>
                <w:webHidden/>
              </w:rPr>
              <w:fldChar w:fldCharType="begin"/>
            </w:r>
            <w:r w:rsidR="00C443E7">
              <w:rPr>
                <w:noProof/>
                <w:webHidden/>
              </w:rPr>
              <w:instrText xml:space="preserve"> PAGEREF _Toc120392169 \h </w:instrText>
            </w:r>
            <w:r w:rsidR="00C443E7">
              <w:rPr>
                <w:noProof/>
                <w:webHidden/>
              </w:rPr>
            </w:r>
            <w:r w:rsidR="00C443E7">
              <w:rPr>
                <w:noProof/>
                <w:webHidden/>
              </w:rPr>
              <w:fldChar w:fldCharType="separate"/>
            </w:r>
            <w:r w:rsidR="00C443E7">
              <w:rPr>
                <w:noProof/>
                <w:webHidden/>
              </w:rPr>
              <w:t>3</w:t>
            </w:r>
            <w:r w:rsidR="00C443E7">
              <w:rPr>
                <w:noProof/>
                <w:webHidden/>
              </w:rPr>
              <w:fldChar w:fldCharType="end"/>
            </w:r>
          </w:hyperlink>
        </w:p>
        <w:p w14:paraId="787614F3" w14:textId="76B05BE2" w:rsidR="00C443E7" w:rsidRDefault="00000000">
          <w:pPr>
            <w:pStyle w:val="TOC1"/>
            <w:rPr>
              <w:rFonts w:asciiTheme="minorHAnsi" w:eastAsiaTheme="minorEastAsia" w:hAnsiTheme="minorHAnsi" w:cstheme="minorBidi"/>
              <w:bCs w:val="0"/>
              <w:noProof/>
              <w:szCs w:val="22"/>
              <w:lang w:eastAsia="en-GB"/>
            </w:rPr>
          </w:pPr>
          <w:hyperlink w:anchor="_Toc120392170" w:history="1">
            <w:r w:rsidR="00C443E7" w:rsidRPr="00AD2C81">
              <w:rPr>
                <w:rStyle w:val="Hyperlink"/>
                <w:rFonts w:cs="Arial"/>
                <w:b/>
                <w:noProof/>
              </w:rPr>
              <w:t>Project Specification</w:t>
            </w:r>
            <w:r w:rsidR="00C443E7">
              <w:rPr>
                <w:noProof/>
                <w:webHidden/>
              </w:rPr>
              <w:tab/>
            </w:r>
            <w:r w:rsidR="00C443E7">
              <w:rPr>
                <w:noProof/>
                <w:webHidden/>
              </w:rPr>
              <w:fldChar w:fldCharType="begin"/>
            </w:r>
            <w:r w:rsidR="00C443E7">
              <w:rPr>
                <w:noProof/>
                <w:webHidden/>
              </w:rPr>
              <w:instrText xml:space="preserve"> PAGEREF _Toc120392170 \h </w:instrText>
            </w:r>
            <w:r w:rsidR="00C443E7">
              <w:rPr>
                <w:noProof/>
                <w:webHidden/>
              </w:rPr>
            </w:r>
            <w:r w:rsidR="00C443E7">
              <w:rPr>
                <w:noProof/>
                <w:webHidden/>
              </w:rPr>
              <w:fldChar w:fldCharType="separate"/>
            </w:r>
            <w:r w:rsidR="00C443E7">
              <w:rPr>
                <w:noProof/>
                <w:webHidden/>
              </w:rPr>
              <w:t>4</w:t>
            </w:r>
            <w:r w:rsidR="00C443E7">
              <w:rPr>
                <w:noProof/>
                <w:webHidden/>
              </w:rPr>
              <w:fldChar w:fldCharType="end"/>
            </w:r>
          </w:hyperlink>
        </w:p>
        <w:p w14:paraId="650E9D78" w14:textId="307A6C59" w:rsidR="00C443E7" w:rsidRDefault="00000000">
          <w:pPr>
            <w:pStyle w:val="TOC1"/>
            <w:rPr>
              <w:rFonts w:asciiTheme="minorHAnsi" w:eastAsiaTheme="minorEastAsia" w:hAnsiTheme="minorHAnsi" w:cstheme="minorBidi"/>
              <w:bCs w:val="0"/>
              <w:noProof/>
              <w:szCs w:val="22"/>
              <w:lang w:eastAsia="en-GB"/>
            </w:rPr>
          </w:pPr>
          <w:hyperlink w:anchor="_Toc120392171" w:history="1">
            <w:r w:rsidR="00C443E7" w:rsidRPr="00AD2C81">
              <w:rPr>
                <w:rStyle w:val="Hyperlink"/>
                <w:rFonts w:cs="Arial"/>
                <w:b/>
                <w:noProof/>
              </w:rPr>
              <w:t>1.</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Introduction</w:t>
            </w:r>
            <w:r w:rsidR="00C443E7">
              <w:rPr>
                <w:noProof/>
                <w:webHidden/>
              </w:rPr>
              <w:tab/>
            </w:r>
            <w:r w:rsidR="00C443E7">
              <w:rPr>
                <w:noProof/>
                <w:webHidden/>
              </w:rPr>
              <w:fldChar w:fldCharType="begin"/>
            </w:r>
            <w:r w:rsidR="00C443E7">
              <w:rPr>
                <w:noProof/>
                <w:webHidden/>
              </w:rPr>
              <w:instrText xml:space="preserve"> PAGEREF _Toc120392171 \h </w:instrText>
            </w:r>
            <w:r w:rsidR="00C443E7">
              <w:rPr>
                <w:noProof/>
                <w:webHidden/>
              </w:rPr>
            </w:r>
            <w:r w:rsidR="00C443E7">
              <w:rPr>
                <w:noProof/>
                <w:webHidden/>
              </w:rPr>
              <w:fldChar w:fldCharType="separate"/>
            </w:r>
            <w:r w:rsidR="00C443E7">
              <w:rPr>
                <w:noProof/>
                <w:webHidden/>
              </w:rPr>
              <w:t>5</w:t>
            </w:r>
            <w:r w:rsidR="00C443E7">
              <w:rPr>
                <w:noProof/>
                <w:webHidden/>
              </w:rPr>
              <w:fldChar w:fldCharType="end"/>
            </w:r>
          </w:hyperlink>
        </w:p>
        <w:p w14:paraId="7CBBF3B6" w14:textId="3900AF44" w:rsidR="00C443E7" w:rsidRDefault="00000000">
          <w:pPr>
            <w:pStyle w:val="TOC1"/>
            <w:rPr>
              <w:rFonts w:asciiTheme="minorHAnsi" w:eastAsiaTheme="minorEastAsia" w:hAnsiTheme="minorHAnsi" w:cstheme="minorBidi"/>
              <w:bCs w:val="0"/>
              <w:noProof/>
              <w:szCs w:val="22"/>
              <w:lang w:eastAsia="en-GB"/>
            </w:rPr>
          </w:pPr>
          <w:hyperlink w:anchor="_Toc120392172" w:history="1">
            <w:r w:rsidR="00C443E7" w:rsidRPr="00AD2C81">
              <w:rPr>
                <w:rStyle w:val="Hyperlink"/>
                <w:rFonts w:cs="Arial"/>
                <w:b/>
                <w:noProof/>
              </w:rPr>
              <w:t>2.</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Methodology</w:t>
            </w:r>
            <w:r w:rsidR="00C443E7">
              <w:rPr>
                <w:noProof/>
                <w:webHidden/>
              </w:rPr>
              <w:tab/>
            </w:r>
            <w:r w:rsidR="00C443E7">
              <w:rPr>
                <w:noProof/>
                <w:webHidden/>
              </w:rPr>
              <w:fldChar w:fldCharType="begin"/>
            </w:r>
            <w:r w:rsidR="00C443E7">
              <w:rPr>
                <w:noProof/>
                <w:webHidden/>
              </w:rPr>
              <w:instrText xml:space="preserve"> PAGEREF _Toc120392172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51817544" w14:textId="28C5582F" w:rsidR="00C443E7" w:rsidRDefault="00000000">
          <w:pPr>
            <w:pStyle w:val="TOC2"/>
            <w:rPr>
              <w:rFonts w:asciiTheme="minorHAnsi" w:eastAsiaTheme="minorEastAsia" w:hAnsiTheme="minorHAnsi" w:cstheme="minorBidi"/>
              <w:noProof/>
              <w:sz w:val="22"/>
              <w:szCs w:val="22"/>
              <w:lang w:val="en-GB" w:eastAsia="en-GB"/>
            </w:rPr>
          </w:pPr>
          <w:hyperlink w:anchor="_Toc120392173" w:history="1">
            <w:r w:rsidR="00C443E7" w:rsidRPr="00AD2C81">
              <w:rPr>
                <w:rStyle w:val="Hyperlink"/>
                <w:rFonts w:cs="Arial"/>
                <w:b/>
                <w:bCs/>
                <w:noProof/>
              </w:rPr>
              <w:t>2.1.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Wrangling</w:t>
            </w:r>
            <w:r w:rsidR="00C443E7">
              <w:rPr>
                <w:noProof/>
                <w:webHidden/>
              </w:rPr>
              <w:tab/>
            </w:r>
            <w:r w:rsidR="00C443E7">
              <w:rPr>
                <w:noProof/>
                <w:webHidden/>
              </w:rPr>
              <w:fldChar w:fldCharType="begin"/>
            </w:r>
            <w:r w:rsidR="00C443E7">
              <w:rPr>
                <w:noProof/>
                <w:webHidden/>
              </w:rPr>
              <w:instrText xml:space="preserve"> PAGEREF _Toc120392173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6E7C9E1F" w14:textId="4325086A" w:rsidR="00C443E7" w:rsidRDefault="00000000">
          <w:pPr>
            <w:pStyle w:val="TOC2"/>
            <w:rPr>
              <w:rFonts w:asciiTheme="minorHAnsi" w:eastAsiaTheme="minorEastAsia" w:hAnsiTheme="minorHAnsi" w:cstheme="minorBidi"/>
              <w:noProof/>
              <w:sz w:val="22"/>
              <w:szCs w:val="22"/>
              <w:lang w:val="en-GB" w:eastAsia="en-GB"/>
            </w:rPr>
          </w:pPr>
          <w:hyperlink w:anchor="_Toc120392174" w:history="1">
            <w:r w:rsidR="00C443E7" w:rsidRPr="00AD2C81">
              <w:rPr>
                <w:rStyle w:val="Hyperlink"/>
                <w:rFonts w:cs="Arial"/>
                <w:b/>
                <w:bCs/>
                <w:noProof/>
              </w:rPr>
              <w:t>2.2.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Normalization</w:t>
            </w:r>
            <w:r w:rsidR="00C443E7">
              <w:rPr>
                <w:noProof/>
                <w:webHidden/>
              </w:rPr>
              <w:tab/>
            </w:r>
            <w:r w:rsidR="00C443E7">
              <w:rPr>
                <w:noProof/>
                <w:webHidden/>
              </w:rPr>
              <w:fldChar w:fldCharType="begin"/>
            </w:r>
            <w:r w:rsidR="00C443E7">
              <w:rPr>
                <w:noProof/>
                <w:webHidden/>
              </w:rPr>
              <w:instrText xml:space="preserve"> PAGEREF _Toc120392174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DCB0518" w14:textId="3EB18BD7" w:rsidR="00C443E7" w:rsidRDefault="00000000">
          <w:pPr>
            <w:pStyle w:val="TOC2"/>
            <w:rPr>
              <w:rFonts w:asciiTheme="minorHAnsi" w:eastAsiaTheme="minorEastAsia" w:hAnsiTheme="minorHAnsi" w:cstheme="minorBidi"/>
              <w:noProof/>
              <w:sz w:val="22"/>
              <w:szCs w:val="22"/>
              <w:lang w:val="en-GB" w:eastAsia="en-GB"/>
            </w:rPr>
          </w:pPr>
          <w:hyperlink w:anchor="_Toc120392175" w:history="1">
            <w:r w:rsidR="00C443E7" w:rsidRPr="00AD2C81">
              <w:rPr>
                <w:rStyle w:val="Hyperlink"/>
                <w:rFonts w:cs="Arial"/>
                <w:b/>
                <w:bCs/>
                <w:noProof/>
              </w:rPr>
              <w:t>2.3.</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Visualisation</w:t>
            </w:r>
            <w:r w:rsidR="00C443E7">
              <w:rPr>
                <w:noProof/>
                <w:webHidden/>
              </w:rPr>
              <w:tab/>
            </w:r>
            <w:r w:rsidR="00C443E7">
              <w:rPr>
                <w:noProof/>
                <w:webHidden/>
              </w:rPr>
              <w:fldChar w:fldCharType="begin"/>
            </w:r>
            <w:r w:rsidR="00C443E7">
              <w:rPr>
                <w:noProof/>
                <w:webHidden/>
              </w:rPr>
              <w:instrText xml:space="preserve"> PAGEREF _Toc120392175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08F510C" w14:textId="713767BF" w:rsidR="00C443E7" w:rsidRDefault="00000000">
          <w:pPr>
            <w:pStyle w:val="TOC1"/>
            <w:rPr>
              <w:rFonts w:asciiTheme="minorHAnsi" w:eastAsiaTheme="minorEastAsia" w:hAnsiTheme="minorHAnsi" w:cstheme="minorBidi"/>
              <w:bCs w:val="0"/>
              <w:noProof/>
              <w:szCs w:val="22"/>
              <w:lang w:eastAsia="en-GB"/>
            </w:rPr>
          </w:pPr>
          <w:hyperlink w:anchor="_Toc120392176" w:history="1">
            <w:r w:rsidR="00C443E7" w:rsidRPr="00AD2C81">
              <w:rPr>
                <w:rStyle w:val="Hyperlink"/>
                <w:rFonts w:cs="Arial"/>
                <w:b/>
                <w:noProof/>
              </w:rPr>
              <w:t>3.</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Implementation</w:t>
            </w:r>
            <w:r w:rsidR="00C443E7">
              <w:rPr>
                <w:noProof/>
                <w:webHidden/>
              </w:rPr>
              <w:tab/>
            </w:r>
            <w:r w:rsidR="00C443E7">
              <w:rPr>
                <w:noProof/>
                <w:webHidden/>
              </w:rPr>
              <w:fldChar w:fldCharType="begin"/>
            </w:r>
            <w:r w:rsidR="00C443E7">
              <w:rPr>
                <w:noProof/>
                <w:webHidden/>
              </w:rPr>
              <w:instrText xml:space="preserve"> PAGEREF _Toc120392176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0524FF59" w14:textId="58F0799D" w:rsidR="00C443E7" w:rsidRDefault="00000000">
          <w:pPr>
            <w:pStyle w:val="TOC2"/>
            <w:rPr>
              <w:rFonts w:asciiTheme="minorHAnsi" w:eastAsiaTheme="minorEastAsia" w:hAnsiTheme="minorHAnsi" w:cstheme="minorBidi"/>
              <w:noProof/>
              <w:sz w:val="22"/>
              <w:szCs w:val="22"/>
              <w:lang w:val="en-GB" w:eastAsia="en-GB"/>
            </w:rPr>
          </w:pPr>
          <w:hyperlink w:anchor="_Toc120392177" w:history="1">
            <w:r w:rsidR="00C443E7" w:rsidRPr="00AD2C81">
              <w:rPr>
                <w:rStyle w:val="Hyperlink"/>
                <w:rFonts w:cs="Arial"/>
                <w:b/>
                <w:bCs/>
                <w:noProof/>
              </w:rPr>
              <w:t>3.1.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K-Nearest Neighbour</w:t>
            </w:r>
            <w:r w:rsidR="00C443E7">
              <w:rPr>
                <w:noProof/>
                <w:webHidden/>
              </w:rPr>
              <w:tab/>
            </w:r>
            <w:r w:rsidR="00C443E7">
              <w:rPr>
                <w:noProof/>
                <w:webHidden/>
              </w:rPr>
              <w:fldChar w:fldCharType="begin"/>
            </w:r>
            <w:r w:rsidR="00C443E7">
              <w:rPr>
                <w:noProof/>
                <w:webHidden/>
              </w:rPr>
              <w:instrText xml:space="preserve"> PAGEREF _Toc120392177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77649F78" w14:textId="09505AD1" w:rsidR="00C443E7" w:rsidRDefault="00000000">
          <w:pPr>
            <w:pStyle w:val="TOC2"/>
            <w:rPr>
              <w:rFonts w:asciiTheme="minorHAnsi" w:eastAsiaTheme="minorEastAsia" w:hAnsiTheme="minorHAnsi" w:cstheme="minorBidi"/>
              <w:noProof/>
              <w:sz w:val="22"/>
              <w:szCs w:val="22"/>
              <w:lang w:val="en-GB" w:eastAsia="en-GB"/>
            </w:rPr>
          </w:pPr>
          <w:hyperlink w:anchor="_Toc120392178" w:history="1">
            <w:r w:rsidR="00C443E7" w:rsidRPr="00AD2C81">
              <w:rPr>
                <w:rStyle w:val="Hyperlink"/>
                <w:rFonts w:cs="Arial"/>
                <w:b/>
                <w:bCs/>
                <w:noProof/>
              </w:rPr>
              <w:t>3.2.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Decision Tree</w:t>
            </w:r>
            <w:r w:rsidR="00C443E7">
              <w:rPr>
                <w:noProof/>
                <w:webHidden/>
              </w:rPr>
              <w:tab/>
            </w:r>
            <w:r w:rsidR="00C443E7">
              <w:rPr>
                <w:noProof/>
                <w:webHidden/>
              </w:rPr>
              <w:fldChar w:fldCharType="begin"/>
            </w:r>
            <w:r w:rsidR="00C443E7">
              <w:rPr>
                <w:noProof/>
                <w:webHidden/>
              </w:rPr>
              <w:instrText xml:space="preserve"> PAGEREF _Toc120392178 \h </w:instrText>
            </w:r>
            <w:r w:rsidR="00C443E7">
              <w:rPr>
                <w:noProof/>
                <w:webHidden/>
              </w:rPr>
            </w:r>
            <w:r w:rsidR="00C443E7">
              <w:rPr>
                <w:noProof/>
                <w:webHidden/>
              </w:rPr>
              <w:fldChar w:fldCharType="separate"/>
            </w:r>
            <w:r w:rsidR="00C443E7">
              <w:rPr>
                <w:noProof/>
                <w:webHidden/>
              </w:rPr>
              <w:t>9</w:t>
            </w:r>
            <w:r w:rsidR="00C443E7">
              <w:rPr>
                <w:noProof/>
                <w:webHidden/>
              </w:rPr>
              <w:fldChar w:fldCharType="end"/>
            </w:r>
          </w:hyperlink>
        </w:p>
        <w:p w14:paraId="6A46A9E4" w14:textId="18675FEE" w:rsidR="00C443E7" w:rsidRDefault="00000000">
          <w:pPr>
            <w:pStyle w:val="TOC1"/>
            <w:rPr>
              <w:rFonts w:asciiTheme="minorHAnsi" w:eastAsiaTheme="minorEastAsia" w:hAnsiTheme="minorHAnsi" w:cstheme="minorBidi"/>
              <w:bCs w:val="0"/>
              <w:noProof/>
              <w:szCs w:val="22"/>
              <w:lang w:eastAsia="en-GB"/>
            </w:rPr>
          </w:pPr>
          <w:hyperlink w:anchor="_Toc120392179" w:history="1">
            <w:r w:rsidR="00C443E7" w:rsidRPr="00AD2C81">
              <w:rPr>
                <w:rStyle w:val="Hyperlink"/>
                <w:rFonts w:cs="Arial"/>
                <w:noProof/>
                <w:shd w:val="clear" w:color="auto" w:fill="FFFFFF"/>
              </w:rPr>
              <w:t>Bibliography</w:t>
            </w:r>
            <w:r w:rsidR="00C443E7">
              <w:rPr>
                <w:noProof/>
                <w:webHidden/>
              </w:rPr>
              <w:tab/>
            </w:r>
            <w:r w:rsidR="00C443E7">
              <w:rPr>
                <w:noProof/>
                <w:webHidden/>
              </w:rPr>
              <w:fldChar w:fldCharType="begin"/>
            </w:r>
            <w:r w:rsidR="00C443E7">
              <w:rPr>
                <w:noProof/>
                <w:webHidden/>
              </w:rPr>
              <w:instrText xml:space="preserve"> PAGEREF _Toc120392179 \h </w:instrText>
            </w:r>
            <w:r w:rsidR="00C443E7">
              <w:rPr>
                <w:noProof/>
                <w:webHidden/>
              </w:rPr>
            </w:r>
            <w:r w:rsidR="00C443E7">
              <w:rPr>
                <w:noProof/>
                <w:webHidden/>
              </w:rPr>
              <w:fldChar w:fldCharType="separate"/>
            </w:r>
            <w:r w:rsidR="00C443E7">
              <w:rPr>
                <w:noProof/>
                <w:webHidden/>
              </w:rPr>
              <w:t>11</w:t>
            </w:r>
            <w:r w:rsidR="00C443E7">
              <w:rPr>
                <w:noProof/>
                <w:webHidden/>
              </w:rPr>
              <w:fldChar w:fldCharType="end"/>
            </w:r>
          </w:hyperlink>
        </w:p>
        <w:p w14:paraId="062553B4" w14:textId="33F06DDD"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0392169"/>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6C1BEDE5" w:rsidR="002531B7" w:rsidRPr="005A3E84" w:rsidRDefault="002531B7" w:rsidP="005A3E84">
      <w:pPr>
        <w:pStyle w:val="Heading1"/>
        <w:rPr>
          <w:rFonts w:ascii="Arial" w:hAnsi="Arial" w:cs="Arial"/>
          <w:b/>
          <w:bCs/>
          <w:color w:val="auto"/>
          <w:sz w:val="44"/>
          <w:szCs w:val="48"/>
        </w:rPr>
      </w:pPr>
      <w:bookmarkStart w:id="1" w:name="_Toc120392170"/>
      <w:r w:rsidRPr="005A3E84">
        <w:rPr>
          <w:rFonts w:ascii="Arial" w:hAnsi="Arial" w:cs="Arial"/>
          <w:b/>
          <w:bCs/>
          <w:color w:val="auto"/>
          <w:sz w:val="44"/>
          <w:szCs w:val="48"/>
        </w:rPr>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2" w:name="_Toc120392171"/>
      <w:r w:rsidRPr="000121E3">
        <w:rPr>
          <w:rFonts w:ascii="Arial" w:hAnsi="Arial" w:cs="Arial"/>
          <w:b/>
          <w:bCs/>
          <w:sz w:val="32"/>
          <w:szCs w:val="32"/>
        </w:rPr>
        <w:lastRenderedPageBreak/>
        <w:t>Introduction</w:t>
      </w:r>
      <w:bookmarkEnd w:id="2"/>
    </w:p>
    <w:p w14:paraId="77F45DA3" w14:textId="1527E94A" w:rsidR="00F63939" w:rsidRDefault="00D92F0C" w:rsidP="006B5F2B">
      <w:pPr>
        <w:pStyle w:val="NormalWeb"/>
        <w:spacing w:before="0" w:beforeAutospacing="0" w:after="0" w:afterAutospacing="0"/>
        <w:jc w:val="both"/>
        <w:rPr>
          <w:rFonts w:ascii="Arial" w:hAnsi="Arial" w:cs="Arial"/>
          <w:color w:val="000000"/>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6B5F2B">
        <w:rPr>
          <w:rFonts w:ascii="Arial" w:hAnsi="Arial" w:cs="Arial"/>
          <w:sz w:val="22"/>
          <w:szCs w:val="22"/>
        </w:rPr>
        <w:t xml:space="preserve">When it comes to human-to-human interactions in quoting a fair and accurate price of a </w:t>
      </w:r>
      <w:proofErr w:type="gramStart"/>
      <w:r w:rsidRPr="006B5F2B">
        <w:rPr>
          <w:rFonts w:ascii="Arial" w:hAnsi="Arial" w:cs="Arial"/>
          <w:sz w:val="22"/>
          <w:szCs w:val="22"/>
        </w:rPr>
        <w:t>pre-owned</w:t>
      </w:r>
      <w:proofErr w:type="gramEnd"/>
      <w:r w:rsidRPr="006B5F2B">
        <w:rPr>
          <w:rFonts w:ascii="Arial" w:hAnsi="Arial" w:cs="Arial"/>
          <w:sz w:val="22"/>
          <w:szCs w:val="22"/>
        </w:rPr>
        <w:t xml:space="preserve"> car, there are </w:t>
      </w:r>
      <w:r w:rsidR="006B5F2B">
        <w:rPr>
          <w:rFonts w:ascii="Arial" w:hAnsi="Arial" w:cs="Arial"/>
          <w:sz w:val="22"/>
          <w:szCs w:val="22"/>
        </w:rPr>
        <w:t xml:space="preserve">a few </w:t>
      </w:r>
      <w:r w:rsidRPr="006B5F2B">
        <w:rPr>
          <w:rFonts w:ascii="Arial" w:hAnsi="Arial" w:cs="Arial"/>
          <w:sz w:val="22"/>
          <w:szCs w:val="22"/>
        </w:rPr>
        <w:t xml:space="preserve">problems that must be </w:t>
      </w:r>
      <w:r w:rsidR="006B5F2B" w:rsidRPr="006B5F2B">
        <w:rPr>
          <w:rFonts w:ascii="Arial" w:hAnsi="Arial" w:cs="Arial"/>
          <w:sz w:val="22"/>
          <w:szCs w:val="22"/>
        </w:rPr>
        <w:t>highlighted</w:t>
      </w:r>
      <w:r w:rsidR="006B5F2B">
        <w:rPr>
          <w:rFonts w:ascii="Arial" w:hAnsi="Arial" w:cs="Arial"/>
          <w:sz w:val="22"/>
          <w:szCs w:val="22"/>
        </w:rPr>
        <w:t>. This being a</w:t>
      </w:r>
      <w:r w:rsidR="006B5F2B" w:rsidRPr="006B5F2B">
        <w:rPr>
          <w:rFonts w:ascii="Arial" w:hAnsi="Arial" w:cs="Arial"/>
          <w:sz w:val="22"/>
          <w:szCs w:val="22"/>
        </w:rPr>
        <w:t xml:space="preserve"> </w:t>
      </w:r>
      <w:r w:rsidRPr="006B5F2B">
        <w:rPr>
          <w:rFonts w:ascii="Arial" w:hAnsi="Arial" w:cs="Arial"/>
          <w:sz w:val="22"/>
          <w:szCs w:val="22"/>
        </w:rPr>
        <w:t>lack of knowledge, lack of awareness</w:t>
      </w:r>
      <w:r w:rsidR="006B5F2B">
        <w:rPr>
          <w:rFonts w:ascii="Arial" w:hAnsi="Arial" w:cs="Arial"/>
          <w:sz w:val="22"/>
          <w:szCs w:val="22"/>
        </w:rPr>
        <w:t>,</w:t>
      </w:r>
      <w:r w:rsidRPr="006B5F2B">
        <w:rPr>
          <w:rFonts w:ascii="Arial" w:hAnsi="Arial" w:cs="Arial"/>
          <w:sz w:val="22"/>
          <w:szCs w:val="22"/>
        </w:rPr>
        <w:t xml:space="preserve"> lack of communication </w:t>
      </w:r>
      <w:r w:rsidR="006B5F2B">
        <w:rPr>
          <w:rFonts w:ascii="Arial" w:hAnsi="Arial" w:cs="Arial"/>
          <w:sz w:val="22"/>
          <w:szCs w:val="22"/>
        </w:rPr>
        <w:t>or</w:t>
      </w:r>
      <w:r w:rsidRPr="006B5F2B">
        <w:rPr>
          <w:rFonts w:ascii="Arial" w:hAnsi="Arial" w:cs="Arial"/>
          <w:sz w:val="22"/>
          <w:szCs w:val="22"/>
        </w:rPr>
        <w:t xml:space="preserve"> lack of resources. </w:t>
      </w:r>
      <w:r w:rsidR="006B5F2B" w:rsidRPr="006B5F2B">
        <w:rPr>
          <w:rFonts w:ascii="Arial" w:hAnsi="Arial" w:cs="Arial"/>
          <w:sz w:val="22"/>
          <w:szCs w:val="22"/>
        </w:rPr>
        <w:t>Another</w:t>
      </w:r>
      <w:r w:rsidRPr="006B5F2B">
        <w:rPr>
          <w:rFonts w:ascii="Arial" w:hAnsi="Arial" w:cs="Arial"/>
          <w:sz w:val="22"/>
          <w:szCs w:val="22"/>
        </w:rPr>
        <w:t xml:space="preserve"> problem being discrimination; this includes </w:t>
      </w:r>
      <w:r w:rsidR="006B5F2B">
        <w:rPr>
          <w:rFonts w:ascii="Arial" w:hAnsi="Arial" w:cs="Arial"/>
          <w:sz w:val="22"/>
          <w:szCs w:val="22"/>
        </w:rPr>
        <w:t xml:space="preserve">age, gender, </w:t>
      </w:r>
      <w:proofErr w:type="gramStart"/>
      <w:r w:rsidRPr="006B5F2B">
        <w:rPr>
          <w:rFonts w:ascii="Arial" w:hAnsi="Arial" w:cs="Arial"/>
          <w:sz w:val="22"/>
          <w:szCs w:val="22"/>
        </w:rPr>
        <w:t>race</w:t>
      </w:r>
      <w:proofErr w:type="gramEnd"/>
      <w:r w:rsidRPr="006B5F2B">
        <w:rPr>
          <w:rFonts w:ascii="Arial" w:hAnsi="Arial" w:cs="Arial"/>
          <w:sz w:val="22"/>
          <w:szCs w:val="22"/>
        </w:rPr>
        <w:t xml:space="preserve"> and religion. </w:t>
      </w:r>
      <w:r w:rsidR="006B5F2B">
        <w:rPr>
          <w:rFonts w:ascii="Arial" w:hAnsi="Arial" w:cs="Arial"/>
          <w:sz w:val="22"/>
          <w:szCs w:val="22"/>
        </w:rPr>
        <w:t xml:space="preserve">There two perspectives in selling a used car, and both could be affected in such situation. </w:t>
      </w:r>
      <w:r w:rsidRPr="00713B81">
        <w:rPr>
          <w:rFonts w:ascii="Arial" w:hAnsi="Arial" w:cs="Arial"/>
          <w:color w:val="000000"/>
          <w:sz w:val="22"/>
          <w:szCs w:val="22"/>
        </w:rPr>
        <w:t xml:space="preserve">From </w:t>
      </w:r>
      <w:r w:rsidR="006B5F2B">
        <w:rPr>
          <w:rFonts w:ascii="Arial" w:hAnsi="Arial" w:cs="Arial"/>
          <w:color w:val="000000"/>
          <w:sz w:val="22"/>
          <w:szCs w:val="22"/>
        </w:rPr>
        <w:t>a</w:t>
      </w:r>
      <w:r w:rsidRPr="00713B81">
        <w:rPr>
          <w:rFonts w:ascii="Arial" w:hAnsi="Arial" w:cs="Arial"/>
          <w:color w:val="000000"/>
          <w:sz w:val="22"/>
          <w:szCs w:val="22"/>
        </w:rPr>
        <w:t xml:space="preserve"> seller's perspective,</w:t>
      </w:r>
      <w:r w:rsidR="006B5F2B">
        <w:rPr>
          <w:rFonts w:ascii="Arial" w:hAnsi="Arial" w:cs="Arial"/>
          <w:color w:val="000000"/>
          <w:sz w:val="22"/>
          <w:szCs w:val="22"/>
        </w:rPr>
        <w:t xml:space="preserve"> there a possibility that </w:t>
      </w:r>
      <w:r w:rsidRPr="00713B81">
        <w:rPr>
          <w:rFonts w:ascii="Arial" w:hAnsi="Arial" w:cs="Arial"/>
          <w:color w:val="000000"/>
          <w:sz w:val="22"/>
          <w:szCs w:val="22"/>
        </w:rPr>
        <w:t xml:space="preserve">they </w:t>
      </w:r>
      <w:r w:rsidR="006B5F2B">
        <w:rPr>
          <w:rFonts w:ascii="Arial" w:hAnsi="Arial" w:cs="Arial"/>
          <w:color w:val="000000"/>
          <w:sz w:val="22"/>
          <w:szCs w:val="22"/>
        </w:rPr>
        <w:t>are unsure of</w:t>
      </w:r>
      <w:r w:rsidRPr="00713B81">
        <w:rPr>
          <w:rFonts w:ascii="Arial" w:hAnsi="Arial" w:cs="Arial"/>
          <w:color w:val="000000"/>
          <w:sz w:val="22"/>
          <w:szCs w:val="22"/>
        </w:rPr>
        <w:t xml:space="preserve"> the worth of the vehicle they are selling, leaving them vulnerable, this commonly occurs with elderlies trying to sell their cars,</w:t>
      </w:r>
      <w:r w:rsidR="006B5F2B">
        <w:rPr>
          <w:rFonts w:ascii="Arial" w:hAnsi="Arial" w:cs="Arial"/>
          <w:color w:val="000000"/>
          <w:sz w:val="22"/>
          <w:szCs w:val="22"/>
        </w:rPr>
        <w:t xml:space="preserve"> </w:t>
      </w:r>
      <w:r w:rsidRPr="00713B81">
        <w:rPr>
          <w:rFonts w:ascii="Arial" w:hAnsi="Arial" w:cs="Arial"/>
          <w:color w:val="000000"/>
          <w:sz w:val="22"/>
          <w:szCs w:val="22"/>
        </w:rPr>
        <w:t>discriminating against their age. From the buyer's perspective, they could be quoted an unfair price due to the seller having</w:t>
      </w:r>
      <w:r w:rsidR="006B5F2B">
        <w:rPr>
          <w:rFonts w:ascii="Arial" w:hAnsi="Arial" w:cs="Arial"/>
          <w:color w:val="000000"/>
          <w:sz w:val="22"/>
          <w:szCs w:val="22"/>
        </w:rPr>
        <w:t xml:space="preserve"> malicious intent or</w:t>
      </w:r>
      <w:r w:rsidRPr="00713B81">
        <w:rPr>
          <w:rFonts w:ascii="Arial" w:hAnsi="Arial" w:cs="Arial"/>
          <w:color w:val="000000"/>
          <w:sz w:val="22"/>
          <w:szCs w:val="22"/>
        </w:rPr>
        <w:t xml:space="preserve">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4C56F365" w14:textId="181AB659" w:rsidR="00D92F0C" w:rsidRPr="008B1131" w:rsidRDefault="006B5F2B" w:rsidP="00EE36A3">
      <w:pPr>
        <w:spacing w:before="0" w:after="0"/>
        <w:rPr>
          <w:rFonts w:ascii="Arial" w:hAnsi="Arial" w:cs="Arial"/>
          <w:szCs w:val="22"/>
          <w:lang w:val="en-GB" w:eastAsia="en-GB"/>
        </w:rPr>
      </w:pPr>
      <w:r>
        <w:rPr>
          <w:rFonts w:ascii="Arial" w:hAnsi="Arial" w:cs="Arial"/>
          <w:color w:val="000000"/>
          <w:szCs w:val="22"/>
          <w:lang w:val="en-GB" w:eastAsia="en-GB"/>
        </w:rPr>
        <w:t>During the process of selling or buying a car, t</w:t>
      </w:r>
      <w:r w:rsidR="00D92F0C" w:rsidRPr="008B1131">
        <w:rPr>
          <w:rFonts w:ascii="Arial" w:hAnsi="Arial" w:cs="Arial"/>
          <w:color w:val="000000"/>
          <w:szCs w:val="22"/>
          <w:lang w:val="en-GB" w:eastAsia="en-GB"/>
        </w:rPr>
        <w:t xml:space="preserve">here are </w:t>
      </w:r>
      <w:r w:rsidR="00D92F0C" w:rsidRPr="00713B81">
        <w:rPr>
          <w:rFonts w:ascii="Arial" w:hAnsi="Arial" w:cs="Arial"/>
          <w:color w:val="000000"/>
          <w:szCs w:val="22"/>
          <w:lang w:val="en-GB" w:eastAsia="en-GB"/>
        </w:rPr>
        <w:t>several</w:t>
      </w:r>
      <w:r w:rsidR="00D92F0C" w:rsidRPr="008B1131">
        <w:rPr>
          <w:rFonts w:ascii="Arial" w:hAnsi="Arial" w:cs="Arial"/>
          <w:color w:val="000000"/>
          <w:szCs w:val="22"/>
          <w:lang w:val="en-GB" w:eastAsia="en-GB"/>
        </w:rPr>
        <w:t xml:space="preserve"> distinct features that must be considered and examined to determine a </w:t>
      </w:r>
      <w:r>
        <w:rPr>
          <w:rFonts w:ascii="Arial" w:hAnsi="Arial" w:cs="Arial"/>
          <w:color w:val="000000"/>
          <w:szCs w:val="22"/>
          <w:lang w:val="en-GB" w:eastAsia="en-GB"/>
        </w:rPr>
        <w:t>price</w:t>
      </w:r>
      <w:r w:rsidR="00D92F0C" w:rsidRPr="008B1131">
        <w:rPr>
          <w:rFonts w:ascii="Arial" w:hAnsi="Arial" w:cs="Arial"/>
          <w:color w:val="000000"/>
          <w:szCs w:val="22"/>
          <w:lang w:val="en-GB" w:eastAsia="en-GB"/>
        </w:rPr>
        <w:t xml:space="preserve"> that is both accurate and reliable. </w:t>
      </w:r>
      <w:r>
        <w:rPr>
          <w:rFonts w:ascii="Arial" w:hAnsi="Arial" w:cs="Arial"/>
          <w:color w:val="000000"/>
          <w:szCs w:val="22"/>
          <w:lang w:val="en-GB" w:eastAsia="en-GB"/>
        </w:rPr>
        <w:t>T</w:t>
      </w:r>
      <w:r w:rsidR="00D92F0C" w:rsidRPr="008B1131">
        <w:rPr>
          <w:rFonts w:ascii="Arial" w:hAnsi="Arial" w:cs="Arial"/>
          <w:color w:val="000000"/>
          <w:szCs w:val="22"/>
          <w:lang w:val="en-GB" w:eastAsia="en-GB"/>
        </w:rPr>
        <w:t xml:space="preserve">hese factors consist of </w:t>
      </w:r>
      <w:r>
        <w:rPr>
          <w:rFonts w:ascii="Arial" w:hAnsi="Arial" w:cs="Arial"/>
          <w:color w:val="000000"/>
          <w:szCs w:val="22"/>
          <w:lang w:val="en-GB" w:eastAsia="en-GB"/>
        </w:rPr>
        <w:t xml:space="preserve">brand, model, </w:t>
      </w:r>
      <w:r w:rsidR="00D92F0C" w:rsidRPr="008B1131">
        <w:rPr>
          <w:rFonts w:ascii="Arial" w:hAnsi="Arial" w:cs="Arial"/>
          <w:color w:val="000000"/>
          <w:szCs w:val="22"/>
          <w:lang w:val="en-GB" w:eastAsia="en-GB"/>
        </w:rPr>
        <w:t>mileage, engine size, condition, registration year, transmission type, fuel type and fuel economy [</w:t>
      </w:r>
      <w:r>
        <w:rPr>
          <w:rFonts w:ascii="Arial" w:hAnsi="Arial" w:cs="Arial"/>
          <w:color w:val="000000"/>
          <w:szCs w:val="22"/>
          <w:lang w:val="en-GB" w:eastAsia="en-GB"/>
        </w:rPr>
        <w:t>h</w:t>
      </w:r>
      <w:r w:rsidR="00D92F0C" w:rsidRPr="008B1131">
        <w:rPr>
          <w:rFonts w:ascii="Arial" w:hAnsi="Arial" w:cs="Arial"/>
          <w:color w:val="000000"/>
          <w:szCs w:val="22"/>
          <w:lang w:val="en-GB" w:eastAsia="en-GB"/>
        </w:rPr>
        <w:t xml:space="preserve">]. </w:t>
      </w:r>
      <w:r>
        <w:rPr>
          <w:rFonts w:ascii="Arial" w:hAnsi="Arial" w:cs="Arial"/>
          <w:color w:val="000000"/>
          <w:szCs w:val="22"/>
          <w:lang w:val="en-GB" w:eastAsia="en-GB"/>
        </w:rPr>
        <w:t>To consider this</w:t>
      </w:r>
      <w:r w:rsidR="00D92F0C" w:rsidRPr="008B1131">
        <w:rPr>
          <w:rFonts w:ascii="Arial" w:hAnsi="Arial" w:cs="Arial"/>
          <w:color w:val="000000"/>
          <w:szCs w:val="22"/>
          <w:lang w:val="en-GB" w:eastAsia="en-GB"/>
        </w:rPr>
        <w:t xml:space="preserve"> </w:t>
      </w:r>
      <w:r w:rsidR="00D92F0C" w:rsidRPr="00713B81">
        <w:rPr>
          <w:rFonts w:ascii="Arial" w:hAnsi="Arial" w:cs="Arial"/>
          <w:color w:val="000000"/>
          <w:szCs w:val="22"/>
          <w:lang w:val="en-GB" w:eastAsia="en-GB"/>
        </w:rPr>
        <w:t>number</w:t>
      </w:r>
      <w:r w:rsidR="00D92F0C" w:rsidRPr="008B1131">
        <w:rPr>
          <w:rFonts w:ascii="Arial" w:hAnsi="Arial" w:cs="Arial"/>
          <w:color w:val="000000"/>
          <w:szCs w:val="22"/>
          <w:lang w:val="en-GB" w:eastAsia="en-GB"/>
        </w:rPr>
        <w:t xml:space="preserve"> of features that are needed to be taken into consideration will result in a </w:t>
      </w:r>
      <w:r w:rsidR="00D92F0C" w:rsidRPr="00713B81">
        <w:rPr>
          <w:rFonts w:ascii="Arial" w:hAnsi="Arial" w:cs="Arial"/>
          <w:color w:val="000000"/>
          <w:szCs w:val="22"/>
          <w:lang w:val="en-GB" w:eastAsia="en-GB"/>
        </w:rPr>
        <w:t>time-consuming</w:t>
      </w:r>
      <w:r w:rsidR="00D92F0C"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04A9E5F5" w:rsidR="00D92F0C" w:rsidRPr="000A76C1" w:rsidRDefault="006B5F2B" w:rsidP="00EE36A3">
      <w:pPr>
        <w:spacing w:before="0" w:after="0"/>
        <w:rPr>
          <w:rFonts w:ascii="Arial" w:hAnsi="Arial" w:cs="Arial"/>
          <w:color w:val="000000"/>
          <w:szCs w:val="22"/>
          <w:lang w:val="en-GB" w:eastAsia="en-GB"/>
        </w:rPr>
      </w:pPr>
      <w:r>
        <w:rPr>
          <w:rFonts w:ascii="Arial" w:hAnsi="Arial" w:cs="Arial"/>
          <w:color w:val="000000"/>
          <w:szCs w:val="22"/>
          <w:lang w:val="en-GB" w:eastAsia="en-GB"/>
        </w:rPr>
        <w:t>A</w:t>
      </w:r>
      <w:r w:rsidR="00D92F0C" w:rsidRPr="008B1131">
        <w:rPr>
          <w:rFonts w:ascii="Arial" w:hAnsi="Arial" w:cs="Arial"/>
          <w:color w:val="000000"/>
          <w:szCs w:val="22"/>
          <w:lang w:val="en-GB" w:eastAsia="en-GB"/>
        </w:rPr>
        <w:t xml:space="preserve"> system that uses a dataset of hundreds of thousands of </w:t>
      </w:r>
      <w:proofErr w:type="gramStart"/>
      <w:r w:rsidR="00D92F0C" w:rsidRPr="008B1131">
        <w:rPr>
          <w:rFonts w:ascii="Arial" w:hAnsi="Arial" w:cs="Arial"/>
          <w:color w:val="000000"/>
          <w:szCs w:val="22"/>
          <w:lang w:val="en-GB" w:eastAsia="en-GB"/>
        </w:rPr>
        <w:t>pre-owned</w:t>
      </w:r>
      <w:proofErr w:type="gramEnd"/>
      <w:r w:rsidR="00D92F0C" w:rsidRPr="008B1131">
        <w:rPr>
          <w:rFonts w:ascii="Arial" w:hAnsi="Arial" w:cs="Arial"/>
          <w:color w:val="000000"/>
          <w:szCs w:val="22"/>
          <w:lang w:val="en-GB" w:eastAsia="en-GB"/>
        </w:rPr>
        <w:t xml:space="preserve"> cars selling prices, to predict the selling price of a used vehicle, would benefit both sellers and buyers. </w:t>
      </w:r>
      <w:r w:rsidR="000A76C1">
        <w:rPr>
          <w:rFonts w:ascii="Arial" w:hAnsi="Arial" w:cs="Arial"/>
          <w:color w:val="000000"/>
          <w:szCs w:val="22"/>
          <w:lang w:val="en-GB" w:eastAsia="en-GB"/>
        </w:rPr>
        <w:t xml:space="preserve">I have decided to use machine learning to create this system, that allows for fair, </w:t>
      </w:r>
      <w:proofErr w:type="gramStart"/>
      <w:r w:rsidR="000A76C1">
        <w:rPr>
          <w:rFonts w:ascii="Arial" w:hAnsi="Arial" w:cs="Arial"/>
          <w:color w:val="000000"/>
          <w:szCs w:val="22"/>
          <w:lang w:val="en-GB" w:eastAsia="en-GB"/>
        </w:rPr>
        <w:t>reliable</w:t>
      </w:r>
      <w:proofErr w:type="gramEnd"/>
      <w:r w:rsidR="000A76C1">
        <w:rPr>
          <w:rFonts w:ascii="Arial" w:hAnsi="Arial" w:cs="Arial"/>
          <w:color w:val="000000"/>
          <w:szCs w:val="22"/>
          <w:lang w:val="en-GB" w:eastAsia="en-GB"/>
        </w:rPr>
        <w:t xml:space="preserve"> and accurate results, eliminating all bias factors by removing the user from controlling the system</w:t>
      </w:r>
      <w:r w:rsidR="00D92F0C" w:rsidRPr="008B1131">
        <w:rPr>
          <w:rFonts w:ascii="Arial" w:hAnsi="Arial" w:cs="Arial"/>
          <w:color w:val="000000"/>
          <w:szCs w:val="22"/>
          <w:lang w:val="en-GB" w:eastAsia="en-GB"/>
        </w:rPr>
        <w:t>.</w:t>
      </w:r>
      <w:r w:rsidR="000A76C1">
        <w:rPr>
          <w:rFonts w:ascii="Arial" w:hAnsi="Arial" w:cs="Arial"/>
          <w:color w:val="000000"/>
          <w:szCs w:val="22"/>
          <w:lang w:val="en-GB" w:eastAsia="en-GB"/>
        </w:rPr>
        <w:t xml:space="preserve"> T</w:t>
      </w:r>
      <w:r w:rsidR="00D92F0C" w:rsidRPr="008B1131">
        <w:rPr>
          <w:rFonts w:ascii="Arial" w:hAnsi="Arial" w:cs="Arial"/>
          <w:color w:val="000000"/>
          <w:szCs w:val="22"/>
          <w:lang w:val="en-GB" w:eastAsia="en-GB"/>
        </w:rPr>
        <w:t>he system use</w:t>
      </w:r>
      <w:r w:rsidR="000A76C1">
        <w:rPr>
          <w:rFonts w:ascii="Arial" w:hAnsi="Arial" w:cs="Arial"/>
          <w:color w:val="000000"/>
          <w:szCs w:val="22"/>
          <w:lang w:val="en-GB" w:eastAsia="en-GB"/>
        </w:rPr>
        <w:t>s</w:t>
      </w:r>
      <w:r w:rsidR="00D92F0C" w:rsidRPr="008B1131">
        <w:rPr>
          <w:rFonts w:ascii="Arial" w:hAnsi="Arial" w:cs="Arial"/>
          <w:color w:val="000000"/>
          <w:szCs w:val="22"/>
          <w:lang w:val="en-GB" w:eastAsia="en-GB"/>
        </w:rPr>
        <w:t xml:space="preserve"> supervised </w:t>
      </w:r>
      <w:proofErr w:type="gramStart"/>
      <w:r w:rsidR="00D92F0C" w:rsidRPr="008B1131">
        <w:rPr>
          <w:rFonts w:ascii="Arial" w:hAnsi="Arial" w:cs="Arial"/>
          <w:color w:val="000000"/>
          <w:szCs w:val="22"/>
          <w:lang w:val="en-GB" w:eastAsia="en-GB"/>
        </w:rPr>
        <w:t>algorithms, and</w:t>
      </w:r>
      <w:proofErr w:type="gramEnd"/>
      <w:r w:rsidR="00D92F0C" w:rsidRPr="008B1131">
        <w:rPr>
          <w:rFonts w:ascii="Arial" w:hAnsi="Arial" w:cs="Arial"/>
          <w:color w:val="000000"/>
          <w:szCs w:val="22"/>
          <w:lang w:val="en-GB" w:eastAsia="en-GB"/>
        </w:rPr>
        <w:t xml:space="preserve"> will need to be trained by a reliable data set. ML is useful to use when it comes to making accurate predictions, as it </w:t>
      </w:r>
      <w:proofErr w:type="gramStart"/>
      <w:r w:rsidR="00D92F0C" w:rsidRPr="008B1131">
        <w:rPr>
          <w:rFonts w:ascii="Arial" w:hAnsi="Arial" w:cs="Arial"/>
          <w:color w:val="000000"/>
          <w:szCs w:val="22"/>
          <w:lang w:val="en-GB" w:eastAsia="en-GB"/>
        </w:rPr>
        <w:t>has the ability to</w:t>
      </w:r>
      <w:proofErr w:type="gramEnd"/>
      <w:r w:rsidR="00D92F0C"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Pr="000121E3" w:rsidRDefault="00D92F0C" w:rsidP="00761207">
      <w:pPr>
        <w:rPr>
          <w:rFonts w:ascii="Arial" w:hAnsi="Arial" w:cs="Arial"/>
          <w:sz w:val="32"/>
          <w:szCs w:val="36"/>
        </w:rPr>
      </w:pP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3" w:name="_Toc120392172"/>
      <w:r w:rsidRPr="000121E3">
        <w:rPr>
          <w:rFonts w:ascii="Arial" w:hAnsi="Arial" w:cs="Arial"/>
          <w:b/>
          <w:bCs/>
          <w:sz w:val="32"/>
          <w:szCs w:val="36"/>
        </w:rPr>
        <w:t>Methodology</w:t>
      </w:r>
      <w:bookmarkEnd w:id="3"/>
    </w:p>
    <w:p w14:paraId="5A2AAA15" w14:textId="6185876D" w:rsidR="00D31443"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w:t>
      </w:r>
      <w:proofErr w:type="gramStart"/>
      <w:r>
        <w:rPr>
          <w:rFonts w:ascii="Arial" w:hAnsi="Arial" w:cs="Arial"/>
          <w:szCs w:val="22"/>
        </w:rPr>
        <w:t>[ ]</w:t>
      </w:r>
      <w:proofErr w:type="gramEnd"/>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A sample of the data used is shown below in </w:t>
      </w:r>
      <w:r w:rsidR="001608A3">
        <w:rPr>
          <w:rFonts w:ascii="Arial" w:hAnsi="Arial" w:cs="Arial"/>
          <w:szCs w:val="22"/>
        </w:rPr>
        <w:t>Table</w:t>
      </w:r>
      <w:r w:rsidR="00220467">
        <w:rPr>
          <w:rFonts w:ascii="Arial" w:hAnsi="Arial" w:cs="Arial"/>
          <w:szCs w:val="22"/>
        </w:rPr>
        <w:t xml:space="preserve"> 1.</w:t>
      </w:r>
    </w:p>
    <w:p w14:paraId="01DD1679" w14:textId="018111A0"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lastRenderedPageBreak/>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52A38EF5" w14:textId="3C06518C" w:rsidR="00346034" w:rsidRDefault="00346034" w:rsidP="00346034">
      <w:pPr>
        <w:rPr>
          <w:rFonts w:ascii="Arial" w:hAnsi="Arial" w:cs="Arial"/>
          <w:szCs w:val="22"/>
        </w:rPr>
      </w:pPr>
      <w:r>
        <w:rPr>
          <w:rFonts w:ascii="Arial" w:hAnsi="Arial" w:cs="Arial"/>
          <w:szCs w:val="22"/>
        </w:rPr>
        <w:t xml:space="preserve">Before being able to use any of the data, I had to </w:t>
      </w:r>
      <w:r w:rsidR="007F156F">
        <w:rPr>
          <w:rFonts w:ascii="Arial" w:hAnsi="Arial" w:cs="Arial"/>
          <w:szCs w:val="22"/>
        </w:rPr>
        <w:t xml:space="preserve">make </w:t>
      </w:r>
      <w:r w:rsidR="005F0C77">
        <w:rPr>
          <w:rFonts w:ascii="Arial" w:hAnsi="Arial" w:cs="Arial"/>
          <w:szCs w:val="22"/>
        </w:rPr>
        <w:t>it</w:t>
      </w:r>
      <w:r w:rsidR="007F156F">
        <w:rPr>
          <w:rFonts w:ascii="Arial" w:hAnsi="Arial" w:cs="Arial"/>
          <w:szCs w:val="22"/>
        </w:rPr>
        <w:t xml:space="preserve"> suitable for my model</w:t>
      </w:r>
      <w:r w:rsidR="005F0C77">
        <w:rPr>
          <w:rFonts w:ascii="Arial" w:hAnsi="Arial" w:cs="Arial"/>
          <w:szCs w:val="22"/>
        </w:rPr>
        <w:t>s</w:t>
      </w:r>
      <w:r w:rsidR="007F156F">
        <w:rPr>
          <w:rFonts w:ascii="Arial" w:hAnsi="Arial" w:cs="Arial"/>
          <w:szCs w:val="22"/>
        </w:rPr>
        <w:t xml:space="preserve">. I used </w:t>
      </w:r>
      <w:r>
        <w:rPr>
          <w:rFonts w:ascii="Arial" w:hAnsi="Arial" w:cs="Arial"/>
          <w:szCs w:val="22"/>
        </w:rPr>
        <w:t xml:space="preserve">Data preprocessing </w:t>
      </w:r>
      <w:r w:rsidR="007F156F">
        <w:rPr>
          <w:rFonts w:ascii="Arial" w:hAnsi="Arial" w:cs="Arial"/>
          <w:szCs w:val="22"/>
        </w:rPr>
        <w:t xml:space="preserve">which </w:t>
      </w:r>
      <w:r>
        <w:rPr>
          <w:rFonts w:ascii="Arial" w:hAnsi="Arial" w:cs="Arial"/>
          <w:szCs w:val="22"/>
        </w:rPr>
        <w:t xml:space="preserve">includes the steps needed to make the </w:t>
      </w:r>
      <w:r w:rsidR="007F156F">
        <w:rPr>
          <w:rFonts w:ascii="Arial" w:hAnsi="Arial" w:cs="Arial"/>
          <w:szCs w:val="22"/>
        </w:rPr>
        <w:t xml:space="preserve">raw </w:t>
      </w:r>
      <w:r>
        <w:rPr>
          <w:rFonts w:ascii="Arial" w:hAnsi="Arial" w:cs="Arial"/>
          <w:szCs w:val="22"/>
        </w:rPr>
        <w:t>data easily parsed by the algorithm</w:t>
      </w:r>
      <w:r w:rsidR="005F0C77">
        <w:rPr>
          <w:rFonts w:ascii="Arial" w:hAnsi="Arial" w:cs="Arial"/>
          <w:szCs w:val="22"/>
        </w:rPr>
        <w:t>s</w:t>
      </w:r>
      <w:r>
        <w:rPr>
          <w:rFonts w:ascii="Arial" w:hAnsi="Arial" w:cs="Arial"/>
          <w:szCs w:val="22"/>
        </w:rPr>
        <w:t xml:space="preserve"> and system [e]. </w:t>
      </w:r>
      <w:r w:rsidR="005F0C77">
        <w:rPr>
          <w:rFonts w:ascii="Arial" w:hAnsi="Arial" w:cs="Arial"/>
          <w:szCs w:val="22"/>
        </w:rPr>
        <w:t xml:space="preserve">Most </w:t>
      </w:r>
      <w:r w:rsidR="006D0E48">
        <w:rPr>
          <w:rFonts w:ascii="Arial" w:hAnsi="Arial" w:cs="Arial"/>
          <w:szCs w:val="22"/>
        </w:rPr>
        <w:t>real-world</w:t>
      </w:r>
      <w:r w:rsidR="005F0C77">
        <w:rPr>
          <w:rFonts w:ascii="Arial" w:hAnsi="Arial" w:cs="Arial"/>
          <w:szCs w:val="22"/>
        </w:rPr>
        <w:t xml:space="preserve"> data </w:t>
      </w:r>
      <w:r w:rsidR="006D0E48">
        <w:rPr>
          <w:rFonts w:ascii="Arial" w:hAnsi="Arial" w:cs="Arial"/>
          <w:szCs w:val="22"/>
        </w:rPr>
        <w:t>tend</w:t>
      </w:r>
      <w:r w:rsidR="005F0C77">
        <w:rPr>
          <w:rFonts w:ascii="Arial" w:hAnsi="Arial" w:cs="Arial"/>
          <w:szCs w:val="22"/>
        </w:rPr>
        <w:t xml:space="preserve"> to have missing values, noise, </w:t>
      </w:r>
      <w:r w:rsidR="006D0E48">
        <w:rPr>
          <w:rFonts w:ascii="Arial" w:hAnsi="Arial" w:cs="Arial"/>
          <w:szCs w:val="22"/>
        </w:rPr>
        <w:t>inconsistency,</w:t>
      </w:r>
      <w:r w:rsidR="005F0C77">
        <w:rPr>
          <w:rFonts w:ascii="Arial" w:hAnsi="Arial" w:cs="Arial"/>
          <w:szCs w:val="22"/>
        </w:rPr>
        <w:t xml:space="preserve"> or unusable formats that cannot directly be used in machine learning algorithms.</w:t>
      </w:r>
      <w:r w:rsidR="006D0E48">
        <w:rPr>
          <w:rFonts w:ascii="Arial" w:hAnsi="Arial" w:cs="Arial"/>
          <w:szCs w:val="22"/>
        </w:rPr>
        <w:t xml:space="preserve"> As seen in Table 1, there are a few problems that preprocessing can take care of. For example, there are string values for certain features and the integer variables vary from 1.0 to 35000+ for different features.</w:t>
      </w:r>
      <w:r w:rsidR="009645C2">
        <w:rPr>
          <w:rFonts w:ascii="Arial" w:hAnsi="Arial" w:cs="Arial"/>
          <w:szCs w:val="22"/>
        </w:rPr>
        <w:t xml:space="preserve"> This process increases the accuracy and efficiency of the models.</w:t>
      </w:r>
    </w:p>
    <w:p w14:paraId="4D5F3E8A" w14:textId="77777777" w:rsidR="006D0E48" w:rsidRPr="00346034" w:rsidRDefault="006D0E48"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4" w:name="_Toc12039217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7E2BA24A" w14:textId="7EA56077" w:rsidR="0033038A" w:rsidRDefault="006D0E48" w:rsidP="00DF2189">
      <w:pPr>
        <w:rPr>
          <w:rFonts w:ascii="Arial" w:hAnsi="Arial" w:cs="Arial"/>
          <w:szCs w:val="22"/>
        </w:rPr>
      </w:pPr>
      <w:r>
        <w:rPr>
          <w:rFonts w:ascii="Arial" w:hAnsi="Arial" w:cs="Arial"/>
          <w:szCs w:val="22"/>
        </w:rPr>
        <w:t>For the first step of preprocessing</w:t>
      </w:r>
      <w:r w:rsidR="00057B35">
        <w:rPr>
          <w:rFonts w:ascii="Arial" w:hAnsi="Arial" w:cs="Arial"/>
          <w:szCs w:val="22"/>
        </w:rPr>
        <w:t xml:space="preserve">, I performed the data </w:t>
      </w:r>
      <w:r w:rsidR="008B588C">
        <w:rPr>
          <w:rFonts w:ascii="Arial" w:hAnsi="Arial" w:cs="Arial"/>
          <w:szCs w:val="22"/>
        </w:rPr>
        <w:t>wrangling</w:t>
      </w:r>
      <w:r w:rsidR="00057B35">
        <w:rPr>
          <w:rFonts w:ascii="Arial" w:hAnsi="Arial" w:cs="Arial"/>
          <w:szCs w:val="22"/>
        </w:rPr>
        <w:t xml:space="preserve">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The dataset is split into car brands, each containing thousands of samples. To reduce the sample size, I have chosen to only use one car brand</w:t>
      </w:r>
      <w:r w:rsidR="00393C35">
        <w:rPr>
          <w:rFonts w:ascii="Arial" w:hAnsi="Arial" w:cs="Arial"/>
          <w:szCs w:val="22"/>
        </w:rPr>
        <w:t>, Audi, but hope to adapt my code to work with other brands in the future</w:t>
      </w:r>
      <w:r w:rsidR="0033038A">
        <w:rPr>
          <w:rFonts w:ascii="Arial" w:hAnsi="Arial" w:cs="Arial"/>
          <w:szCs w:val="22"/>
        </w:rPr>
        <w:t xml:space="preserve">. </w:t>
      </w:r>
      <w:r w:rsidR="00393C35">
        <w:rPr>
          <w:rFonts w:ascii="Arial" w:hAnsi="Arial" w:cs="Arial"/>
          <w:szCs w:val="22"/>
        </w:rPr>
        <w:t>Unfortunately,</w:t>
      </w:r>
      <w:r w:rsidR="0033038A">
        <w:rPr>
          <w:rFonts w:ascii="Arial" w:hAnsi="Arial" w:cs="Arial"/>
          <w:szCs w:val="22"/>
        </w:rPr>
        <w:t xml:space="preserve"> the data was </w:t>
      </w:r>
      <w:r w:rsidR="00393C35">
        <w:rPr>
          <w:rFonts w:ascii="Arial" w:hAnsi="Arial" w:cs="Arial"/>
          <w:szCs w:val="22"/>
        </w:rPr>
        <w:t xml:space="preserve">still </w:t>
      </w:r>
      <w:r w:rsidR="0033038A">
        <w:rPr>
          <w:rFonts w:ascii="Arial" w:hAnsi="Arial" w:cs="Arial"/>
          <w:szCs w:val="22"/>
        </w:rPr>
        <w:t xml:space="preserve">too large for my laptop to process, containing a shape of </w:t>
      </w:r>
      <w:r w:rsidR="0033038A" w:rsidRPr="00057B35">
        <w:rPr>
          <w:rFonts w:ascii="Arial" w:hAnsi="Arial" w:cs="Arial"/>
          <w:szCs w:val="22"/>
        </w:rPr>
        <w:t>(10668, 9)</w:t>
      </w:r>
      <w:r w:rsidR="00393C35">
        <w:rPr>
          <w:rFonts w:ascii="Arial" w:hAnsi="Arial" w:cs="Arial"/>
          <w:szCs w:val="22"/>
        </w:rPr>
        <w:t>. To adapt for this</w:t>
      </w:r>
      <w:r w:rsidR="0033038A">
        <w:rPr>
          <w:rFonts w:ascii="Arial" w:hAnsi="Arial" w:cs="Arial"/>
          <w:szCs w:val="22"/>
        </w:rPr>
        <w:t xml:space="preserve"> I had then reduced the sample size to </w:t>
      </w:r>
      <w:r w:rsidR="00393C35">
        <w:rPr>
          <w:rFonts w:ascii="Arial" w:hAnsi="Arial" w:cs="Arial"/>
          <w:szCs w:val="22"/>
        </w:rPr>
        <w:t>100</w:t>
      </w:r>
      <w:r w:rsidR="0033038A">
        <w:rPr>
          <w:rFonts w:ascii="Arial" w:hAnsi="Arial" w:cs="Arial"/>
          <w:szCs w:val="22"/>
        </w:rPr>
        <w:t xml:space="preserve">0, using the </w:t>
      </w:r>
      <w:r w:rsidR="00393C35">
        <w:rPr>
          <w:rFonts w:ascii="Arial" w:hAnsi="Arial" w:cs="Arial"/>
          <w:szCs w:val="22"/>
        </w:rPr>
        <w:t xml:space="preserve">Pandas </w:t>
      </w:r>
      <w:proofErr w:type="gramStart"/>
      <w:r w:rsidR="0033038A">
        <w:rPr>
          <w:rFonts w:ascii="Arial" w:hAnsi="Arial" w:cs="Arial"/>
          <w:szCs w:val="22"/>
        </w:rPr>
        <w:t>head(</w:t>
      </w:r>
      <w:proofErr w:type="gramEnd"/>
      <w:r w:rsidR="0033038A">
        <w:rPr>
          <w:rFonts w:ascii="Arial" w:hAnsi="Arial" w:cs="Arial"/>
          <w:szCs w:val="22"/>
        </w:rPr>
        <w:t>) function.</w:t>
      </w:r>
    </w:p>
    <w:p w14:paraId="77C6993E" w14:textId="4B5AD093" w:rsidR="00D31443" w:rsidRDefault="00D31443" w:rsidP="00D31443">
      <w:pPr>
        <w:jc w:val="center"/>
        <w:rPr>
          <w:rFonts w:ascii="Arial" w:hAnsi="Arial" w:cs="Arial"/>
          <w:szCs w:val="22"/>
        </w:rPr>
      </w:pPr>
      <w:r w:rsidRPr="00057B35">
        <w:rPr>
          <w:rFonts w:ascii="Arial" w:hAnsi="Arial" w:cs="Arial"/>
          <w:noProof/>
          <w:szCs w:val="22"/>
        </w:rPr>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0"/>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0D57F050" w14:textId="6B5837C8" w:rsidR="008639D0" w:rsidRDefault="001608A3" w:rsidP="001077F2">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w:t>
      </w:r>
      <w:r w:rsidR="00393C35">
        <w:rPr>
          <w:rFonts w:ascii="Arial" w:hAnsi="Arial" w:cs="Arial"/>
          <w:szCs w:val="22"/>
        </w:rPr>
        <w:t xml:space="preserve">As </w:t>
      </w:r>
      <w:r w:rsidR="00393C35" w:rsidRPr="00220467">
        <w:rPr>
          <w:rFonts w:ascii="Arial" w:hAnsi="Arial" w:cs="Arial"/>
          <w:szCs w:val="22"/>
        </w:rPr>
        <w:t>transmission, fuel type and the car model</w:t>
      </w:r>
      <w:r w:rsidR="00393C35">
        <w:rPr>
          <w:rFonts w:ascii="Arial" w:hAnsi="Arial" w:cs="Arial"/>
          <w:szCs w:val="22"/>
        </w:rPr>
        <w:t xml:space="preserve"> are all string values, that led to a problem where I could </w:t>
      </w:r>
      <w:r w:rsidR="001077F2">
        <w:rPr>
          <w:rFonts w:ascii="Arial" w:hAnsi="Arial" w:cs="Arial"/>
          <w:szCs w:val="22"/>
        </w:rPr>
        <w:t xml:space="preserve">not use them in the algorithms. Considering the huge factor that these features have in the outcome of the selling price, I had used Scikit-Learns </w:t>
      </w:r>
      <w:proofErr w:type="gramStart"/>
      <w:r w:rsidR="001077F2">
        <w:rPr>
          <w:rFonts w:ascii="Arial" w:hAnsi="Arial" w:cs="Arial"/>
          <w:szCs w:val="22"/>
        </w:rPr>
        <w:t>LabelEncoder(</w:t>
      </w:r>
      <w:proofErr w:type="gramEnd"/>
      <w:r w:rsidR="001077F2">
        <w:rPr>
          <w:rFonts w:ascii="Arial" w:hAnsi="Arial" w:cs="Arial"/>
          <w:szCs w:val="22"/>
        </w:rPr>
        <w:t>) feature, which gives the strings a values between 0 and the number of values – 1.</w:t>
      </w:r>
    </w:p>
    <w:p w14:paraId="509A8349" w14:textId="77777777" w:rsidR="00D31443" w:rsidRPr="00D31443" w:rsidRDefault="00D31443" w:rsidP="00D31443">
      <w:pPr>
        <w:rPr>
          <w:rFonts w:ascii="Arial" w:hAnsi="Arial" w:cs="Arial"/>
          <w:szCs w:val="22"/>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20392174"/>
      <w:r>
        <w:rPr>
          <w:rFonts w:ascii="Arial" w:hAnsi="Arial" w:cs="Arial"/>
          <w:b/>
          <w:bCs/>
          <w:color w:val="auto"/>
          <w:sz w:val="24"/>
          <w:szCs w:val="24"/>
        </w:rPr>
        <w:lastRenderedPageBreak/>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0A1035C1" w14:textId="714D6BE2" w:rsidR="008B588C" w:rsidRDefault="00AB4AE6" w:rsidP="008B588C">
      <w:pPr>
        <w:rPr>
          <w:rFonts w:ascii="Arial" w:hAnsi="Arial" w:cs="Arial"/>
          <w:szCs w:val="22"/>
        </w:rPr>
      </w:pPr>
      <w:r w:rsidRPr="00AB4AE6">
        <w:rPr>
          <w:rFonts w:ascii="Arial" w:hAnsi="Arial" w:cs="Arial"/>
        </w:rPr>
        <w:t>Be</w:t>
      </w:r>
      <w:r>
        <w:rPr>
          <w:rFonts w:ascii="Arial" w:hAnsi="Arial" w:cs="Arial"/>
        </w:rPr>
        <w:t>fore using the dataset, I had to consider the spread of data</w:t>
      </w:r>
      <w:r w:rsidR="002E52CF">
        <w:rPr>
          <w:rFonts w:ascii="Arial" w:hAnsi="Arial" w:cs="Arial"/>
        </w:rPr>
        <w:t>. In Table 1, you can see that the</w:t>
      </w:r>
      <w:r w:rsidR="007E4698">
        <w:rPr>
          <w:rFonts w:ascii="Arial" w:hAnsi="Arial" w:cs="Arial"/>
        </w:rPr>
        <w:t xml:space="preserve"> data varies from a wide range. The </w:t>
      </w:r>
      <w:r w:rsidR="007E4698">
        <w:rPr>
          <w:rFonts w:ascii="Arial" w:hAnsi="Arial" w:cs="Arial"/>
          <w:szCs w:val="22"/>
        </w:rPr>
        <w:t>integer variables vary from 1.0</w:t>
      </w:r>
      <w:r w:rsidR="00033F1D">
        <w:rPr>
          <w:rFonts w:ascii="Arial" w:hAnsi="Arial" w:cs="Arial"/>
          <w:szCs w:val="22"/>
        </w:rPr>
        <w:t>, f</w:t>
      </w:r>
      <w:r w:rsidR="00C165B5">
        <w:rPr>
          <w:rFonts w:ascii="Arial" w:hAnsi="Arial" w:cs="Arial"/>
          <w:szCs w:val="22"/>
        </w:rPr>
        <w:t>or</w:t>
      </w:r>
      <w:r w:rsidR="00033F1D">
        <w:rPr>
          <w:rFonts w:ascii="Arial" w:hAnsi="Arial" w:cs="Arial"/>
          <w:szCs w:val="22"/>
        </w:rPr>
        <w:t xml:space="preserve"> the engine size,</w:t>
      </w:r>
      <w:r w:rsidR="007E4698">
        <w:rPr>
          <w:rFonts w:ascii="Arial" w:hAnsi="Arial" w:cs="Arial"/>
          <w:szCs w:val="22"/>
        </w:rPr>
        <w:t xml:space="preserve"> to 35000+</w:t>
      </w:r>
      <w:r w:rsidR="00033F1D">
        <w:rPr>
          <w:rFonts w:ascii="Arial" w:hAnsi="Arial" w:cs="Arial"/>
          <w:szCs w:val="22"/>
        </w:rPr>
        <w:t>, for the mileage</w:t>
      </w:r>
      <w:r w:rsidR="00C165B5">
        <w:rPr>
          <w:rFonts w:ascii="Arial" w:hAnsi="Arial" w:cs="Arial"/>
          <w:szCs w:val="22"/>
        </w:rPr>
        <w:t>, having a huge difference in their ranges.</w:t>
      </w:r>
      <w:r w:rsidR="00033F1D">
        <w:rPr>
          <w:rFonts w:ascii="Arial" w:hAnsi="Arial" w:cs="Arial"/>
          <w:szCs w:val="22"/>
        </w:rPr>
        <w:t xml:space="preserve"> To fix this, </w:t>
      </w:r>
      <w:r w:rsidR="001077F2">
        <w:rPr>
          <w:rFonts w:ascii="Arial" w:hAnsi="Arial" w:cs="Arial"/>
          <w:szCs w:val="22"/>
        </w:rPr>
        <w:t>I</w:t>
      </w:r>
      <w:r w:rsidR="00033F1D">
        <w:rPr>
          <w:rFonts w:ascii="Arial" w:hAnsi="Arial" w:cs="Arial"/>
          <w:szCs w:val="22"/>
        </w:rPr>
        <w:t xml:space="preserve"> use</w:t>
      </w:r>
      <w:r w:rsidR="001077F2">
        <w:rPr>
          <w:rFonts w:ascii="Arial" w:hAnsi="Arial" w:cs="Arial"/>
          <w:szCs w:val="22"/>
        </w:rPr>
        <w:t>d</w:t>
      </w:r>
      <w:r w:rsidR="00033F1D">
        <w:rPr>
          <w:rFonts w:ascii="Arial" w:hAnsi="Arial" w:cs="Arial"/>
          <w:szCs w:val="22"/>
        </w:rPr>
        <w:t xml:space="preserve"> the process of normali</w:t>
      </w:r>
      <w:r w:rsidR="00965734">
        <w:rPr>
          <w:rFonts w:ascii="Arial" w:hAnsi="Arial" w:cs="Arial"/>
          <w:szCs w:val="22"/>
        </w:rPr>
        <w:t>s</w:t>
      </w:r>
      <w:r w:rsidR="00033F1D">
        <w:rPr>
          <w:rFonts w:ascii="Arial" w:hAnsi="Arial" w:cs="Arial"/>
          <w:szCs w:val="22"/>
        </w:rPr>
        <w:t xml:space="preserve">ation, which transforms the variables in columns to contain the same scale. Not every dataset needs to </w:t>
      </w:r>
      <w:r w:rsidR="00266D4B">
        <w:rPr>
          <w:rFonts w:ascii="Arial" w:hAnsi="Arial" w:cs="Arial"/>
          <w:szCs w:val="22"/>
        </w:rPr>
        <w:t xml:space="preserve">be </w:t>
      </w:r>
      <w:r w:rsidR="00C165B5">
        <w:rPr>
          <w:rFonts w:ascii="Arial" w:hAnsi="Arial" w:cs="Arial"/>
          <w:szCs w:val="22"/>
        </w:rPr>
        <w:t>normalised for machine learning, it is only needed when the characteristics have different ranges [f].</w:t>
      </w:r>
    </w:p>
    <w:p w14:paraId="6896429E" w14:textId="093D98F8" w:rsidR="00C165B5" w:rsidRDefault="00C165B5" w:rsidP="008B588C">
      <w:pPr>
        <w:rPr>
          <w:rFonts w:ascii="Arial" w:hAnsi="Arial" w:cs="Arial"/>
          <w:szCs w:val="22"/>
        </w:rPr>
      </w:pPr>
      <w:r>
        <w:rPr>
          <w:rFonts w:ascii="Arial" w:hAnsi="Arial" w:cs="Arial"/>
          <w:szCs w:val="22"/>
        </w:rPr>
        <w:t>Some machine learning algorithms benefit from normali</w:t>
      </w:r>
      <w:r w:rsidR="001077F2">
        <w:rPr>
          <w:rFonts w:ascii="Arial" w:hAnsi="Arial" w:cs="Arial"/>
          <w:szCs w:val="22"/>
        </w:rPr>
        <w:t>s</w:t>
      </w:r>
      <w:r>
        <w:rPr>
          <w:rFonts w:ascii="Arial" w:hAnsi="Arial" w:cs="Arial"/>
          <w:szCs w:val="22"/>
        </w:rPr>
        <w:t>ation, especially</w:t>
      </w:r>
      <w:r w:rsidR="00C443E7">
        <w:rPr>
          <w:rFonts w:ascii="Arial" w:hAnsi="Arial" w:cs="Arial"/>
          <w:szCs w:val="22"/>
        </w:rPr>
        <w:t xml:space="preserve"> K-Nearest Neighbours and SVM. This is due to using them using distance from data points to determine their similarities [g]</w:t>
      </w:r>
      <w:r w:rsidR="002A1347">
        <w:rPr>
          <w:rFonts w:ascii="Arial" w:hAnsi="Arial" w:cs="Arial"/>
          <w:szCs w:val="22"/>
        </w:rPr>
        <w:t xml:space="preserve">. </w:t>
      </w:r>
      <w:r w:rsidR="00C443E7">
        <w:rPr>
          <w:rFonts w:ascii="Arial" w:hAnsi="Arial" w:cs="Arial"/>
          <w:szCs w:val="22"/>
        </w:rPr>
        <w:t>Figure 1 below shows the effects of scaling on a set of data points</w:t>
      </w:r>
      <w:r w:rsidR="009837CA">
        <w:rPr>
          <w:rFonts w:ascii="Arial" w:hAnsi="Arial" w:cs="Arial"/>
          <w:szCs w:val="22"/>
        </w:rPr>
        <w:t>, when comparing the Euclidean distance. We can see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1407D4FE" w14:textId="5E1D53C8" w:rsidR="00D31443" w:rsidRDefault="0033121F" w:rsidP="008B588C">
      <w:pPr>
        <w:rPr>
          <w:rFonts w:ascii="Arial" w:hAnsi="Arial" w:cs="Arial"/>
          <w:szCs w:val="22"/>
        </w:rPr>
      </w:pPr>
      <w:r>
        <w:rPr>
          <w:rFonts w:ascii="Arial" w:hAnsi="Arial" w:cs="Arial"/>
          <w:szCs w:val="22"/>
        </w:rPr>
        <w:t xml:space="preserve">On the other hand, tree-based algorithms aren’t affected much by the scale of the features, as the decision process isn’t influenced by other features [g]. </w:t>
      </w:r>
      <w:r w:rsidR="009837CA">
        <w:rPr>
          <w:rFonts w:ascii="Arial" w:hAnsi="Arial" w:cs="Arial"/>
          <w:szCs w:val="22"/>
        </w:rPr>
        <w:t>There are many different methods of normali</w:t>
      </w:r>
      <w:r w:rsidR="001077F2">
        <w:rPr>
          <w:rFonts w:ascii="Arial" w:hAnsi="Arial" w:cs="Arial"/>
          <w:szCs w:val="22"/>
        </w:rPr>
        <w:t>s</w:t>
      </w:r>
      <w:r w:rsidR="009837CA">
        <w:rPr>
          <w:rFonts w:ascii="Arial" w:hAnsi="Arial" w:cs="Arial"/>
          <w:szCs w:val="22"/>
        </w:rPr>
        <w:t>ation, but for my project I chose to use Min-Max scaling. Min-Max scaling</w:t>
      </w:r>
      <w:r w:rsidR="00A8158B">
        <w:rPr>
          <w:rFonts w:ascii="Arial" w:hAnsi="Arial" w:cs="Arial"/>
          <w:szCs w:val="22"/>
        </w:rPr>
        <w:t xml:space="preserve"> works by</w:t>
      </w:r>
      <w:r w:rsidR="009837CA">
        <w:rPr>
          <w:rFonts w:ascii="Arial" w:hAnsi="Arial" w:cs="Arial"/>
          <w:szCs w:val="22"/>
        </w:rPr>
        <w:t xml:space="preserve"> mak</w:t>
      </w:r>
      <w:r w:rsidR="00A8158B">
        <w:rPr>
          <w:rFonts w:ascii="Arial" w:hAnsi="Arial" w:cs="Arial"/>
          <w:szCs w:val="22"/>
        </w:rPr>
        <w:t>ing</w:t>
      </w:r>
      <w:r w:rsidR="009837CA">
        <w:rPr>
          <w:rFonts w:ascii="Arial" w:hAnsi="Arial" w:cs="Arial"/>
          <w:szCs w:val="22"/>
        </w:rPr>
        <w:t xml:space="preserve"> </w:t>
      </w:r>
      <w:r w:rsidR="009837CA" w:rsidRPr="009837CA">
        <w:rPr>
          <w:rFonts w:ascii="Arial" w:hAnsi="Arial" w:cs="Arial"/>
          <w:szCs w:val="22"/>
        </w:rPr>
        <w:t xml:space="preserve">the minimum of each feature </w:t>
      </w:r>
      <w:r w:rsidR="009837CA">
        <w:rPr>
          <w:rFonts w:ascii="Arial" w:hAnsi="Arial" w:cs="Arial"/>
          <w:szCs w:val="22"/>
        </w:rPr>
        <w:t>equal to</w:t>
      </w:r>
      <w:r w:rsidR="009837CA" w:rsidRPr="009837CA">
        <w:rPr>
          <w:rFonts w:ascii="Arial" w:hAnsi="Arial" w:cs="Arial"/>
          <w:szCs w:val="22"/>
        </w:rPr>
        <w:t xml:space="preserve"> 0 and its maximum should</w:t>
      </w:r>
      <w:r w:rsidR="009837CA">
        <w:rPr>
          <w:rFonts w:ascii="Arial" w:hAnsi="Arial" w:cs="Arial"/>
          <w:szCs w:val="22"/>
        </w:rPr>
        <w:t xml:space="preserve"> equal to</w:t>
      </w:r>
      <w:r w:rsidR="009837CA" w:rsidRPr="009837CA">
        <w:rPr>
          <w:rFonts w:ascii="Arial" w:hAnsi="Arial" w:cs="Arial"/>
          <w:szCs w:val="22"/>
        </w:rPr>
        <w:t xml:space="preserve"> 1</w:t>
      </w:r>
      <w:r w:rsidR="009837CA">
        <w:rPr>
          <w:rFonts w:ascii="Arial" w:hAnsi="Arial" w:cs="Arial"/>
          <w:szCs w:val="22"/>
        </w:rPr>
        <w:t xml:space="preserve">, </w:t>
      </w:r>
      <w:r w:rsidR="006E75F6">
        <w:rPr>
          <w:rFonts w:ascii="Arial" w:hAnsi="Arial" w:cs="Arial"/>
          <w:szCs w:val="22"/>
        </w:rPr>
        <w:t>transforming the range into 0-1</w:t>
      </w:r>
      <w:r w:rsidR="00A8158B">
        <w:rPr>
          <w:rFonts w:ascii="Arial" w:hAnsi="Arial" w:cs="Arial"/>
          <w:szCs w:val="22"/>
        </w:rPr>
        <w:t xml:space="preserve"> [f]</w:t>
      </w:r>
      <w:r w:rsidR="009837CA">
        <w:rPr>
          <w:rFonts w:ascii="Arial" w:hAnsi="Arial" w:cs="Arial"/>
          <w:szCs w:val="22"/>
        </w:rPr>
        <w:t xml:space="preserve">. </w:t>
      </w:r>
      <w:r>
        <w:rPr>
          <w:rFonts w:ascii="Arial" w:hAnsi="Arial" w:cs="Arial"/>
          <w:szCs w:val="22"/>
        </w:rPr>
        <w:t>For this project, I have only normali</w:t>
      </w:r>
      <w:r w:rsidR="001077F2">
        <w:rPr>
          <w:rFonts w:ascii="Arial" w:hAnsi="Arial" w:cs="Arial"/>
          <w:szCs w:val="22"/>
        </w:rPr>
        <w:t>s</w:t>
      </w:r>
      <w:r>
        <w:rPr>
          <w:rFonts w:ascii="Arial" w:hAnsi="Arial" w:cs="Arial"/>
          <w:szCs w:val="22"/>
        </w:rPr>
        <w:t>ed the data for K-nearest neighbour algorithm.</w:t>
      </w:r>
    </w:p>
    <w:p w14:paraId="1233E5D0" w14:textId="04248B94" w:rsidR="001077F2" w:rsidRDefault="001077F2" w:rsidP="008B588C">
      <w:pPr>
        <w:rPr>
          <w:rFonts w:ascii="Arial" w:hAnsi="Arial" w:cs="Arial"/>
          <w:szCs w:val="22"/>
        </w:rPr>
      </w:pPr>
      <w:r>
        <w:rPr>
          <w:rFonts w:ascii="Arial" w:hAnsi="Arial" w:cs="Arial"/>
          <w:szCs w:val="22"/>
        </w:rPr>
        <w:t>When normalising the data, I had the option of normalising the data before or after splitting the data</w:t>
      </w:r>
      <w:r w:rsidR="006B63A2">
        <w:rPr>
          <w:rFonts w:ascii="Arial" w:hAnsi="Arial" w:cs="Arial"/>
          <w:szCs w:val="22"/>
        </w:rPr>
        <w:t>, but</w:t>
      </w:r>
      <w:r>
        <w:rPr>
          <w:rFonts w:ascii="Arial" w:hAnsi="Arial" w:cs="Arial"/>
          <w:szCs w:val="22"/>
        </w:rPr>
        <w:t xml:space="preserve"> I had chosen to normalise the data after splitting the data set, as doing it before splitting can cause d</w:t>
      </w:r>
      <w:r w:rsidR="006B63A2">
        <w:rPr>
          <w:rFonts w:ascii="Arial" w:hAnsi="Arial" w:cs="Arial"/>
          <w:szCs w:val="22"/>
        </w:rPr>
        <w:t>etails of the test set</w:t>
      </w:r>
      <w:r>
        <w:rPr>
          <w:rFonts w:ascii="Arial" w:hAnsi="Arial" w:cs="Arial"/>
          <w:szCs w:val="22"/>
        </w:rPr>
        <w:t xml:space="preserve"> to be leaked, as the mean and standard deviation that is used </w:t>
      </w:r>
      <w:r w:rsidR="006B63A2">
        <w:rPr>
          <w:rFonts w:ascii="Arial" w:hAnsi="Arial" w:cs="Arial"/>
          <w:szCs w:val="22"/>
        </w:rPr>
        <w:t xml:space="preserve">in the </w:t>
      </w:r>
      <w:r>
        <w:rPr>
          <w:rFonts w:ascii="Arial" w:hAnsi="Arial" w:cs="Arial"/>
          <w:szCs w:val="22"/>
        </w:rPr>
        <w:t>normalis</w:t>
      </w:r>
      <w:r w:rsidR="006B63A2">
        <w:rPr>
          <w:rFonts w:ascii="Arial" w:hAnsi="Arial" w:cs="Arial"/>
          <w:szCs w:val="22"/>
        </w:rPr>
        <w:t>ation process</w:t>
      </w:r>
      <w:r>
        <w:rPr>
          <w:rFonts w:ascii="Arial" w:hAnsi="Arial" w:cs="Arial"/>
          <w:szCs w:val="22"/>
        </w:rPr>
        <w:t xml:space="preserve"> will be used on the whole dataset, including the test data</w:t>
      </w:r>
      <w:r w:rsidR="006B63A2">
        <w:rPr>
          <w:rFonts w:ascii="Arial" w:hAnsi="Arial" w:cs="Arial"/>
          <w:szCs w:val="22"/>
        </w:rPr>
        <w:t xml:space="preserve"> [</w:t>
      </w:r>
      <w:proofErr w:type="spellStart"/>
      <w:r w:rsidR="006B63A2">
        <w:rPr>
          <w:rFonts w:ascii="Arial" w:hAnsi="Arial" w:cs="Arial"/>
          <w:szCs w:val="22"/>
        </w:rPr>
        <w:t>i</w:t>
      </w:r>
      <w:proofErr w:type="spellEnd"/>
      <w:r w:rsidR="006B63A2">
        <w:rPr>
          <w:rFonts w:ascii="Arial" w:hAnsi="Arial" w:cs="Arial"/>
          <w:szCs w:val="22"/>
        </w:rPr>
        <w:t>]</w:t>
      </w:r>
      <w:r>
        <w:rPr>
          <w:rFonts w:ascii="Arial" w:hAnsi="Arial" w:cs="Arial"/>
          <w:szCs w:val="22"/>
        </w:rPr>
        <w:t>.</w:t>
      </w:r>
    </w:p>
    <w:p w14:paraId="3C0721EB" w14:textId="7C418F68" w:rsidR="00F63939" w:rsidRPr="00EE36A3" w:rsidRDefault="00F63939" w:rsidP="00911AD0">
      <w:pPr>
        <w:pStyle w:val="Heading2"/>
        <w:numPr>
          <w:ilvl w:val="1"/>
          <w:numId w:val="2"/>
        </w:numPr>
        <w:rPr>
          <w:rFonts w:ascii="Arial" w:hAnsi="Arial" w:cs="Arial"/>
          <w:b/>
          <w:bCs/>
          <w:color w:val="auto"/>
          <w:sz w:val="24"/>
          <w:szCs w:val="24"/>
        </w:rPr>
      </w:pPr>
      <w:bookmarkStart w:id="6" w:name="_Toc120392175"/>
      <w:r w:rsidRPr="00EE36A3">
        <w:rPr>
          <w:rFonts w:ascii="Arial" w:hAnsi="Arial" w:cs="Arial"/>
          <w:b/>
          <w:bCs/>
          <w:color w:val="auto"/>
          <w:sz w:val="24"/>
          <w:szCs w:val="24"/>
        </w:rPr>
        <w:t>Data Visualisation</w:t>
      </w:r>
      <w:bookmarkEnd w:id="6"/>
    </w:p>
    <w:p w14:paraId="059ACE68" w14:textId="74493EAF"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w:t>
      </w:r>
      <w:r w:rsidR="006B63A2">
        <w:rPr>
          <w:rFonts w:ascii="Arial" w:hAnsi="Arial" w:cs="Arial"/>
        </w:rPr>
        <w:t xml:space="preserve"> and correlations</w:t>
      </w:r>
      <w:r>
        <w:rPr>
          <w:rFonts w:ascii="Arial" w:hAnsi="Arial" w:cs="Arial"/>
        </w:rPr>
        <w:t xml:space="preserve"> between each aspect</w:t>
      </w:r>
      <w:r w:rsidR="006B63A2">
        <w:rPr>
          <w:rFonts w:ascii="Arial" w:hAnsi="Arial" w:cs="Arial"/>
        </w:rPr>
        <w:t xml:space="preserve"> of the cars</w:t>
      </w:r>
      <w:r>
        <w:rPr>
          <w:rFonts w:ascii="Arial" w:hAnsi="Arial" w:cs="Arial"/>
        </w:rPr>
        <w:t xml:space="preserve">. Figure </w:t>
      </w:r>
      <w:r w:rsidR="001608A3">
        <w:rPr>
          <w:rFonts w:ascii="Arial" w:hAnsi="Arial" w:cs="Arial"/>
        </w:rPr>
        <w:t>1</w:t>
      </w:r>
      <w:r>
        <w:rPr>
          <w:rFonts w:ascii="Arial" w:hAnsi="Arial" w:cs="Arial"/>
        </w:rPr>
        <w:t xml:space="preserve"> shows the relations</w:t>
      </w:r>
      <w:r w:rsidR="006B63A2">
        <w:rPr>
          <w:rFonts w:ascii="Arial" w:hAnsi="Arial" w:cs="Arial"/>
        </w:rPr>
        <w:t xml:space="preserve"> between each feature</w:t>
      </w:r>
      <w:r>
        <w:rPr>
          <w:rFonts w:ascii="Arial" w:hAnsi="Arial" w:cs="Arial"/>
        </w:rPr>
        <w:t>,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33121F">
        <w:rPr>
          <w:rFonts w:ascii="Arial" w:hAnsi="Arial" w:cs="Arial"/>
        </w:rPr>
        <w:t>mpg and</w:t>
      </w:r>
      <w:r w:rsidR="00103856">
        <w:rPr>
          <w:rFonts w:ascii="Arial" w:hAnsi="Arial" w:cs="Arial"/>
        </w:rPr>
        <w:t xml:space="preserve"> has a positive correlation with how new the car is, relative to the selling year.</w:t>
      </w:r>
      <w:r w:rsidR="006B63A2">
        <w:rPr>
          <w:rFonts w:ascii="Arial" w:hAnsi="Arial" w:cs="Arial"/>
        </w:rPr>
        <w:t xml:space="preserve"> </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lastRenderedPageBreak/>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171D9BC2" w14:textId="176C3F43"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6B63A2">
        <w:rPr>
          <w:rFonts w:ascii="Arial" w:hAnsi="Arial" w:cs="Arial"/>
          <w:szCs w:val="22"/>
        </w:rPr>
        <w:t>consider</w:t>
      </w:r>
      <w:r w:rsidR="00243643">
        <w:rPr>
          <w:rFonts w:ascii="Arial" w:hAnsi="Arial" w:cs="Arial"/>
          <w:szCs w:val="22"/>
        </w:rPr>
        <w:t xml:space="preserve"> the mileage</w:t>
      </w:r>
      <w:r w:rsidR="006B63A2">
        <w:rPr>
          <w:rFonts w:ascii="Arial" w:hAnsi="Arial" w:cs="Arial"/>
          <w:szCs w:val="22"/>
        </w:rPr>
        <w:t xml:space="preserve"> highly</w:t>
      </w:r>
      <w:r w:rsidR="00CC334A">
        <w:rPr>
          <w:rFonts w:ascii="Arial" w:hAnsi="Arial" w:cs="Arial"/>
          <w:szCs w:val="22"/>
        </w:rPr>
        <w:t>,</w:t>
      </w:r>
      <w:r w:rsidR="00243643">
        <w:rPr>
          <w:rFonts w:ascii="Arial" w:hAnsi="Arial" w:cs="Arial"/>
          <w:szCs w:val="22"/>
        </w:rPr>
        <w:t xml:space="preserve"> as high mileage usually means the engine is less reliable</w:t>
      </w:r>
      <w:r w:rsidR="006B63A2">
        <w:rPr>
          <w:rFonts w:ascii="Arial" w:hAnsi="Arial" w:cs="Arial"/>
          <w:szCs w:val="22"/>
        </w:rPr>
        <w:t xml:space="preserve"> due to the amount of use and stress the engine has been through</w:t>
      </w:r>
      <w:r w:rsidR="00243643">
        <w:rPr>
          <w:rFonts w:ascii="Arial" w:hAnsi="Arial" w:cs="Arial"/>
          <w:szCs w:val="22"/>
        </w:rPr>
        <w:t>.</w:t>
      </w:r>
      <w:r w:rsidR="00CC334A">
        <w:rPr>
          <w:rFonts w:ascii="Arial" w:hAnsi="Arial" w:cs="Arial"/>
          <w:szCs w:val="22"/>
        </w:rPr>
        <w:t xml:space="preserve"> In Figure 2, we see a much more in-depth view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noProof/>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F01A3E7" w14:textId="49EDCB0B" w:rsidR="000121E3" w:rsidRPr="00AB4AE6"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0392176"/>
      <w:r w:rsidRPr="000121E3">
        <w:rPr>
          <w:rFonts w:ascii="Arial" w:hAnsi="Arial" w:cs="Arial"/>
          <w:b/>
          <w:bCs/>
          <w:sz w:val="32"/>
          <w:szCs w:val="36"/>
        </w:rPr>
        <w:t>Implementation</w:t>
      </w:r>
      <w:bookmarkEnd w:id="7"/>
    </w:p>
    <w:p w14:paraId="0F6DF185" w14:textId="095F72A3" w:rsidR="00B351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w:t>
      </w:r>
      <w:r w:rsidR="004F7152">
        <w:rPr>
          <w:rFonts w:ascii="Arial" w:hAnsi="Arial" w:cs="Arial"/>
          <w:szCs w:val="22"/>
          <w:shd w:val="clear" w:color="auto" w:fill="FFFFFF"/>
        </w:rPr>
        <w:t>set</w:t>
      </w:r>
      <w:r w:rsidRPr="00EE36A3">
        <w:rPr>
          <w:rFonts w:ascii="Arial" w:hAnsi="Arial" w:cs="Arial"/>
          <w:szCs w:val="22"/>
          <w:shd w:val="clear" w:color="auto" w:fill="FFFFFF"/>
        </w:rPr>
        <w:t xml:space="preserve"> I </w:t>
      </w:r>
      <w:r w:rsidR="006B63A2">
        <w:rPr>
          <w:rFonts w:ascii="Arial" w:hAnsi="Arial" w:cs="Arial"/>
          <w:szCs w:val="22"/>
          <w:shd w:val="clear" w:color="auto" w:fill="FFFFFF"/>
        </w:rPr>
        <w:t xml:space="preserve">have </w:t>
      </w:r>
      <w:r w:rsidRPr="00EE36A3">
        <w:rPr>
          <w:rFonts w:ascii="Arial" w:hAnsi="Arial" w:cs="Arial"/>
          <w:szCs w:val="22"/>
          <w:shd w:val="clear" w:color="auto" w:fill="FFFFFF"/>
        </w:rPr>
        <w:t>used has been split into training (</w:t>
      </w:r>
      <w:r w:rsidR="00B24BEE">
        <w:rPr>
          <w:rFonts w:ascii="Arial" w:hAnsi="Arial" w:cs="Arial"/>
          <w:szCs w:val="22"/>
          <w:shd w:val="clear" w:color="auto" w:fill="FFFFFF"/>
        </w:rPr>
        <w:t>75</w:t>
      </w:r>
      <w:r w:rsidRPr="00EE36A3">
        <w:rPr>
          <w:rFonts w:ascii="Arial" w:hAnsi="Arial" w:cs="Arial"/>
          <w:szCs w:val="22"/>
          <w:shd w:val="clear" w:color="auto" w:fill="FFFFFF"/>
        </w:rPr>
        <w:t>%) and testing (</w:t>
      </w:r>
      <w:r w:rsidR="00B24BEE">
        <w:rPr>
          <w:rFonts w:ascii="Arial" w:hAnsi="Arial" w:cs="Arial"/>
          <w:szCs w:val="22"/>
          <w:shd w:val="clear" w:color="auto" w:fill="FFFFFF"/>
        </w:rPr>
        <w:t>25</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4F7152">
        <w:rPr>
          <w:rFonts w:ascii="Arial" w:hAnsi="Arial" w:cs="Arial"/>
          <w:szCs w:val="22"/>
          <w:shd w:val="clear" w:color="auto" w:fill="FFFFFF"/>
        </w:rPr>
        <w:t xml:space="preserve">. </w:t>
      </w:r>
      <w:r w:rsidR="006B63A2">
        <w:rPr>
          <w:rFonts w:ascii="Arial" w:hAnsi="Arial" w:cs="Arial"/>
          <w:szCs w:val="22"/>
          <w:shd w:val="clear" w:color="auto" w:fill="FFFFFF"/>
        </w:rPr>
        <w:t xml:space="preserve">Using a large training set allows for my outcomes to be more reliable. For my system </w:t>
      </w:r>
      <w:r w:rsidR="004F7152">
        <w:rPr>
          <w:rFonts w:ascii="Arial" w:hAnsi="Arial" w:cs="Arial"/>
          <w:szCs w:val="22"/>
          <w:shd w:val="clear" w:color="auto" w:fill="FFFFFF"/>
        </w:rPr>
        <w:t xml:space="preserve">I have </w:t>
      </w:r>
      <w:r w:rsidR="006B63A2">
        <w:rPr>
          <w:rFonts w:ascii="Arial" w:hAnsi="Arial" w:cs="Arial"/>
          <w:szCs w:val="22"/>
          <w:shd w:val="clear" w:color="auto" w:fill="FFFFFF"/>
        </w:rPr>
        <w:t>decided to create and analyse</w:t>
      </w:r>
      <w:r w:rsidR="004F7152">
        <w:rPr>
          <w:rFonts w:ascii="Arial" w:hAnsi="Arial" w:cs="Arial"/>
          <w:szCs w:val="22"/>
          <w:shd w:val="clear" w:color="auto" w:fill="FFFFFF"/>
        </w:rPr>
        <w:t xml:space="preserve"> two algorithms, K-Nearest Neighbours and Decision Trees.</w:t>
      </w:r>
      <w:r w:rsidR="006B63A2">
        <w:rPr>
          <w:rFonts w:ascii="Arial" w:hAnsi="Arial" w:cs="Arial"/>
          <w:szCs w:val="22"/>
          <w:shd w:val="clear" w:color="auto" w:fill="FFFFFF"/>
        </w:rPr>
        <w:t xml:space="preserve"> Both models have different approaches and will most definitely output different results. The first algorithm I had tested was K-Nearest Neighbours.</w:t>
      </w:r>
    </w:p>
    <w:p w14:paraId="32E1E73D" w14:textId="68475CAB" w:rsidR="0033121F" w:rsidRDefault="0033121F" w:rsidP="00DF2189">
      <w:pPr>
        <w:rPr>
          <w:rFonts w:ascii="Arial" w:hAnsi="Arial" w:cs="Arial"/>
          <w:szCs w:val="22"/>
          <w:shd w:val="clear" w:color="auto" w:fill="FFFFFF"/>
        </w:rPr>
      </w:pPr>
    </w:p>
    <w:p w14:paraId="14BB0A01" w14:textId="77777777" w:rsidR="00B563E3" w:rsidRPr="00EE36A3" w:rsidRDefault="00B563E3" w:rsidP="00DF2189">
      <w:pPr>
        <w:rPr>
          <w:rFonts w:ascii="Arial" w:hAnsi="Arial" w:cs="Arial"/>
          <w:szCs w:val="22"/>
          <w:shd w:val="clear" w:color="auto" w:fill="FFFFFF"/>
        </w:rPr>
      </w:pPr>
    </w:p>
    <w:p w14:paraId="6A7F8E23" w14:textId="3F08699A" w:rsidR="00EE36A3" w:rsidRDefault="00EE36A3" w:rsidP="00333C1C">
      <w:pPr>
        <w:pStyle w:val="ListParagraph"/>
        <w:numPr>
          <w:ilvl w:val="1"/>
          <w:numId w:val="2"/>
        </w:numPr>
        <w:outlineLvl w:val="1"/>
        <w:rPr>
          <w:rFonts w:ascii="Arial" w:hAnsi="Arial" w:cs="Arial"/>
          <w:b/>
          <w:bCs/>
          <w:sz w:val="24"/>
          <w:shd w:val="clear" w:color="auto" w:fill="FFFFFF"/>
        </w:rPr>
      </w:pPr>
      <w:bookmarkStart w:id="8" w:name="_Toc120392177"/>
      <w:r w:rsidRPr="00EE36A3">
        <w:rPr>
          <w:rFonts w:ascii="Arial" w:hAnsi="Arial" w:cs="Arial"/>
          <w:b/>
          <w:bCs/>
          <w:sz w:val="24"/>
          <w:shd w:val="clear" w:color="auto" w:fill="FFFFFF"/>
        </w:rPr>
        <w:lastRenderedPageBreak/>
        <w:t>K-Nearest Neighbour</w:t>
      </w:r>
      <w:bookmarkEnd w:id="8"/>
      <w:r w:rsidR="006B63A2">
        <w:rPr>
          <w:rFonts w:ascii="Arial" w:hAnsi="Arial" w:cs="Arial"/>
          <w:b/>
          <w:bCs/>
          <w:sz w:val="24"/>
          <w:shd w:val="clear" w:color="auto" w:fill="FFFFFF"/>
        </w:rPr>
        <w:t>s</w:t>
      </w:r>
    </w:p>
    <w:p w14:paraId="3CAFBA0B" w14:textId="7D64AF04"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w:t>
      </w:r>
      <w:r w:rsidR="00B563E3">
        <w:rPr>
          <w:rFonts w:ascii="Arial" w:hAnsi="Arial" w:cs="Arial"/>
          <w:szCs w:val="22"/>
          <w:shd w:val="clear" w:color="auto" w:fill="FFFFFF"/>
        </w:rPr>
        <w:t>can also be</w:t>
      </w:r>
      <w:r w:rsidR="006B63A2">
        <w:rPr>
          <w:rFonts w:ascii="Arial" w:hAnsi="Arial" w:cs="Arial"/>
          <w:szCs w:val="22"/>
          <w:shd w:val="clear" w:color="auto" w:fill="FFFFFF"/>
        </w:rPr>
        <w:t xml:space="preserve"> </w:t>
      </w:r>
      <w:r w:rsidR="00F95490">
        <w:rPr>
          <w:rFonts w:ascii="Arial" w:hAnsi="Arial" w:cs="Arial"/>
          <w:szCs w:val="22"/>
          <w:shd w:val="clear" w:color="auto" w:fill="FFFFFF"/>
        </w:rPr>
        <w:t>used for regression</w:t>
      </w:r>
      <w:r w:rsidR="006B63A2">
        <w:rPr>
          <w:rFonts w:ascii="Arial" w:hAnsi="Arial" w:cs="Arial"/>
          <w:szCs w:val="22"/>
          <w:shd w:val="clear" w:color="auto" w:fill="FFFFFF"/>
        </w:rPr>
        <w:t xml:space="preserve"> cases.</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7CA5C208"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proofErr w:type="gramStart"/>
      <w:r w:rsidR="00360D6A">
        <w:rPr>
          <w:rFonts w:ascii="Arial" w:hAnsi="Arial" w:cs="Arial"/>
          <w:i/>
          <w:iCs/>
          <w:szCs w:val="22"/>
          <w:shd w:val="clear" w:color="auto" w:fill="FFFFFF"/>
        </w:rPr>
        <w:t>[ ]</w:t>
      </w:r>
      <w:proofErr w:type="gramEnd"/>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stretch>
                      <a:fillRect/>
                    </a:stretch>
                  </pic:blipFill>
                  <pic:spPr>
                    <a:xfrm>
                      <a:off x="0" y="0"/>
                      <a:ext cx="2172415" cy="2709247"/>
                    </a:xfrm>
                    <a:prstGeom prst="rect">
                      <a:avLst/>
                    </a:prstGeom>
                  </pic:spPr>
                </pic:pic>
              </a:graphicData>
            </a:graphic>
          </wp:inline>
        </w:drawing>
      </w:r>
    </w:p>
    <w:p w14:paraId="5496E362" w14:textId="6238B6CD" w:rsidR="00CF1F4D" w:rsidRPr="0048531A" w:rsidRDefault="00F0688E" w:rsidP="0048531A">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38BD12A0" w14:textId="00F571E0" w:rsidR="00CF1F4D" w:rsidRDefault="00CF1F4D" w:rsidP="00CF1F4D">
      <w:pPr>
        <w:rPr>
          <w:rFonts w:ascii="Arial" w:hAnsi="Arial" w:cs="Arial"/>
          <w:szCs w:val="22"/>
          <w:shd w:val="clear" w:color="auto" w:fill="FFFFFF"/>
        </w:rPr>
      </w:pPr>
    </w:p>
    <w:p w14:paraId="631E4FAD" w14:textId="708DC0F3" w:rsidR="0048531A" w:rsidRDefault="0048531A" w:rsidP="00CF1F4D">
      <w:pPr>
        <w:rPr>
          <w:rFonts w:ascii="Arial" w:hAnsi="Arial" w:cs="Arial"/>
          <w:szCs w:val="22"/>
          <w:shd w:val="clear" w:color="auto" w:fill="FFFFFF"/>
        </w:rPr>
      </w:pPr>
      <w:r>
        <w:rPr>
          <w:rFonts w:ascii="Arial" w:hAnsi="Arial" w:cs="Arial"/>
          <w:szCs w:val="22"/>
          <w:shd w:val="clear" w:color="auto" w:fill="FFFFFF"/>
        </w:rPr>
        <w:t xml:space="preserve">To analyse the accuracy of the algorithm, I had worked out the RMSE value of each </w:t>
      </w:r>
      <w:r w:rsidR="00360D6A">
        <w:rPr>
          <w:rFonts w:ascii="Arial" w:hAnsi="Arial" w:cs="Arial"/>
          <w:szCs w:val="22"/>
          <w:shd w:val="clear" w:color="auto" w:fill="FFFFFF"/>
        </w:rPr>
        <w:t xml:space="preserve">K value, from 0 to 100. In doing so, I was able to see that 4 nearest neighbours were the best value of K for my data set, giving a value of </w:t>
      </w:r>
      <w:r w:rsidR="00360D6A" w:rsidRPr="00360D6A">
        <w:rPr>
          <w:rFonts w:ascii="Arial" w:hAnsi="Arial" w:cs="Arial"/>
          <w:szCs w:val="22"/>
          <w:shd w:val="clear" w:color="auto" w:fill="FFFFFF"/>
        </w:rPr>
        <w:t>3448.40</w:t>
      </w:r>
      <w:r w:rsidR="00360D6A">
        <w:rPr>
          <w:rFonts w:ascii="Arial" w:hAnsi="Arial" w:cs="Arial"/>
          <w:szCs w:val="22"/>
          <w:shd w:val="clear" w:color="auto" w:fill="FFFFFF"/>
        </w:rPr>
        <w:t xml:space="preserve"> (2 </w:t>
      </w:r>
      <w:proofErr w:type="spellStart"/>
      <w:r w:rsidR="00360D6A">
        <w:rPr>
          <w:rFonts w:ascii="Arial" w:hAnsi="Arial" w:cs="Arial"/>
          <w:szCs w:val="22"/>
          <w:shd w:val="clear" w:color="auto" w:fill="FFFFFF"/>
        </w:rPr>
        <w:t>dp</w:t>
      </w:r>
      <w:proofErr w:type="spellEnd"/>
      <w:r w:rsidR="00360D6A">
        <w:rPr>
          <w:rFonts w:ascii="Arial" w:hAnsi="Arial" w:cs="Arial"/>
          <w:szCs w:val="22"/>
          <w:shd w:val="clear" w:color="auto" w:fill="FFFFFF"/>
        </w:rPr>
        <w:t xml:space="preserve">). RMSE is the root mean square error, which </w:t>
      </w:r>
      <w:r w:rsidR="00360D6A" w:rsidRPr="00360D6A">
        <w:rPr>
          <w:rFonts w:ascii="Arial" w:hAnsi="Arial" w:cs="Arial"/>
          <w:szCs w:val="22"/>
          <w:shd w:val="clear" w:color="auto" w:fill="FFFFFF"/>
        </w:rPr>
        <w:t xml:space="preserve">shows how far </w:t>
      </w:r>
      <w:r w:rsidR="00360D6A">
        <w:rPr>
          <w:rFonts w:ascii="Arial" w:hAnsi="Arial" w:cs="Arial"/>
          <w:szCs w:val="22"/>
          <w:shd w:val="clear" w:color="auto" w:fill="FFFFFF"/>
        </w:rPr>
        <w:t xml:space="preserve">the </w:t>
      </w:r>
      <w:r w:rsidR="00360D6A" w:rsidRPr="00360D6A">
        <w:rPr>
          <w:rFonts w:ascii="Arial" w:hAnsi="Arial" w:cs="Arial"/>
          <w:szCs w:val="22"/>
          <w:shd w:val="clear" w:color="auto" w:fill="FFFFFF"/>
        </w:rPr>
        <w:t>predictions fall</w:t>
      </w:r>
      <w:r w:rsidR="0030531F">
        <w:rPr>
          <w:rFonts w:ascii="Arial" w:hAnsi="Arial" w:cs="Arial"/>
          <w:szCs w:val="22"/>
          <w:shd w:val="clear" w:color="auto" w:fill="FFFFFF"/>
        </w:rPr>
        <w:t>s</w:t>
      </w:r>
      <w:r w:rsidR="00360D6A" w:rsidRPr="00360D6A">
        <w:rPr>
          <w:rFonts w:ascii="Arial" w:hAnsi="Arial" w:cs="Arial"/>
          <w:szCs w:val="22"/>
          <w:shd w:val="clear" w:color="auto" w:fill="FFFFFF"/>
        </w:rPr>
        <w:t xml:space="preserve"> from </w:t>
      </w:r>
      <w:r w:rsidR="0030531F">
        <w:rPr>
          <w:rFonts w:ascii="Arial" w:hAnsi="Arial" w:cs="Arial"/>
          <w:szCs w:val="22"/>
          <w:shd w:val="clear" w:color="auto" w:fill="FFFFFF"/>
        </w:rPr>
        <w:t xml:space="preserve">the </w:t>
      </w:r>
      <w:r w:rsidR="00444DE8">
        <w:rPr>
          <w:rFonts w:ascii="Arial" w:hAnsi="Arial" w:cs="Arial"/>
          <w:szCs w:val="22"/>
          <w:shd w:val="clear" w:color="auto" w:fill="FFFFFF"/>
        </w:rPr>
        <w:t>actual</w:t>
      </w:r>
      <w:r w:rsidR="00360D6A">
        <w:rPr>
          <w:rFonts w:ascii="Arial" w:hAnsi="Arial" w:cs="Arial"/>
          <w:szCs w:val="22"/>
          <w:shd w:val="clear" w:color="auto" w:fill="FFFFFF"/>
        </w:rPr>
        <w:t xml:space="preserve"> </w:t>
      </w:r>
      <w:r w:rsidR="00360D6A" w:rsidRPr="00360D6A">
        <w:rPr>
          <w:rFonts w:ascii="Arial" w:hAnsi="Arial" w:cs="Arial"/>
          <w:szCs w:val="22"/>
          <w:shd w:val="clear" w:color="auto" w:fill="FFFFFF"/>
        </w:rPr>
        <w:t>values</w:t>
      </w:r>
      <w:r w:rsidR="00360D6A">
        <w:rPr>
          <w:rFonts w:ascii="Arial" w:hAnsi="Arial" w:cs="Arial"/>
          <w:szCs w:val="22"/>
          <w:shd w:val="clear" w:color="auto" w:fill="FFFFFF"/>
        </w:rPr>
        <w:t>,</w:t>
      </w:r>
      <w:r w:rsidR="00360D6A" w:rsidRPr="00360D6A">
        <w:rPr>
          <w:rFonts w:ascii="Arial" w:hAnsi="Arial" w:cs="Arial"/>
          <w:szCs w:val="22"/>
          <w:shd w:val="clear" w:color="auto" w:fill="FFFFFF"/>
        </w:rPr>
        <w:t xml:space="preserve"> </w:t>
      </w:r>
      <w:r w:rsidR="00360D6A">
        <w:rPr>
          <w:rFonts w:ascii="Arial" w:hAnsi="Arial" w:cs="Arial"/>
          <w:szCs w:val="22"/>
          <w:shd w:val="clear" w:color="auto" w:fill="FFFFFF"/>
        </w:rPr>
        <w:t xml:space="preserve">by </w:t>
      </w:r>
      <w:r w:rsidR="00444DE8">
        <w:rPr>
          <w:rFonts w:ascii="Arial" w:hAnsi="Arial" w:cs="Arial"/>
          <w:szCs w:val="22"/>
          <w:shd w:val="clear" w:color="auto" w:fill="FFFFFF"/>
        </w:rPr>
        <w:t xml:space="preserve">calculating the average deviation between the actual price and predicting price, using </w:t>
      </w:r>
      <w:r w:rsidR="00360D6A">
        <w:rPr>
          <w:rFonts w:ascii="Arial" w:hAnsi="Arial" w:cs="Arial"/>
          <w:szCs w:val="22"/>
          <w:shd w:val="clear" w:color="auto" w:fill="FFFFFF"/>
        </w:rPr>
        <w:t>the</w:t>
      </w:r>
      <w:r w:rsidR="00360D6A" w:rsidRPr="00360D6A">
        <w:rPr>
          <w:rFonts w:ascii="Arial" w:hAnsi="Arial" w:cs="Arial"/>
          <w:szCs w:val="22"/>
          <w:shd w:val="clear" w:color="auto" w:fill="FFFFFF"/>
        </w:rPr>
        <w:t xml:space="preserve"> Euclidean distance</w:t>
      </w:r>
      <w:r w:rsidR="0030531F">
        <w:rPr>
          <w:rFonts w:ascii="Arial" w:hAnsi="Arial" w:cs="Arial"/>
          <w:szCs w:val="22"/>
          <w:shd w:val="clear" w:color="auto" w:fill="FFFFFF"/>
        </w:rPr>
        <w:t xml:space="preserve"> </w:t>
      </w:r>
      <w:r w:rsidR="0030531F">
        <w:rPr>
          <w:rFonts w:ascii="Arial" w:hAnsi="Arial" w:cs="Arial"/>
          <w:szCs w:val="22"/>
          <w:shd w:val="clear" w:color="auto" w:fill="FFFFFF"/>
        </w:rPr>
        <w:lastRenderedPageBreak/>
        <w:t>between them</w:t>
      </w:r>
      <w:r w:rsidR="00444DE8">
        <w:rPr>
          <w:rFonts w:ascii="Arial" w:hAnsi="Arial" w:cs="Arial"/>
          <w:szCs w:val="22"/>
          <w:shd w:val="clear" w:color="auto" w:fill="FFFFFF"/>
        </w:rPr>
        <w:t>[j]</w:t>
      </w:r>
      <w:r w:rsidR="00360D6A">
        <w:rPr>
          <w:rFonts w:ascii="Arial" w:hAnsi="Arial" w:cs="Arial"/>
          <w:szCs w:val="22"/>
          <w:shd w:val="clear" w:color="auto" w:fill="FFFFFF"/>
        </w:rPr>
        <w:t>.</w:t>
      </w:r>
      <w:r w:rsidR="0030531F">
        <w:rPr>
          <w:rFonts w:ascii="Arial" w:hAnsi="Arial" w:cs="Arial"/>
          <w:szCs w:val="22"/>
          <w:shd w:val="clear" w:color="auto" w:fill="FFFFFF"/>
        </w:rPr>
        <w:t xml:space="preserve"> The lower the RMSE value, the better the model fits the dataset.</w:t>
      </w:r>
      <w:r w:rsidR="00360D6A">
        <w:rPr>
          <w:rFonts w:ascii="Arial" w:hAnsi="Arial" w:cs="Arial"/>
          <w:szCs w:val="22"/>
          <w:shd w:val="clear" w:color="auto" w:fill="FFFFFF"/>
        </w:rPr>
        <w:t xml:space="preserve"> In figure 5, we see that the best values of K for this data set are between 3 and 6, with the best being </w:t>
      </w:r>
      <w:r w:rsidR="0030531F">
        <w:rPr>
          <w:rFonts w:ascii="Arial" w:hAnsi="Arial" w:cs="Arial"/>
          <w:szCs w:val="22"/>
          <w:shd w:val="clear" w:color="auto" w:fill="FFFFFF"/>
        </w:rPr>
        <w:t>4 neighbours. After k = 6, there is a huge linear increase in the value of RMSE, showing that the larger the value of K, the less accurate the results.</w:t>
      </w:r>
    </w:p>
    <w:p w14:paraId="6DBEFE03" w14:textId="2193E062" w:rsidR="00360D6A" w:rsidRPr="0048531A" w:rsidRDefault="00360D6A" w:rsidP="00360D6A">
      <w:pPr>
        <w:jc w:val="center"/>
        <w:rPr>
          <w:rFonts w:ascii="Arial" w:hAnsi="Arial" w:cs="Arial"/>
          <w:szCs w:val="22"/>
          <w:shd w:val="clear" w:color="auto" w:fill="FFFFFF"/>
        </w:rPr>
      </w:pPr>
      <w:r w:rsidRPr="00360D6A">
        <w:rPr>
          <w:rFonts w:ascii="Arial" w:hAnsi="Arial" w:cs="Arial"/>
          <w:szCs w:val="22"/>
          <w:shd w:val="clear" w:color="auto" w:fill="FFFFFF"/>
        </w:rPr>
        <w:drawing>
          <wp:inline distT="0" distB="0" distL="0" distR="0" wp14:anchorId="4113DC1B" wp14:editId="43323706">
            <wp:extent cx="2454812" cy="160785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a:stretch>
                      <a:fillRect/>
                    </a:stretch>
                  </pic:blipFill>
                  <pic:spPr>
                    <a:xfrm>
                      <a:off x="0" y="0"/>
                      <a:ext cx="2466294" cy="1615377"/>
                    </a:xfrm>
                    <a:prstGeom prst="rect">
                      <a:avLst/>
                    </a:prstGeom>
                  </pic:spPr>
                </pic:pic>
              </a:graphicData>
            </a:graphic>
          </wp:inline>
        </w:drawing>
      </w:r>
    </w:p>
    <w:p w14:paraId="013CABEA" w14:textId="3AA9146D" w:rsidR="00CF1F4D" w:rsidRDefault="00360D6A" w:rsidP="00360D6A">
      <w:pPr>
        <w:jc w:val="center"/>
        <w:rPr>
          <w:rFonts w:ascii="Arial" w:hAnsi="Arial" w:cs="Arial"/>
          <w:i/>
          <w:iCs/>
          <w:szCs w:val="22"/>
          <w:shd w:val="clear" w:color="auto" w:fill="FFFFFF"/>
        </w:rPr>
      </w:pPr>
      <w:r>
        <w:rPr>
          <w:rFonts w:ascii="Arial" w:hAnsi="Arial" w:cs="Arial"/>
          <w:b/>
          <w:bCs/>
          <w:szCs w:val="22"/>
          <w:shd w:val="clear" w:color="auto" w:fill="FFFFFF"/>
        </w:rPr>
        <w:t xml:space="preserve">Figure 5. </w:t>
      </w:r>
      <w:r>
        <w:rPr>
          <w:rFonts w:ascii="Arial" w:hAnsi="Arial" w:cs="Arial"/>
          <w:i/>
          <w:iCs/>
          <w:szCs w:val="22"/>
          <w:shd w:val="clear" w:color="auto" w:fill="FFFFFF"/>
        </w:rPr>
        <w:t>RMSE value for values of K</w:t>
      </w:r>
    </w:p>
    <w:p w14:paraId="03817384" w14:textId="5EE38824" w:rsidR="0030531F" w:rsidRPr="0030531F" w:rsidRDefault="0030531F" w:rsidP="0030531F">
      <w:pPr>
        <w:rPr>
          <w:rFonts w:ascii="Arial" w:hAnsi="Arial" w:cs="Arial"/>
          <w:szCs w:val="22"/>
          <w:shd w:val="clear" w:color="auto" w:fill="FFFFFF"/>
        </w:rPr>
      </w:pPr>
    </w:p>
    <w:p w14:paraId="684DD66B" w14:textId="52AEB017"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t>Below is an</w:t>
      </w:r>
      <w:r w:rsidR="00CF1F4D">
        <w:rPr>
          <w:rFonts w:ascii="Arial" w:hAnsi="Arial" w:cs="Arial"/>
          <w:szCs w:val="22"/>
          <w:shd w:val="clear" w:color="auto" w:fill="FFFFFF"/>
        </w:rPr>
        <w:t xml:space="preserve"> extract from my code</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CF1F4D" w:rsidRDefault="00676509" w:rsidP="00453899">
      <w:pPr>
        <w:pStyle w:val="NoSpacing"/>
        <w:spacing w:line="360" w:lineRule="auto"/>
        <w:rPr>
          <w:rFonts w:ascii="Mongolian Baiti" w:hAnsi="Mongolian Baiti" w:cs="Mongolian Baiti"/>
          <w:i/>
          <w:iCs/>
        </w:rPr>
      </w:pPr>
      <w:r w:rsidRPr="00CF1F4D">
        <w:rPr>
          <w:rFonts w:ascii="Mongolian Baiti" w:hAnsi="Mongolian Baiti" w:cs="Mongolian Baiti"/>
          <w:i/>
          <w:iCs/>
        </w:rPr>
        <w:t>#</w:t>
      </w:r>
      <w:r w:rsidR="00CF1F4D">
        <w:rPr>
          <w:rFonts w:ascii="Mongolian Baiti" w:hAnsi="Mongolian Baiti" w:cs="Mongolian Baiti"/>
          <w:i/>
          <w:iCs/>
        </w:rPr>
        <w:t xml:space="preserve"> </w:t>
      </w:r>
      <w:r w:rsidRPr="00CF1F4D">
        <w:rPr>
          <w:rFonts w:ascii="Mongolian Baiti" w:hAnsi="Mongolian Baiti" w:cs="Mongolian Baiti"/>
          <w:i/>
          <w:iCs/>
        </w:rPr>
        <w:t>K-Nearest Neighbour method</w:t>
      </w:r>
    </w:p>
    <w:p w14:paraId="51C9CFD2" w14:textId="6E20C496"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def </w:t>
      </w:r>
      <w:proofErr w:type="gramStart"/>
      <w:r>
        <w:rPr>
          <w:rFonts w:ascii="Mongolian Baiti" w:hAnsi="Mongolian Baiti" w:cs="Mongolian Baiti"/>
        </w:rPr>
        <w:t>K</w:t>
      </w:r>
      <w:r w:rsidRPr="00662B53">
        <w:rPr>
          <w:rFonts w:ascii="Mongolian Baiti" w:hAnsi="Mongolian Baiti" w:cs="Mongolian Baiti"/>
        </w:rPr>
        <w:t>NN(</w:t>
      </w:r>
      <w:proofErr w:type="gramEnd"/>
      <w:r w:rsidRPr="00662B53">
        <w:rPr>
          <w:rFonts w:ascii="Mongolian Baiti" w:hAnsi="Mongolian Baiti" w:cs="Mongolian Baiti"/>
        </w:rPr>
        <w:t xml:space="preserve">train,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yTrain, yTest, </w:t>
      </w:r>
      <w:r w:rsidR="00676509">
        <w:rPr>
          <w:rFonts w:ascii="Mongolian Baiti" w:hAnsi="Mongolian Baiti" w:cs="Mongolian Baiti"/>
        </w:rPr>
        <w:t>K</w:t>
      </w:r>
      <w:r w:rsidRPr="00662B53">
        <w:rPr>
          <w:rFonts w:ascii="Mongolian Baiti" w:hAnsi="Mongolian Baiti" w:cs="Mongolian Baiti"/>
        </w:rPr>
        <w:t>):</w:t>
      </w:r>
    </w:p>
    <w:p w14:paraId="46368B92"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 = </w:t>
      </w:r>
      <w:proofErr w:type="gramStart"/>
      <w:r w:rsidRPr="00662B53">
        <w:rPr>
          <w:rFonts w:ascii="Mongolian Baiti" w:hAnsi="Mongolian Baiti" w:cs="Mongolian Baiti"/>
        </w:rPr>
        <w:t>list(</w:t>
      </w:r>
      <w:proofErr w:type="gramEnd"/>
      <w:r w:rsidRPr="00662B53">
        <w:rPr>
          <w:rFonts w:ascii="Mongolian Baiti" w:hAnsi="Mongolian Baiti" w:cs="Mongolian Baiti"/>
        </w:rPr>
        <w:t>) #Stores distance of each point</w:t>
      </w:r>
    </w:p>
    <w:p w14:paraId="3595498A"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range(len(train)-1):</w:t>
      </w:r>
    </w:p>
    <w:p w14:paraId="3B330362" w14:textId="30EFF45C"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 = eucDistance(train[</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w:t>
      </w:r>
    </w:p>
    <w:p w14:paraId="2F158EAF" w14:textId="12A722D5"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w:t>
      </w:r>
      <w:proofErr w:type="gramStart"/>
      <w:r w:rsidRPr="00662B53">
        <w:rPr>
          <w:rFonts w:ascii="Mongolian Baiti" w:hAnsi="Mongolian Baiti" w:cs="Mongolian Baiti"/>
        </w:rPr>
        <w:t>distance.append</w:t>
      </w:r>
      <w:proofErr w:type="gramEnd"/>
      <w:r w:rsidRPr="00662B53">
        <w:rPr>
          <w:rFonts w:ascii="Mongolian Baiti" w:hAnsi="Mongolian Baiti" w:cs="Mongolian Baiti"/>
        </w:rPr>
        <w:t>((train[</w:t>
      </w:r>
      <w:proofErr w:type="spellStart"/>
      <w:r w:rsidRPr="00662B53">
        <w:rPr>
          <w:rFonts w:ascii="Mongolian Baiti" w:hAnsi="Mongolian Baiti" w:cs="Mongolian Baiti"/>
        </w:rPr>
        <w:t>i</w:t>
      </w:r>
      <w:proofErr w:type="spellEnd"/>
      <w:r w:rsidRPr="00662B53">
        <w:rPr>
          <w:rFonts w:ascii="Mongolian Baiti" w:hAnsi="Mongolian Baiti" w:cs="Mongolian Baiti"/>
        </w:rPr>
        <w:t>], dist, yTrain</w:t>
      </w:r>
      <w:r w:rsidR="00CF1F4D" w:rsidRPr="00662B53">
        <w:rPr>
          <w:rFonts w:ascii="Mongolian Baiti" w:hAnsi="Mongolian Baiti" w:cs="Mongolian Baiti"/>
        </w:rPr>
        <w:t xml:space="preserve"> </w:t>
      </w:r>
      <w:r w:rsidRPr="00662B53">
        <w:rPr>
          <w:rFonts w:ascii="Mongolian Baiti" w:hAnsi="Mongolian Baiti" w:cs="Mongolian Baiti"/>
        </w:rPr>
        <w:t>[</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
    <w:p w14:paraId="690F9F5F" w14:textId="68D7FB6C" w:rsidR="003637F8" w:rsidRPr="00CF1F4D" w:rsidRDefault="003637F8" w:rsidP="00453899">
      <w:pPr>
        <w:pStyle w:val="NoSpacing"/>
        <w:spacing w:line="360" w:lineRule="auto"/>
        <w:rPr>
          <w:rFonts w:ascii="Mongolian Baiti" w:hAnsi="Mongolian Baiti" w:cs="Mongolian Baiti"/>
          <w:i/>
          <w:iCs/>
        </w:rPr>
      </w:pPr>
      <w:r w:rsidRPr="00662B53">
        <w:rPr>
          <w:rFonts w:ascii="Mongolian Baiti" w:hAnsi="Mongolian Baiti" w:cs="Mongolian Baiti"/>
        </w:rPr>
        <w:t xml:space="preserve">    distance = sort(distance) </w:t>
      </w:r>
      <w:r w:rsidR="00CF1F4D">
        <w:rPr>
          <w:rFonts w:ascii="Mongolian Baiti" w:hAnsi="Mongolian Baiti" w:cs="Mongolian Baiti"/>
          <w:i/>
          <w:iCs/>
        </w:rPr>
        <w:t xml:space="preserve"># Gets sent to sort method – sorts in ascending order </w:t>
      </w:r>
    </w:p>
    <w:p w14:paraId="1761EA83"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 = </w:t>
      </w:r>
      <w:proofErr w:type="gramStart"/>
      <w:r w:rsidRPr="00662B53">
        <w:rPr>
          <w:rFonts w:ascii="Mongolian Baiti" w:hAnsi="Mongolian Baiti" w:cs="Mongolian Baiti"/>
        </w:rPr>
        <w:t>list(</w:t>
      </w:r>
      <w:proofErr w:type="gramEnd"/>
      <w:r w:rsidRPr="00662B53">
        <w:rPr>
          <w:rFonts w:ascii="Mongolian Baiti" w:hAnsi="Mongolian Baiti" w:cs="Mongolian Baiti"/>
        </w:rPr>
        <w:t>) #list to store K amount of neighbour results</w:t>
      </w:r>
    </w:p>
    <w:p w14:paraId="226E65C1" w14:textId="1AF2E2B8"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w:t>
      </w:r>
      <w:r w:rsidR="00676509">
        <w:rPr>
          <w:rFonts w:ascii="Mongolian Baiti" w:hAnsi="Mongolian Baiti" w:cs="Mongolian Baiti"/>
        </w:rPr>
        <w:t>K</w:t>
      </w:r>
      <w:r w:rsidRPr="00662B53">
        <w:rPr>
          <w:rFonts w:ascii="Mongolian Baiti" w:hAnsi="Mongolian Baiti" w:cs="Mongolian Baiti"/>
        </w:rPr>
        <w:t>):</w:t>
      </w:r>
    </w:p>
    <w:p w14:paraId="00425F81"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kNeighbours.append((</w:t>
      </w:r>
      <w:proofErr w:type="spellStart"/>
      <w:r w:rsidRPr="00662B53">
        <w:rPr>
          <w:rFonts w:ascii="Mongolian Baiti" w:hAnsi="Mongolian Baiti" w:cs="Mongolian Baiti"/>
        </w:rPr>
        <w:t>testRow</w:t>
      </w:r>
      <w:proofErr w:type="spellEnd"/>
      <w:r w:rsidRPr="00662B53">
        <w:rPr>
          <w:rFonts w:ascii="Mongolian Baiti" w:hAnsi="Mongolian Baiti" w:cs="Mongolian Baiti"/>
        </w:rPr>
        <w:t>, distance[</w:t>
      </w:r>
      <w:proofErr w:type="spellStart"/>
      <w:r w:rsidRPr="00662B53">
        <w:rPr>
          <w:rFonts w:ascii="Mongolian Baiti" w:hAnsi="Mongolian Baiti" w:cs="Mongolian Baiti"/>
        </w:rPr>
        <w:t>i</w:t>
      </w:r>
      <w:proofErr w:type="spellEnd"/>
      <w:r w:rsidRPr="00662B53">
        <w:rPr>
          <w:rFonts w:ascii="Mongolian Baiti" w:hAnsi="Mongolian Baiti" w:cs="Mongolian Baiti"/>
        </w:rPr>
        <w:t>][1], distance[</w:t>
      </w:r>
      <w:proofErr w:type="spellStart"/>
      <w:r w:rsidRPr="00662B53">
        <w:rPr>
          <w:rFonts w:ascii="Mongolian Baiti" w:hAnsi="Mongolian Baiti" w:cs="Mongolian Baiti"/>
        </w:rPr>
        <w:t>i</w:t>
      </w:r>
      <w:proofErr w:type="spellEnd"/>
      <w:r w:rsidRPr="00662B53">
        <w:rPr>
          <w:rFonts w:ascii="Mongolian Baiti" w:hAnsi="Mongolian Baiti" w:cs="Mongolian Baiti"/>
        </w:rPr>
        <w:t>][2]))</w:t>
      </w:r>
    </w:p>
    <w:p w14:paraId="4BCA9EAD" w14:textId="0945162A"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return kNeighbours</w:t>
      </w:r>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30531F" w:rsidRDefault="0030531F" w:rsidP="00453899">
      <w:pPr>
        <w:pStyle w:val="NoSpacing"/>
        <w:spacing w:line="360" w:lineRule="auto"/>
        <w:rPr>
          <w:rFonts w:ascii="Mongolian Baiti" w:hAnsi="Mongolian Baiti" w:cs="Mongolian Baiti"/>
          <w:i/>
          <w:iCs/>
        </w:rPr>
      </w:pPr>
      <w:r w:rsidRPr="0030531F">
        <w:rPr>
          <w:rFonts w:ascii="Mongolian Baiti" w:hAnsi="Mongolian Baiti" w:cs="Mongolian Baiti"/>
          <w:i/>
          <w:iCs/>
        </w:rPr>
        <w:t xml:space="preserve">#Predictes the </w:t>
      </w:r>
      <w:r>
        <w:rPr>
          <w:rFonts w:ascii="Mongolian Baiti" w:hAnsi="Mongolian Baiti" w:cs="Mongolian Baiti"/>
          <w:i/>
          <w:iCs/>
        </w:rPr>
        <w:t>price of the given car</w:t>
      </w:r>
    </w:p>
    <w:p w14:paraId="7ADBF1C8"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def </w:t>
      </w:r>
      <w:proofErr w:type="gramStart"/>
      <w:r w:rsidRPr="0030531F">
        <w:rPr>
          <w:rFonts w:ascii="Mongolian Baiti" w:hAnsi="Mongolian Baiti" w:cs="Mongolian Baiti"/>
        </w:rPr>
        <w:t>predict(</w:t>
      </w:r>
      <w:proofErr w:type="gramEnd"/>
      <w:r w:rsidRPr="0030531F">
        <w:rPr>
          <w:rFonts w:ascii="Mongolian Baiti" w:hAnsi="Mongolian Baiti" w:cs="Mongolian Baiti"/>
        </w:rPr>
        <w:t xml:space="preserve">train, test, yTrain, </w:t>
      </w:r>
      <w:proofErr w:type="spellStart"/>
      <w:r w:rsidRPr="0030531F">
        <w:rPr>
          <w:rFonts w:ascii="Mongolian Baiti" w:hAnsi="Mongolian Baiti" w:cs="Mongolian Baiti"/>
        </w:rPr>
        <w:t>num_neighbors</w:t>
      </w:r>
      <w:proofErr w:type="spellEnd"/>
      <w:r w:rsidRPr="0030531F">
        <w:rPr>
          <w:rFonts w:ascii="Mongolian Baiti" w:hAnsi="Mongolian Baiti" w:cs="Mongolian Baiti"/>
        </w:rPr>
        <w:t>):</w:t>
      </w:r>
    </w:p>
    <w:p w14:paraId="62D76F14"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predictions = </w:t>
      </w:r>
      <w:proofErr w:type="gramStart"/>
      <w:r w:rsidRPr="0030531F">
        <w:rPr>
          <w:rFonts w:ascii="Mongolian Baiti" w:hAnsi="Mongolian Baiti" w:cs="Mongolian Baiti"/>
        </w:rPr>
        <w:t>list(</w:t>
      </w:r>
      <w:proofErr w:type="gramEnd"/>
      <w:r w:rsidRPr="0030531F">
        <w:rPr>
          <w:rFonts w:ascii="Mongolian Baiti" w:hAnsi="Mongolian Baiti" w:cs="Mongolian Baiti"/>
        </w:rPr>
        <w:t>)</w:t>
      </w:r>
    </w:p>
    <w:p w14:paraId="7DCD41FB"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for </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in range(len(test)):</w:t>
      </w:r>
    </w:p>
    <w:p w14:paraId="466933B8" w14:textId="76280FC4"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neighbour = </w:t>
      </w:r>
      <w:proofErr w:type="gramStart"/>
      <w:r w:rsidR="00B563E3">
        <w:rPr>
          <w:rFonts w:ascii="Mongolian Baiti" w:hAnsi="Mongolian Baiti" w:cs="Mongolian Baiti"/>
        </w:rPr>
        <w:t>K</w:t>
      </w:r>
      <w:r w:rsidRPr="0030531F">
        <w:rPr>
          <w:rFonts w:ascii="Mongolian Baiti" w:hAnsi="Mongolian Baiti" w:cs="Mongolian Baiti"/>
        </w:rPr>
        <w:t>NN(</w:t>
      </w:r>
      <w:proofErr w:type="gramEnd"/>
      <w:r w:rsidRPr="0030531F">
        <w:rPr>
          <w:rFonts w:ascii="Mongolian Baiti" w:hAnsi="Mongolian Baiti" w:cs="Mongolian Baiti"/>
        </w:rPr>
        <w:t>train, test[</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yTrain, </w:t>
      </w:r>
      <w:proofErr w:type="spellStart"/>
      <w:r w:rsidRPr="0030531F">
        <w:rPr>
          <w:rFonts w:ascii="Mongolian Baiti" w:hAnsi="Mongolian Baiti" w:cs="Mongolian Baiti"/>
        </w:rPr>
        <w:t>num_neighbors</w:t>
      </w:r>
      <w:proofErr w:type="spellEnd"/>
      <w:r w:rsidRPr="0030531F">
        <w:rPr>
          <w:rFonts w:ascii="Mongolian Baiti" w:hAnsi="Mongolian Baiti" w:cs="Mongolian Baiti"/>
        </w:rPr>
        <w:t>)</w:t>
      </w:r>
    </w:p>
    <w:p w14:paraId="4CF1E54C"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labels = [] #Stores yTrain for each test variable</w:t>
      </w:r>
    </w:p>
    <w:p w14:paraId="76F66B13"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for </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in range (len(neighbour)):</w:t>
      </w:r>
    </w:p>
    <w:p w14:paraId="6676A944"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t = </w:t>
      </w:r>
      <w:proofErr w:type="spellStart"/>
      <w:proofErr w:type="gramStart"/>
      <w:r w:rsidRPr="0030531F">
        <w:rPr>
          <w:rFonts w:ascii="Mongolian Baiti" w:hAnsi="Mongolian Baiti" w:cs="Mongolian Baiti"/>
        </w:rPr>
        <w:t>labels.append</w:t>
      </w:r>
      <w:proofErr w:type="spellEnd"/>
      <w:proofErr w:type="gramEnd"/>
      <w:r w:rsidRPr="0030531F">
        <w:rPr>
          <w:rFonts w:ascii="Mongolian Baiti" w:hAnsi="Mongolian Baiti" w:cs="Mongolian Baiti"/>
        </w:rPr>
        <w:t>(neighbour[</w:t>
      </w:r>
      <w:proofErr w:type="spellStart"/>
      <w:r w:rsidRPr="0030531F">
        <w:rPr>
          <w:rFonts w:ascii="Mongolian Baiti" w:hAnsi="Mongolian Baiti" w:cs="Mongolian Baiti"/>
        </w:rPr>
        <w:t>i</w:t>
      </w:r>
      <w:proofErr w:type="spellEnd"/>
      <w:r w:rsidRPr="0030531F">
        <w:rPr>
          <w:rFonts w:ascii="Mongolian Baiti" w:hAnsi="Mongolian Baiti" w:cs="Mongolian Baiti"/>
        </w:rPr>
        <w:t>][2]) #Appends yTrain</w:t>
      </w:r>
    </w:p>
    <w:p w14:paraId="71488F29"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w:t>
      </w:r>
      <w:proofErr w:type="spellStart"/>
      <w:proofErr w:type="gramStart"/>
      <w:r w:rsidRPr="0030531F">
        <w:rPr>
          <w:rFonts w:ascii="Mongolian Baiti" w:hAnsi="Mongolian Baiti" w:cs="Mongolian Baiti"/>
        </w:rPr>
        <w:t>predictions.append</w:t>
      </w:r>
      <w:proofErr w:type="spellEnd"/>
      <w:proofErr w:type="gramEnd"/>
      <w:r w:rsidRPr="0030531F">
        <w:rPr>
          <w:rFonts w:ascii="Mongolian Baiti" w:hAnsi="Mongolian Baiti" w:cs="Mongolian Baiti"/>
        </w:rPr>
        <w:t>(mean(labels))</w:t>
      </w:r>
    </w:p>
    <w:p w14:paraId="5EBE9E3F" w14:textId="29289F48" w:rsidR="003637F8" w:rsidRDefault="0030531F" w:rsidP="00B563E3">
      <w:pPr>
        <w:pStyle w:val="NoSpacing"/>
        <w:spacing w:line="360" w:lineRule="auto"/>
        <w:rPr>
          <w:rFonts w:ascii="Mongolian Baiti" w:hAnsi="Mongolian Baiti" w:cs="Mongolian Baiti"/>
        </w:rPr>
      </w:pPr>
      <w:r w:rsidRPr="0030531F">
        <w:rPr>
          <w:rFonts w:ascii="Mongolian Baiti" w:hAnsi="Mongolian Baiti" w:cs="Mongolian Baiti"/>
        </w:rPr>
        <w:lastRenderedPageBreak/>
        <w:t xml:space="preserve">    return predictions</w:t>
      </w:r>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205CCD" w:rsidRDefault="00205CCD" w:rsidP="00B563E3">
      <w:pPr>
        <w:pStyle w:val="NoSpacing"/>
        <w:spacing w:line="360" w:lineRule="auto"/>
        <w:rPr>
          <w:rFonts w:ascii="Mongolian Baiti" w:hAnsi="Mongolian Baiti" w:cs="Mongolian Baiti"/>
          <w:i/>
          <w:iCs/>
        </w:rPr>
      </w:pPr>
      <w:r w:rsidRPr="00205CCD">
        <w:rPr>
          <w:rFonts w:ascii="Mongolian Baiti" w:hAnsi="Mongolian Baiti" w:cs="Mongolian Baiti"/>
          <w:i/>
          <w:iCs/>
        </w:rPr>
        <w:t>#</w:t>
      </w:r>
      <w:r>
        <w:rPr>
          <w:rFonts w:ascii="Mongolian Baiti" w:hAnsi="Mongolian Baiti" w:cs="Mongolian Baiti"/>
          <w:i/>
          <w:iCs/>
        </w:rPr>
        <w:t xml:space="preserve"> Evaluating</w:t>
      </w:r>
      <w:r w:rsidRPr="00205CCD">
        <w:rPr>
          <w:rFonts w:ascii="Mongolian Baiti" w:hAnsi="Mongolian Baiti" w:cs="Mongolian Baiti"/>
          <w:i/>
          <w:iCs/>
        </w:rPr>
        <w:t xml:space="preserve"> 100 </w:t>
      </w:r>
      <w:r w:rsidR="005B5ECD" w:rsidRPr="00205CCD">
        <w:rPr>
          <w:rFonts w:ascii="Mongolian Baiti" w:hAnsi="Mongolian Baiti" w:cs="Mongolian Baiti"/>
          <w:i/>
          <w:iCs/>
        </w:rPr>
        <w:t>nearest</w:t>
      </w:r>
      <w:r w:rsidRPr="00205CCD">
        <w:rPr>
          <w:rFonts w:ascii="Mongolian Baiti" w:hAnsi="Mongolian Baiti" w:cs="Mongolian Baiti"/>
          <w:i/>
          <w:iCs/>
        </w:rPr>
        <w:t xml:space="preserve"> neighbours</w:t>
      </w:r>
    </w:p>
    <w:p w14:paraId="4284A950" w14:textId="09126FC4"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def </w:t>
      </w:r>
      <w:proofErr w:type="spellStart"/>
      <w:proofErr w:type="gramStart"/>
      <w:r w:rsidRPr="00205CCD">
        <w:rPr>
          <w:rFonts w:ascii="Mongolian Baiti" w:hAnsi="Mongolian Baiti" w:cs="Mongolian Baiti"/>
        </w:rPr>
        <w:t>eva</w:t>
      </w:r>
      <w:proofErr w:type="spellEnd"/>
      <w:r w:rsidR="00B84055">
        <w:rPr>
          <w:rFonts w:ascii="Mongolian Baiti" w:hAnsi="Mongolian Baiti" w:cs="Mongolian Baiti"/>
        </w:rPr>
        <w:t>(</w:t>
      </w:r>
      <w:proofErr w:type="gramEnd"/>
      <w:r w:rsidRPr="00205CCD">
        <w:rPr>
          <w:rFonts w:ascii="Mongolian Baiti" w:hAnsi="Mongolian Baiti" w:cs="Mongolian Baiti"/>
        </w:rPr>
        <w:t>train, test, yTrain, yTest):</w:t>
      </w:r>
    </w:p>
    <w:p w14:paraId="6781C096" w14:textId="63648AC0"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rmseValues</w:t>
      </w:r>
      <w:proofErr w:type="spellEnd"/>
      <w:r w:rsidRPr="00205CCD">
        <w:rPr>
          <w:rFonts w:ascii="Mongolian Baiti" w:hAnsi="Mongolian Baiti" w:cs="Mongolian Baiti"/>
        </w:rPr>
        <w:t xml:space="preserve"> = []</w:t>
      </w:r>
    </w:p>
    <w:p w14:paraId="77C61707" w14:textId="256957EE"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for k</w:t>
      </w:r>
      <w:proofErr w:type="spellEnd"/>
      <w:r w:rsidRPr="00205CCD">
        <w:rPr>
          <w:rFonts w:ascii="Mongolian Baiti" w:hAnsi="Mongolian Baiti" w:cs="Mongolian Baiti"/>
        </w:rPr>
        <w:t xml:space="preserve"> in </w:t>
      </w:r>
      <w:proofErr w:type="gramStart"/>
      <w:r w:rsidRPr="00205CCD">
        <w:rPr>
          <w:rFonts w:ascii="Mongolian Baiti" w:hAnsi="Mongolian Baiti" w:cs="Mongolian Baiti"/>
        </w:rPr>
        <w:t>range(</w:t>
      </w:r>
      <w:proofErr w:type="gramEnd"/>
      <w:r w:rsidRPr="00205CCD">
        <w:rPr>
          <w:rFonts w:ascii="Mongolian Baiti" w:hAnsi="Mongolian Baiti" w:cs="Mongolian Baiti"/>
        </w:rPr>
        <w:t xml:space="preserve">1, 101): </w:t>
      </w:r>
    </w:p>
    <w:p w14:paraId="73AF28D3" w14:textId="04DC9241"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y_pred</w:t>
      </w:r>
      <w:proofErr w:type="spellEnd"/>
      <w:r w:rsidRPr="00205CCD">
        <w:rPr>
          <w:rFonts w:ascii="Mongolian Baiti" w:hAnsi="Mongolian Baiti" w:cs="Mongolian Baiti"/>
        </w:rPr>
        <w:t xml:space="preserve"> = </w:t>
      </w:r>
      <w:proofErr w:type="gramStart"/>
      <w:r w:rsidRPr="00205CCD">
        <w:rPr>
          <w:rFonts w:ascii="Mongolian Baiti" w:hAnsi="Mongolian Baiti" w:cs="Mongolian Baiti"/>
        </w:rPr>
        <w:t>predict(</w:t>
      </w:r>
      <w:proofErr w:type="gramEnd"/>
      <w:r w:rsidRPr="00205CCD">
        <w:rPr>
          <w:rFonts w:ascii="Mongolian Baiti" w:hAnsi="Mongolian Baiti" w:cs="Mongolian Baiti"/>
        </w:rPr>
        <w:t>train, test, yTrain, k)</w:t>
      </w:r>
    </w:p>
    <w:p w14:paraId="21BE104E"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error = </w:t>
      </w:r>
      <w:proofErr w:type="spellStart"/>
      <w:proofErr w:type="gramStart"/>
      <w:r w:rsidRPr="00205CCD">
        <w:rPr>
          <w:rFonts w:ascii="Mongolian Baiti" w:hAnsi="Mongolian Baiti" w:cs="Mongolian Baiti"/>
        </w:rPr>
        <w:t>rmse</w:t>
      </w:r>
      <w:proofErr w:type="spellEnd"/>
      <w:r w:rsidRPr="00205CCD">
        <w:rPr>
          <w:rFonts w:ascii="Mongolian Baiti" w:hAnsi="Mongolian Baiti" w:cs="Mongolian Baiti"/>
        </w:rPr>
        <w:t>(</w:t>
      </w:r>
      <w:proofErr w:type="gramEnd"/>
      <w:r w:rsidRPr="00205CCD">
        <w:rPr>
          <w:rFonts w:ascii="Mongolian Baiti" w:hAnsi="Mongolian Baiti" w:cs="Mongolian Baiti"/>
        </w:rPr>
        <w:t xml:space="preserve">yTest, </w:t>
      </w:r>
      <w:proofErr w:type="spellStart"/>
      <w:r w:rsidRPr="00205CCD">
        <w:rPr>
          <w:rFonts w:ascii="Mongolian Baiti" w:hAnsi="Mongolian Baiti" w:cs="Mongolian Baiti"/>
        </w:rPr>
        <w:t>y_pred</w:t>
      </w:r>
      <w:proofErr w:type="spellEnd"/>
      <w:r w:rsidRPr="00205CCD">
        <w:rPr>
          <w:rFonts w:ascii="Mongolian Baiti" w:hAnsi="Mongolian Baiti" w:cs="Mongolian Baiti"/>
        </w:rPr>
        <w:t xml:space="preserve">) </w:t>
      </w:r>
    </w:p>
    <w:p w14:paraId="1384384F"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rmseValues.append</w:t>
      </w:r>
      <w:proofErr w:type="spellEnd"/>
      <w:r w:rsidRPr="00205CCD">
        <w:rPr>
          <w:rFonts w:ascii="Mongolian Baiti" w:hAnsi="Mongolian Baiti" w:cs="Mongolian Baiti"/>
        </w:rPr>
        <w:t>(error)</w:t>
      </w:r>
    </w:p>
    <w:p w14:paraId="53929CA0" w14:textId="1B9A2DD2"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gramStart"/>
      <w:r w:rsidRPr="00205CCD">
        <w:rPr>
          <w:rFonts w:ascii="Mongolian Baiti" w:hAnsi="Mongolian Baiti" w:cs="Mongolian Baiti"/>
        </w:rPr>
        <w:t>print(</w:t>
      </w:r>
      <w:proofErr w:type="gramEnd"/>
      <w:r w:rsidRPr="00205CCD">
        <w:rPr>
          <w:rFonts w:ascii="Mongolian Baiti" w:hAnsi="Mongolian Baiti" w:cs="Mongolian Baiti"/>
        </w:rPr>
        <w:t>'RMSE value for k =' , k , 'is:', error)</w:t>
      </w:r>
    </w:p>
    <w:p w14:paraId="7D8CDBB8" w14:textId="0F7224DC" w:rsid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1C190075" w:rsidR="00B563E3" w:rsidRDefault="00B563E3" w:rsidP="00B563E3">
      <w:pPr>
        <w:pStyle w:val="NoSpacing"/>
        <w:spacing w:line="360" w:lineRule="auto"/>
        <w:rPr>
          <w:rFonts w:ascii="Arial" w:hAnsi="Arial" w:cs="Arial"/>
        </w:rPr>
      </w:pPr>
      <w:r>
        <w:rPr>
          <w:rFonts w:ascii="Arial" w:hAnsi="Arial" w:cs="Arial"/>
        </w:rPr>
        <w:t xml:space="preserve">In the code above </w:t>
      </w:r>
      <w:r w:rsidR="00205CCD">
        <w:rPr>
          <w:rFonts w:ascii="Arial" w:hAnsi="Arial" w:cs="Arial"/>
        </w:rPr>
        <w:t>we can see how the evaluation process begin by creating a list of the RMSE values</w:t>
      </w:r>
      <w:r w:rsidR="00B84055">
        <w:rPr>
          <w:rFonts w:ascii="Arial" w:hAnsi="Arial" w:cs="Arial"/>
        </w:rPr>
        <w:t>, inside the “</w:t>
      </w:r>
      <w:proofErr w:type="spellStart"/>
      <w:proofErr w:type="gramStart"/>
      <w:r w:rsidR="00B84055">
        <w:rPr>
          <w:rFonts w:ascii="Arial" w:hAnsi="Arial" w:cs="Arial"/>
        </w:rPr>
        <w:t>eva</w:t>
      </w:r>
      <w:proofErr w:type="spellEnd"/>
      <w:r w:rsidR="00B84055">
        <w:rPr>
          <w:rFonts w:ascii="Arial" w:hAnsi="Arial" w:cs="Arial"/>
        </w:rPr>
        <w:t>(</w:t>
      </w:r>
      <w:proofErr w:type="gramEnd"/>
      <w:r w:rsidR="00B84055">
        <w:rPr>
          <w:rFonts w:ascii="Arial" w:hAnsi="Arial" w:cs="Arial"/>
        </w:rPr>
        <w:t>)” method</w:t>
      </w:r>
      <w:r w:rsidR="00205CCD">
        <w:rPr>
          <w:rFonts w:ascii="Arial" w:hAnsi="Arial" w:cs="Arial"/>
        </w:rPr>
        <w:t xml:space="preserve">,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the features of the test set</w:t>
      </w:r>
      <w:r w:rsidR="00B84055">
        <w:rPr>
          <w:rFonts w:ascii="Arial" w:hAnsi="Arial" w:cs="Arial"/>
        </w:rPr>
        <w:t>, with this</w:t>
      </w:r>
      <w:r w:rsidR="005B5ECD">
        <w:rPr>
          <w:rFonts w:ascii="Arial" w:hAnsi="Arial" w:cs="Arial"/>
        </w:rPr>
        <w:t xml:space="preserve"> it creates a loop that iterates over each row (car) in the test set and finds the K nearest neighbours to that row</w:t>
      </w:r>
      <w:r w:rsidR="00B84055">
        <w:rPr>
          <w:rFonts w:ascii="Arial" w:hAnsi="Arial" w:cs="Arial"/>
        </w:rPr>
        <w:t xml:space="preserve"> using the KNN method</w:t>
      </w:r>
      <w:r w:rsidR="005B5ECD">
        <w:rPr>
          <w:rFonts w:ascii="Arial" w:hAnsi="Arial" w:cs="Arial"/>
        </w:rPr>
        <w:t xml:space="preserve">.  </w:t>
      </w:r>
    </w:p>
    <w:p w14:paraId="06334546" w14:textId="77F54DD1" w:rsidR="00B84055" w:rsidRDefault="00B84055" w:rsidP="00B563E3">
      <w:pPr>
        <w:pStyle w:val="NoSpacing"/>
        <w:spacing w:line="360" w:lineRule="auto"/>
        <w:rPr>
          <w:rFonts w:ascii="Arial" w:hAnsi="Arial" w:cs="Arial"/>
        </w:rPr>
      </w:pPr>
    </w:p>
    <w:p w14:paraId="18B73E65" w14:textId="3E6C57C9" w:rsidR="00B84055" w:rsidRDefault="00B84055" w:rsidP="00B563E3">
      <w:pPr>
        <w:pStyle w:val="NoSpacing"/>
        <w:spacing w:line="360" w:lineRule="auto"/>
        <w:rPr>
          <w:rFonts w:ascii="Arial" w:hAnsi="Arial" w:cs="Arial"/>
        </w:rPr>
      </w:pPr>
      <w:r>
        <w:rPr>
          <w:rFonts w:ascii="Arial" w:hAnsi="Arial" w:cs="Arial"/>
        </w:rPr>
        <w:t xml:space="preserve">The KNN method works by iterate rating over all the training set rows and finding their Euclidean distance to the test row. This is a costly process </w:t>
      </w:r>
      <w:r w:rsidR="00A84074">
        <w:rPr>
          <w:rFonts w:ascii="Arial" w:hAnsi="Arial" w:cs="Arial"/>
        </w:rPr>
        <w:t>as it must</w:t>
      </w:r>
      <w:r>
        <w:rPr>
          <w:rFonts w:ascii="Arial" w:hAnsi="Arial" w:cs="Arial"/>
        </w:rPr>
        <w:t xml:space="preserve"> work out the distance for </w:t>
      </w:r>
      <w:r w:rsidR="00B24BEE">
        <w:rPr>
          <w:rFonts w:ascii="Arial" w:hAnsi="Arial" w:cs="Arial"/>
        </w:rPr>
        <w:t>750</w:t>
      </w:r>
      <w:r>
        <w:rPr>
          <w:rFonts w:ascii="Arial" w:hAnsi="Arial" w:cs="Arial"/>
        </w:rPr>
        <w:t xml:space="preserve"> points to just one of the </w:t>
      </w:r>
      <w:r w:rsidR="00B24BEE">
        <w:rPr>
          <w:rFonts w:ascii="Arial" w:hAnsi="Arial" w:cs="Arial"/>
        </w:rPr>
        <w:t>250</w:t>
      </w:r>
      <w:r>
        <w:rPr>
          <w:rFonts w:ascii="Arial" w:hAnsi="Arial" w:cs="Arial"/>
        </w:rPr>
        <w:t xml:space="preserve"> rows of test data.</w:t>
      </w:r>
      <w:r w:rsidR="00A84074">
        <w:rPr>
          <w:rFonts w:ascii="Arial" w:hAnsi="Arial" w:cs="Arial"/>
        </w:rPr>
        <w:t xml:space="preserve"> Meaning the Euclidean distance must be worked out for </w:t>
      </w:r>
      <w:r w:rsidR="00B24BEE">
        <w:rPr>
          <w:rFonts w:ascii="Arial" w:hAnsi="Arial" w:cs="Arial"/>
        </w:rPr>
        <w:t>187</w:t>
      </w:r>
      <w:r w:rsidR="00A84074">
        <w:rPr>
          <w:rFonts w:ascii="Arial" w:hAnsi="Arial" w:cs="Arial"/>
        </w:rPr>
        <w:t>,</w:t>
      </w:r>
      <w:r w:rsidR="00B24BEE">
        <w:rPr>
          <w:rFonts w:ascii="Arial" w:hAnsi="Arial" w:cs="Arial"/>
        </w:rPr>
        <w:t>5</w:t>
      </w:r>
      <w:r w:rsidR="00A84074">
        <w:rPr>
          <w:rFonts w:ascii="Arial" w:hAnsi="Arial" w:cs="Arial"/>
        </w:rPr>
        <w:t>00 times</w:t>
      </w:r>
      <w:r w:rsidR="00E35B65">
        <w:rPr>
          <w:rFonts w:ascii="Arial" w:hAnsi="Arial" w:cs="Arial"/>
        </w:rPr>
        <w:t xml:space="preserve"> for only one value of K</w:t>
      </w:r>
      <w:r w:rsidR="00A84074">
        <w:rPr>
          <w:rFonts w:ascii="Arial" w:hAnsi="Arial" w:cs="Arial"/>
        </w:rPr>
        <w:t>. This is a huge factor when considering using KNN, as big dataset</w:t>
      </w:r>
      <w:r w:rsidR="00B24BEE">
        <w:rPr>
          <w:rFonts w:ascii="Arial" w:hAnsi="Arial" w:cs="Arial"/>
        </w:rPr>
        <w:t>s</w:t>
      </w:r>
      <w:r w:rsidR="00A84074">
        <w:rPr>
          <w:rFonts w:ascii="Arial" w:hAnsi="Arial" w:cs="Arial"/>
        </w:rPr>
        <w:t xml:space="preserve"> will be very time consuming. If I hadn’t reduced the Audi dataset to 1,000 vehicles, the Euclidean distance would have had to </w:t>
      </w:r>
      <w:r w:rsidR="00E35B65">
        <w:rPr>
          <w:rFonts w:ascii="Arial" w:hAnsi="Arial" w:cs="Arial"/>
        </w:rPr>
        <w:t xml:space="preserve">be </w:t>
      </w:r>
      <w:r w:rsidR="00A84074">
        <w:rPr>
          <w:rFonts w:ascii="Arial" w:hAnsi="Arial" w:cs="Arial"/>
        </w:rPr>
        <w:t xml:space="preserve">calculated </w:t>
      </w:r>
      <w:r w:rsidR="00E35B65">
        <w:rPr>
          <w:rFonts w:ascii="Arial" w:hAnsi="Arial" w:cs="Arial"/>
        </w:rPr>
        <w:t>an astonishing</w:t>
      </w:r>
      <w:r w:rsidR="004F5F9F">
        <w:rPr>
          <w:rFonts w:ascii="Arial" w:hAnsi="Arial" w:cs="Arial"/>
        </w:rPr>
        <w:t xml:space="preserve"> </w:t>
      </w:r>
      <w:r w:rsidR="00E35B65">
        <w:rPr>
          <w:rFonts w:ascii="Arial" w:hAnsi="Arial" w:cs="Arial"/>
        </w:rPr>
        <w:t>18,750,000 times for one value of K</w:t>
      </w:r>
      <w:r w:rsidR="00A84074">
        <w:rPr>
          <w:rFonts w:ascii="Arial" w:hAnsi="Arial" w:cs="Arial"/>
        </w:rPr>
        <w:t>.</w:t>
      </w:r>
    </w:p>
    <w:p w14:paraId="7140737A" w14:textId="509AFC0B" w:rsidR="00A84074" w:rsidRDefault="00A84074" w:rsidP="00B563E3">
      <w:pPr>
        <w:pStyle w:val="NoSpacing"/>
        <w:spacing w:line="360" w:lineRule="auto"/>
        <w:rPr>
          <w:rFonts w:ascii="Arial" w:hAnsi="Arial" w:cs="Arial"/>
        </w:rPr>
      </w:pPr>
    </w:p>
    <w:p w14:paraId="64C411FA" w14:textId="478109B1" w:rsidR="00A84074" w:rsidRDefault="00A84074" w:rsidP="00B563E3">
      <w:pPr>
        <w:pStyle w:val="NoSpacing"/>
        <w:spacing w:line="360" w:lineRule="auto"/>
        <w:rPr>
          <w:rFonts w:ascii="Arial" w:hAnsi="Arial" w:cs="Arial"/>
        </w:rPr>
      </w:pPr>
      <w:r>
        <w:rPr>
          <w:rFonts w:ascii="Arial" w:hAnsi="Arial" w:cs="Arial"/>
        </w:rPr>
        <w:t xml:space="preserve">Once the KNN method has calculated the Euclidean distance to each training row, it then sorts the list of distances and takes the K nearest points to the test row and </w:t>
      </w:r>
      <w:r w:rsidR="00BF5390">
        <w:rPr>
          <w:rFonts w:ascii="Arial" w:hAnsi="Arial" w:cs="Arial"/>
        </w:rPr>
        <w:t>returns</w:t>
      </w:r>
      <w:r>
        <w:rPr>
          <w:rFonts w:ascii="Arial" w:hAnsi="Arial" w:cs="Arial"/>
        </w:rPr>
        <w:t xml:space="preserve"> these values, along with their labels, to the </w:t>
      </w:r>
      <w:r w:rsidR="00BF5390">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Default="00BF5390" w:rsidP="00B563E3">
      <w:pPr>
        <w:pStyle w:val="NoSpacing"/>
        <w:spacing w:line="360" w:lineRule="auto"/>
        <w:rPr>
          <w:rFonts w:ascii="Arial" w:hAnsi="Arial" w:cs="Arial"/>
        </w:rPr>
      </w:pPr>
    </w:p>
    <w:p w14:paraId="2EECC0E2" w14:textId="296FB7BD" w:rsidR="00BF5390" w:rsidRDefault="00BF5390" w:rsidP="00B563E3">
      <w:pPr>
        <w:pStyle w:val="NoSpacing"/>
        <w:spacing w:line="360" w:lineRule="auto"/>
        <w:rPr>
          <w:rFonts w:ascii="Arial" w:hAnsi="Arial" w:cs="Arial"/>
        </w:rPr>
      </w:pPr>
      <w:r>
        <w:rPr>
          <w:rFonts w:ascii="Arial" w:hAnsi="Arial" w:cs="Arial"/>
        </w:rPr>
        <w:t xml:space="preserve">For the evaluation process, the prediction method stores all given predictions in a list, of which it is returned to the evaluation after the completion of all predictions. With the given predictions, the evaluation method then calculates the RMSE value for each value of K and </w:t>
      </w:r>
      <w:r>
        <w:rPr>
          <w:rFonts w:ascii="Arial" w:hAnsi="Arial" w:cs="Arial"/>
        </w:rPr>
        <w:lastRenderedPageBreak/>
        <w:t>proceeds to plot these values, as shown in figure 5, enabling a visualisation of the accuracy of my algorithm.</w:t>
      </w:r>
    </w:p>
    <w:p w14:paraId="3DE8894E" w14:textId="2BF23F63" w:rsidR="002B3A4F" w:rsidRDefault="002B3A4F" w:rsidP="00B563E3">
      <w:pPr>
        <w:pStyle w:val="NoSpacing"/>
        <w:spacing w:line="360" w:lineRule="auto"/>
        <w:rPr>
          <w:rFonts w:ascii="Arial" w:hAnsi="Arial" w:cs="Arial"/>
        </w:rPr>
      </w:pPr>
    </w:p>
    <w:p w14:paraId="0776847F" w14:textId="74795AFF" w:rsidR="002B3A4F" w:rsidRDefault="002B3A4F" w:rsidP="002B3A4F">
      <w:pPr>
        <w:pStyle w:val="NoSpacing"/>
        <w:spacing w:line="360" w:lineRule="auto"/>
        <w:jc w:val="center"/>
        <w:rPr>
          <w:rFonts w:ascii="Arial" w:hAnsi="Arial" w:cs="Arial"/>
        </w:rPr>
      </w:pPr>
      <w:r>
        <w:rPr>
          <w:noProof/>
        </w:rPr>
        <w:drawing>
          <wp:inline distT="0" distB="0" distL="0" distR="0" wp14:anchorId="79CF3455" wp14:editId="1EA9D5BC">
            <wp:extent cx="2783660" cy="1303822"/>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7"/>
                    <a:stretch>
                      <a:fillRect/>
                    </a:stretch>
                  </pic:blipFill>
                  <pic:spPr>
                    <a:xfrm>
                      <a:off x="0" y="0"/>
                      <a:ext cx="2798047" cy="1310561"/>
                    </a:xfrm>
                    <a:prstGeom prst="rect">
                      <a:avLst/>
                    </a:prstGeom>
                  </pic:spPr>
                </pic:pic>
              </a:graphicData>
            </a:graphic>
          </wp:inline>
        </w:drawing>
      </w:r>
    </w:p>
    <w:p w14:paraId="6EA4D056" w14:textId="5687A9B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6. </w:t>
      </w:r>
      <w:r>
        <w:rPr>
          <w:rFonts w:ascii="Arial" w:hAnsi="Arial" w:cs="Arial"/>
          <w:i/>
          <w:iCs/>
        </w:rPr>
        <w:t>Demonstration of user input for KNN algorithm</w:t>
      </w:r>
    </w:p>
    <w:p w14:paraId="1AF49895" w14:textId="77777777" w:rsidR="002B3A4F" w:rsidRDefault="002B3A4F" w:rsidP="002B3A4F">
      <w:pPr>
        <w:pStyle w:val="NoSpacing"/>
        <w:spacing w:line="360" w:lineRule="auto"/>
        <w:rPr>
          <w:rFonts w:ascii="Arial" w:hAnsi="Arial" w:cs="Arial"/>
        </w:rPr>
      </w:pPr>
    </w:p>
    <w:p w14:paraId="547EACEB" w14:textId="32FD0FCB" w:rsidR="008C4EE0" w:rsidRPr="00072E14" w:rsidRDefault="002B3A4F" w:rsidP="00F2612C">
      <w:pPr>
        <w:pStyle w:val="NoSpacing"/>
        <w:spacing w:line="360" w:lineRule="auto"/>
        <w:rPr>
          <w:rFonts w:ascii="Arial" w:hAnsi="Arial" w:cs="Arial"/>
          <w:color w:val="00B050"/>
        </w:rPr>
      </w:pPr>
      <w:r>
        <w:rPr>
          <w:rFonts w:ascii="Arial" w:hAnsi="Arial" w:cs="Arial"/>
        </w:rPr>
        <w:t xml:space="preserve">After testing my algorithm against a test </w:t>
      </w:r>
      <w:r w:rsidR="00BD789A">
        <w:rPr>
          <w:rFonts w:ascii="Arial" w:hAnsi="Arial" w:cs="Arial"/>
        </w:rPr>
        <w:t>set and</w:t>
      </w:r>
      <w:r>
        <w:rPr>
          <w:rFonts w:ascii="Arial" w:hAnsi="Arial" w:cs="Arial"/>
        </w:rPr>
        <w:t xml:space="preserve"> finding the optimal number of neighbours for my dataset, I created a temporary user interface, shown in figure 5, that allows users to provide details of their own vehicles, currently limited to Audis only, and receive a reasonably accurate prediction. Figure 5 shows the interaction where a car with the actual worth of approximately £</w:t>
      </w:r>
      <w:r w:rsidRPr="002B3A4F">
        <w:rPr>
          <w:rFonts w:ascii="Arial" w:hAnsi="Arial" w:cs="Arial"/>
        </w:rPr>
        <w:t>44</w:t>
      </w:r>
      <w:r>
        <w:rPr>
          <w:rFonts w:ascii="Arial" w:hAnsi="Arial" w:cs="Arial"/>
        </w:rPr>
        <w:t>,</w:t>
      </w:r>
      <w:r w:rsidRPr="002B3A4F">
        <w:rPr>
          <w:rFonts w:ascii="Arial" w:hAnsi="Arial" w:cs="Arial"/>
        </w:rPr>
        <w:t>985</w:t>
      </w:r>
      <w:r>
        <w:rPr>
          <w:rFonts w:ascii="Arial" w:hAnsi="Arial" w:cs="Arial"/>
        </w:rPr>
        <w:t xml:space="preserve">, be predicted at £44,717. This result being -£268 from the actual worth demonstrates promising results from the KNN algorithm. </w:t>
      </w:r>
      <w:r w:rsidR="00BD789A" w:rsidRPr="00072E14">
        <w:rPr>
          <w:rFonts w:ascii="Arial" w:hAnsi="Arial" w:cs="Arial"/>
          <w:color w:val="00B050"/>
        </w:rPr>
        <w:t>However,</w:t>
      </w:r>
      <w:r w:rsidRPr="00072E14">
        <w:rPr>
          <w:rFonts w:ascii="Arial" w:hAnsi="Arial" w:cs="Arial"/>
          <w:color w:val="00B050"/>
        </w:rPr>
        <w:t xml:space="preserve"> time….</w:t>
      </w:r>
      <w:r w:rsidR="00072E14" w:rsidRPr="00072E14">
        <w:rPr>
          <w:rFonts w:ascii="Arial" w:hAnsi="Arial" w:cs="Arial"/>
          <w:color w:val="00B050"/>
        </w:rPr>
        <w:t xml:space="preserve"> The larger the training set and dataset used, the longer it will take to process.</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9" w:name="_Toc120392178"/>
      <w:r w:rsidRPr="00722F81">
        <w:rPr>
          <w:rFonts w:ascii="Arial" w:hAnsi="Arial" w:cs="Arial"/>
          <w:b/>
          <w:bCs/>
          <w:sz w:val="24"/>
          <w:shd w:val="clear" w:color="auto" w:fill="FFFFFF"/>
        </w:rPr>
        <w:t>Decision Tree</w:t>
      </w:r>
      <w:bookmarkEnd w:id="9"/>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each node shows a feature (attribute), each link (branch) shows a decision (rule) and each leaf shows an outcome (categorical or continues value</w:t>
      </w:r>
      <w:proofErr w:type="gramStart"/>
      <w:r w:rsidRPr="00722F81">
        <w:rPr>
          <w:rFonts w:ascii="Arial" w:hAnsi="Arial" w:cs="Arial"/>
          <w:szCs w:val="22"/>
          <w:shd w:val="clear" w:color="auto" w:fill="FFFFFF"/>
        </w:rPr>
        <w:t>)</w:t>
      </w:r>
      <w:r>
        <w:rPr>
          <w:rFonts w:ascii="Arial" w:hAnsi="Arial" w:cs="Arial"/>
          <w:szCs w:val="22"/>
          <w:shd w:val="clear" w:color="auto" w:fill="FFFFFF"/>
        </w:rPr>
        <w:t>”</w:t>
      </w:r>
      <w:r w:rsidR="00EB5C13">
        <w:rPr>
          <w:rFonts w:ascii="Arial" w:hAnsi="Arial" w:cs="Arial"/>
          <w:szCs w:val="22"/>
          <w:shd w:val="clear" w:color="auto" w:fill="FFFFFF"/>
        </w:rPr>
        <w:t>[</w:t>
      </w:r>
      <w:proofErr w:type="gramEnd"/>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32B93225" w:rsidR="00EB5C13"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05C5956E" w14:textId="6F2D498E" w:rsidR="000B6FD9" w:rsidRPr="00722F81" w:rsidRDefault="000B6FD9" w:rsidP="000B6FD9">
      <w:pPr>
        <w:jc w:val="center"/>
        <w:rPr>
          <w:rFonts w:ascii="Arial" w:hAnsi="Arial" w:cs="Arial"/>
          <w:szCs w:val="22"/>
          <w:shd w:val="clear" w:color="auto" w:fill="FFFFFF"/>
        </w:rPr>
      </w:pPr>
      <w:r w:rsidRPr="000B6FD9">
        <w:rPr>
          <w:rFonts w:ascii="Arial" w:hAnsi="Arial" w:cs="Arial"/>
          <w:noProof/>
          <w:szCs w:val="22"/>
          <w:shd w:val="clear" w:color="auto" w:fill="FFFFFF"/>
        </w:rPr>
        <w:lastRenderedPageBreak/>
        <w:drawing>
          <wp:inline distT="0" distB="0" distL="0" distR="0" wp14:anchorId="376BC928" wp14:editId="2D496006">
            <wp:extent cx="4692912" cy="28887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962" cy="2890624"/>
                    </a:xfrm>
                    <a:prstGeom prst="rect">
                      <a:avLst/>
                    </a:prstGeom>
                  </pic:spPr>
                </pic:pic>
              </a:graphicData>
            </a:graphic>
          </wp:inline>
        </w:drawing>
      </w:r>
    </w:p>
    <w:p w14:paraId="33EEEB29" w14:textId="2598FCF8" w:rsidR="00F95490" w:rsidRDefault="00000000" w:rsidP="00EE36A3">
      <w:pPr>
        <w:rPr>
          <w:rFonts w:ascii="Arial" w:hAnsi="Arial" w:cs="Arial"/>
          <w:szCs w:val="22"/>
          <w:shd w:val="clear" w:color="auto" w:fill="FFFFFF"/>
        </w:rPr>
      </w:pPr>
      <w:hyperlink r:id="rId19" w:history="1">
        <w:r w:rsidR="000B6FD9" w:rsidRPr="000024A8">
          <w:rPr>
            <w:rStyle w:val="Hyperlink"/>
            <w:rFonts w:ascii="Arial" w:hAnsi="Arial" w:cs="Arial"/>
            <w:szCs w:val="22"/>
            <w:shd w:val="clear" w:color="auto" w:fill="FFFFFF"/>
          </w:rPr>
          <w:t>https://anderfernandez.com/en/blog/code-decision-tree-python-from-scratch/</w:t>
        </w:r>
      </w:hyperlink>
      <w:r w:rsidR="000B6FD9">
        <w:rPr>
          <w:rFonts w:ascii="Arial" w:hAnsi="Arial" w:cs="Arial"/>
          <w:szCs w:val="22"/>
          <w:shd w:val="clear" w:color="auto" w:fill="FFFFFF"/>
        </w:rPr>
        <w:t xml:space="preserve"> </w:t>
      </w:r>
    </w:p>
    <w:p w14:paraId="792D82E4" w14:textId="72F5A7D8" w:rsidR="000121E3" w:rsidRDefault="000121E3" w:rsidP="000121E3">
      <w:pPr>
        <w:jc w:val="center"/>
        <w:rPr>
          <w:rFonts w:ascii="Arial" w:hAnsi="Arial" w:cs="Arial"/>
          <w:szCs w:val="22"/>
          <w:shd w:val="clear" w:color="auto" w:fill="FFFFFF"/>
        </w:rPr>
      </w:pPr>
      <w:r w:rsidRPr="000121E3">
        <w:rPr>
          <w:rFonts w:ascii="Arial" w:hAnsi="Arial" w:cs="Arial"/>
          <w:noProof/>
          <w:szCs w:val="22"/>
          <w:shd w:val="clear" w:color="auto" w:fill="FFFFFF"/>
        </w:rPr>
        <w:drawing>
          <wp:inline distT="0" distB="0" distL="0" distR="0" wp14:anchorId="55350327" wp14:editId="258606E4">
            <wp:extent cx="5731510" cy="30619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31510" cy="3061970"/>
                    </a:xfrm>
                    <a:prstGeom prst="rect">
                      <a:avLst/>
                    </a:prstGeom>
                  </pic:spPr>
                </pic:pic>
              </a:graphicData>
            </a:graphic>
          </wp:inline>
        </w:drawing>
      </w:r>
    </w:p>
    <w:p w14:paraId="40409955" w14:textId="60848DFC" w:rsidR="00F95490" w:rsidRDefault="00F95490" w:rsidP="00EE36A3">
      <w:pPr>
        <w:rPr>
          <w:rFonts w:ascii="Arial" w:hAnsi="Arial" w:cs="Arial"/>
          <w:szCs w:val="22"/>
          <w:shd w:val="clear" w:color="auto" w:fill="FFFFFF"/>
        </w:rPr>
      </w:pPr>
    </w:p>
    <w:p w14:paraId="5847E153" w14:textId="589C12C1" w:rsidR="001A2C5E" w:rsidRDefault="001A2C5E" w:rsidP="00EE36A3">
      <w:pPr>
        <w:rPr>
          <w:rFonts w:ascii="Arial" w:hAnsi="Arial" w:cs="Arial"/>
          <w:szCs w:val="22"/>
          <w:shd w:val="clear" w:color="auto" w:fill="FFFFFF"/>
        </w:rPr>
      </w:pPr>
    </w:p>
    <w:p w14:paraId="4D3A4B82" w14:textId="3EFD3268" w:rsidR="00F2612C" w:rsidRPr="00F2612C" w:rsidRDefault="00F2612C" w:rsidP="00F2612C">
      <w:pPr>
        <w:rPr>
          <w:rFonts w:ascii="Arial" w:hAnsi="Arial" w:cs="Arial"/>
          <w:szCs w:val="22"/>
          <w:shd w:val="clear" w:color="auto" w:fill="FFFFFF"/>
        </w:rPr>
      </w:pPr>
      <w:r w:rsidRPr="008C4EE0">
        <w:rPr>
          <w:rFonts w:ascii="Arial" w:hAnsi="Arial" w:cs="Arial"/>
          <w:szCs w:val="22"/>
          <w:shd w:val="clear" w:color="auto" w:fill="FFFFFF"/>
        </w:rPr>
        <w:drawing>
          <wp:inline distT="0" distB="0" distL="0" distR="0" wp14:anchorId="12838817" wp14:editId="13984DC8">
            <wp:extent cx="5731510" cy="58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86740"/>
                    </a:xfrm>
                    <a:prstGeom prst="rect">
                      <a:avLst/>
                    </a:prstGeom>
                  </pic:spPr>
                </pic:pic>
              </a:graphicData>
            </a:graphic>
          </wp:inline>
        </w:drawing>
      </w:r>
    </w:p>
    <w:p w14:paraId="2639D4D3" w14:textId="7D0385B3" w:rsidR="001A2C5E" w:rsidRDefault="001A2C5E" w:rsidP="00EA66E0">
      <w:pPr>
        <w:rPr>
          <w:rFonts w:ascii="Arial" w:hAnsi="Arial" w:cs="Arial"/>
          <w:szCs w:val="22"/>
          <w:shd w:val="clear" w:color="auto" w:fill="FFFFFF"/>
        </w:rPr>
      </w:pPr>
    </w:p>
    <w:p w14:paraId="0B2D1FF6" w14:textId="65071085" w:rsidR="00EA66E0" w:rsidRDefault="00EA66E0" w:rsidP="00EA66E0">
      <w:pPr>
        <w:pStyle w:val="ListParagraph"/>
        <w:numPr>
          <w:ilvl w:val="0"/>
          <w:numId w:val="2"/>
        </w:numPr>
        <w:rPr>
          <w:rFonts w:ascii="Arial" w:hAnsi="Arial" w:cs="Arial"/>
          <w:b/>
          <w:bCs/>
          <w:sz w:val="32"/>
          <w:szCs w:val="32"/>
          <w:shd w:val="clear" w:color="auto" w:fill="FFFFFF"/>
        </w:rPr>
      </w:pPr>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p>
    <w:p w14:paraId="5B11B813" w14:textId="54FB9B74" w:rsidR="00EA66E0" w:rsidRPr="00EA66E0" w:rsidRDefault="00EA66E0" w:rsidP="00EA66E0">
      <w:pPr>
        <w:pStyle w:val="ListParagraph"/>
        <w:numPr>
          <w:ilvl w:val="0"/>
          <w:numId w:val="2"/>
        </w:numPr>
        <w:rPr>
          <w:rFonts w:ascii="Arial" w:hAnsi="Arial" w:cs="Arial"/>
          <w:b/>
          <w:bCs/>
          <w:sz w:val="32"/>
          <w:szCs w:val="32"/>
          <w:shd w:val="clear" w:color="auto" w:fill="FFFFFF"/>
        </w:rPr>
      </w:pPr>
      <w:r>
        <w:rPr>
          <w:rFonts w:ascii="Arial" w:hAnsi="Arial" w:cs="Arial"/>
          <w:b/>
          <w:bCs/>
          <w:sz w:val="32"/>
          <w:szCs w:val="32"/>
          <w:shd w:val="clear" w:color="auto" w:fill="FFFFFF"/>
        </w:rPr>
        <w:t>My diary</w:t>
      </w:r>
    </w:p>
    <w:p w14:paraId="0BC9737C" w14:textId="33B3C5BE" w:rsidR="00F95490" w:rsidRPr="00C443E7" w:rsidRDefault="00C443E7" w:rsidP="00C443E7">
      <w:pPr>
        <w:pStyle w:val="Subtitle"/>
        <w:jc w:val="left"/>
        <w:outlineLvl w:val="0"/>
        <w:rPr>
          <w:rFonts w:ascii="Arial" w:hAnsi="Arial" w:cs="Arial"/>
          <w:sz w:val="32"/>
          <w:szCs w:val="16"/>
          <w:shd w:val="clear" w:color="auto" w:fill="FFFFFF"/>
        </w:rPr>
      </w:pPr>
      <w:bookmarkStart w:id="10" w:name="_Toc120392179"/>
      <w:r w:rsidRPr="00C443E7">
        <w:rPr>
          <w:rFonts w:ascii="Arial" w:hAnsi="Arial" w:cs="Arial"/>
          <w:sz w:val="32"/>
          <w:szCs w:val="16"/>
          <w:shd w:val="clear" w:color="auto" w:fill="FFFFFF"/>
        </w:rPr>
        <w:lastRenderedPageBreak/>
        <w:t>Bibliography</w:t>
      </w:r>
      <w:bookmarkEnd w:id="10"/>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22" w:anchor=":~:text=The%20k%2Dnearest%20neighbors%20algorithm%2C%20also%20known%20as%20KNN%20or,of%20an%20individual%20data%20point"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23"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4"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5"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67A75B1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hyperlink r:id="rId26" w:anchor="h1" w:history="1">
        <w:r w:rsidR="00346034" w:rsidRPr="003D295F">
          <w:rPr>
            <w:rStyle w:val="Hyperlink"/>
            <w:rFonts w:ascii="Arial" w:hAnsi="Arial" w:cs="Arial"/>
            <w:szCs w:val="22"/>
            <w:shd w:val="clear" w:color="auto" w:fill="FFFFFF"/>
          </w:rPr>
          <w:t>https://www.v7labs.com/blog/data-preprocessing-guide#h1</w:t>
        </w:r>
      </w:hyperlink>
      <w:r w:rsidR="00346034">
        <w:rPr>
          <w:rFonts w:ascii="Arial" w:hAnsi="Arial" w:cs="Arial"/>
          <w:szCs w:val="22"/>
          <w:shd w:val="clear" w:color="auto" w:fill="FFFFFF"/>
        </w:rPr>
        <w:t xml:space="preserve"> </w:t>
      </w:r>
    </w:p>
    <w:p w14:paraId="4C33B01B" w14:textId="1E805ED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hyperlink r:id="rId27" w:history="1">
        <w:r w:rsidR="00033F1D" w:rsidRPr="003D295F">
          <w:rPr>
            <w:rStyle w:val="Hyperlink"/>
            <w:rFonts w:ascii="Arial" w:hAnsi="Arial" w:cs="Arial"/>
            <w:szCs w:val="22"/>
            <w:shd w:val="clear" w:color="auto" w:fill="FFFFFF"/>
          </w:rPr>
          <w:t>https://deepchecks.com/glossary/normalization-in-machine-learning/</w:t>
        </w:r>
      </w:hyperlink>
    </w:p>
    <w:p w14:paraId="46FC2C87" w14:textId="4ACA5EFA"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[g] </w:t>
      </w:r>
      <w:hyperlink r:id="rId28" w:history="1">
        <w:r w:rsidR="00C443E7" w:rsidRPr="003D295F">
          <w:rPr>
            <w:rStyle w:val="Hyperlink"/>
            <w:rFonts w:ascii="Arial" w:hAnsi="Arial" w:cs="Arial"/>
            <w:szCs w:val="22"/>
            <w:shd w:val="clear" w:color="auto" w:fill="FFFFFF"/>
          </w:rPr>
          <w:t>https://www.analyticsvidhya.com/blog/2020/04/feature-scaling-machine-learning-normalization-standardization/</w:t>
        </w:r>
      </w:hyperlink>
      <w:r w:rsidR="00C443E7">
        <w:rPr>
          <w:rFonts w:ascii="Arial" w:hAnsi="Arial" w:cs="Arial"/>
          <w:szCs w:val="22"/>
          <w:shd w:val="clear" w:color="auto" w:fill="FFFFFF"/>
        </w:rPr>
        <w:t xml:space="preserve"> </w:t>
      </w:r>
    </w:p>
    <w:p w14:paraId="525E1A0F" w14:textId="2CC19A13"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[h]</w:t>
      </w:r>
      <w:r w:rsidR="006B5F2B">
        <w:rPr>
          <w:rFonts w:ascii="Arial" w:hAnsi="Arial" w:cs="Arial"/>
          <w:szCs w:val="22"/>
          <w:shd w:val="clear" w:color="auto" w:fill="FFFFFF"/>
        </w:rPr>
        <w:t xml:space="preserve"> </w:t>
      </w:r>
      <w:hyperlink r:id="rId29" w:history="1">
        <w:r w:rsidR="006B5F2B" w:rsidRPr="00DB191E">
          <w:rPr>
            <w:rStyle w:val="Hyperlink"/>
            <w:rFonts w:ascii="Arial" w:hAnsi="Arial" w:cs="Arial"/>
            <w:szCs w:val="22"/>
            <w:shd w:val="clear" w:color="auto" w:fill="FFFFFF"/>
          </w:rPr>
          <w:t>https://www.moneycrashers.com/factors-affect-used-cars-resale-value/</w:t>
        </w:r>
      </w:hyperlink>
      <w:r w:rsidR="006B5F2B">
        <w:rPr>
          <w:rFonts w:ascii="Arial" w:hAnsi="Arial" w:cs="Arial"/>
          <w:szCs w:val="22"/>
          <w:shd w:val="clear" w:color="auto" w:fill="FFFFFF"/>
        </w:rPr>
        <w:t xml:space="preserve"> </w:t>
      </w:r>
    </w:p>
    <w:p w14:paraId="4DECE13F" w14:textId="6748C375"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w:t>
      </w:r>
      <w:proofErr w:type="spellStart"/>
      <w:r>
        <w:rPr>
          <w:rFonts w:ascii="Arial" w:hAnsi="Arial" w:cs="Arial"/>
          <w:szCs w:val="22"/>
          <w:shd w:val="clear" w:color="auto" w:fill="FFFFFF"/>
        </w:rPr>
        <w:t>i</w:t>
      </w:r>
      <w:proofErr w:type="spellEnd"/>
      <w:r>
        <w:rPr>
          <w:rFonts w:ascii="Arial" w:hAnsi="Arial" w:cs="Arial"/>
          <w:szCs w:val="22"/>
          <w:shd w:val="clear" w:color="auto" w:fill="FFFFFF"/>
        </w:rPr>
        <w:t xml:space="preserve">] </w:t>
      </w:r>
      <w:hyperlink r:id="rId30" w:history="1">
        <w:r w:rsidR="006B63A2" w:rsidRPr="00DB191E">
          <w:rPr>
            <w:rStyle w:val="Hyperlink"/>
            <w:rFonts w:ascii="Arial" w:hAnsi="Arial" w:cs="Arial"/>
            <w:szCs w:val="22"/>
            <w:shd w:val="clear" w:color="auto" w:fill="FFFFFF"/>
          </w:rPr>
          <w:t>https://towardsdatascience.com/preventing-data-leakage-in-your-machine-learning-model-9ae54b3cd1fb</w:t>
        </w:r>
      </w:hyperlink>
      <w:r w:rsidR="006B63A2">
        <w:rPr>
          <w:rFonts w:ascii="Arial" w:hAnsi="Arial" w:cs="Arial"/>
          <w:szCs w:val="22"/>
          <w:shd w:val="clear" w:color="auto" w:fill="FFFFFF"/>
        </w:rPr>
        <w:t xml:space="preserve"> </w:t>
      </w:r>
    </w:p>
    <w:p w14:paraId="6586ABE3" w14:textId="1ED694B3"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[j] </w:t>
      </w:r>
      <w:hyperlink r:id="rId31" w:history="1">
        <w:r w:rsidR="00444DE8" w:rsidRPr="00DB191E">
          <w:rPr>
            <w:rStyle w:val="Hyperlink"/>
            <w:rFonts w:ascii="Arial" w:hAnsi="Arial" w:cs="Arial"/>
            <w:szCs w:val="22"/>
            <w:shd w:val="clear" w:color="auto" w:fill="FFFFFF"/>
          </w:rPr>
          <w:t>https://www.statology.org/rmse-vs-r-squared/</w:t>
        </w:r>
      </w:hyperlink>
    </w:p>
    <w:p w14:paraId="1ED6531C" w14:textId="42F44B4E"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[k] </w:t>
      </w:r>
    </w:p>
    <w:p w14:paraId="5B6A7BD5" w14:textId="30F9D517"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[L] </w:t>
      </w:r>
    </w:p>
    <w:p w14:paraId="7B70A074" w14:textId="39F09633"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[m] </w:t>
      </w:r>
    </w:p>
    <w:p w14:paraId="5DBEF7DF" w14:textId="145669DB"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[n] </w:t>
      </w:r>
    </w:p>
    <w:p w14:paraId="52279FD8" w14:textId="71BD700F"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[o] </w:t>
      </w:r>
    </w:p>
    <w:p w14:paraId="0B80DE1F" w14:textId="49AB9AE5" w:rsidR="00444DE8" w:rsidRPr="00EE36A3"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[p] </w:t>
      </w:r>
    </w:p>
    <w:sectPr w:rsidR="00444DE8" w:rsidRPr="00EE36A3" w:rsidSect="00761207">
      <w:headerReference w:type="default" r:id="rId32"/>
      <w:footerReference w:type="default" r:id="rId33"/>
      <w:head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54B9" w14:textId="77777777" w:rsidR="00CE1130" w:rsidRDefault="00CE1130" w:rsidP="00761207">
      <w:pPr>
        <w:spacing w:before="0" w:after="0"/>
      </w:pPr>
      <w:r>
        <w:separator/>
      </w:r>
    </w:p>
  </w:endnote>
  <w:endnote w:type="continuationSeparator" w:id="0">
    <w:p w14:paraId="71FCE016" w14:textId="77777777" w:rsidR="00CE1130" w:rsidRDefault="00CE1130"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0CB19" w14:textId="77777777" w:rsidR="00CE1130" w:rsidRDefault="00CE1130" w:rsidP="00761207">
      <w:pPr>
        <w:spacing w:before="0" w:after="0"/>
      </w:pPr>
      <w:r>
        <w:separator/>
      </w:r>
    </w:p>
  </w:footnote>
  <w:footnote w:type="continuationSeparator" w:id="0">
    <w:p w14:paraId="35BA46AC" w14:textId="77777777" w:rsidR="00CE1130" w:rsidRDefault="00CE1130"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3"/>
  </w:num>
  <w:num w:numId="2" w16cid:durableId="1704595987">
    <w:abstractNumId w:val="0"/>
  </w:num>
  <w:num w:numId="3" w16cid:durableId="796266819">
    <w:abstractNumId w:val="1"/>
  </w:num>
  <w:num w:numId="4" w16cid:durableId="433522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33F1D"/>
    <w:rsid w:val="00057B35"/>
    <w:rsid w:val="0006179E"/>
    <w:rsid w:val="00072E14"/>
    <w:rsid w:val="000A76C1"/>
    <w:rsid w:val="000B6FD9"/>
    <w:rsid w:val="000D6377"/>
    <w:rsid w:val="00100B31"/>
    <w:rsid w:val="00103856"/>
    <w:rsid w:val="001077F2"/>
    <w:rsid w:val="00127FEF"/>
    <w:rsid w:val="00136C54"/>
    <w:rsid w:val="001608A3"/>
    <w:rsid w:val="001738BD"/>
    <w:rsid w:val="001A2C5E"/>
    <w:rsid w:val="001F5CC5"/>
    <w:rsid w:val="00205CCD"/>
    <w:rsid w:val="00220467"/>
    <w:rsid w:val="00231FA0"/>
    <w:rsid w:val="00243643"/>
    <w:rsid w:val="002531B7"/>
    <w:rsid w:val="002608B0"/>
    <w:rsid w:val="00266D4B"/>
    <w:rsid w:val="00287485"/>
    <w:rsid w:val="002A1347"/>
    <w:rsid w:val="002A1FF8"/>
    <w:rsid w:val="002A3228"/>
    <w:rsid w:val="002B3A4F"/>
    <w:rsid w:val="002E501F"/>
    <w:rsid w:val="002E52CF"/>
    <w:rsid w:val="0030531F"/>
    <w:rsid w:val="00321F0A"/>
    <w:rsid w:val="0033038A"/>
    <w:rsid w:val="0033121F"/>
    <w:rsid w:val="00333C1C"/>
    <w:rsid w:val="00346034"/>
    <w:rsid w:val="00360D6A"/>
    <w:rsid w:val="003637F8"/>
    <w:rsid w:val="00380E98"/>
    <w:rsid w:val="00393C35"/>
    <w:rsid w:val="003C02DF"/>
    <w:rsid w:val="003E1ABB"/>
    <w:rsid w:val="004042BE"/>
    <w:rsid w:val="00443F86"/>
    <w:rsid w:val="00444DE8"/>
    <w:rsid w:val="00453899"/>
    <w:rsid w:val="0048531A"/>
    <w:rsid w:val="004A75E5"/>
    <w:rsid w:val="004C5F1A"/>
    <w:rsid w:val="004D65EE"/>
    <w:rsid w:val="004F5F9F"/>
    <w:rsid w:val="004F7152"/>
    <w:rsid w:val="005A3E84"/>
    <w:rsid w:val="005B5ECD"/>
    <w:rsid w:val="005D4A76"/>
    <w:rsid w:val="005F0C77"/>
    <w:rsid w:val="006072C4"/>
    <w:rsid w:val="00653A19"/>
    <w:rsid w:val="00676509"/>
    <w:rsid w:val="00685C6B"/>
    <w:rsid w:val="006A61C1"/>
    <w:rsid w:val="006B5F2B"/>
    <w:rsid w:val="006B63A2"/>
    <w:rsid w:val="006B6F28"/>
    <w:rsid w:val="006D0E48"/>
    <w:rsid w:val="006E0947"/>
    <w:rsid w:val="006E75F6"/>
    <w:rsid w:val="00713B81"/>
    <w:rsid w:val="00722F81"/>
    <w:rsid w:val="00727F34"/>
    <w:rsid w:val="00760A2B"/>
    <w:rsid w:val="00761207"/>
    <w:rsid w:val="00762B67"/>
    <w:rsid w:val="00777A61"/>
    <w:rsid w:val="00781FAD"/>
    <w:rsid w:val="007C3BBC"/>
    <w:rsid w:val="007E4698"/>
    <w:rsid w:val="007E7EC5"/>
    <w:rsid w:val="007F156F"/>
    <w:rsid w:val="00816E95"/>
    <w:rsid w:val="00836C3A"/>
    <w:rsid w:val="008639D0"/>
    <w:rsid w:val="0087440A"/>
    <w:rsid w:val="0088703C"/>
    <w:rsid w:val="00895EFD"/>
    <w:rsid w:val="008B1131"/>
    <w:rsid w:val="008B588C"/>
    <w:rsid w:val="008C4EE0"/>
    <w:rsid w:val="00911AD0"/>
    <w:rsid w:val="0094238F"/>
    <w:rsid w:val="00955DE1"/>
    <w:rsid w:val="009645C2"/>
    <w:rsid w:val="00965734"/>
    <w:rsid w:val="009837CA"/>
    <w:rsid w:val="009B1950"/>
    <w:rsid w:val="009C7B47"/>
    <w:rsid w:val="00A137BF"/>
    <w:rsid w:val="00A15EE1"/>
    <w:rsid w:val="00A8158B"/>
    <w:rsid w:val="00A84074"/>
    <w:rsid w:val="00AB4AE6"/>
    <w:rsid w:val="00AD474E"/>
    <w:rsid w:val="00B24BEE"/>
    <w:rsid w:val="00B278EB"/>
    <w:rsid w:val="00B3373D"/>
    <w:rsid w:val="00B351A3"/>
    <w:rsid w:val="00B373FB"/>
    <w:rsid w:val="00B563E3"/>
    <w:rsid w:val="00B75BA7"/>
    <w:rsid w:val="00B83D89"/>
    <w:rsid w:val="00B84055"/>
    <w:rsid w:val="00BB5311"/>
    <w:rsid w:val="00BD6F4C"/>
    <w:rsid w:val="00BD789A"/>
    <w:rsid w:val="00BF5390"/>
    <w:rsid w:val="00C165B5"/>
    <w:rsid w:val="00C443E7"/>
    <w:rsid w:val="00C852E7"/>
    <w:rsid w:val="00CC334A"/>
    <w:rsid w:val="00CE1130"/>
    <w:rsid w:val="00CF1F4D"/>
    <w:rsid w:val="00D31328"/>
    <w:rsid w:val="00D31443"/>
    <w:rsid w:val="00D33004"/>
    <w:rsid w:val="00D872DD"/>
    <w:rsid w:val="00D92F0C"/>
    <w:rsid w:val="00D94AFE"/>
    <w:rsid w:val="00D95D5D"/>
    <w:rsid w:val="00DA6463"/>
    <w:rsid w:val="00DC7013"/>
    <w:rsid w:val="00DF2189"/>
    <w:rsid w:val="00E35B65"/>
    <w:rsid w:val="00E46FDA"/>
    <w:rsid w:val="00E97B14"/>
    <w:rsid w:val="00EA384C"/>
    <w:rsid w:val="00EA66E0"/>
    <w:rsid w:val="00EB5C13"/>
    <w:rsid w:val="00EE2778"/>
    <w:rsid w:val="00EE36A3"/>
    <w:rsid w:val="00EF1ECA"/>
    <w:rsid w:val="00F0688E"/>
    <w:rsid w:val="00F2612C"/>
    <w:rsid w:val="00F52F9F"/>
    <w:rsid w:val="00F63939"/>
    <w:rsid w:val="00F72CEA"/>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v7labs.com/blog/data-preprocessing-guid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moneycrashers.com/factors-affect-used-cars-resale-val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uemath.com/euclidean-distance-formula/"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nalyticsvidhya.com/blog/2018/08/k-nearest-neighbor-introduction-regression-python/" TargetMode="External"/><Relationship Id="rId28" Type="http://schemas.openxmlformats.org/officeDocument/2006/relationships/hyperlink" Target="https://www.analyticsvidhya.com/blog/2020/04/feature-scaling-machine-learning-normalization-standardiza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nderfernandez.com/en/blog/code-decision-tree-python-from-scratch/" TargetMode="External"/><Relationship Id="rId31" Type="http://schemas.openxmlformats.org/officeDocument/2006/relationships/hyperlink" Target="https://www.statology.org/rmse-vs-r-squar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bm.com/uk-en/topics/knn" TargetMode="External"/><Relationship Id="rId27" Type="http://schemas.openxmlformats.org/officeDocument/2006/relationships/hyperlink" Target="https://deepchecks.com/glossary/normalization-in-machine-learning/" TargetMode="External"/><Relationship Id="rId30" Type="http://schemas.openxmlformats.org/officeDocument/2006/relationships/hyperlink" Target="https://towardsdatascience.com/preventing-data-leakage-in-your-machine-learning-model-9ae54b3cd1fb"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21990</TotalTime>
  <Pages>15</Pages>
  <Words>3064</Words>
  <Characters>17469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30</cp:revision>
  <dcterms:created xsi:type="dcterms:W3CDTF">2022-11-19T00:37:00Z</dcterms:created>
  <dcterms:modified xsi:type="dcterms:W3CDTF">2022-12-06T04:18:00Z</dcterms:modified>
</cp:coreProperties>
</file>