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48EFE514" w14:textId="63CC7C64" w:rsidR="00761207" w:rsidRPr="00BB5311" w:rsidRDefault="00761207" w:rsidP="00761207">
      <w:pPr>
        <w:jc w:val="center"/>
        <w:rPr>
          <w:rFonts w:ascii="Arial" w:hAnsi="Arial" w:cs="Arial"/>
          <w:b/>
          <w:sz w:val="28"/>
          <w:szCs w:val="28"/>
        </w:rPr>
      </w:pPr>
      <w:r w:rsidRPr="00BB5311">
        <w:rPr>
          <w:rFonts w:ascii="Arial" w:hAnsi="Arial" w:cs="Arial"/>
          <w:b/>
          <w:sz w:val="28"/>
          <w:szCs w:val="28"/>
        </w:rPr>
        <w:t>Full Unit – Interim Report</w:t>
      </w:r>
    </w:p>
    <w:p w14:paraId="36341964" w14:textId="312ED55C" w:rsidR="00761207" w:rsidRPr="002531B7" w:rsidRDefault="00761207" w:rsidP="00761207">
      <w:pPr>
        <w:pStyle w:val="Subtitle"/>
        <w:rPr>
          <w:rFonts w:ascii="Arial" w:hAnsi="Arial" w:cs="Arial"/>
          <w:sz w:val="40"/>
          <w:szCs w:val="40"/>
        </w:rPr>
      </w:pPr>
      <w:r w:rsidRPr="002531B7">
        <w:rPr>
          <w:rFonts w:ascii="Arial" w:hAnsi="Arial" w:cs="Arial"/>
          <w:noProof/>
          <w:sz w:val="40"/>
          <w:szCs w:val="40"/>
        </w:rPr>
        <mc:AlternateContent>
          <mc:Choice Requires="wps">
            <w:drawing>
              <wp:inline distT="0" distB="0" distL="0" distR="0" wp14:anchorId="40D8C6F7" wp14:editId="7B52C3CF">
                <wp:extent cx="1440180" cy="635"/>
                <wp:effectExtent l="5715" t="3810" r="1905" b="5715"/>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4CE128E7" id="_x0000_t32" coordsize="21600,21600" o:spt="32" o:oned="t" path="m,l21600,21600e" filled="f">
                <v:path arrowok="t" fillok="f" o:connecttype="none"/>
                <o:lock v:ext="edit" shapetype="t"/>
              </v:shapetype>
              <v:shape id="Straight Arrow Connector 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DC3A877" w14:textId="77777777" w:rsidR="00761207" w:rsidRPr="002531B7" w:rsidRDefault="00761207" w:rsidP="00761207">
      <w:pPr>
        <w:pStyle w:val="NormalWeb"/>
        <w:spacing w:before="0" w:beforeAutospacing="0" w:after="0" w:afterAutospacing="0"/>
        <w:jc w:val="center"/>
        <w:rPr>
          <w:rFonts w:ascii="Arial" w:hAnsi="Arial" w:cs="Arial"/>
          <w:b/>
          <w:bCs/>
          <w:sz w:val="40"/>
          <w:szCs w:val="40"/>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p>
    <w:p w14:paraId="4167CCC5" w14:textId="0DF17D29" w:rsidR="00761207" w:rsidRPr="002531B7" w:rsidRDefault="00761207" w:rsidP="00761207">
      <w:pPr>
        <w:pStyle w:val="Author"/>
        <w:rPr>
          <w:rFonts w:ascii="Arial" w:hAnsi="Arial" w:cs="Arial"/>
          <w:b w:val="0"/>
          <w:sz w:val="36"/>
          <w:szCs w:val="36"/>
        </w:rPr>
      </w:pPr>
      <w:r w:rsidRPr="002531B7">
        <w:rPr>
          <w:rFonts w:ascii="Arial" w:hAnsi="Arial" w:cs="Arial"/>
          <w:b w:val="0"/>
          <w:sz w:val="36"/>
          <w:szCs w:val="36"/>
        </w:rPr>
        <w:t>Rizwan Bagdadi</w:t>
      </w:r>
    </w:p>
    <w:p w14:paraId="46276F7E" w14:textId="151C77C2" w:rsidR="00761207" w:rsidRPr="002531B7" w:rsidRDefault="00761207" w:rsidP="00761207">
      <w:pPr>
        <w:pStyle w:val="BlockText"/>
        <w:spacing w:before="200" w:after="200"/>
        <w:rPr>
          <w:rFonts w:ascii="Arial" w:hAnsi="Arial" w:cs="Arial"/>
        </w:rPr>
      </w:pPr>
      <w:r w:rsidRPr="002531B7">
        <w:rPr>
          <w:rFonts w:ascii="Arial" w:hAnsi="Arial" w:cs="Arial"/>
          <w:noProof/>
        </w:rPr>
        <mc:AlternateContent>
          <mc:Choice Requires="wps">
            <w:drawing>
              <wp:inline distT="0" distB="0" distL="0" distR="0" wp14:anchorId="5755D2D6" wp14:editId="5CE34009">
                <wp:extent cx="1440180" cy="635"/>
                <wp:effectExtent l="5715" t="2540" r="1905" b="698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B1695D"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78E31D9A" w:rsidR="00761207" w:rsidRPr="002531B7" w:rsidRDefault="00761207" w:rsidP="00761207">
      <w:pPr>
        <w:pStyle w:val="BlockText"/>
        <w:rPr>
          <w:rFonts w:ascii="Arial" w:hAnsi="Arial" w:cs="Arial"/>
        </w:rPr>
      </w:pPr>
      <w:r w:rsidRPr="002531B7">
        <w:rPr>
          <w:rFonts w:ascii="Arial" w:hAnsi="Arial" w:cs="Arial"/>
          <w:noProof/>
        </w:rPr>
        <mc:AlternateContent>
          <mc:Choice Requires="wpc">
            <w:drawing>
              <wp:inline distT="0" distB="0" distL="0" distR="0" wp14:anchorId="1286452B" wp14:editId="431788AD">
                <wp:extent cx="3601085" cy="1858645"/>
                <wp:effectExtent l="635"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1286452B"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mc:Fallback>
        </mc:AlternateConten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44CC26BC"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BB5311">
        <w:rPr>
          <w:rFonts w:ascii="Arial" w:hAnsi="Arial" w:cs="Arial"/>
          <w:noProof/>
        </w:rPr>
        <w:t>November 17, 2022</w:t>
      </w:r>
      <w:r w:rsidRPr="002531B7">
        <w:rPr>
          <w:rFonts w:ascii="Arial" w:hAnsi="Arial" w:cs="Arial"/>
        </w:rPr>
        <w:fldChar w:fldCharType="end"/>
      </w:r>
    </w:p>
    <w:p w14:paraId="7D4840B1" w14:textId="77777777" w:rsidR="00BB5311" w:rsidRDefault="00BB5311" w:rsidP="00761207">
      <w:pPr>
        <w:rPr>
          <w:rFonts w:ascii="Arial" w:hAnsi="Arial" w:cs="Arial"/>
          <w:b/>
          <w:sz w:val="44"/>
          <w:szCs w:val="44"/>
        </w:rPr>
      </w:pP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21850221" w14:textId="06AF8289" w:rsidR="00761207" w:rsidRPr="002531B7" w:rsidRDefault="00761207">
      <w:pPr>
        <w:rPr>
          <w:rFonts w:ascii="Arial" w:hAnsi="Arial" w:cs="Arial"/>
        </w:rPr>
      </w:pPr>
    </w:p>
    <w:p w14:paraId="7ABD94AF" w14:textId="67795A4D" w:rsidR="00761207" w:rsidRPr="002531B7" w:rsidRDefault="00761207" w:rsidP="00761207">
      <w:pPr>
        <w:pStyle w:val="AbstractHeading"/>
        <w:outlineLvl w:val="9"/>
        <w:rPr>
          <w:rFonts w:ascii="Arial" w:hAnsi="Arial" w:cs="Arial"/>
        </w:rPr>
      </w:pPr>
      <w:r w:rsidRPr="002531B7">
        <w:rPr>
          <w:rFonts w:ascii="Arial" w:hAnsi="Arial" w:cs="Arial"/>
        </w:rPr>
        <w:lastRenderedPageBreak/>
        <w:t>Table of Contents</w:t>
      </w:r>
    </w:p>
    <w:p w14:paraId="358A1C2E" w14:textId="5682DE4F" w:rsidR="002531B7" w:rsidRPr="002531B7" w:rsidRDefault="002531B7" w:rsidP="002531B7">
      <w:pPr>
        <w:rPr>
          <w:rFonts w:ascii="Arial" w:hAnsi="Arial" w:cs="Arial"/>
          <w:sz w:val="24"/>
          <w:szCs w:val="28"/>
          <w:lang w:val="en-GB"/>
        </w:rPr>
      </w:pPr>
      <w:r w:rsidRPr="002531B7">
        <w:rPr>
          <w:rFonts w:ascii="Arial" w:hAnsi="Arial" w:cs="Arial"/>
          <w:sz w:val="24"/>
          <w:szCs w:val="28"/>
          <w:lang w:val="en-GB"/>
        </w:rPr>
        <w:t xml:space="preserve">Abstract ……………………………………………………………………………………3 </w:t>
      </w:r>
    </w:p>
    <w:p w14:paraId="7597648C" w14:textId="35B40B59" w:rsidR="002531B7" w:rsidRPr="002531B7" w:rsidRDefault="002531B7" w:rsidP="002531B7">
      <w:pPr>
        <w:rPr>
          <w:rFonts w:ascii="Arial" w:hAnsi="Arial" w:cs="Arial"/>
          <w:sz w:val="24"/>
          <w:szCs w:val="28"/>
          <w:lang w:val="en-GB"/>
        </w:rPr>
      </w:pPr>
      <w:r w:rsidRPr="002531B7">
        <w:rPr>
          <w:rFonts w:ascii="Arial" w:hAnsi="Arial" w:cs="Arial"/>
          <w:sz w:val="24"/>
          <w:szCs w:val="28"/>
          <w:lang w:val="en-GB"/>
        </w:rPr>
        <w:t>Project Specification ………………………………………………………...…………….4</w:t>
      </w:r>
    </w:p>
    <w:p w14:paraId="45F7EF9E" w14:textId="6368978F" w:rsidR="002531B7" w:rsidRPr="002531B7" w:rsidRDefault="002531B7" w:rsidP="002531B7">
      <w:pPr>
        <w:rPr>
          <w:rFonts w:ascii="Arial" w:hAnsi="Arial" w:cs="Arial"/>
          <w:sz w:val="24"/>
          <w:szCs w:val="28"/>
          <w:lang w:val="en-GB"/>
        </w:rPr>
      </w:pPr>
      <w:r w:rsidRPr="002531B7">
        <w:rPr>
          <w:rFonts w:ascii="Arial" w:hAnsi="Arial" w:cs="Arial"/>
          <w:sz w:val="24"/>
          <w:szCs w:val="28"/>
          <w:lang w:val="en-GB"/>
        </w:rPr>
        <w:t>1. Introduction …………………………………………………………………………….,5</w:t>
      </w:r>
    </w:p>
    <w:p w14:paraId="3E8B2869" w14:textId="04C8F675" w:rsidR="002531B7" w:rsidRPr="002531B7" w:rsidRDefault="002531B7" w:rsidP="002531B7">
      <w:pPr>
        <w:rPr>
          <w:rFonts w:ascii="Arial" w:hAnsi="Arial" w:cs="Arial"/>
          <w:sz w:val="24"/>
          <w:szCs w:val="28"/>
          <w:lang w:val="en-GB"/>
        </w:rPr>
      </w:pPr>
      <w:r w:rsidRPr="002531B7">
        <w:rPr>
          <w:rFonts w:ascii="Arial" w:hAnsi="Arial" w:cs="Arial"/>
          <w:sz w:val="24"/>
          <w:szCs w:val="28"/>
          <w:lang w:val="en-GB"/>
        </w:rPr>
        <w:t>2. Bibliography …………………………………………………………………………...10</w:t>
      </w:r>
    </w:p>
    <w:p w14:paraId="162F6D61" w14:textId="13FCF72B" w:rsidR="00761207" w:rsidRPr="002531B7" w:rsidRDefault="00761207" w:rsidP="00761207">
      <w:pPr>
        <w:rPr>
          <w:rFonts w:ascii="Arial" w:hAnsi="Arial" w:cs="Arial"/>
        </w:rPr>
      </w:pPr>
    </w:p>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3DA11533" w14:textId="67B71194" w:rsidR="002531B7" w:rsidRPr="002531B7" w:rsidRDefault="002531B7" w:rsidP="00761207">
      <w:pPr>
        <w:rPr>
          <w:rFonts w:ascii="Arial" w:hAnsi="Arial" w:cs="Arial"/>
        </w:rPr>
      </w:pPr>
    </w:p>
    <w:p w14:paraId="752A429D" w14:textId="714A77CB" w:rsidR="002531B7" w:rsidRPr="002531B7" w:rsidRDefault="002531B7" w:rsidP="00761207">
      <w:pPr>
        <w:rPr>
          <w:rFonts w:ascii="Arial" w:hAnsi="Arial" w:cs="Arial"/>
        </w:rPr>
      </w:pPr>
    </w:p>
    <w:p w14:paraId="6180EE5E" w14:textId="2A458589" w:rsidR="002531B7" w:rsidRPr="002531B7" w:rsidRDefault="002531B7" w:rsidP="00761207">
      <w:pPr>
        <w:rPr>
          <w:rFonts w:ascii="Arial" w:hAnsi="Arial" w:cs="Arial"/>
        </w:rPr>
      </w:pPr>
    </w:p>
    <w:p w14:paraId="48209623" w14:textId="5CB145F2" w:rsidR="002531B7" w:rsidRPr="002531B7" w:rsidRDefault="002531B7" w:rsidP="00761207">
      <w:pPr>
        <w:rPr>
          <w:rFonts w:ascii="Arial" w:hAnsi="Arial" w:cs="Arial"/>
          <w:b/>
          <w:bCs/>
          <w:sz w:val="44"/>
          <w:szCs w:val="48"/>
        </w:rPr>
      </w:pPr>
      <w:r w:rsidRPr="002531B7">
        <w:rPr>
          <w:rFonts w:ascii="Arial" w:hAnsi="Arial" w:cs="Arial"/>
          <w:b/>
          <w:bCs/>
          <w:sz w:val="44"/>
          <w:szCs w:val="48"/>
        </w:rPr>
        <w:lastRenderedPageBreak/>
        <w:t>Abstract</w:t>
      </w:r>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0CF620C4" w14:textId="5953B094"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0FC1C902" w:rsidR="002531B7" w:rsidRDefault="002531B7" w:rsidP="00761207">
      <w:pPr>
        <w:rPr>
          <w:rFonts w:ascii="Arial" w:hAnsi="Arial" w:cs="Arial"/>
          <w:b/>
          <w:bCs/>
          <w:sz w:val="44"/>
          <w:szCs w:val="48"/>
        </w:rPr>
      </w:pPr>
      <w:r w:rsidRPr="002531B7">
        <w:rPr>
          <w:rFonts w:ascii="Arial" w:hAnsi="Arial" w:cs="Arial"/>
          <w:b/>
          <w:bCs/>
          <w:sz w:val="44"/>
          <w:szCs w:val="48"/>
        </w:rPr>
        <w:lastRenderedPageBreak/>
        <w:t>Project Specification</w:t>
      </w:r>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2E265D36" w14:textId="10D2B1EB"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78FE1651" w14:textId="46AB15DD" w:rsidR="00781FAD" w:rsidRDefault="00781FAD" w:rsidP="00761207">
      <w:pPr>
        <w:rPr>
          <w:rFonts w:ascii="Arial" w:hAnsi="Arial" w:cs="Arial"/>
          <w:sz w:val="24"/>
          <w:szCs w:val="28"/>
        </w:rPr>
      </w:pPr>
    </w:p>
    <w:p w14:paraId="2C72A39E" w14:textId="6C14318C" w:rsidR="00781FAD" w:rsidRDefault="00781FAD" w:rsidP="00761207">
      <w:pPr>
        <w:rPr>
          <w:rFonts w:ascii="Arial" w:hAnsi="Arial" w:cs="Arial"/>
          <w:sz w:val="24"/>
          <w:szCs w:val="28"/>
        </w:rPr>
      </w:pPr>
    </w:p>
    <w:p w14:paraId="5DBDB34E" w14:textId="77777777" w:rsidR="00DF2189" w:rsidRDefault="00DF2189" w:rsidP="00761207">
      <w:pPr>
        <w:rPr>
          <w:rFonts w:ascii="Arial" w:hAnsi="Arial" w:cs="Arial"/>
          <w:sz w:val="24"/>
          <w:szCs w:val="28"/>
        </w:rPr>
      </w:pPr>
    </w:p>
    <w:p w14:paraId="6F12DAC4" w14:textId="62923D84" w:rsidR="00D92F0C" w:rsidRPr="00DF2189" w:rsidRDefault="00D92F0C" w:rsidP="00DF2189">
      <w:pPr>
        <w:pStyle w:val="ListParagraph"/>
        <w:numPr>
          <w:ilvl w:val="0"/>
          <w:numId w:val="2"/>
        </w:numPr>
        <w:rPr>
          <w:rFonts w:ascii="Arial" w:hAnsi="Arial" w:cs="Arial"/>
          <w:b/>
          <w:bCs/>
          <w:sz w:val="24"/>
        </w:rPr>
      </w:pPr>
      <w:r w:rsidRPr="00DF2189">
        <w:rPr>
          <w:rFonts w:ascii="Arial" w:hAnsi="Arial" w:cs="Arial"/>
          <w:b/>
          <w:bCs/>
          <w:sz w:val="24"/>
        </w:rPr>
        <w:lastRenderedPageBreak/>
        <w:t>Introduction</w:t>
      </w:r>
    </w:p>
    <w:p w14:paraId="2FC05D2B" w14:textId="730195E2" w:rsidR="00D92F0C" w:rsidRPr="00713B81" w:rsidRDefault="00D92F0C" w:rsidP="00D92F0C">
      <w:pPr>
        <w:pStyle w:val="NormalWeb"/>
        <w:spacing w:before="0" w:beforeAutospacing="0" w:after="0" w:afterAutospacing="0"/>
        <w:rPr>
          <w:rFonts w:ascii="Arial" w:hAnsi="Arial" w:cs="Arial"/>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w:t>
      </w:r>
      <w:proofErr w:type="gramStart"/>
      <w:r w:rsidRPr="00443F86">
        <w:rPr>
          <w:rFonts w:ascii="Arial" w:hAnsi="Arial" w:cs="Arial"/>
          <w:color w:val="FF0000"/>
          <w:sz w:val="22"/>
          <w:szCs w:val="22"/>
        </w:rPr>
        <w:t>highlighted;</w:t>
      </w:r>
      <w:proofErr w:type="gramEnd"/>
      <w:r w:rsidRPr="00443F86">
        <w:rPr>
          <w:rFonts w:ascii="Arial" w:hAnsi="Arial" w:cs="Arial"/>
          <w:color w:val="FF0000"/>
          <w:sz w:val="22"/>
          <w:szCs w:val="22"/>
        </w:rPr>
        <w:t xml:space="preserve"> the first being human error. Figure 1 shows a list designed by Gordon Dupont called the “dirty dozen” which highlights 12 of the most common human errors from which several are applicable when it comes to selling </w:t>
      </w:r>
      <w:proofErr w:type="gramStart"/>
      <w:r w:rsidRPr="00443F86">
        <w:rPr>
          <w:rFonts w:ascii="Arial" w:hAnsi="Arial" w:cs="Arial"/>
          <w:color w:val="FF0000"/>
          <w:sz w:val="22"/>
          <w:szCs w:val="22"/>
        </w:rPr>
        <w:t>pre-owned</w:t>
      </w:r>
      <w:proofErr w:type="gramEnd"/>
      <w:r w:rsidRPr="00443F86">
        <w:rPr>
          <w:rFonts w:ascii="Arial" w:hAnsi="Arial" w:cs="Arial"/>
          <w:color w:val="FF0000"/>
          <w:sz w:val="22"/>
          <w:szCs w:val="22"/>
        </w:rPr>
        <w:t xml:space="preserve"> cars, such as stress, lack of knowledge, lack of awareness, lack of communication and lack of resources. The second problem being discrimination; this includes race, gender, </w:t>
      </w:r>
      <w:r w:rsidRPr="00443F86">
        <w:rPr>
          <w:rFonts w:ascii="Arial" w:hAnsi="Arial" w:cs="Arial"/>
          <w:color w:val="FF0000"/>
          <w:sz w:val="22"/>
          <w:szCs w:val="22"/>
        </w:rPr>
        <w:t>age,</w:t>
      </w:r>
      <w:r w:rsidRPr="00443F86">
        <w:rPr>
          <w:rFonts w:ascii="Arial" w:hAnsi="Arial" w:cs="Arial"/>
          <w:color w:val="FF0000"/>
          <w:sz w:val="22"/>
          <w:szCs w:val="22"/>
        </w:rPr>
        <w:t xml:space="preserv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3325CDDA" w14:textId="77777777" w:rsidR="00D92F0C" w:rsidRPr="00713B81" w:rsidRDefault="00D92F0C" w:rsidP="00D92F0C">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D92F0C">
      <w:pPr>
        <w:spacing w:before="0" w:after="0"/>
        <w:jc w:val="left"/>
        <w:rPr>
          <w:rFonts w:ascii="Arial" w:hAnsi="Arial" w:cs="Arial"/>
          <w:szCs w:val="22"/>
          <w:lang w:val="en-GB" w:eastAsia="en-GB"/>
        </w:rPr>
      </w:pPr>
    </w:p>
    <w:p w14:paraId="0DC962C4" w14:textId="77777777"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Having a system that uses a dataset of hundreds of thousands of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w:t>
      </w:r>
      <w:proofErr w:type="gramStart"/>
      <w:r w:rsidRPr="008B1131">
        <w:rPr>
          <w:rFonts w:ascii="Arial" w:hAnsi="Arial" w:cs="Arial"/>
          <w:color w:val="000000"/>
          <w:szCs w:val="22"/>
          <w:lang w:val="en-GB" w:eastAsia="en-GB"/>
        </w:rPr>
        <w:t>has the ability to</w:t>
      </w:r>
      <w:proofErr w:type="gramEnd"/>
      <w:r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D92F0C">
      <w:pPr>
        <w:spacing w:before="0" w:after="0"/>
        <w:jc w:val="left"/>
        <w:rPr>
          <w:rFonts w:ascii="Arial" w:hAnsi="Arial" w:cs="Arial"/>
          <w:szCs w:val="22"/>
          <w:lang w:val="en-GB" w:eastAsia="en-GB"/>
        </w:rPr>
      </w:pPr>
    </w:p>
    <w:p w14:paraId="587C0AE5" w14:textId="454AB82C" w:rsidR="00D92F0C" w:rsidRPr="008B1131" w:rsidRDefault="00D92F0C" w:rsidP="00D92F0C">
      <w:pPr>
        <w:spacing w:before="0" w:after="0"/>
        <w:jc w:val="left"/>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w:t>
      </w:r>
      <w:r w:rsidRPr="008B1131">
        <w:rPr>
          <w:rFonts w:ascii="Arial" w:hAnsi="Arial" w:cs="Arial"/>
          <w:color w:val="000000"/>
          <w:szCs w:val="22"/>
          <w:lang w:val="en-GB" w:eastAsia="en-GB"/>
        </w:rPr>
        <w:lastRenderedPageBreak/>
        <w:t xml:space="preserve">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Default="00D92F0C" w:rsidP="00761207">
      <w:pPr>
        <w:rPr>
          <w:rFonts w:ascii="Arial" w:hAnsi="Arial" w:cs="Arial"/>
          <w:sz w:val="24"/>
          <w:szCs w:val="28"/>
        </w:rPr>
      </w:pPr>
    </w:p>
    <w:p w14:paraId="7FD224D2" w14:textId="4E846D4A" w:rsidR="00DF2189" w:rsidRDefault="00DF2189" w:rsidP="00DF2189">
      <w:pPr>
        <w:pStyle w:val="ListParagraph"/>
        <w:numPr>
          <w:ilvl w:val="0"/>
          <w:numId w:val="2"/>
        </w:numPr>
        <w:rPr>
          <w:rFonts w:ascii="Arial" w:hAnsi="Arial" w:cs="Arial"/>
          <w:b/>
          <w:bCs/>
          <w:sz w:val="24"/>
          <w:szCs w:val="28"/>
        </w:rPr>
      </w:pPr>
      <w:r>
        <w:rPr>
          <w:rFonts w:ascii="Arial" w:hAnsi="Arial" w:cs="Arial"/>
          <w:b/>
          <w:bCs/>
          <w:sz w:val="24"/>
          <w:szCs w:val="28"/>
        </w:rPr>
        <w:t>Methodology</w:t>
      </w:r>
    </w:p>
    <w:p w14:paraId="49617D0F" w14:textId="64160301" w:rsidR="00DF2189" w:rsidRDefault="00DF2189" w:rsidP="00DF2189">
      <w:pPr>
        <w:rPr>
          <w:rFonts w:ascii="Arial" w:hAnsi="Arial" w:cs="Arial"/>
          <w:szCs w:val="22"/>
        </w:rPr>
      </w:pPr>
      <w:r w:rsidRPr="00DF2189">
        <w:rPr>
          <w:rFonts w:ascii="Arial" w:hAnsi="Arial" w:cs="Arial"/>
          <w:szCs w:val="22"/>
        </w:rPr>
        <w:t xml:space="preserve">Data </w:t>
      </w:r>
      <w:r>
        <w:rPr>
          <w:rFonts w:ascii="Arial" w:hAnsi="Arial" w:cs="Arial"/>
          <w:szCs w:val="22"/>
        </w:rPr>
        <w:t xml:space="preserve">was collected from Kaggle </w:t>
      </w:r>
      <w:proofErr w:type="gramStart"/>
      <w:r>
        <w:rPr>
          <w:rFonts w:ascii="Arial" w:hAnsi="Arial" w:cs="Arial"/>
          <w:szCs w:val="22"/>
        </w:rPr>
        <w:t>[ ]</w:t>
      </w:r>
      <w:proofErr w:type="gramEnd"/>
      <w:r>
        <w:rPr>
          <w:rFonts w:ascii="Arial" w:hAnsi="Arial" w:cs="Arial"/>
          <w:szCs w:val="22"/>
        </w:rPr>
        <w:t xml:space="preserve"> </w:t>
      </w:r>
      <w:r w:rsidR="00136C54">
        <w:rPr>
          <w:rFonts w:ascii="Arial" w:hAnsi="Arial" w:cs="Arial"/>
          <w:szCs w:val="22"/>
        </w:rPr>
        <w:t>by user @Aditya, and was last updated in 2020. When looking for an appropriate dataset, I made sure that all the data was well organised, containing information of price, mileage, road tax, miles per gallon (mpg) and engine size, and ensured there were no duplicate listings that would affect my results. I also wanted the data to contain transmission, fuel type and the car model, as these are huge factors when considering the selling price and I would like to implement these in the prediction phase in the future.</w:t>
      </w:r>
    </w:p>
    <w:p w14:paraId="671C1ED3" w14:textId="73C607EA" w:rsidR="00136C54" w:rsidRPr="00136C54" w:rsidRDefault="00D872DD" w:rsidP="00DF2189">
      <w:pPr>
        <w:rPr>
          <w:rFonts w:ascii="Arial" w:hAnsi="Arial" w:cs="Arial"/>
          <w:sz w:val="21"/>
          <w:szCs w:val="21"/>
          <w:shd w:val="clear" w:color="auto" w:fill="FFFFFF"/>
        </w:rPr>
      </w:pPr>
      <w:r>
        <w:rPr>
          <w:rFonts w:ascii="Arial" w:hAnsi="Arial" w:cs="Arial"/>
          <w:sz w:val="21"/>
          <w:szCs w:val="21"/>
          <w:shd w:val="clear" w:color="auto" w:fill="FFFFFF"/>
        </w:rPr>
        <w:t>*INPUT SS OF PART OF DATA SET*</w:t>
      </w:r>
    </w:p>
    <w:sectPr w:rsidR="00136C54" w:rsidRPr="00136C54" w:rsidSect="00761207">
      <w:headerReference w:type="default" r:id="rId10"/>
      <w:footerReference w:type="default" r:id="rId11"/>
      <w:headerReference w:type="firs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7A478" w14:textId="77777777" w:rsidR="00FA12C6" w:rsidRDefault="00FA12C6" w:rsidP="00761207">
      <w:pPr>
        <w:spacing w:before="0" w:after="0"/>
      </w:pPr>
      <w:r>
        <w:separator/>
      </w:r>
    </w:p>
  </w:endnote>
  <w:endnote w:type="continuationSeparator" w:id="0">
    <w:p w14:paraId="40929D53" w14:textId="77777777" w:rsidR="00FA12C6" w:rsidRDefault="00FA12C6"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BC97E" w14:textId="77777777" w:rsidR="00FA12C6" w:rsidRDefault="00FA12C6" w:rsidP="00761207">
      <w:pPr>
        <w:spacing w:before="0" w:after="0"/>
      </w:pPr>
      <w:r>
        <w:separator/>
      </w:r>
    </w:p>
  </w:footnote>
  <w:footnote w:type="continuationSeparator" w:id="0">
    <w:p w14:paraId="3B9539FC" w14:textId="77777777" w:rsidR="00FA12C6" w:rsidRDefault="00FA12C6"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hybridMultilevel"/>
    <w:tmpl w:val="417A57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1"/>
  </w:num>
  <w:num w:numId="2" w16cid:durableId="1704595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07"/>
    <w:rsid w:val="00136C54"/>
    <w:rsid w:val="001F5CC5"/>
    <w:rsid w:val="002531B7"/>
    <w:rsid w:val="002608B0"/>
    <w:rsid w:val="00443F86"/>
    <w:rsid w:val="004C5F1A"/>
    <w:rsid w:val="004D65EE"/>
    <w:rsid w:val="00653A19"/>
    <w:rsid w:val="006B6F28"/>
    <w:rsid w:val="00713B81"/>
    <w:rsid w:val="00761207"/>
    <w:rsid w:val="00781FAD"/>
    <w:rsid w:val="007E7EC5"/>
    <w:rsid w:val="00836C3A"/>
    <w:rsid w:val="008B1131"/>
    <w:rsid w:val="00B373FB"/>
    <w:rsid w:val="00BB5311"/>
    <w:rsid w:val="00D872DD"/>
    <w:rsid w:val="00D92F0C"/>
    <w:rsid w:val="00DF2189"/>
    <w:rsid w:val="00FA12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737"/>
  <w15:chartTrackingRefBased/>
  <w15:docId w15:val="{820487B3-246B-4803-85CD-3D9F38B9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207"/>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semiHidden/>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2</cp:revision>
  <dcterms:created xsi:type="dcterms:W3CDTF">2022-11-19T00:37:00Z</dcterms:created>
  <dcterms:modified xsi:type="dcterms:W3CDTF">2022-11-19T00:37:00Z</dcterms:modified>
</cp:coreProperties>
</file>