
<file path=[Content_Types].xml><?xml version="1.0" encoding="utf-8"?>
<Types xmlns="http://schemas.openxmlformats.org/package/2006/content-types">
  <Default Extension="bin" ContentType="application/vnd.ms-word.attachedToolbars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customizations.xml" ContentType="application/vnd.ms-word.keyMapCustomizations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:rsidR="0075630B" w:rsidRDefault="00B05CAD" w:rsidP="0052040B">
      <w:pPr>
        <w:pStyle w:val="Heading8"/>
        <w:keepNext w:val="0"/>
        <w:tabs>
          <w:tab w:val="left" w:pos="-1500"/>
        </w:tabs>
        <w:rPr>
          <w:rFonts w:ascii="Georgia" w:hAnsi="Georgia"/>
          <w:szCs w:val="28"/>
        </w:rPr>
      </w:pPr>
      <w:r>
        <w:rPr>
          <w:rFonts w:ascii="Georgia" w:hAnsi="Georgia"/>
          <w:szCs w:val="28"/>
        </w:rPr>
        <w:t>ALL TEST 6.31</w:t>
      </w:r>
      <w:r w:rsidR="0075630B" w:rsidRPr="00975706">
        <w:rPr>
          <w:rFonts w:ascii="Georgia" w:hAnsi="Georgia"/>
          <w:szCs w:val="28"/>
        </w:rPr>
        <w:t xml:space="preserve"> Analysis Results</w:t>
      </w:r>
    </w:p>
    <w:p w:rsidR="00BF4709" w:rsidRDefault="00BF4709" w:rsidP="0052040B">
      <w:pPr>
        <w:pStyle w:val="Heading4"/>
        <w:keepNext w:val="0"/>
        <w:tabs>
          <w:tab w:val="clear" w:pos="0"/>
          <w:tab w:val="clear" w:pos="101"/>
          <w:tab w:val="clear" w:pos="202"/>
          <w:tab w:val="clear" w:pos="448"/>
          <w:tab w:val="clear" w:pos="498"/>
          <w:tab w:val="clear" w:pos="2560"/>
          <w:tab w:val="clear" w:pos="5120"/>
          <w:tab w:val="clear" w:pos="7680"/>
        </w:tabs>
        <w:autoSpaceDE/>
        <w:autoSpaceDN/>
        <w:adjustRightInd/>
        <w:rPr>
          <w:rFonts w:cs="Arial"/>
          <w:caps/>
        </w:rPr>
      </w:pPr>
    </w:p>
    <w:p w:rsidR="0075630B" w:rsidRDefault="0075630B" w:rsidP="0052040B">
      <w:pPr>
        <w:pStyle w:val="Heading4"/>
        <w:keepNext w:val="0"/>
        <w:tabs>
          <w:tab w:val="clear" w:pos="0"/>
          <w:tab w:val="clear" w:pos="101"/>
          <w:tab w:val="clear" w:pos="202"/>
          <w:tab w:val="clear" w:pos="448"/>
          <w:tab w:val="clear" w:pos="498"/>
          <w:tab w:val="clear" w:pos="2560"/>
          <w:tab w:val="clear" w:pos="5120"/>
          <w:tab w:val="clear" w:pos="7680"/>
        </w:tabs>
        <w:autoSpaceDE/>
        <w:autoSpaceDN/>
        <w:adjustRightInd/>
        <w:rPr>
          <w:rFonts w:cs="Arial"/>
          <w:caps/>
        </w:rPr>
      </w:pPr>
      <w:r>
        <w:rPr>
          <w:rFonts w:cs="Arial"/>
          <w:caps/>
        </w:rPr>
        <w:t>Performance Summary</w:t>
      </w:r>
    </w:p>
    <w:p w:rsidR="0075630B" w:rsidRDefault="0075630B" w:rsidP="0052040B">
      <w:pPr>
        <w:pStyle w:val="Heading1"/>
        <w:keepNext w:val="0"/>
        <w:tabs>
          <w:tab w:val="clear" w:pos="0"/>
          <w:tab w:val="clear" w:pos="101"/>
          <w:tab w:val="clear" w:pos="202"/>
          <w:tab w:val="clear" w:pos="448"/>
          <w:tab w:val="clear" w:pos="498"/>
          <w:tab w:val="left" w:pos="810"/>
        </w:tabs>
        <w:ind w:left="0"/>
        <w:rPr>
          <w:rFonts w:cs="Arial"/>
          <w:bCs/>
        </w:rPr>
      </w:pPr>
      <w:r>
        <w:rPr>
          <w:rFonts w:cs="Arial"/>
          <w:bCs/>
        </w:rPr>
        <w:t>Bottom Line</w:t>
      </w:r>
    </w:p>
    <w:p w:rsidR="0075630B" w:rsidRDefault="00B05CAD" w:rsidP="0052040B">
      <w:pPr>
        <w:tabs>
          <w:tab w:val="left" w:pos="800"/>
        </w:tabs>
        <w:rPr>
          <w:rFonts w:ascii="Arial" w:hAnsi="Arial" w:cs="Arial"/>
          <w:sz w:val="18"/>
          <w:szCs w:val="18"/>
        </w:rPr>
      </w:pPr>
      <w:r>
        <w:rPr>
          <w:rFonts w:ascii="Arial" w:hAnsi="Arial" w:cs="Arial"/>
          <w:b/>
          <w:bCs/>
          <w:sz w:val="18"/>
          <w:szCs w:val="18"/>
          <w:u w:val="single"/>
        </w:rPr>
        <w:tab/>
      </w:r>
      <w:r w:rsidR="0075630B">
        <w:rPr>
          <w:rFonts w:ascii="Arial" w:hAnsi="Arial" w:cs="Arial"/>
          <w:sz w:val="18"/>
          <w:szCs w:val="18"/>
        </w:rPr>
        <w:t xml:space="preserve">This </w:t>
      </w:r>
      <w:r>
        <w:rPr>
          <w:rFonts w:ascii="Arial" w:hAnsi="Arial" w:cs="Arial"/>
          <w:sz w:val="18"/>
          <w:szCs w:val="18"/>
        </w:rPr>
        <w:t>induction motor</w:t>
      </w:r>
      <w:r w:rsidR="0075630B">
        <w:rPr>
          <w:rFonts w:ascii="Arial" w:hAnsi="Arial" w:cs="Arial"/>
          <w:sz w:val="18"/>
          <w:szCs w:val="18"/>
        </w:rPr>
        <w:t xml:space="preserve"> is operating normally, no action is required.</w:t>
      </w:r>
    </w:p>
    <w:p w:rsidR="0075630B" w:rsidRDefault="00B05CAD" w:rsidP="0052040B">
      <w:pPr>
        <w:tabs>
          <w:tab w:val="left" w:pos="800"/>
        </w:tabs>
        <w:rPr>
          <w:rFonts w:ascii="Arial" w:hAnsi="Arial" w:cs="Arial"/>
          <w:sz w:val="18"/>
          <w:szCs w:val="18"/>
        </w:rPr>
      </w:pPr>
      <w:r>
        <w:rPr>
          <w:rFonts w:ascii="Arial" w:hAnsi="Arial" w:cs="Arial"/>
          <w:b/>
          <w:bCs/>
          <w:sz w:val="18"/>
          <w:szCs w:val="18"/>
          <w:u w:val="single"/>
        </w:rPr>
        <w:t xml:space="preserve">   X</w:t>
      </w:r>
      <w:r>
        <w:rPr>
          <w:rFonts w:ascii="Arial" w:hAnsi="Arial" w:cs="Arial"/>
          <w:b/>
          <w:bCs/>
          <w:sz w:val="18"/>
          <w:szCs w:val="18"/>
          <w:u w:val="single"/>
        </w:rPr>
        <w:tab/>
      </w:r>
      <w:r w:rsidR="0075630B">
        <w:rPr>
          <w:rFonts w:ascii="Arial" w:hAnsi="Arial" w:cs="Arial"/>
          <w:sz w:val="18"/>
          <w:szCs w:val="18"/>
        </w:rPr>
        <w:t xml:space="preserve">This </w:t>
      </w:r>
      <w:r>
        <w:rPr>
          <w:rFonts w:ascii="Arial" w:hAnsi="Arial" w:cs="Arial"/>
          <w:sz w:val="18"/>
          <w:szCs w:val="18"/>
        </w:rPr>
        <w:t>induction motor</w:t>
      </w:r>
      <w:r w:rsidR="0075630B">
        <w:rPr>
          <w:rFonts w:ascii="Arial" w:hAnsi="Arial" w:cs="Arial"/>
          <w:sz w:val="18"/>
          <w:szCs w:val="18"/>
        </w:rPr>
        <w:t xml:space="preserve">  exhibits suspicious operation, trending of the </w:t>
      </w:r>
      <w:r>
        <w:rPr>
          <w:rFonts w:ascii="Arial" w:hAnsi="Arial" w:cs="Arial"/>
          <w:sz w:val="18"/>
          <w:szCs w:val="18"/>
        </w:rPr>
        <w:t>induction motor</w:t>
      </w:r>
      <w:r w:rsidR="0075630B">
        <w:rPr>
          <w:rFonts w:ascii="Arial" w:hAnsi="Arial" w:cs="Arial"/>
          <w:sz w:val="18"/>
          <w:szCs w:val="18"/>
        </w:rPr>
        <w:t xml:space="preserve">  is warranted.</w:t>
      </w:r>
    </w:p>
    <w:p w:rsidR="0075630B" w:rsidRDefault="00B05CAD" w:rsidP="0052040B">
      <w:pPr>
        <w:tabs>
          <w:tab w:val="left" w:pos="800"/>
        </w:tabs>
        <w:rPr>
          <w:rFonts w:ascii="Arial" w:hAnsi="Arial" w:cs="Arial"/>
          <w:sz w:val="18"/>
          <w:szCs w:val="18"/>
        </w:rPr>
      </w:pPr>
      <w:r>
        <w:rPr>
          <w:rFonts w:ascii="Arial" w:hAnsi="Arial" w:cs="Arial"/>
          <w:b/>
          <w:bCs/>
          <w:sz w:val="18"/>
          <w:szCs w:val="18"/>
          <w:u w:val="single"/>
        </w:rPr>
        <w:tab/>
      </w:r>
      <w:r w:rsidR="0075630B">
        <w:rPr>
          <w:rFonts w:ascii="Arial" w:hAnsi="Arial" w:cs="Arial"/>
          <w:sz w:val="18"/>
          <w:szCs w:val="18"/>
        </w:rPr>
        <w:t xml:space="preserve">This </w:t>
      </w:r>
      <w:r>
        <w:rPr>
          <w:rFonts w:ascii="Arial" w:hAnsi="Arial" w:cs="Arial"/>
          <w:sz w:val="18"/>
          <w:szCs w:val="18"/>
        </w:rPr>
        <w:t>induction motor</w:t>
      </w:r>
      <w:r w:rsidR="0075630B">
        <w:rPr>
          <w:rFonts w:ascii="Arial" w:hAnsi="Arial" w:cs="Arial"/>
          <w:sz w:val="18"/>
          <w:szCs w:val="18"/>
        </w:rPr>
        <w:t xml:space="preserve">  exhibits abnormal indications, action is warranted, NOW.</w:t>
      </w:r>
    </w:p>
    <w:p w:rsidR="0075630B" w:rsidRDefault="0075630B" w:rsidP="0052040B">
      <w:pPr>
        <w:pStyle w:val="Heading1"/>
        <w:keepNext w:val="0"/>
        <w:tabs>
          <w:tab w:val="clear" w:pos="0"/>
          <w:tab w:val="clear" w:pos="101"/>
          <w:tab w:val="clear" w:pos="202"/>
          <w:tab w:val="clear" w:pos="448"/>
          <w:tab w:val="clear" w:pos="498"/>
          <w:tab w:val="left" w:pos="800"/>
        </w:tabs>
        <w:ind w:left="0"/>
        <w:rPr>
          <w:rFonts w:cs="Arial"/>
          <w:bCs/>
        </w:rPr>
      </w:pPr>
    </w:p>
    <w:p w:rsidR="0075630B" w:rsidRDefault="0075630B" w:rsidP="0052040B">
      <w:pPr>
        <w:pStyle w:val="Heading1"/>
        <w:keepNext w:val="0"/>
        <w:tabs>
          <w:tab w:val="clear" w:pos="0"/>
          <w:tab w:val="clear" w:pos="101"/>
          <w:tab w:val="clear" w:pos="202"/>
          <w:tab w:val="clear" w:pos="448"/>
          <w:tab w:val="clear" w:pos="498"/>
          <w:tab w:val="left" w:pos="800"/>
        </w:tabs>
        <w:ind w:left="0"/>
        <w:rPr>
          <w:rFonts w:cs="Arial"/>
          <w:bCs/>
        </w:rPr>
      </w:pPr>
      <w:r>
        <w:rPr>
          <w:rFonts w:cs="Arial"/>
          <w:bCs/>
        </w:rPr>
        <w:t>Power Factor Commentary</w:t>
      </w:r>
    </w:p>
    <w:p w:rsidR="0075630B" w:rsidRDefault="00B05CAD" w:rsidP="0052040B">
      <w:pPr>
        <w:tabs>
          <w:tab w:val="left" w:pos="800"/>
        </w:tabs>
        <w:rPr>
          <w:rFonts w:ascii="Arial" w:hAnsi="Arial" w:cs="Arial"/>
          <w:sz w:val="18"/>
          <w:szCs w:val="18"/>
        </w:rPr>
      </w:pPr>
      <w:r>
        <w:rPr>
          <w:rFonts w:ascii="Arial" w:hAnsi="Arial" w:cs="Arial"/>
          <w:b/>
          <w:bCs/>
          <w:sz w:val="18"/>
          <w:szCs w:val="18"/>
          <w:u w:val="single"/>
        </w:rPr>
        <w:tab/>
      </w:r>
      <w:r w:rsidR="0075630B">
        <w:rPr>
          <w:rFonts w:ascii="Arial" w:hAnsi="Arial" w:cs="Arial"/>
          <w:sz w:val="18"/>
          <w:szCs w:val="18"/>
        </w:rPr>
        <w:t>Power factor exceeds 0.85.</w:t>
      </w:r>
    </w:p>
    <w:p w:rsidR="0075630B" w:rsidRDefault="00B05CAD" w:rsidP="0052040B">
      <w:pPr>
        <w:tabs>
          <w:tab w:val="left" w:pos="800"/>
        </w:tabs>
        <w:rPr>
          <w:rFonts w:ascii="Arial" w:hAnsi="Arial" w:cs="Arial"/>
          <w:sz w:val="18"/>
          <w:szCs w:val="18"/>
        </w:rPr>
      </w:pPr>
      <w:r>
        <w:rPr>
          <w:rFonts w:ascii="Arial" w:hAnsi="Arial" w:cs="Arial"/>
          <w:b/>
          <w:bCs/>
          <w:sz w:val="18"/>
          <w:szCs w:val="18"/>
          <w:u w:val="single"/>
        </w:rPr>
        <w:t xml:space="preserve">   X</w:t>
      </w:r>
      <w:r>
        <w:rPr>
          <w:rFonts w:ascii="Arial" w:hAnsi="Arial" w:cs="Arial"/>
          <w:b/>
          <w:bCs/>
          <w:sz w:val="18"/>
          <w:szCs w:val="18"/>
          <w:u w:val="single"/>
        </w:rPr>
        <w:tab/>
      </w:r>
      <w:r w:rsidR="0075630B">
        <w:rPr>
          <w:rFonts w:ascii="Arial" w:hAnsi="Arial" w:cs="Arial"/>
          <w:sz w:val="18"/>
          <w:szCs w:val="18"/>
        </w:rPr>
        <w:t>Power factor is below 0.85, see detailed report.</w:t>
      </w:r>
    </w:p>
    <w:p w:rsidR="0075630B" w:rsidRDefault="0075630B" w:rsidP="0052040B">
      <w:pPr>
        <w:tabs>
          <w:tab w:val="left" w:pos="800"/>
        </w:tabs>
        <w:rPr>
          <w:rFonts w:ascii="Arial" w:hAnsi="Arial" w:cs="Arial"/>
          <w:sz w:val="18"/>
          <w:szCs w:val="18"/>
        </w:rPr>
      </w:pPr>
    </w:p>
    <w:p w:rsidR="0075630B" w:rsidRDefault="0075630B" w:rsidP="0052040B">
      <w:pPr>
        <w:pStyle w:val="Heading1"/>
        <w:keepNext w:val="0"/>
        <w:tabs>
          <w:tab w:val="clear" w:pos="0"/>
          <w:tab w:val="clear" w:pos="101"/>
          <w:tab w:val="clear" w:pos="202"/>
          <w:tab w:val="clear" w:pos="448"/>
          <w:tab w:val="clear" w:pos="498"/>
          <w:tab w:val="left" w:pos="800"/>
        </w:tabs>
        <w:ind w:left="0"/>
        <w:rPr>
          <w:rFonts w:cs="Arial"/>
        </w:rPr>
      </w:pPr>
      <w:r>
        <w:rPr>
          <w:rFonts w:cs="Arial"/>
        </w:rPr>
        <w:t>Current Commentary</w:t>
      </w:r>
    </w:p>
    <w:p w:rsidR="0075630B" w:rsidRDefault="00B05CAD" w:rsidP="0052040B">
      <w:pPr>
        <w:tabs>
          <w:tab w:val="left" w:pos="800"/>
        </w:tabs>
        <w:rPr>
          <w:rFonts w:ascii="Arial" w:hAnsi="Arial" w:cs="Arial"/>
          <w:sz w:val="18"/>
          <w:szCs w:val="18"/>
        </w:rPr>
      </w:pPr>
      <w:r>
        <w:rPr>
          <w:rFonts w:ascii="Arial" w:hAnsi="Arial" w:cs="Arial"/>
          <w:b/>
          <w:bCs/>
          <w:sz w:val="18"/>
          <w:szCs w:val="18"/>
          <w:u w:val="single"/>
        </w:rPr>
        <w:t xml:space="preserve">   X</w:t>
      </w:r>
      <w:r>
        <w:rPr>
          <w:rFonts w:ascii="Arial" w:hAnsi="Arial" w:cs="Arial"/>
          <w:b/>
          <w:bCs/>
          <w:sz w:val="18"/>
          <w:szCs w:val="18"/>
          <w:u w:val="single"/>
        </w:rPr>
        <w:tab/>
      </w:r>
      <w:r w:rsidR="0075630B">
        <w:rPr>
          <w:rFonts w:ascii="Arial" w:hAnsi="Arial" w:cs="Arial"/>
          <w:sz w:val="18"/>
          <w:szCs w:val="18"/>
        </w:rPr>
        <w:t>Current variation is within normal limits.</w:t>
      </w:r>
    </w:p>
    <w:p w:rsidR="0075630B" w:rsidRDefault="00B05CAD" w:rsidP="0052040B">
      <w:pPr>
        <w:tabs>
          <w:tab w:val="left" w:pos="800"/>
        </w:tabs>
        <w:rPr>
          <w:rFonts w:ascii="Arial" w:hAnsi="Arial" w:cs="Arial"/>
          <w:sz w:val="18"/>
          <w:szCs w:val="18"/>
        </w:rPr>
      </w:pPr>
      <w:r>
        <w:rPr>
          <w:rFonts w:ascii="Arial" w:hAnsi="Arial" w:cs="Arial"/>
          <w:b/>
          <w:bCs/>
          <w:sz w:val="18"/>
          <w:szCs w:val="18"/>
          <w:u w:val="single"/>
        </w:rPr>
        <w:tab/>
      </w:r>
      <w:r w:rsidR="0075630B">
        <w:rPr>
          <w:rFonts w:ascii="Arial" w:hAnsi="Arial" w:cs="Arial"/>
          <w:sz w:val="18"/>
          <w:szCs w:val="18"/>
        </w:rPr>
        <w:t>Current variation is beyond normal limits, see detailed report.</w:t>
      </w:r>
    </w:p>
    <w:p w:rsidR="0075630B" w:rsidRDefault="0075630B" w:rsidP="0052040B">
      <w:pPr>
        <w:tabs>
          <w:tab w:val="left" w:pos="800"/>
        </w:tabs>
        <w:rPr>
          <w:rFonts w:ascii="Arial" w:hAnsi="Arial" w:cs="Arial"/>
          <w:sz w:val="18"/>
          <w:szCs w:val="18"/>
        </w:rPr>
      </w:pPr>
    </w:p>
    <w:p w:rsidR="0075630B" w:rsidRDefault="0075630B" w:rsidP="0052040B">
      <w:pPr>
        <w:pStyle w:val="Heading1"/>
        <w:keepNext w:val="0"/>
        <w:tabs>
          <w:tab w:val="clear" w:pos="0"/>
          <w:tab w:val="clear" w:pos="101"/>
          <w:tab w:val="clear" w:pos="202"/>
          <w:tab w:val="clear" w:pos="448"/>
          <w:tab w:val="clear" w:pos="498"/>
          <w:tab w:val="left" w:pos="800"/>
        </w:tabs>
        <w:ind w:left="0"/>
        <w:rPr>
          <w:rFonts w:cs="Arial"/>
          <w:bCs/>
        </w:rPr>
      </w:pPr>
      <w:r>
        <w:rPr>
          <w:rFonts w:cs="Arial"/>
          <w:bCs/>
        </w:rPr>
        <w:t>Voltage Commentary</w:t>
      </w:r>
    </w:p>
    <w:p w:rsidR="0075630B" w:rsidRDefault="00B05CAD" w:rsidP="0052040B">
      <w:pPr>
        <w:tabs>
          <w:tab w:val="left" w:pos="800"/>
        </w:tabs>
        <w:rPr>
          <w:rFonts w:ascii="Arial" w:hAnsi="Arial" w:cs="Arial"/>
          <w:sz w:val="18"/>
          <w:szCs w:val="18"/>
        </w:rPr>
      </w:pPr>
      <w:r>
        <w:rPr>
          <w:rFonts w:ascii="Arial" w:hAnsi="Arial" w:cs="Arial"/>
          <w:b/>
          <w:bCs/>
          <w:sz w:val="18"/>
          <w:szCs w:val="18"/>
          <w:u w:val="single"/>
        </w:rPr>
        <w:t xml:space="preserve">   X</w:t>
      </w:r>
      <w:r>
        <w:rPr>
          <w:rFonts w:ascii="Arial" w:hAnsi="Arial" w:cs="Arial"/>
          <w:b/>
          <w:bCs/>
          <w:sz w:val="18"/>
          <w:szCs w:val="18"/>
          <w:u w:val="single"/>
        </w:rPr>
        <w:tab/>
      </w:r>
      <w:r w:rsidR="0075630B">
        <w:rPr>
          <w:rFonts w:ascii="Arial" w:hAnsi="Arial" w:cs="Arial"/>
          <w:sz w:val="18"/>
          <w:szCs w:val="18"/>
        </w:rPr>
        <w:t>Voltage variation is within normal limits.</w:t>
      </w:r>
    </w:p>
    <w:p w:rsidR="0075630B" w:rsidRDefault="00B05CAD" w:rsidP="0052040B">
      <w:pPr>
        <w:tabs>
          <w:tab w:val="left" w:pos="800"/>
        </w:tabs>
        <w:rPr>
          <w:rFonts w:ascii="Arial" w:hAnsi="Arial" w:cs="Arial"/>
          <w:sz w:val="18"/>
          <w:szCs w:val="18"/>
        </w:rPr>
      </w:pPr>
      <w:r>
        <w:rPr>
          <w:rFonts w:ascii="Arial" w:hAnsi="Arial" w:cs="Arial"/>
          <w:b/>
          <w:bCs/>
          <w:sz w:val="18"/>
          <w:szCs w:val="18"/>
          <w:u w:val="single"/>
        </w:rPr>
        <w:tab/>
      </w:r>
      <w:r w:rsidR="0075630B">
        <w:rPr>
          <w:rFonts w:ascii="Arial" w:hAnsi="Arial" w:cs="Arial"/>
          <w:sz w:val="18"/>
          <w:szCs w:val="18"/>
        </w:rPr>
        <w:t>Voltage variation is beyond normal limits, see detailed report.</w:t>
      </w:r>
    </w:p>
    <w:p w:rsidR="0075630B" w:rsidRDefault="00B05CAD" w:rsidP="0052040B">
      <w:pPr>
        <w:tabs>
          <w:tab w:val="left" w:pos="800"/>
        </w:tabs>
        <w:rPr>
          <w:rFonts w:ascii="Arial" w:hAnsi="Arial" w:cs="Arial"/>
          <w:sz w:val="18"/>
          <w:szCs w:val="18"/>
        </w:rPr>
      </w:pPr>
      <w:r>
        <w:rPr>
          <w:rFonts w:ascii="Arial" w:hAnsi="Arial" w:cs="Arial"/>
          <w:b/>
          <w:bCs/>
          <w:sz w:val="18"/>
          <w:szCs w:val="18"/>
          <w:u w:val="single"/>
        </w:rPr>
        <w:tab/>
      </w:r>
      <w:r w:rsidR="0075630B">
        <w:rPr>
          <w:rFonts w:ascii="Arial" w:hAnsi="Arial" w:cs="Arial"/>
          <w:sz w:val="18"/>
          <w:szCs w:val="18"/>
        </w:rPr>
        <w:t>RMS voltage differs from nameplate by more than 5%.</w:t>
      </w:r>
    </w:p>
    <w:p w:rsidR="0075630B" w:rsidRDefault="0075630B" w:rsidP="0052040B">
      <w:pPr>
        <w:tabs>
          <w:tab w:val="left" w:pos="800"/>
        </w:tabs>
        <w:rPr>
          <w:rFonts w:ascii="Arial" w:hAnsi="Arial" w:cs="Arial"/>
          <w:sz w:val="18"/>
          <w:szCs w:val="18"/>
        </w:rPr>
      </w:pPr>
    </w:p>
    <w:p w:rsidR="0075630B" w:rsidRDefault="0075630B" w:rsidP="0052040B">
      <w:pPr>
        <w:pStyle w:val="Heading1"/>
        <w:keepNext w:val="0"/>
        <w:tabs>
          <w:tab w:val="clear" w:pos="0"/>
          <w:tab w:val="clear" w:pos="101"/>
          <w:tab w:val="clear" w:pos="202"/>
          <w:tab w:val="clear" w:pos="448"/>
          <w:tab w:val="clear" w:pos="498"/>
          <w:tab w:val="left" w:pos="800"/>
        </w:tabs>
        <w:ind w:left="0"/>
        <w:rPr>
          <w:rFonts w:cs="Arial"/>
          <w:bCs/>
        </w:rPr>
      </w:pPr>
      <w:r>
        <w:rPr>
          <w:rFonts w:cs="Arial"/>
          <w:bCs/>
        </w:rPr>
        <w:t>Load Commentary</w:t>
      </w:r>
    </w:p>
    <w:p w:rsidR="0075630B" w:rsidRDefault="00B05CAD" w:rsidP="0052040B">
      <w:pPr>
        <w:tabs>
          <w:tab w:val="left" w:pos="800"/>
        </w:tabs>
        <w:rPr>
          <w:rFonts w:ascii="Arial" w:hAnsi="Arial" w:cs="Arial"/>
          <w:sz w:val="18"/>
          <w:szCs w:val="18"/>
        </w:rPr>
      </w:pPr>
      <w:r>
        <w:rPr>
          <w:rFonts w:ascii="Arial" w:hAnsi="Arial" w:cs="Arial"/>
          <w:b/>
          <w:bCs/>
          <w:sz w:val="18"/>
          <w:szCs w:val="18"/>
          <w:u w:val="single"/>
        </w:rPr>
        <w:t xml:space="preserve">   X</w:t>
      </w:r>
      <w:r>
        <w:rPr>
          <w:rFonts w:ascii="Arial" w:hAnsi="Arial" w:cs="Arial"/>
          <w:b/>
          <w:bCs/>
          <w:sz w:val="18"/>
          <w:szCs w:val="18"/>
          <w:u w:val="single"/>
        </w:rPr>
        <w:tab/>
      </w:r>
      <w:r w:rsidR="0075630B">
        <w:rPr>
          <w:rFonts w:ascii="Arial" w:hAnsi="Arial" w:cs="Arial"/>
          <w:sz w:val="18"/>
          <w:szCs w:val="18"/>
        </w:rPr>
        <w:t xml:space="preserve">Load on the </w:t>
      </w:r>
      <w:r>
        <w:rPr>
          <w:rFonts w:ascii="Arial" w:hAnsi="Arial" w:cs="Arial"/>
          <w:sz w:val="18"/>
          <w:szCs w:val="18"/>
        </w:rPr>
        <w:t>induction motor</w:t>
      </w:r>
      <w:r w:rsidR="0075630B">
        <w:rPr>
          <w:rFonts w:ascii="Arial" w:hAnsi="Arial" w:cs="Arial"/>
          <w:sz w:val="18"/>
          <w:szCs w:val="18"/>
        </w:rPr>
        <w:t xml:space="preserve">  is consistent with nameplate values.</w:t>
      </w:r>
    </w:p>
    <w:p w:rsidR="0075630B" w:rsidRDefault="00B05CAD" w:rsidP="0052040B">
      <w:pPr>
        <w:tabs>
          <w:tab w:val="left" w:pos="800"/>
        </w:tabs>
        <w:rPr>
          <w:rFonts w:ascii="Arial" w:hAnsi="Arial" w:cs="Arial"/>
          <w:sz w:val="18"/>
          <w:szCs w:val="18"/>
        </w:rPr>
      </w:pPr>
      <w:r>
        <w:rPr>
          <w:rFonts w:ascii="Arial" w:hAnsi="Arial" w:cs="Arial"/>
          <w:b/>
          <w:bCs/>
          <w:sz w:val="18"/>
          <w:szCs w:val="18"/>
          <w:u w:val="single"/>
        </w:rPr>
        <w:tab/>
      </w:r>
      <w:r w:rsidR="0075630B">
        <w:rPr>
          <w:rFonts w:ascii="Arial" w:hAnsi="Arial" w:cs="Arial"/>
          <w:sz w:val="18"/>
          <w:szCs w:val="18"/>
        </w:rPr>
        <w:t xml:space="preserve">Load on the </w:t>
      </w:r>
      <w:r>
        <w:rPr>
          <w:rFonts w:ascii="Arial" w:hAnsi="Arial" w:cs="Arial"/>
          <w:sz w:val="18"/>
          <w:szCs w:val="18"/>
        </w:rPr>
        <w:t>induction motor</w:t>
      </w:r>
      <w:r w:rsidR="0075630B">
        <w:rPr>
          <w:rFonts w:ascii="Arial" w:hAnsi="Arial" w:cs="Arial"/>
          <w:sz w:val="18"/>
          <w:szCs w:val="18"/>
        </w:rPr>
        <w:t xml:space="preserve">  exceeds nameplate values, see detailed report.</w:t>
      </w:r>
    </w:p>
    <w:p w:rsidR="0075630B" w:rsidRDefault="00B05CAD" w:rsidP="0052040B">
      <w:pPr>
        <w:tabs>
          <w:tab w:val="left" w:pos="800"/>
        </w:tabs>
        <w:rPr>
          <w:rFonts w:ascii="Arial" w:hAnsi="Arial" w:cs="Arial"/>
          <w:sz w:val="18"/>
          <w:szCs w:val="18"/>
        </w:rPr>
      </w:pPr>
      <w:r>
        <w:rPr>
          <w:rFonts w:ascii="Arial" w:hAnsi="Arial" w:cs="Arial"/>
          <w:b/>
          <w:bCs/>
          <w:sz w:val="18"/>
          <w:szCs w:val="18"/>
          <w:u w:val="single"/>
        </w:rPr>
        <w:tab/>
      </w:r>
      <w:r w:rsidR="0075630B">
        <w:rPr>
          <w:rFonts w:ascii="Arial" w:hAnsi="Arial" w:cs="Arial"/>
          <w:sz w:val="18"/>
          <w:szCs w:val="18"/>
        </w:rPr>
        <w:t xml:space="preserve">Load on the </w:t>
      </w:r>
      <w:r>
        <w:rPr>
          <w:rFonts w:ascii="Arial" w:hAnsi="Arial" w:cs="Arial"/>
          <w:sz w:val="18"/>
          <w:szCs w:val="18"/>
        </w:rPr>
        <w:t>induction motor</w:t>
      </w:r>
      <w:r w:rsidR="0075630B">
        <w:rPr>
          <w:rFonts w:ascii="Arial" w:hAnsi="Arial" w:cs="Arial"/>
          <w:sz w:val="18"/>
          <w:szCs w:val="18"/>
        </w:rPr>
        <w:t xml:space="preserve">  is less than 25%.</w:t>
      </w:r>
    </w:p>
    <w:p w:rsidR="0075630B" w:rsidRDefault="0075630B" w:rsidP="0052040B">
      <w:pPr>
        <w:tabs>
          <w:tab w:val="left" w:pos="800"/>
        </w:tabs>
        <w:rPr>
          <w:rFonts w:ascii="Arial" w:hAnsi="Arial" w:cs="Arial"/>
          <w:sz w:val="18"/>
          <w:szCs w:val="18"/>
        </w:rPr>
      </w:pPr>
    </w:p>
    <w:p w:rsidR="0075630B" w:rsidRDefault="0075630B" w:rsidP="0052040B">
      <w:pPr>
        <w:pStyle w:val="Heading1"/>
        <w:keepNext w:val="0"/>
        <w:tabs>
          <w:tab w:val="clear" w:pos="0"/>
          <w:tab w:val="clear" w:pos="101"/>
          <w:tab w:val="clear" w:pos="202"/>
          <w:tab w:val="clear" w:pos="448"/>
          <w:tab w:val="clear" w:pos="498"/>
          <w:tab w:val="left" w:pos="800"/>
        </w:tabs>
        <w:ind w:left="0"/>
        <w:rPr>
          <w:rFonts w:cs="Arial"/>
          <w:bCs/>
        </w:rPr>
      </w:pPr>
      <w:r>
        <w:rPr>
          <w:rFonts w:cs="Arial"/>
          <w:bCs/>
        </w:rPr>
        <w:t>Phase Connection Commentary</w:t>
      </w:r>
    </w:p>
    <w:p w:rsidR="0075630B" w:rsidRDefault="00B05CAD" w:rsidP="0052040B">
      <w:pPr>
        <w:tabs>
          <w:tab w:val="left" w:pos="800"/>
        </w:tabs>
        <w:rPr>
          <w:rFonts w:ascii="Arial" w:hAnsi="Arial" w:cs="Arial"/>
          <w:sz w:val="18"/>
          <w:szCs w:val="18"/>
        </w:rPr>
      </w:pPr>
      <w:r>
        <w:rPr>
          <w:rFonts w:ascii="Arial" w:hAnsi="Arial" w:cs="Arial"/>
          <w:b/>
          <w:bCs/>
          <w:sz w:val="18"/>
          <w:szCs w:val="18"/>
          <w:u w:val="single"/>
        </w:rPr>
        <w:t xml:space="preserve">   X</w:t>
      </w:r>
      <w:r>
        <w:rPr>
          <w:rFonts w:ascii="Arial" w:hAnsi="Arial" w:cs="Arial"/>
          <w:b/>
          <w:bCs/>
          <w:sz w:val="18"/>
          <w:szCs w:val="18"/>
          <w:u w:val="single"/>
        </w:rPr>
        <w:tab/>
      </w:r>
      <w:r w:rsidR="0075630B">
        <w:rPr>
          <w:rFonts w:ascii="Arial" w:hAnsi="Arial" w:cs="Arial"/>
          <w:sz w:val="18"/>
          <w:szCs w:val="18"/>
        </w:rPr>
        <w:t>Connections are normal.</w:t>
      </w:r>
    </w:p>
    <w:p w:rsidR="0075630B" w:rsidRDefault="00B05CAD" w:rsidP="0052040B">
      <w:pPr>
        <w:tabs>
          <w:tab w:val="left" w:pos="800"/>
        </w:tabs>
        <w:rPr>
          <w:rFonts w:ascii="Arial" w:hAnsi="Arial" w:cs="Arial"/>
          <w:sz w:val="18"/>
          <w:szCs w:val="18"/>
        </w:rPr>
      </w:pPr>
      <w:r>
        <w:rPr>
          <w:rFonts w:ascii="Arial" w:hAnsi="Arial" w:cs="Arial"/>
          <w:b/>
          <w:bCs/>
          <w:sz w:val="18"/>
          <w:szCs w:val="18"/>
          <w:u w:val="single"/>
        </w:rPr>
        <w:tab/>
      </w:r>
      <w:r w:rsidR="0075630B">
        <w:rPr>
          <w:rFonts w:ascii="Arial" w:hAnsi="Arial" w:cs="Arial"/>
          <w:sz w:val="18"/>
          <w:szCs w:val="18"/>
        </w:rPr>
        <w:t>Voltage ground reference is NOT neutral.</w:t>
      </w:r>
    </w:p>
    <w:p w:rsidR="0075630B" w:rsidRDefault="00B05CAD" w:rsidP="0052040B">
      <w:pPr>
        <w:tabs>
          <w:tab w:val="left" w:pos="800"/>
        </w:tabs>
        <w:rPr>
          <w:rFonts w:ascii="Arial" w:hAnsi="Arial" w:cs="Arial"/>
          <w:sz w:val="18"/>
          <w:szCs w:val="18"/>
        </w:rPr>
      </w:pPr>
      <w:r>
        <w:rPr>
          <w:rFonts w:ascii="Arial" w:hAnsi="Arial" w:cs="Arial"/>
          <w:b/>
          <w:bCs/>
          <w:sz w:val="18"/>
          <w:szCs w:val="18"/>
          <w:u w:val="single"/>
        </w:rPr>
        <w:tab/>
      </w:r>
      <w:r w:rsidR="00604884">
        <w:rPr>
          <w:rFonts w:ascii="Arial" w:hAnsi="Arial" w:cs="Arial"/>
          <w:bCs/>
          <w:sz w:val="18"/>
          <w:szCs w:val="18"/>
        </w:rPr>
        <w:t>Loose connection</w:t>
      </w:r>
      <w:r>
        <w:rPr>
          <w:rFonts w:ascii="Arial" w:hAnsi="Arial" w:cs="Arial"/>
          <w:bCs/>
          <w:sz w:val="18"/>
          <w:szCs w:val="18"/>
        </w:rPr>
        <w:t>.</w:t>
      </w:r>
    </w:p>
    <w:p w:rsidR="0075630B" w:rsidRDefault="0075630B" w:rsidP="0052040B">
      <w:pPr>
        <w:tabs>
          <w:tab w:val="left" w:pos="800"/>
        </w:tabs>
        <w:rPr>
          <w:rFonts w:ascii="Arial" w:hAnsi="Arial" w:cs="Arial"/>
          <w:sz w:val="18"/>
          <w:szCs w:val="18"/>
        </w:rPr>
      </w:pPr>
    </w:p>
    <w:p w:rsidR="0075630B" w:rsidRDefault="0075630B" w:rsidP="0052040B">
      <w:pPr>
        <w:pStyle w:val="Heading1"/>
        <w:keepNext w:val="0"/>
        <w:tabs>
          <w:tab w:val="clear" w:pos="0"/>
          <w:tab w:val="clear" w:pos="101"/>
          <w:tab w:val="clear" w:pos="202"/>
          <w:tab w:val="clear" w:pos="448"/>
          <w:tab w:val="clear" w:pos="498"/>
          <w:tab w:val="left" w:pos="800"/>
        </w:tabs>
        <w:ind w:left="0"/>
        <w:rPr>
          <w:rFonts w:cs="Arial"/>
          <w:bCs/>
        </w:rPr>
      </w:pPr>
      <w:r>
        <w:rPr>
          <w:rFonts w:cs="Arial"/>
          <w:bCs/>
        </w:rPr>
        <w:t>Rotor Commentary</w:t>
      </w:r>
    </w:p>
    <w:p w:rsidR="0075630B" w:rsidRDefault="00B05CAD" w:rsidP="0052040B">
      <w:pPr>
        <w:tabs>
          <w:tab w:val="left" w:pos="800"/>
        </w:tabs>
        <w:rPr>
          <w:rFonts w:ascii="Arial" w:hAnsi="Arial" w:cs="Arial"/>
          <w:sz w:val="18"/>
          <w:szCs w:val="18"/>
        </w:rPr>
      </w:pPr>
      <w:r>
        <w:rPr>
          <w:rFonts w:ascii="Arial" w:hAnsi="Arial" w:cs="Arial"/>
          <w:b/>
          <w:bCs/>
          <w:sz w:val="18"/>
          <w:szCs w:val="18"/>
          <w:u w:val="single"/>
        </w:rPr>
        <w:tab/>
      </w:r>
      <w:r w:rsidR="0075630B">
        <w:rPr>
          <w:rFonts w:ascii="Arial" w:hAnsi="Arial" w:cs="Arial"/>
          <w:sz w:val="18"/>
          <w:szCs w:val="18"/>
        </w:rPr>
        <w:t>Rotor bar health is normal.</w:t>
      </w:r>
    </w:p>
    <w:p w:rsidR="0075630B" w:rsidRDefault="00B05CAD" w:rsidP="0052040B">
      <w:pPr>
        <w:tabs>
          <w:tab w:val="left" w:pos="800"/>
        </w:tabs>
        <w:rPr>
          <w:rFonts w:ascii="Arial" w:hAnsi="Arial" w:cs="Arial"/>
          <w:sz w:val="18"/>
          <w:szCs w:val="18"/>
        </w:rPr>
      </w:pPr>
      <w:r>
        <w:rPr>
          <w:rFonts w:ascii="Arial" w:hAnsi="Arial" w:cs="Arial"/>
          <w:b/>
          <w:bCs/>
          <w:sz w:val="18"/>
          <w:szCs w:val="18"/>
          <w:u w:val="single"/>
        </w:rPr>
        <w:t xml:space="preserve">   X</w:t>
      </w:r>
      <w:r>
        <w:rPr>
          <w:rFonts w:ascii="Arial" w:hAnsi="Arial" w:cs="Arial"/>
          <w:b/>
          <w:bCs/>
          <w:sz w:val="18"/>
          <w:szCs w:val="18"/>
          <w:u w:val="single"/>
        </w:rPr>
        <w:tab/>
      </w:r>
      <w:r w:rsidR="0075630B">
        <w:rPr>
          <w:rFonts w:ascii="Arial" w:hAnsi="Arial" w:cs="Arial"/>
          <w:sz w:val="18"/>
          <w:szCs w:val="18"/>
        </w:rPr>
        <w:t>Rotor bar health is questionable, see detailed report.</w:t>
      </w:r>
    </w:p>
    <w:p w:rsidR="0075630B" w:rsidRDefault="00B05CAD" w:rsidP="0052040B">
      <w:pPr>
        <w:tabs>
          <w:tab w:val="left" w:pos="800"/>
        </w:tabs>
        <w:rPr>
          <w:rFonts w:ascii="Arial" w:hAnsi="Arial" w:cs="Arial"/>
          <w:sz w:val="18"/>
          <w:szCs w:val="18"/>
        </w:rPr>
      </w:pPr>
      <w:r>
        <w:rPr>
          <w:rFonts w:ascii="Arial" w:hAnsi="Arial" w:cs="Arial"/>
          <w:b/>
          <w:bCs/>
          <w:sz w:val="18"/>
          <w:szCs w:val="18"/>
          <w:u w:val="single"/>
        </w:rPr>
        <w:tab/>
      </w:r>
      <w:r w:rsidR="0075630B">
        <w:rPr>
          <w:rFonts w:ascii="Arial" w:hAnsi="Arial" w:cs="Arial"/>
          <w:sz w:val="18"/>
          <w:szCs w:val="18"/>
        </w:rPr>
        <w:t>Load is insufficient to determine rotor bar health, at this time.</w:t>
      </w:r>
    </w:p>
    <w:p w:rsidR="00244ABE" w:rsidRDefault="00244ABE" w:rsidP="0052040B">
      <w:pPr>
        <w:pStyle w:val="Heading1"/>
        <w:keepNext w:val="0"/>
        <w:tabs>
          <w:tab w:val="clear" w:pos="0"/>
          <w:tab w:val="clear" w:pos="101"/>
          <w:tab w:val="clear" w:pos="202"/>
          <w:tab w:val="clear" w:pos="448"/>
          <w:tab w:val="clear" w:pos="498"/>
          <w:tab w:val="left" w:pos="800"/>
        </w:tabs>
        <w:ind w:left="0"/>
        <w:rPr>
          <w:rFonts w:cs="Arial"/>
          <w:bCs/>
        </w:rPr>
      </w:pPr>
    </w:p>
    <w:p w:rsidR="00244ABE" w:rsidRDefault="00244ABE" w:rsidP="0052040B">
      <w:pPr>
        <w:pStyle w:val="Heading1"/>
        <w:keepNext w:val="0"/>
        <w:tabs>
          <w:tab w:val="clear" w:pos="0"/>
          <w:tab w:val="clear" w:pos="101"/>
          <w:tab w:val="clear" w:pos="202"/>
          <w:tab w:val="clear" w:pos="448"/>
          <w:tab w:val="clear" w:pos="498"/>
          <w:tab w:val="left" w:pos="800"/>
        </w:tabs>
        <w:ind w:left="0"/>
        <w:rPr>
          <w:rFonts w:cs="Arial"/>
          <w:bCs/>
        </w:rPr>
      </w:pPr>
      <w:r>
        <w:rPr>
          <w:rFonts w:cs="Arial"/>
          <w:bCs/>
        </w:rPr>
        <w:t>Stator Commentary</w:t>
      </w:r>
    </w:p>
    <w:p w:rsidR="00244ABE" w:rsidRDefault="00B05CAD" w:rsidP="0052040B">
      <w:pPr>
        <w:tabs>
          <w:tab w:val="left" w:pos="800"/>
        </w:tabs>
        <w:rPr>
          <w:rFonts w:ascii="Arial" w:hAnsi="Arial" w:cs="Arial"/>
          <w:sz w:val="18"/>
          <w:szCs w:val="18"/>
        </w:rPr>
      </w:pPr>
      <w:r>
        <w:rPr>
          <w:rFonts w:ascii="Arial" w:hAnsi="Arial" w:cs="Arial"/>
          <w:b/>
          <w:bCs/>
          <w:sz w:val="18"/>
          <w:szCs w:val="18"/>
          <w:u w:val="single"/>
        </w:rPr>
        <w:t xml:space="preserve">   X</w:t>
      </w:r>
      <w:r>
        <w:rPr>
          <w:rFonts w:ascii="Arial" w:hAnsi="Arial" w:cs="Arial"/>
          <w:b/>
          <w:bCs/>
          <w:sz w:val="18"/>
          <w:szCs w:val="18"/>
          <w:u w:val="single"/>
        </w:rPr>
        <w:tab/>
      </w:r>
      <w:r w:rsidR="00244ABE">
        <w:rPr>
          <w:rFonts w:ascii="Arial" w:hAnsi="Arial" w:cs="Arial"/>
          <w:sz w:val="18"/>
          <w:szCs w:val="18"/>
        </w:rPr>
        <w:t>Stator health is normal.</w:t>
      </w:r>
    </w:p>
    <w:p w:rsidR="00244ABE" w:rsidRDefault="00B05CAD" w:rsidP="0052040B">
      <w:pPr>
        <w:tabs>
          <w:tab w:val="left" w:pos="800"/>
        </w:tabs>
        <w:rPr>
          <w:rFonts w:ascii="Arial" w:hAnsi="Arial" w:cs="Arial"/>
          <w:sz w:val="18"/>
          <w:szCs w:val="18"/>
        </w:rPr>
      </w:pPr>
      <w:r>
        <w:rPr>
          <w:rFonts w:ascii="Arial" w:hAnsi="Arial" w:cs="Arial"/>
          <w:b/>
          <w:bCs/>
          <w:sz w:val="18"/>
          <w:szCs w:val="18"/>
          <w:u w:val="single"/>
        </w:rPr>
        <w:tab/>
      </w:r>
      <w:r w:rsidR="00244ABE">
        <w:rPr>
          <w:rFonts w:ascii="Arial" w:hAnsi="Arial" w:cs="Arial"/>
          <w:sz w:val="18"/>
          <w:szCs w:val="18"/>
        </w:rPr>
        <w:t xml:space="preserve">Stator mechanical health is questionable. </w:t>
      </w:r>
      <w:r>
        <w:rPr>
          <w:rFonts w:ascii="Arial" w:hAnsi="Arial" w:cs="Arial"/>
          <w:sz w:val="18"/>
          <w:szCs w:val="18"/>
        </w:rPr>
        <w:t>.</w:t>
      </w:r>
    </w:p>
    <w:p w:rsidR="00244ABE" w:rsidRDefault="00B05CAD" w:rsidP="0052040B">
      <w:pPr>
        <w:tabs>
          <w:tab w:val="left" w:pos="800"/>
        </w:tabs>
        <w:rPr>
          <w:rFonts w:ascii="Arial" w:hAnsi="Arial" w:cs="Arial"/>
          <w:sz w:val="18"/>
          <w:szCs w:val="18"/>
        </w:rPr>
      </w:pPr>
      <w:r>
        <w:rPr>
          <w:rFonts w:ascii="Arial" w:hAnsi="Arial" w:cs="Arial"/>
          <w:b/>
          <w:bCs/>
          <w:sz w:val="18"/>
          <w:szCs w:val="18"/>
          <w:u w:val="single"/>
        </w:rPr>
        <w:tab/>
      </w:r>
      <w:r w:rsidR="00936746">
        <w:rPr>
          <w:rFonts w:ascii="Arial" w:hAnsi="Arial" w:cs="Arial"/>
          <w:sz w:val="18"/>
          <w:szCs w:val="18"/>
        </w:rPr>
        <w:t>Turn to turn short</w:t>
      </w:r>
      <w:r>
        <w:rPr>
          <w:rFonts w:ascii="Arial" w:hAnsi="Arial" w:cs="Arial"/>
          <w:sz w:val="18"/>
          <w:szCs w:val="18"/>
        </w:rPr>
        <w:t>.</w:t>
      </w:r>
    </w:p>
    <w:p w:rsidR="0075630B" w:rsidRDefault="0075630B" w:rsidP="0052040B">
      <w:pPr>
        <w:tabs>
          <w:tab w:val="left" w:pos="700"/>
        </w:tabs>
        <w:rPr>
          <w:rFonts w:ascii="Arial" w:hAnsi="Arial" w:cs="Arial"/>
          <w:b/>
          <w:bCs/>
          <w:sz w:val="18"/>
          <w:szCs w:val="18"/>
        </w:rPr>
      </w:pPr>
    </w:p>
    <w:p w:rsidR="0075630B" w:rsidRDefault="0075630B" w:rsidP="0052040B">
      <w:pPr>
        <w:pStyle w:val="Heading1"/>
        <w:keepNext w:val="0"/>
        <w:tabs>
          <w:tab w:val="clear" w:pos="0"/>
          <w:tab w:val="clear" w:pos="101"/>
          <w:tab w:val="clear" w:pos="202"/>
          <w:tab w:val="clear" w:pos="448"/>
          <w:tab w:val="clear" w:pos="498"/>
          <w:tab w:val="left" w:pos="700"/>
        </w:tabs>
        <w:ind w:left="0"/>
        <w:rPr>
          <w:rFonts w:cs="Arial"/>
          <w:bCs/>
        </w:rPr>
      </w:pPr>
      <w:r>
        <w:rPr>
          <w:rFonts w:cs="Arial"/>
          <w:bCs/>
        </w:rPr>
        <w:t>Rotor/Stator Air-gap Characteristics</w:t>
      </w:r>
    </w:p>
    <w:p w:rsidR="0075630B" w:rsidRDefault="00B05CAD" w:rsidP="0052040B">
      <w:pPr>
        <w:tabs>
          <w:tab w:val="left" w:pos="800"/>
        </w:tabs>
        <w:rPr>
          <w:rFonts w:ascii="Arial" w:hAnsi="Arial" w:cs="Arial"/>
          <w:sz w:val="18"/>
          <w:szCs w:val="18"/>
        </w:rPr>
      </w:pPr>
      <w:r>
        <w:rPr>
          <w:rFonts w:ascii="Arial" w:hAnsi="Arial" w:cs="Arial"/>
          <w:b/>
          <w:bCs/>
          <w:sz w:val="18"/>
          <w:szCs w:val="18"/>
          <w:u w:val="single"/>
        </w:rPr>
        <w:t xml:space="preserve">   X</w:t>
      </w:r>
      <w:r>
        <w:rPr>
          <w:rFonts w:ascii="Arial" w:hAnsi="Arial" w:cs="Arial"/>
          <w:b/>
          <w:bCs/>
          <w:sz w:val="18"/>
          <w:szCs w:val="18"/>
          <w:u w:val="single"/>
        </w:rPr>
        <w:tab/>
      </w:r>
      <w:r w:rsidR="0075630B">
        <w:rPr>
          <w:rFonts w:ascii="Arial" w:hAnsi="Arial" w:cs="Arial"/>
          <w:sz w:val="18"/>
          <w:szCs w:val="18"/>
        </w:rPr>
        <w:t>Dynamic or static eccentricity indications do not exist.</w:t>
      </w:r>
    </w:p>
    <w:p w:rsidR="0075630B" w:rsidRDefault="00B05CAD" w:rsidP="0052040B">
      <w:pPr>
        <w:tabs>
          <w:tab w:val="left" w:pos="800"/>
        </w:tabs>
        <w:rPr>
          <w:rFonts w:ascii="Arial" w:hAnsi="Arial" w:cs="Arial"/>
          <w:sz w:val="18"/>
          <w:szCs w:val="18"/>
        </w:rPr>
      </w:pPr>
      <w:r>
        <w:rPr>
          <w:rFonts w:ascii="Arial" w:hAnsi="Arial" w:cs="Arial"/>
          <w:b/>
          <w:bCs/>
          <w:sz w:val="18"/>
          <w:szCs w:val="18"/>
          <w:u w:val="single"/>
        </w:rPr>
        <w:tab/>
      </w:r>
      <w:r w:rsidR="0075630B">
        <w:rPr>
          <w:rFonts w:ascii="Arial" w:hAnsi="Arial" w:cs="Arial"/>
          <w:sz w:val="18"/>
          <w:szCs w:val="18"/>
        </w:rPr>
        <w:t xml:space="preserve"> Indications of static eccentricity exist </w:t>
      </w:r>
      <w:r>
        <w:rPr>
          <w:rFonts w:ascii="Arial" w:hAnsi="Arial" w:cs="Arial"/>
          <w:sz w:val="18"/>
          <w:szCs w:val="18"/>
        </w:rPr>
        <w:t>.</w:t>
      </w:r>
    </w:p>
    <w:p w:rsidR="0075630B" w:rsidRDefault="00B05CAD" w:rsidP="0052040B">
      <w:pPr>
        <w:tabs>
          <w:tab w:val="left" w:pos="800"/>
        </w:tabs>
        <w:rPr>
          <w:rFonts w:ascii="Arial" w:hAnsi="Arial" w:cs="Arial"/>
          <w:sz w:val="18"/>
          <w:szCs w:val="18"/>
        </w:rPr>
      </w:pPr>
      <w:r>
        <w:rPr>
          <w:rFonts w:ascii="Arial" w:hAnsi="Arial" w:cs="Arial"/>
          <w:b/>
          <w:bCs/>
          <w:sz w:val="18"/>
          <w:szCs w:val="18"/>
          <w:u w:val="single"/>
        </w:rPr>
        <w:tab/>
      </w:r>
      <w:r w:rsidR="0075630B">
        <w:rPr>
          <w:rFonts w:ascii="Arial" w:hAnsi="Arial" w:cs="Arial"/>
          <w:sz w:val="18"/>
          <w:szCs w:val="18"/>
        </w:rPr>
        <w:t xml:space="preserve"> Indications of dynamic eccentricity exist.</w:t>
      </w:r>
    </w:p>
    <w:p w:rsidR="0075630B" w:rsidRDefault="0075630B" w:rsidP="0052040B">
      <w:pPr>
        <w:tabs>
          <w:tab w:val="left" w:pos="800"/>
        </w:tabs>
      </w:pPr>
    </w:p>
    <w:p w:rsidR="0075630B" w:rsidRDefault="0075630B" w:rsidP="0052040B">
      <w:pPr>
        <w:pStyle w:val="Heading1"/>
        <w:keepNext w:val="0"/>
        <w:tabs>
          <w:tab w:val="clear" w:pos="0"/>
          <w:tab w:val="clear" w:pos="101"/>
          <w:tab w:val="clear" w:pos="202"/>
          <w:tab w:val="clear" w:pos="448"/>
          <w:tab w:val="clear" w:pos="498"/>
          <w:tab w:val="left" w:pos="800"/>
        </w:tabs>
        <w:ind w:left="0"/>
        <w:rPr>
          <w:rFonts w:cs="Arial"/>
          <w:bCs/>
        </w:rPr>
      </w:pPr>
      <w:r>
        <w:rPr>
          <w:rFonts w:cs="Arial"/>
          <w:bCs/>
        </w:rPr>
        <w:t>Harmonic Distortion Commentary</w:t>
      </w:r>
    </w:p>
    <w:p w:rsidR="0075630B" w:rsidRDefault="00B05CAD" w:rsidP="0052040B">
      <w:pPr>
        <w:tabs>
          <w:tab w:val="left" w:pos="800"/>
        </w:tabs>
        <w:rPr>
          <w:rFonts w:ascii="Arial" w:hAnsi="Arial" w:cs="Arial"/>
          <w:sz w:val="18"/>
          <w:szCs w:val="18"/>
        </w:rPr>
      </w:pPr>
      <w:r>
        <w:rPr>
          <w:rFonts w:ascii="Arial" w:hAnsi="Arial" w:cs="Arial"/>
          <w:b/>
          <w:bCs/>
          <w:sz w:val="18"/>
          <w:szCs w:val="18"/>
          <w:u w:val="single"/>
        </w:rPr>
        <w:t xml:space="preserve">   X</w:t>
      </w:r>
      <w:r>
        <w:rPr>
          <w:rFonts w:ascii="Arial" w:hAnsi="Arial" w:cs="Arial"/>
          <w:b/>
          <w:bCs/>
          <w:sz w:val="18"/>
          <w:szCs w:val="18"/>
          <w:u w:val="single"/>
        </w:rPr>
        <w:tab/>
      </w:r>
      <w:r w:rsidR="0075630B">
        <w:rPr>
          <w:rFonts w:ascii="Arial" w:hAnsi="Arial" w:cs="Arial"/>
          <w:sz w:val="18"/>
          <w:szCs w:val="18"/>
        </w:rPr>
        <w:t>There is no evidence of harmonic distortion.</w:t>
      </w:r>
    </w:p>
    <w:p w:rsidR="0075630B" w:rsidRDefault="00B05CAD" w:rsidP="0052040B">
      <w:pPr>
        <w:tabs>
          <w:tab w:val="left" w:pos="800"/>
        </w:tabs>
        <w:rPr>
          <w:rFonts w:ascii="Arial" w:hAnsi="Arial" w:cs="Arial"/>
          <w:sz w:val="18"/>
          <w:szCs w:val="18"/>
        </w:rPr>
      </w:pPr>
      <w:r>
        <w:rPr>
          <w:rFonts w:ascii="Arial" w:hAnsi="Arial" w:cs="Arial"/>
          <w:b/>
          <w:bCs/>
          <w:sz w:val="18"/>
          <w:szCs w:val="18"/>
          <w:u w:val="single"/>
        </w:rPr>
        <w:tab/>
      </w:r>
      <w:r w:rsidR="0075630B">
        <w:rPr>
          <w:rFonts w:ascii="Arial" w:hAnsi="Arial" w:cs="Arial"/>
          <w:sz w:val="18"/>
          <w:szCs w:val="18"/>
        </w:rPr>
        <w:t>There is evidence of harmonic distortion, see detailed report.</w:t>
      </w:r>
    </w:p>
    <w:p w:rsidR="0075630B" w:rsidRDefault="0075630B" w:rsidP="0052040B">
      <w:pPr>
        <w:tabs>
          <w:tab w:val="left" w:pos="800"/>
        </w:tabs>
        <w:rPr>
          <w:rFonts w:ascii="Arial" w:hAnsi="Arial" w:cs="Arial"/>
          <w:sz w:val="18"/>
          <w:szCs w:val="18"/>
        </w:rPr>
      </w:pPr>
    </w:p>
    <w:p w:rsidR="0075630B" w:rsidRDefault="0075630B" w:rsidP="0052040B">
      <w:pPr>
        <w:pStyle w:val="Heading1"/>
        <w:keepNext w:val="0"/>
        <w:tabs>
          <w:tab w:val="clear" w:pos="0"/>
          <w:tab w:val="clear" w:pos="101"/>
          <w:tab w:val="clear" w:pos="202"/>
          <w:tab w:val="clear" w:pos="448"/>
          <w:tab w:val="clear" w:pos="498"/>
          <w:tab w:val="left" w:pos="800"/>
        </w:tabs>
        <w:ind w:left="0"/>
        <w:rPr>
          <w:rFonts w:cs="Arial"/>
          <w:bCs/>
        </w:rPr>
      </w:pPr>
      <w:r>
        <w:rPr>
          <w:rFonts w:cs="Arial"/>
          <w:bCs/>
        </w:rPr>
        <w:t>Misalignment Indications</w:t>
      </w:r>
    </w:p>
    <w:p w:rsidR="0075630B" w:rsidRDefault="00B05CAD" w:rsidP="0052040B">
      <w:pPr>
        <w:tabs>
          <w:tab w:val="left" w:pos="800"/>
        </w:tabs>
        <w:rPr>
          <w:rFonts w:ascii="Arial" w:hAnsi="Arial" w:cs="Arial"/>
          <w:sz w:val="18"/>
          <w:szCs w:val="18"/>
        </w:rPr>
      </w:pPr>
      <w:r>
        <w:rPr>
          <w:rFonts w:ascii="Arial" w:hAnsi="Arial" w:cs="Arial"/>
          <w:b/>
          <w:bCs/>
          <w:sz w:val="18"/>
          <w:szCs w:val="18"/>
          <w:u w:val="single"/>
        </w:rPr>
        <w:t xml:space="preserve">   X</w:t>
      </w:r>
      <w:r>
        <w:rPr>
          <w:rFonts w:ascii="Arial" w:hAnsi="Arial" w:cs="Arial"/>
          <w:b/>
          <w:bCs/>
          <w:sz w:val="18"/>
          <w:szCs w:val="18"/>
          <w:u w:val="single"/>
        </w:rPr>
        <w:tab/>
      </w:r>
      <w:r w:rsidR="0075630B">
        <w:rPr>
          <w:rFonts w:ascii="Arial" w:hAnsi="Arial" w:cs="Arial"/>
          <w:sz w:val="18"/>
          <w:szCs w:val="18"/>
        </w:rPr>
        <w:t>There are no indications of mechanical problems like misalignment or  unbalance.</w:t>
      </w:r>
    </w:p>
    <w:p w:rsidR="0075630B" w:rsidRDefault="00B05CAD" w:rsidP="0052040B">
      <w:pPr>
        <w:tabs>
          <w:tab w:val="left" w:pos="800"/>
        </w:tabs>
        <w:rPr>
          <w:rFonts w:ascii="Arial" w:hAnsi="Arial" w:cs="Arial"/>
          <w:sz w:val="18"/>
          <w:szCs w:val="18"/>
        </w:rPr>
      </w:pPr>
      <w:r>
        <w:rPr>
          <w:rFonts w:ascii="Arial" w:hAnsi="Arial" w:cs="Arial"/>
          <w:b/>
          <w:bCs/>
          <w:sz w:val="18"/>
          <w:szCs w:val="18"/>
          <w:u w:val="single"/>
        </w:rPr>
        <w:tab/>
      </w:r>
      <w:r w:rsidR="0075630B">
        <w:rPr>
          <w:rFonts w:ascii="Arial" w:hAnsi="Arial" w:cs="Arial"/>
          <w:sz w:val="18"/>
          <w:szCs w:val="18"/>
        </w:rPr>
        <w:t xml:space="preserve">There are indications of mechanical problems like misalignment </w:t>
      </w:r>
      <w:r w:rsidR="00220514">
        <w:rPr>
          <w:rFonts w:ascii="Arial" w:hAnsi="Arial" w:cs="Arial"/>
          <w:sz w:val="18"/>
          <w:szCs w:val="18"/>
        </w:rPr>
        <w:t>/</w:t>
      </w:r>
      <w:r w:rsidR="0075630B">
        <w:rPr>
          <w:rFonts w:ascii="Arial" w:hAnsi="Arial" w:cs="Arial"/>
          <w:sz w:val="18"/>
          <w:szCs w:val="18"/>
        </w:rPr>
        <w:t xml:space="preserve"> unbalance.  Perform vibr</w:t>
      </w:r>
      <w:r w:rsidR="00220514">
        <w:rPr>
          <w:rFonts w:ascii="Arial" w:hAnsi="Arial" w:cs="Arial"/>
          <w:sz w:val="18"/>
          <w:szCs w:val="18"/>
        </w:rPr>
        <w:t>.</w:t>
      </w:r>
      <w:r w:rsidR="0075630B">
        <w:rPr>
          <w:rFonts w:ascii="Arial" w:hAnsi="Arial" w:cs="Arial"/>
          <w:sz w:val="18"/>
          <w:szCs w:val="18"/>
        </w:rPr>
        <w:t xml:space="preserve"> survey to identify and correct </w:t>
      </w:r>
      <w:r w:rsidR="00220514">
        <w:rPr>
          <w:rFonts w:ascii="Arial" w:hAnsi="Arial" w:cs="Arial"/>
          <w:sz w:val="18"/>
          <w:szCs w:val="18"/>
        </w:rPr>
        <w:t xml:space="preserve">the </w:t>
      </w:r>
      <w:r w:rsidR="0075630B">
        <w:rPr>
          <w:rFonts w:ascii="Arial" w:hAnsi="Arial" w:cs="Arial"/>
          <w:sz w:val="18"/>
          <w:szCs w:val="18"/>
        </w:rPr>
        <w:t>cause.</w:t>
      </w:r>
    </w:p>
    <w:p w:rsidR="0075630B" w:rsidRDefault="0075630B" w:rsidP="0052040B">
      <w:pPr>
        <w:tabs>
          <w:tab w:val="left" w:pos="800"/>
        </w:tabs>
        <w:rPr>
          <w:rFonts w:ascii="Arial" w:hAnsi="Arial" w:cs="Arial"/>
          <w:b/>
          <w:bCs/>
          <w:sz w:val="18"/>
          <w:szCs w:val="18"/>
        </w:rPr>
      </w:pPr>
    </w:p>
    <w:p w:rsidR="00D31933" w:rsidRDefault="00D31933" w:rsidP="0052040B">
      <w:pPr>
        <w:tabs>
          <w:tab w:val="left" w:pos="800"/>
        </w:tabs>
        <w:rPr>
          <w:rFonts w:ascii="Arial" w:hAnsi="Arial" w:cs="Arial"/>
          <w:bCs/>
        </w:rPr>
      </w:pPr>
    </w:p>
    <w:p w:rsidR="0075630B" w:rsidRPr="00D31933" w:rsidRDefault="005E06CE" w:rsidP="0052040B">
      <w:pPr>
        <w:tabs>
          <w:tab w:val="left" w:pos="800"/>
        </w:tabs>
        <w:rPr>
          <w:rFonts w:ascii="Georgia" w:hAnsi="Georgia" w:cs="Arial"/>
          <w:b/>
          <w:bCs/>
          <w:sz w:val="28"/>
        </w:rPr>
      </w:pPr>
      <w:r>
        <w:rPr>
          <w:rFonts w:ascii="Georgia" w:hAnsi="Georgia" w:cs="Arial"/>
          <w:b/>
          <w:bCs/>
          <w:sz w:val="28"/>
        </w:rPr>
        <w:br w:type="page"/>
      </w:r>
      <w:r w:rsidR="0075630B" w:rsidRPr="00D31933">
        <w:rPr>
          <w:rFonts w:ascii="Georgia" w:hAnsi="Georgia" w:cs="Arial"/>
          <w:b/>
          <w:bCs/>
          <w:sz w:val="28"/>
        </w:rPr>
        <w:lastRenderedPageBreak/>
        <w:t>INPUT SUMMARY</w:t>
      </w:r>
    </w:p>
    <w:p w:rsidR="0075630B" w:rsidRPr="009E2765" w:rsidRDefault="0075630B" w:rsidP="0052040B">
      <w:pPr>
        <w:tabs>
          <w:tab w:val="left" w:pos="800"/>
        </w:tabs>
        <w:rPr>
          <w:rFonts w:ascii="Arial" w:hAnsi="Arial" w:cs="Arial"/>
          <w:sz w:val="28"/>
        </w:rPr>
      </w:pPr>
    </w:p>
    <w:p w:rsidR="0075630B" w:rsidRPr="009E2765" w:rsidRDefault="0075630B" w:rsidP="0052040B">
      <w:pPr>
        <w:pStyle w:val="Heading1"/>
        <w:keepNext w:val="0"/>
        <w:tabs>
          <w:tab w:val="clear" w:pos="101"/>
          <w:tab w:val="left" w:pos="-720"/>
        </w:tabs>
        <w:ind w:left="0"/>
        <w:rPr>
          <w:rStyle w:val="NormalArialChar"/>
          <w:u w:val="none"/>
        </w:rPr>
      </w:pPr>
      <w:r w:rsidRPr="009E2765">
        <w:rPr>
          <w:rStyle w:val="NormalArialChar"/>
          <w:u w:val="none"/>
        </w:rPr>
        <w:t>NAMEPLATE INFORMATION</w:t>
      </w:r>
    </w:p>
    <w:tbl>
      <w:tblPr>
        <w:tblW w:w="5708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000" w:firstRow="0" w:lastRow="0" w:firstColumn="0" w:lastColumn="0" w:noHBand="0" w:noVBand="0"/>
      </w:tblPr>
      <w:tblGrid>
        <w:gridCol w:w="2608"/>
        <w:gridCol w:w="1900"/>
        <w:gridCol w:w="1200"/>
      </w:tblGrid>
      <w:tr w:rsidR="0075630B" w:rsidRPr="00706B14">
        <w:tblPrEx>
          <w:tblCellMar>
            <w:top w:w="0" w:type="dxa"/>
            <w:bottom w:w="0" w:type="dxa"/>
          </w:tblCellMar>
        </w:tblPrEx>
        <w:trPr>
          <w:trHeight w:hRule="exact" w:val="288"/>
        </w:trPr>
        <w:tc>
          <w:tcPr>
            <w:tcW w:w="2608" w:type="dxa"/>
            <w:tcBorders>
              <w:top w:val="nil"/>
              <w:left w:val="nil"/>
              <w:bottom w:val="single" w:sz="2" w:space="0" w:color="auto"/>
              <w:right w:val="nil"/>
            </w:tcBorders>
            <w:shd w:val="clear" w:color="auto" w:fill="FFFFFF"/>
            <w:vAlign w:val="bottom"/>
          </w:tcPr>
          <w:p w:rsidR="0075630B" w:rsidRPr="00706B14" w:rsidRDefault="0075630B" w:rsidP="0052040B">
            <w:pPr>
              <w:rPr>
                <w:rFonts w:ascii="Arial" w:hAnsi="Arial" w:cs="Arial"/>
                <w:b/>
              </w:rPr>
            </w:pPr>
          </w:p>
        </w:tc>
        <w:tc>
          <w:tcPr>
            <w:tcW w:w="1900" w:type="dxa"/>
            <w:tcBorders>
              <w:top w:val="nil"/>
              <w:left w:val="nil"/>
            </w:tcBorders>
            <w:shd w:val="clear" w:color="auto" w:fill="FFFFFF"/>
            <w:vAlign w:val="bottom"/>
          </w:tcPr>
          <w:p w:rsidR="0075630B" w:rsidRPr="00706B14" w:rsidRDefault="0075630B" w:rsidP="0052040B">
            <w:pPr>
              <w:rPr>
                <w:rFonts w:ascii="Arial" w:hAnsi="Arial" w:cs="Arial"/>
                <w:b/>
              </w:rPr>
            </w:pPr>
          </w:p>
        </w:tc>
        <w:tc>
          <w:tcPr>
            <w:tcW w:w="1200" w:type="dxa"/>
            <w:tcBorders>
              <w:top w:val="single" w:sz="2" w:space="0" w:color="auto"/>
              <w:right w:val="single" w:sz="2" w:space="0" w:color="auto"/>
            </w:tcBorders>
            <w:shd w:val="clear" w:color="auto" w:fill="E6E6E6"/>
            <w:vAlign w:val="bottom"/>
          </w:tcPr>
          <w:p w:rsidR="0075630B" w:rsidRPr="00706B14" w:rsidRDefault="0075630B" w:rsidP="0052040B">
            <w:pPr>
              <w:rPr>
                <w:rFonts w:ascii="Arial" w:hAnsi="Arial" w:cs="Arial"/>
                <w:b/>
              </w:rPr>
            </w:pPr>
            <w:r w:rsidRPr="00706B14">
              <w:rPr>
                <w:rFonts w:ascii="Arial" w:hAnsi="Arial" w:cs="Arial"/>
                <w:b/>
              </w:rPr>
              <w:t>Units</w:t>
            </w:r>
          </w:p>
        </w:tc>
      </w:tr>
      <w:tr w:rsidR="0075630B" w:rsidRPr="00706B14">
        <w:tblPrEx>
          <w:tblCellMar>
            <w:top w:w="0" w:type="dxa"/>
            <w:bottom w:w="0" w:type="dxa"/>
          </w:tblCellMar>
        </w:tblPrEx>
        <w:trPr>
          <w:trHeight w:hRule="exact" w:val="288"/>
        </w:trPr>
        <w:tc>
          <w:tcPr>
            <w:tcW w:w="2608" w:type="dxa"/>
            <w:tcBorders>
              <w:top w:val="single" w:sz="2" w:space="0" w:color="auto"/>
              <w:bottom w:val="single" w:sz="2" w:space="0" w:color="auto"/>
              <w:right w:val="single" w:sz="2" w:space="0" w:color="auto"/>
            </w:tcBorders>
            <w:shd w:val="clear" w:color="auto" w:fill="E6E6E6"/>
            <w:vAlign w:val="center"/>
          </w:tcPr>
          <w:p w:rsidR="0075630B" w:rsidRPr="00706B14" w:rsidRDefault="0075630B" w:rsidP="0052040B">
            <w:pPr>
              <w:rPr>
                <w:rFonts w:ascii="Arial" w:hAnsi="Arial" w:cs="Arial"/>
                <w:b/>
              </w:rPr>
            </w:pPr>
            <w:r w:rsidRPr="00706B14">
              <w:rPr>
                <w:rFonts w:ascii="Arial" w:hAnsi="Arial" w:cs="Arial"/>
                <w:b/>
              </w:rPr>
              <w:t>Manufacturer</w:t>
            </w:r>
          </w:p>
        </w:tc>
        <w:tc>
          <w:tcPr>
            <w:tcW w:w="1900" w:type="dxa"/>
            <w:tcBorders>
              <w:left w:val="single" w:sz="2" w:space="0" w:color="auto"/>
            </w:tcBorders>
            <w:vAlign w:val="center"/>
          </w:tcPr>
          <w:p w:rsidR="0075630B" w:rsidRPr="00706B14" w:rsidRDefault="00B05CAD" w:rsidP="0052040B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ABB</w:t>
            </w:r>
          </w:p>
        </w:tc>
        <w:tc>
          <w:tcPr>
            <w:tcW w:w="1200" w:type="dxa"/>
            <w:tcBorders>
              <w:right w:val="single" w:sz="2" w:space="0" w:color="auto"/>
            </w:tcBorders>
            <w:shd w:val="clear" w:color="auto" w:fill="E6E6E6"/>
            <w:vAlign w:val="bottom"/>
          </w:tcPr>
          <w:p w:rsidR="0075630B" w:rsidRPr="00706B14" w:rsidRDefault="0075630B" w:rsidP="0052040B">
            <w:pPr>
              <w:rPr>
                <w:rFonts w:ascii="Arial" w:hAnsi="Arial" w:cs="Arial"/>
              </w:rPr>
            </w:pPr>
          </w:p>
        </w:tc>
      </w:tr>
      <w:tr w:rsidR="0075630B" w:rsidRPr="00706B14">
        <w:tblPrEx>
          <w:tblCellMar>
            <w:top w:w="0" w:type="dxa"/>
            <w:bottom w:w="0" w:type="dxa"/>
          </w:tblCellMar>
        </w:tblPrEx>
        <w:trPr>
          <w:trHeight w:hRule="exact" w:val="288"/>
        </w:trPr>
        <w:tc>
          <w:tcPr>
            <w:tcW w:w="2608" w:type="dxa"/>
            <w:tcBorders>
              <w:top w:val="single" w:sz="2" w:space="0" w:color="auto"/>
              <w:bottom w:val="single" w:sz="2" w:space="0" w:color="auto"/>
              <w:right w:val="single" w:sz="2" w:space="0" w:color="auto"/>
            </w:tcBorders>
            <w:shd w:val="clear" w:color="auto" w:fill="E6E6E6"/>
            <w:vAlign w:val="center"/>
          </w:tcPr>
          <w:p w:rsidR="0075630B" w:rsidRPr="00706B14" w:rsidRDefault="0075630B" w:rsidP="0052040B">
            <w:pPr>
              <w:rPr>
                <w:rFonts w:ascii="Arial" w:hAnsi="Arial" w:cs="Arial"/>
                <w:b/>
              </w:rPr>
            </w:pPr>
            <w:r w:rsidRPr="00706B14">
              <w:rPr>
                <w:rFonts w:ascii="Arial" w:hAnsi="Arial" w:cs="Arial"/>
                <w:b/>
              </w:rPr>
              <w:t>Model Number</w:t>
            </w:r>
          </w:p>
        </w:tc>
        <w:tc>
          <w:tcPr>
            <w:tcW w:w="1900" w:type="dxa"/>
            <w:tcBorders>
              <w:left w:val="single" w:sz="2" w:space="0" w:color="auto"/>
            </w:tcBorders>
            <w:vAlign w:val="center"/>
          </w:tcPr>
          <w:p w:rsidR="0075630B" w:rsidRPr="00706B14" w:rsidRDefault="00B05CAD" w:rsidP="0052040B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180M4</w:t>
            </w:r>
          </w:p>
        </w:tc>
        <w:tc>
          <w:tcPr>
            <w:tcW w:w="1200" w:type="dxa"/>
            <w:tcBorders>
              <w:right w:val="single" w:sz="2" w:space="0" w:color="auto"/>
            </w:tcBorders>
            <w:shd w:val="clear" w:color="auto" w:fill="E6E6E6"/>
            <w:vAlign w:val="bottom"/>
          </w:tcPr>
          <w:p w:rsidR="0075630B" w:rsidRPr="00706B14" w:rsidRDefault="0075630B" w:rsidP="0052040B">
            <w:pPr>
              <w:rPr>
                <w:rFonts w:ascii="Arial" w:hAnsi="Arial" w:cs="Arial"/>
              </w:rPr>
            </w:pPr>
          </w:p>
        </w:tc>
      </w:tr>
      <w:tr w:rsidR="0075630B" w:rsidRPr="00706B14">
        <w:tblPrEx>
          <w:tblCellMar>
            <w:top w:w="0" w:type="dxa"/>
            <w:bottom w:w="0" w:type="dxa"/>
          </w:tblCellMar>
        </w:tblPrEx>
        <w:trPr>
          <w:trHeight w:hRule="exact" w:val="288"/>
        </w:trPr>
        <w:tc>
          <w:tcPr>
            <w:tcW w:w="2608" w:type="dxa"/>
            <w:tcBorders>
              <w:top w:val="single" w:sz="2" w:space="0" w:color="auto"/>
              <w:bottom w:val="single" w:sz="2" w:space="0" w:color="auto"/>
              <w:right w:val="single" w:sz="2" w:space="0" w:color="auto"/>
            </w:tcBorders>
            <w:shd w:val="clear" w:color="auto" w:fill="E6E6E6"/>
            <w:vAlign w:val="center"/>
          </w:tcPr>
          <w:p w:rsidR="0075630B" w:rsidRPr="00706B14" w:rsidRDefault="0075630B" w:rsidP="0052040B">
            <w:pPr>
              <w:rPr>
                <w:rFonts w:ascii="Arial" w:hAnsi="Arial" w:cs="Arial"/>
                <w:b/>
              </w:rPr>
            </w:pPr>
            <w:r w:rsidRPr="00706B14">
              <w:rPr>
                <w:rFonts w:ascii="Arial" w:hAnsi="Arial" w:cs="Arial"/>
                <w:b/>
              </w:rPr>
              <w:t>Tested Equipment</w:t>
            </w:r>
          </w:p>
        </w:tc>
        <w:tc>
          <w:tcPr>
            <w:tcW w:w="1900" w:type="dxa"/>
            <w:tcBorders>
              <w:left w:val="single" w:sz="2" w:space="0" w:color="auto"/>
            </w:tcBorders>
            <w:vAlign w:val="center"/>
          </w:tcPr>
          <w:p w:rsidR="0075630B" w:rsidRPr="00706B14" w:rsidRDefault="00B05CAD" w:rsidP="0052040B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Induction</w:t>
            </w:r>
          </w:p>
        </w:tc>
        <w:tc>
          <w:tcPr>
            <w:tcW w:w="1200" w:type="dxa"/>
            <w:tcBorders>
              <w:right w:val="single" w:sz="2" w:space="0" w:color="auto"/>
            </w:tcBorders>
            <w:shd w:val="clear" w:color="auto" w:fill="E6E6E6"/>
            <w:vAlign w:val="bottom"/>
          </w:tcPr>
          <w:p w:rsidR="0075630B" w:rsidRPr="00706B14" w:rsidRDefault="0075630B" w:rsidP="0052040B">
            <w:pPr>
              <w:rPr>
                <w:rFonts w:ascii="Arial" w:hAnsi="Arial" w:cs="Arial"/>
              </w:rPr>
            </w:pPr>
          </w:p>
        </w:tc>
      </w:tr>
      <w:tr w:rsidR="0075630B" w:rsidRPr="00706B14">
        <w:tblPrEx>
          <w:tblCellMar>
            <w:top w:w="0" w:type="dxa"/>
            <w:bottom w:w="0" w:type="dxa"/>
          </w:tblCellMar>
        </w:tblPrEx>
        <w:trPr>
          <w:trHeight w:hRule="exact" w:val="288"/>
        </w:trPr>
        <w:tc>
          <w:tcPr>
            <w:tcW w:w="2608" w:type="dxa"/>
            <w:tcBorders>
              <w:top w:val="single" w:sz="2" w:space="0" w:color="auto"/>
              <w:bottom w:val="single" w:sz="2" w:space="0" w:color="auto"/>
              <w:right w:val="single" w:sz="2" w:space="0" w:color="auto"/>
            </w:tcBorders>
            <w:shd w:val="clear" w:color="auto" w:fill="E6E6E6"/>
            <w:vAlign w:val="center"/>
          </w:tcPr>
          <w:p w:rsidR="0075630B" w:rsidRPr="00706B14" w:rsidRDefault="0075630B" w:rsidP="0052040B">
            <w:pPr>
              <w:rPr>
                <w:rFonts w:ascii="Arial" w:hAnsi="Arial" w:cs="Arial"/>
                <w:b/>
              </w:rPr>
            </w:pPr>
            <w:r w:rsidRPr="00706B14">
              <w:rPr>
                <w:rFonts w:ascii="Arial" w:hAnsi="Arial" w:cs="Arial"/>
                <w:b/>
              </w:rPr>
              <w:t>Power</w:t>
            </w:r>
          </w:p>
        </w:tc>
        <w:tc>
          <w:tcPr>
            <w:tcW w:w="1900" w:type="dxa"/>
            <w:tcBorders>
              <w:left w:val="single" w:sz="2" w:space="0" w:color="auto"/>
            </w:tcBorders>
            <w:vAlign w:val="center"/>
          </w:tcPr>
          <w:p w:rsidR="0075630B" w:rsidRPr="00706B14" w:rsidRDefault="00B05CAD" w:rsidP="0052040B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24.80</w:t>
            </w:r>
          </w:p>
        </w:tc>
        <w:tc>
          <w:tcPr>
            <w:tcW w:w="1200" w:type="dxa"/>
            <w:tcBorders>
              <w:right w:val="single" w:sz="2" w:space="0" w:color="auto"/>
            </w:tcBorders>
            <w:shd w:val="clear" w:color="auto" w:fill="E6E6E6"/>
            <w:vAlign w:val="bottom"/>
          </w:tcPr>
          <w:p w:rsidR="0075630B" w:rsidRPr="00706B14" w:rsidRDefault="00B05CAD" w:rsidP="0052040B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HP</w:t>
            </w:r>
          </w:p>
        </w:tc>
      </w:tr>
      <w:tr w:rsidR="0075630B" w:rsidRPr="00706B14">
        <w:tblPrEx>
          <w:tblCellMar>
            <w:top w:w="0" w:type="dxa"/>
            <w:bottom w:w="0" w:type="dxa"/>
          </w:tblCellMar>
        </w:tblPrEx>
        <w:trPr>
          <w:trHeight w:hRule="exact" w:val="288"/>
        </w:trPr>
        <w:tc>
          <w:tcPr>
            <w:tcW w:w="2608" w:type="dxa"/>
            <w:tcBorders>
              <w:top w:val="single" w:sz="2" w:space="0" w:color="auto"/>
              <w:bottom w:val="single" w:sz="2" w:space="0" w:color="auto"/>
              <w:right w:val="single" w:sz="2" w:space="0" w:color="auto"/>
            </w:tcBorders>
            <w:shd w:val="clear" w:color="auto" w:fill="E6E6E6"/>
            <w:vAlign w:val="center"/>
          </w:tcPr>
          <w:p w:rsidR="0075630B" w:rsidRPr="00706B14" w:rsidRDefault="0075630B" w:rsidP="0052040B">
            <w:pPr>
              <w:rPr>
                <w:rFonts w:ascii="Arial" w:hAnsi="Arial" w:cs="Arial"/>
                <w:b/>
              </w:rPr>
            </w:pPr>
            <w:r w:rsidRPr="00706B14">
              <w:rPr>
                <w:rFonts w:ascii="Arial" w:hAnsi="Arial" w:cs="Arial"/>
                <w:b/>
              </w:rPr>
              <w:t>RPM</w:t>
            </w:r>
          </w:p>
        </w:tc>
        <w:tc>
          <w:tcPr>
            <w:tcW w:w="1900" w:type="dxa"/>
            <w:tcBorders>
              <w:left w:val="single" w:sz="2" w:space="0" w:color="auto"/>
            </w:tcBorders>
            <w:vAlign w:val="center"/>
          </w:tcPr>
          <w:p w:rsidR="0075630B" w:rsidRPr="00706B14" w:rsidRDefault="00B05CAD" w:rsidP="0052040B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1470.0</w:t>
            </w:r>
          </w:p>
        </w:tc>
        <w:tc>
          <w:tcPr>
            <w:tcW w:w="1200" w:type="dxa"/>
            <w:tcBorders>
              <w:right w:val="single" w:sz="2" w:space="0" w:color="auto"/>
            </w:tcBorders>
            <w:shd w:val="clear" w:color="auto" w:fill="E6E6E6"/>
            <w:vAlign w:val="bottom"/>
          </w:tcPr>
          <w:p w:rsidR="0075630B" w:rsidRPr="00706B14" w:rsidRDefault="00B05CAD" w:rsidP="0052040B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Rpm</w:t>
            </w:r>
          </w:p>
        </w:tc>
      </w:tr>
      <w:tr w:rsidR="0075630B" w:rsidRPr="00706B14">
        <w:tblPrEx>
          <w:tblCellMar>
            <w:top w:w="0" w:type="dxa"/>
            <w:bottom w:w="0" w:type="dxa"/>
          </w:tblCellMar>
        </w:tblPrEx>
        <w:trPr>
          <w:trHeight w:hRule="exact" w:val="288"/>
        </w:trPr>
        <w:tc>
          <w:tcPr>
            <w:tcW w:w="2608" w:type="dxa"/>
            <w:tcBorders>
              <w:top w:val="single" w:sz="2" w:space="0" w:color="auto"/>
              <w:bottom w:val="single" w:sz="2" w:space="0" w:color="auto"/>
              <w:right w:val="single" w:sz="2" w:space="0" w:color="auto"/>
            </w:tcBorders>
            <w:shd w:val="clear" w:color="auto" w:fill="E6E6E6"/>
            <w:vAlign w:val="center"/>
          </w:tcPr>
          <w:p w:rsidR="0075630B" w:rsidRPr="00706B14" w:rsidRDefault="0075630B" w:rsidP="0052040B">
            <w:pPr>
              <w:rPr>
                <w:rFonts w:ascii="Arial" w:hAnsi="Arial" w:cs="Arial"/>
                <w:b/>
              </w:rPr>
            </w:pPr>
            <w:r w:rsidRPr="00706B14">
              <w:rPr>
                <w:rFonts w:ascii="Arial" w:hAnsi="Arial" w:cs="Arial"/>
                <w:b/>
              </w:rPr>
              <w:t>Poles</w:t>
            </w:r>
          </w:p>
        </w:tc>
        <w:tc>
          <w:tcPr>
            <w:tcW w:w="1900" w:type="dxa"/>
            <w:tcBorders>
              <w:left w:val="single" w:sz="2" w:space="0" w:color="auto"/>
            </w:tcBorders>
            <w:vAlign w:val="center"/>
          </w:tcPr>
          <w:p w:rsidR="0075630B" w:rsidRPr="00706B14" w:rsidRDefault="00B05CAD" w:rsidP="004C12DA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4</w:t>
            </w:r>
          </w:p>
        </w:tc>
        <w:tc>
          <w:tcPr>
            <w:tcW w:w="1200" w:type="dxa"/>
            <w:tcBorders>
              <w:right w:val="single" w:sz="2" w:space="0" w:color="auto"/>
            </w:tcBorders>
            <w:shd w:val="clear" w:color="auto" w:fill="E6E6E6"/>
            <w:vAlign w:val="bottom"/>
          </w:tcPr>
          <w:p w:rsidR="0075630B" w:rsidRPr="00706B14" w:rsidRDefault="0075630B" w:rsidP="0052040B">
            <w:pPr>
              <w:rPr>
                <w:rFonts w:ascii="Arial" w:hAnsi="Arial" w:cs="Arial"/>
              </w:rPr>
            </w:pPr>
          </w:p>
        </w:tc>
      </w:tr>
      <w:tr w:rsidR="0075630B" w:rsidRPr="00706B14">
        <w:tblPrEx>
          <w:tblCellMar>
            <w:top w:w="0" w:type="dxa"/>
            <w:bottom w:w="0" w:type="dxa"/>
          </w:tblCellMar>
        </w:tblPrEx>
        <w:trPr>
          <w:trHeight w:hRule="exact" w:val="288"/>
        </w:trPr>
        <w:tc>
          <w:tcPr>
            <w:tcW w:w="2608" w:type="dxa"/>
            <w:tcBorders>
              <w:top w:val="single" w:sz="2" w:space="0" w:color="auto"/>
              <w:bottom w:val="single" w:sz="2" w:space="0" w:color="auto"/>
              <w:right w:val="single" w:sz="2" w:space="0" w:color="auto"/>
            </w:tcBorders>
            <w:shd w:val="clear" w:color="auto" w:fill="E6E6E6"/>
            <w:vAlign w:val="center"/>
          </w:tcPr>
          <w:p w:rsidR="0075630B" w:rsidRPr="00706B14" w:rsidRDefault="0075630B" w:rsidP="0052040B">
            <w:pPr>
              <w:rPr>
                <w:rFonts w:ascii="Arial" w:hAnsi="Arial" w:cs="Arial"/>
                <w:b/>
              </w:rPr>
            </w:pPr>
            <w:r w:rsidRPr="00706B14">
              <w:rPr>
                <w:rFonts w:ascii="Arial" w:hAnsi="Arial" w:cs="Arial"/>
                <w:b/>
              </w:rPr>
              <w:t>Phases:</w:t>
            </w:r>
          </w:p>
        </w:tc>
        <w:tc>
          <w:tcPr>
            <w:tcW w:w="1900" w:type="dxa"/>
            <w:tcBorders>
              <w:left w:val="single" w:sz="2" w:space="0" w:color="auto"/>
            </w:tcBorders>
            <w:vAlign w:val="center"/>
          </w:tcPr>
          <w:p w:rsidR="0075630B" w:rsidRPr="00706B14" w:rsidRDefault="00B05CAD" w:rsidP="0052040B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3</w:t>
            </w:r>
          </w:p>
        </w:tc>
        <w:tc>
          <w:tcPr>
            <w:tcW w:w="1200" w:type="dxa"/>
            <w:tcBorders>
              <w:right w:val="single" w:sz="2" w:space="0" w:color="auto"/>
            </w:tcBorders>
            <w:shd w:val="clear" w:color="auto" w:fill="E6E6E6"/>
            <w:vAlign w:val="bottom"/>
          </w:tcPr>
          <w:p w:rsidR="0075630B" w:rsidRPr="00706B14" w:rsidRDefault="0075630B" w:rsidP="0052040B">
            <w:pPr>
              <w:rPr>
                <w:rFonts w:ascii="Arial" w:hAnsi="Arial" w:cs="Arial"/>
              </w:rPr>
            </w:pPr>
          </w:p>
        </w:tc>
      </w:tr>
      <w:tr w:rsidR="0075630B" w:rsidRPr="00706B14">
        <w:tblPrEx>
          <w:tblCellMar>
            <w:top w:w="0" w:type="dxa"/>
            <w:bottom w:w="0" w:type="dxa"/>
          </w:tblCellMar>
        </w:tblPrEx>
        <w:trPr>
          <w:trHeight w:hRule="exact" w:val="288"/>
        </w:trPr>
        <w:tc>
          <w:tcPr>
            <w:tcW w:w="2608" w:type="dxa"/>
            <w:tcBorders>
              <w:top w:val="single" w:sz="2" w:space="0" w:color="auto"/>
              <w:bottom w:val="single" w:sz="2" w:space="0" w:color="auto"/>
              <w:right w:val="single" w:sz="2" w:space="0" w:color="auto"/>
            </w:tcBorders>
            <w:shd w:val="clear" w:color="auto" w:fill="E6E6E6"/>
            <w:vAlign w:val="center"/>
          </w:tcPr>
          <w:p w:rsidR="0075630B" w:rsidRPr="00706B14" w:rsidRDefault="0075630B" w:rsidP="0052040B">
            <w:pPr>
              <w:rPr>
                <w:rFonts w:ascii="Arial" w:hAnsi="Arial" w:cs="Arial"/>
                <w:b/>
              </w:rPr>
            </w:pPr>
            <w:r w:rsidRPr="00706B14">
              <w:rPr>
                <w:rFonts w:ascii="Arial" w:hAnsi="Arial" w:cs="Arial"/>
                <w:b/>
              </w:rPr>
              <w:t>Voltage</w:t>
            </w:r>
          </w:p>
        </w:tc>
        <w:tc>
          <w:tcPr>
            <w:tcW w:w="1900" w:type="dxa"/>
            <w:tcBorders>
              <w:left w:val="single" w:sz="2" w:space="0" w:color="auto"/>
            </w:tcBorders>
            <w:vAlign w:val="center"/>
          </w:tcPr>
          <w:p w:rsidR="0075630B" w:rsidRPr="00706B14" w:rsidRDefault="00B05CAD" w:rsidP="0052040B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380.0</w:t>
            </w:r>
          </w:p>
        </w:tc>
        <w:tc>
          <w:tcPr>
            <w:tcW w:w="1200" w:type="dxa"/>
            <w:tcBorders>
              <w:right w:val="single" w:sz="2" w:space="0" w:color="auto"/>
            </w:tcBorders>
            <w:shd w:val="clear" w:color="auto" w:fill="E6E6E6"/>
            <w:vAlign w:val="bottom"/>
          </w:tcPr>
          <w:p w:rsidR="0075630B" w:rsidRPr="00706B14" w:rsidRDefault="00B05CAD" w:rsidP="0052040B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Volt</w:t>
            </w:r>
          </w:p>
        </w:tc>
      </w:tr>
      <w:tr w:rsidR="0075630B" w:rsidRPr="00706B14">
        <w:tblPrEx>
          <w:tblCellMar>
            <w:top w:w="0" w:type="dxa"/>
            <w:bottom w:w="0" w:type="dxa"/>
          </w:tblCellMar>
        </w:tblPrEx>
        <w:trPr>
          <w:trHeight w:hRule="exact" w:val="288"/>
        </w:trPr>
        <w:tc>
          <w:tcPr>
            <w:tcW w:w="2608" w:type="dxa"/>
            <w:tcBorders>
              <w:top w:val="single" w:sz="2" w:space="0" w:color="auto"/>
              <w:bottom w:val="single" w:sz="2" w:space="0" w:color="auto"/>
              <w:right w:val="single" w:sz="2" w:space="0" w:color="auto"/>
            </w:tcBorders>
            <w:shd w:val="clear" w:color="auto" w:fill="E6E6E6"/>
            <w:vAlign w:val="center"/>
          </w:tcPr>
          <w:p w:rsidR="0075630B" w:rsidRPr="00706B14" w:rsidRDefault="0075630B" w:rsidP="0052040B">
            <w:pPr>
              <w:rPr>
                <w:rFonts w:ascii="Arial" w:hAnsi="Arial" w:cs="Arial"/>
                <w:b/>
              </w:rPr>
            </w:pPr>
            <w:r w:rsidRPr="00706B14">
              <w:rPr>
                <w:rFonts w:ascii="Arial" w:hAnsi="Arial" w:cs="Arial"/>
                <w:b/>
              </w:rPr>
              <w:t>Full Load Current</w:t>
            </w:r>
          </w:p>
        </w:tc>
        <w:tc>
          <w:tcPr>
            <w:tcW w:w="1900" w:type="dxa"/>
            <w:tcBorders>
              <w:left w:val="single" w:sz="2" w:space="0" w:color="auto"/>
            </w:tcBorders>
            <w:vAlign w:val="center"/>
          </w:tcPr>
          <w:p w:rsidR="0075630B" w:rsidRPr="00706B14" w:rsidRDefault="00B05CAD" w:rsidP="0052040B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36.00</w:t>
            </w:r>
          </w:p>
        </w:tc>
        <w:tc>
          <w:tcPr>
            <w:tcW w:w="1200" w:type="dxa"/>
            <w:tcBorders>
              <w:right w:val="single" w:sz="2" w:space="0" w:color="auto"/>
            </w:tcBorders>
            <w:shd w:val="clear" w:color="auto" w:fill="E6E6E6"/>
            <w:vAlign w:val="bottom"/>
          </w:tcPr>
          <w:p w:rsidR="0075630B" w:rsidRPr="00706B14" w:rsidRDefault="00B05CAD" w:rsidP="0052040B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Amp</w:t>
            </w:r>
          </w:p>
        </w:tc>
      </w:tr>
      <w:tr w:rsidR="0075630B" w:rsidRPr="00706B14">
        <w:tblPrEx>
          <w:tblCellMar>
            <w:top w:w="0" w:type="dxa"/>
            <w:bottom w:w="0" w:type="dxa"/>
          </w:tblCellMar>
        </w:tblPrEx>
        <w:trPr>
          <w:trHeight w:hRule="exact" w:val="288"/>
        </w:trPr>
        <w:tc>
          <w:tcPr>
            <w:tcW w:w="2608" w:type="dxa"/>
            <w:tcBorders>
              <w:top w:val="single" w:sz="2" w:space="0" w:color="auto"/>
              <w:bottom w:val="single" w:sz="2" w:space="0" w:color="auto"/>
              <w:right w:val="single" w:sz="2" w:space="0" w:color="auto"/>
            </w:tcBorders>
            <w:shd w:val="clear" w:color="auto" w:fill="E6E6E6"/>
            <w:vAlign w:val="center"/>
          </w:tcPr>
          <w:p w:rsidR="0075630B" w:rsidRPr="00706B14" w:rsidRDefault="00D57381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  <w:b/>
              </w:rPr>
              <w:t>No Load Current</w:t>
            </w:r>
          </w:p>
        </w:tc>
        <w:tc>
          <w:tcPr>
            <w:tcW w:w="1900" w:type="dxa"/>
            <w:tcBorders>
              <w:left w:val="single" w:sz="2" w:space="0" w:color="auto"/>
            </w:tcBorders>
            <w:vAlign w:val="center"/>
          </w:tcPr>
          <w:p w:rsidR="0075630B" w:rsidRPr="00706B14" w:rsidRDefault="00B05CAD" w:rsidP="0052040B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3.00</w:t>
            </w:r>
          </w:p>
        </w:tc>
        <w:tc>
          <w:tcPr>
            <w:tcW w:w="1200" w:type="dxa"/>
            <w:tcBorders>
              <w:right w:val="single" w:sz="2" w:space="0" w:color="auto"/>
            </w:tcBorders>
            <w:shd w:val="clear" w:color="auto" w:fill="E6E6E6"/>
            <w:vAlign w:val="bottom"/>
          </w:tcPr>
          <w:p w:rsidR="0075630B" w:rsidRPr="00706B14" w:rsidRDefault="00B05CAD" w:rsidP="0052040B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Amp</w:t>
            </w:r>
          </w:p>
        </w:tc>
      </w:tr>
      <w:tr w:rsidR="00D57381" w:rsidRPr="00706B14">
        <w:tblPrEx>
          <w:tblCellMar>
            <w:top w:w="0" w:type="dxa"/>
            <w:bottom w:w="0" w:type="dxa"/>
          </w:tblCellMar>
        </w:tblPrEx>
        <w:trPr>
          <w:trHeight w:hRule="exact" w:val="288"/>
        </w:trPr>
        <w:tc>
          <w:tcPr>
            <w:tcW w:w="2608" w:type="dxa"/>
            <w:tcBorders>
              <w:top w:val="single" w:sz="2" w:space="0" w:color="auto"/>
              <w:bottom w:val="single" w:sz="2" w:space="0" w:color="auto"/>
              <w:right w:val="single" w:sz="2" w:space="0" w:color="auto"/>
            </w:tcBorders>
            <w:shd w:val="clear" w:color="auto" w:fill="E6E6E6"/>
            <w:vAlign w:val="center"/>
          </w:tcPr>
          <w:p w:rsidR="00D57381" w:rsidRPr="00706B14" w:rsidRDefault="00B05CAD" w:rsidP="00647E6F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  <w:b/>
              </w:rPr>
              <w:t>Number of rotor bars</w:t>
            </w:r>
          </w:p>
        </w:tc>
        <w:tc>
          <w:tcPr>
            <w:tcW w:w="1900" w:type="dxa"/>
            <w:tcBorders>
              <w:left w:val="single" w:sz="2" w:space="0" w:color="auto"/>
            </w:tcBorders>
            <w:vAlign w:val="center"/>
          </w:tcPr>
          <w:p w:rsidR="00D57381" w:rsidRPr="00706B14" w:rsidRDefault="00B05CAD" w:rsidP="00F51C99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20</w:t>
            </w:r>
          </w:p>
        </w:tc>
        <w:tc>
          <w:tcPr>
            <w:tcW w:w="1200" w:type="dxa"/>
            <w:tcBorders>
              <w:right w:val="single" w:sz="2" w:space="0" w:color="auto"/>
            </w:tcBorders>
            <w:shd w:val="clear" w:color="auto" w:fill="E6E6E6"/>
            <w:vAlign w:val="bottom"/>
          </w:tcPr>
          <w:p w:rsidR="00D57381" w:rsidRPr="00706B14" w:rsidRDefault="00D57381" w:rsidP="00647E6F">
            <w:pPr>
              <w:rPr>
                <w:rFonts w:ascii="Arial" w:hAnsi="Arial" w:cs="Arial"/>
              </w:rPr>
            </w:pPr>
          </w:p>
        </w:tc>
      </w:tr>
      <w:tr w:rsidR="00D57381" w:rsidRPr="00706B14">
        <w:tblPrEx>
          <w:tblCellMar>
            <w:top w:w="0" w:type="dxa"/>
            <w:bottom w:w="0" w:type="dxa"/>
          </w:tblCellMar>
        </w:tblPrEx>
        <w:trPr>
          <w:trHeight w:hRule="exact" w:val="288"/>
        </w:trPr>
        <w:tc>
          <w:tcPr>
            <w:tcW w:w="2608" w:type="dxa"/>
            <w:tcBorders>
              <w:top w:val="single" w:sz="2" w:space="0" w:color="auto"/>
              <w:bottom w:val="single" w:sz="2" w:space="0" w:color="auto"/>
              <w:right w:val="single" w:sz="2" w:space="0" w:color="auto"/>
            </w:tcBorders>
            <w:shd w:val="clear" w:color="auto" w:fill="E6E6E6"/>
            <w:vAlign w:val="center"/>
          </w:tcPr>
          <w:p w:rsidR="00D57381" w:rsidRPr="00706B14" w:rsidRDefault="00B05CAD" w:rsidP="00647E6F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  <w:b/>
              </w:rPr>
              <w:t>Number of stator slots</w:t>
            </w:r>
          </w:p>
        </w:tc>
        <w:tc>
          <w:tcPr>
            <w:tcW w:w="1900" w:type="dxa"/>
            <w:tcBorders>
              <w:left w:val="single" w:sz="2" w:space="0" w:color="auto"/>
            </w:tcBorders>
            <w:vAlign w:val="center"/>
          </w:tcPr>
          <w:p w:rsidR="00D57381" w:rsidRPr="00706B14" w:rsidRDefault="00B05CAD" w:rsidP="00F51C99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-1</w:t>
            </w:r>
          </w:p>
        </w:tc>
        <w:tc>
          <w:tcPr>
            <w:tcW w:w="1200" w:type="dxa"/>
            <w:tcBorders>
              <w:right w:val="single" w:sz="2" w:space="0" w:color="auto"/>
            </w:tcBorders>
            <w:shd w:val="clear" w:color="auto" w:fill="E6E6E6"/>
            <w:vAlign w:val="bottom"/>
          </w:tcPr>
          <w:p w:rsidR="00D57381" w:rsidRPr="00706B14" w:rsidRDefault="00D57381" w:rsidP="00647E6F">
            <w:pPr>
              <w:rPr>
                <w:rFonts w:ascii="Arial" w:hAnsi="Arial" w:cs="Arial"/>
              </w:rPr>
            </w:pPr>
          </w:p>
        </w:tc>
      </w:tr>
      <w:tr w:rsidR="00D57381" w:rsidRPr="00706B14">
        <w:tblPrEx>
          <w:tblCellMar>
            <w:top w:w="0" w:type="dxa"/>
            <w:bottom w:w="0" w:type="dxa"/>
          </w:tblCellMar>
        </w:tblPrEx>
        <w:trPr>
          <w:trHeight w:hRule="exact" w:val="288"/>
        </w:trPr>
        <w:tc>
          <w:tcPr>
            <w:tcW w:w="2608" w:type="dxa"/>
            <w:tcBorders>
              <w:top w:val="single" w:sz="2" w:space="0" w:color="auto"/>
              <w:bottom w:val="single" w:sz="2" w:space="0" w:color="auto"/>
              <w:right w:val="single" w:sz="2" w:space="0" w:color="auto"/>
            </w:tcBorders>
            <w:shd w:val="clear" w:color="auto" w:fill="E6E6E6"/>
            <w:vAlign w:val="center"/>
          </w:tcPr>
          <w:p w:rsidR="00D57381" w:rsidRPr="00706B14" w:rsidRDefault="00D57381" w:rsidP="00647E6F">
            <w:pPr>
              <w:rPr>
                <w:rFonts w:ascii="Arial" w:hAnsi="Arial" w:cs="Arial"/>
                <w:b/>
              </w:rPr>
            </w:pPr>
            <w:r w:rsidRPr="00706B14">
              <w:rPr>
                <w:rFonts w:ascii="Arial" w:hAnsi="Arial" w:cs="Arial"/>
                <w:b/>
              </w:rPr>
              <w:t>Torque</w:t>
            </w:r>
          </w:p>
        </w:tc>
        <w:tc>
          <w:tcPr>
            <w:tcW w:w="1900" w:type="dxa"/>
            <w:tcBorders>
              <w:left w:val="single" w:sz="2" w:space="0" w:color="auto"/>
            </w:tcBorders>
            <w:vAlign w:val="center"/>
          </w:tcPr>
          <w:p w:rsidR="00D57381" w:rsidRPr="00706B14" w:rsidRDefault="00B05CAD" w:rsidP="00F51C99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88.6</w:t>
            </w:r>
          </w:p>
        </w:tc>
        <w:tc>
          <w:tcPr>
            <w:tcW w:w="1200" w:type="dxa"/>
            <w:tcBorders>
              <w:right w:val="single" w:sz="2" w:space="0" w:color="auto"/>
            </w:tcBorders>
            <w:shd w:val="clear" w:color="auto" w:fill="E6E6E6"/>
            <w:vAlign w:val="bottom"/>
          </w:tcPr>
          <w:p w:rsidR="00D57381" w:rsidRPr="00706B14" w:rsidRDefault="00B05CAD" w:rsidP="00647E6F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Ft.Lb</w:t>
            </w:r>
          </w:p>
        </w:tc>
      </w:tr>
      <w:tr w:rsidR="00D57381" w:rsidRPr="00706B14">
        <w:tblPrEx>
          <w:tblCellMar>
            <w:top w:w="0" w:type="dxa"/>
            <w:bottom w:w="0" w:type="dxa"/>
          </w:tblCellMar>
        </w:tblPrEx>
        <w:trPr>
          <w:trHeight w:hRule="exact" w:val="288"/>
        </w:trPr>
        <w:tc>
          <w:tcPr>
            <w:tcW w:w="2608" w:type="dxa"/>
            <w:tcBorders>
              <w:top w:val="single" w:sz="2" w:space="0" w:color="auto"/>
              <w:bottom w:val="single" w:sz="2" w:space="0" w:color="auto"/>
              <w:right w:val="single" w:sz="2" w:space="0" w:color="auto"/>
            </w:tcBorders>
            <w:shd w:val="clear" w:color="auto" w:fill="E6E6E6"/>
            <w:vAlign w:val="center"/>
          </w:tcPr>
          <w:p w:rsidR="00D57381" w:rsidRPr="00706B14" w:rsidRDefault="00D57381" w:rsidP="00647E6F">
            <w:pPr>
              <w:rPr>
                <w:rFonts w:ascii="Arial" w:hAnsi="Arial" w:cs="Arial"/>
                <w:b/>
              </w:rPr>
            </w:pPr>
            <w:r w:rsidRPr="00706B14">
              <w:rPr>
                <w:rFonts w:ascii="Arial" w:hAnsi="Arial" w:cs="Arial"/>
                <w:b/>
              </w:rPr>
              <w:t>CT Ratio</w:t>
            </w:r>
          </w:p>
        </w:tc>
        <w:tc>
          <w:tcPr>
            <w:tcW w:w="1900" w:type="dxa"/>
            <w:tcBorders>
              <w:left w:val="single" w:sz="2" w:space="0" w:color="auto"/>
            </w:tcBorders>
            <w:vAlign w:val="center"/>
          </w:tcPr>
          <w:p w:rsidR="00D57381" w:rsidRPr="00706B14" w:rsidRDefault="00B05CAD" w:rsidP="00647E6F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1.000</w:t>
            </w:r>
          </w:p>
        </w:tc>
        <w:tc>
          <w:tcPr>
            <w:tcW w:w="1200" w:type="dxa"/>
            <w:tcBorders>
              <w:right w:val="single" w:sz="2" w:space="0" w:color="auto"/>
            </w:tcBorders>
            <w:shd w:val="clear" w:color="auto" w:fill="E6E6E6"/>
            <w:vAlign w:val="bottom"/>
          </w:tcPr>
          <w:p w:rsidR="00D57381" w:rsidRPr="00706B14" w:rsidRDefault="00D57381" w:rsidP="00647E6F">
            <w:pPr>
              <w:rPr>
                <w:rFonts w:ascii="Arial" w:hAnsi="Arial" w:cs="Arial"/>
              </w:rPr>
            </w:pPr>
          </w:p>
        </w:tc>
      </w:tr>
      <w:tr w:rsidR="00D57381" w:rsidRPr="00706B14">
        <w:tblPrEx>
          <w:tblCellMar>
            <w:top w:w="0" w:type="dxa"/>
            <w:bottom w:w="0" w:type="dxa"/>
          </w:tblCellMar>
        </w:tblPrEx>
        <w:trPr>
          <w:trHeight w:hRule="exact" w:val="288"/>
        </w:trPr>
        <w:tc>
          <w:tcPr>
            <w:tcW w:w="2608" w:type="dxa"/>
            <w:tcBorders>
              <w:top w:val="single" w:sz="2" w:space="0" w:color="auto"/>
              <w:bottom w:val="single" w:sz="2" w:space="0" w:color="auto"/>
              <w:right w:val="single" w:sz="2" w:space="0" w:color="auto"/>
            </w:tcBorders>
            <w:shd w:val="clear" w:color="auto" w:fill="E6E6E6"/>
            <w:vAlign w:val="center"/>
          </w:tcPr>
          <w:p w:rsidR="00D57381" w:rsidRPr="00706B14" w:rsidRDefault="00D57381" w:rsidP="00647E6F">
            <w:pPr>
              <w:rPr>
                <w:rFonts w:ascii="Arial" w:hAnsi="Arial" w:cs="Arial"/>
                <w:b/>
              </w:rPr>
            </w:pPr>
            <w:r w:rsidRPr="00706B14">
              <w:rPr>
                <w:rFonts w:ascii="Arial" w:hAnsi="Arial" w:cs="Arial"/>
                <w:b/>
              </w:rPr>
              <w:t>Service Factor</w:t>
            </w:r>
          </w:p>
        </w:tc>
        <w:tc>
          <w:tcPr>
            <w:tcW w:w="1900" w:type="dxa"/>
            <w:tcBorders>
              <w:left w:val="single" w:sz="2" w:space="0" w:color="auto"/>
            </w:tcBorders>
            <w:vAlign w:val="center"/>
          </w:tcPr>
          <w:p w:rsidR="00D57381" w:rsidRPr="00706B14" w:rsidRDefault="00B05CAD" w:rsidP="009D5D9E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115</w:t>
            </w:r>
          </w:p>
        </w:tc>
        <w:tc>
          <w:tcPr>
            <w:tcW w:w="1200" w:type="dxa"/>
            <w:tcBorders>
              <w:right w:val="single" w:sz="2" w:space="0" w:color="auto"/>
            </w:tcBorders>
            <w:shd w:val="clear" w:color="auto" w:fill="E6E6E6"/>
            <w:vAlign w:val="bottom"/>
          </w:tcPr>
          <w:p w:rsidR="00D57381" w:rsidRPr="00706B14" w:rsidRDefault="00D57381" w:rsidP="00647E6F">
            <w:pPr>
              <w:rPr>
                <w:rFonts w:ascii="Arial" w:hAnsi="Arial" w:cs="Arial"/>
              </w:rPr>
            </w:pPr>
          </w:p>
        </w:tc>
      </w:tr>
      <w:tr w:rsidR="00D57381" w:rsidRPr="00706B14" w:rsidTr="00D57381">
        <w:tblPrEx>
          <w:tblCellMar>
            <w:top w:w="0" w:type="dxa"/>
            <w:bottom w:w="0" w:type="dxa"/>
          </w:tblCellMar>
        </w:tblPrEx>
        <w:trPr>
          <w:trHeight w:hRule="exact" w:val="288"/>
        </w:trPr>
        <w:tc>
          <w:tcPr>
            <w:tcW w:w="2608" w:type="dxa"/>
            <w:tcBorders>
              <w:top w:val="single" w:sz="2" w:space="0" w:color="auto"/>
              <w:bottom w:val="single" w:sz="2" w:space="0" w:color="auto"/>
              <w:right w:val="single" w:sz="2" w:space="0" w:color="auto"/>
            </w:tcBorders>
            <w:shd w:val="clear" w:color="auto" w:fill="E6E6E6"/>
            <w:vAlign w:val="center"/>
          </w:tcPr>
          <w:p w:rsidR="00D57381" w:rsidRPr="00706B14" w:rsidRDefault="00D57381" w:rsidP="00647E6F">
            <w:pPr>
              <w:rPr>
                <w:rFonts w:ascii="Arial" w:hAnsi="Arial" w:cs="Arial"/>
                <w:b/>
              </w:rPr>
            </w:pPr>
            <w:r w:rsidRPr="00706B14">
              <w:rPr>
                <w:rFonts w:ascii="Arial" w:hAnsi="Arial" w:cs="Arial"/>
                <w:b/>
              </w:rPr>
              <w:t>Motor efficiency</w:t>
            </w:r>
          </w:p>
        </w:tc>
        <w:tc>
          <w:tcPr>
            <w:tcW w:w="1900" w:type="dxa"/>
            <w:tcBorders>
              <w:left w:val="single" w:sz="2" w:space="0" w:color="auto"/>
            </w:tcBorders>
            <w:vAlign w:val="center"/>
          </w:tcPr>
          <w:p w:rsidR="00D57381" w:rsidRPr="00706B14" w:rsidRDefault="00B05CAD" w:rsidP="00F51C99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-1.000</w:t>
            </w:r>
          </w:p>
        </w:tc>
        <w:tc>
          <w:tcPr>
            <w:tcW w:w="1200" w:type="dxa"/>
            <w:tcBorders>
              <w:right w:val="single" w:sz="2" w:space="0" w:color="auto"/>
            </w:tcBorders>
            <w:shd w:val="clear" w:color="auto" w:fill="E6E6E6"/>
            <w:vAlign w:val="bottom"/>
          </w:tcPr>
          <w:p w:rsidR="00D57381" w:rsidRPr="00706B14" w:rsidRDefault="00D57381" w:rsidP="00647E6F">
            <w:pPr>
              <w:rPr>
                <w:rFonts w:ascii="Arial" w:hAnsi="Arial" w:cs="Arial"/>
              </w:rPr>
            </w:pPr>
          </w:p>
        </w:tc>
      </w:tr>
      <w:tr w:rsidR="00D57381" w:rsidRPr="00706B14">
        <w:tblPrEx>
          <w:tblCellMar>
            <w:top w:w="0" w:type="dxa"/>
            <w:bottom w:w="0" w:type="dxa"/>
          </w:tblCellMar>
        </w:tblPrEx>
        <w:trPr>
          <w:trHeight w:hRule="exact" w:val="288"/>
        </w:trPr>
        <w:tc>
          <w:tcPr>
            <w:tcW w:w="2608" w:type="dxa"/>
            <w:tcBorders>
              <w:top w:val="single" w:sz="2" w:space="0" w:color="auto"/>
              <w:bottom w:val="single" w:sz="2" w:space="0" w:color="auto"/>
              <w:right w:val="single" w:sz="2" w:space="0" w:color="auto"/>
            </w:tcBorders>
            <w:shd w:val="clear" w:color="auto" w:fill="E6E6E6"/>
            <w:vAlign w:val="center"/>
          </w:tcPr>
          <w:p w:rsidR="00D57381" w:rsidRPr="00706B14" w:rsidRDefault="00D57381" w:rsidP="00647E6F">
            <w:pPr>
              <w:rPr>
                <w:rFonts w:ascii="Arial" w:hAnsi="Arial" w:cs="Arial"/>
                <w:b/>
              </w:rPr>
            </w:pPr>
            <w:r w:rsidRPr="00706B14">
              <w:rPr>
                <w:rFonts w:ascii="Arial" w:hAnsi="Arial" w:cs="Arial"/>
                <w:b/>
              </w:rPr>
              <w:t>Power factor</w:t>
            </w:r>
          </w:p>
        </w:tc>
        <w:tc>
          <w:tcPr>
            <w:tcW w:w="1900" w:type="dxa"/>
            <w:tcBorders>
              <w:left w:val="single" w:sz="2" w:space="0" w:color="auto"/>
            </w:tcBorders>
            <w:vAlign w:val="center"/>
          </w:tcPr>
          <w:p w:rsidR="00D57381" w:rsidRPr="00706B14" w:rsidRDefault="00B05CAD" w:rsidP="00616CEE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0.800</w:t>
            </w:r>
          </w:p>
        </w:tc>
        <w:tc>
          <w:tcPr>
            <w:tcW w:w="1200" w:type="dxa"/>
            <w:tcBorders>
              <w:bottom w:val="single" w:sz="2" w:space="0" w:color="auto"/>
              <w:right w:val="single" w:sz="2" w:space="0" w:color="auto"/>
            </w:tcBorders>
            <w:shd w:val="clear" w:color="auto" w:fill="E6E6E6"/>
            <w:vAlign w:val="bottom"/>
          </w:tcPr>
          <w:p w:rsidR="00D57381" w:rsidRPr="00706B14" w:rsidRDefault="00D57381" w:rsidP="00647E6F">
            <w:pPr>
              <w:rPr>
                <w:rFonts w:ascii="Arial" w:hAnsi="Arial" w:cs="Arial"/>
              </w:rPr>
            </w:pPr>
          </w:p>
        </w:tc>
      </w:tr>
    </w:tbl>
    <w:p w:rsidR="002C5B52" w:rsidRDefault="002C5B52" w:rsidP="0052040B">
      <w:pPr>
        <w:tabs>
          <w:tab w:val="left" w:pos="720"/>
        </w:tabs>
        <w:rPr>
          <w:rFonts w:ascii="Arial" w:hAnsi="Arial" w:cs="Arial"/>
          <w:b/>
          <w:bCs/>
        </w:rPr>
      </w:pPr>
    </w:p>
    <w:p w:rsidR="002C5B52" w:rsidRDefault="002C5B52" w:rsidP="0052040B">
      <w:pPr>
        <w:tabs>
          <w:tab w:val="left" w:pos="720"/>
        </w:tabs>
        <w:rPr>
          <w:rFonts w:ascii="Arial" w:hAnsi="Arial" w:cs="Arial"/>
          <w:b/>
          <w:bCs/>
        </w:rPr>
      </w:pPr>
      <w:r>
        <w:rPr>
          <w:rFonts w:ascii="Arial" w:hAnsi="Arial" w:cs="Arial"/>
          <w:b/>
          <w:bCs/>
        </w:rPr>
        <w:t>Description:</w:t>
      </w:r>
    </w:p>
    <w:p w:rsidR="00B05CAD" w:rsidRDefault="00B05CAD" w:rsidP="0052040B">
      <w:pPr>
        <w:tabs>
          <w:tab w:val="left" w:pos="720"/>
        </w:tabs>
        <w:rPr>
          <w:rFonts w:ascii="Arial" w:hAnsi="Arial" w:cs="Arial"/>
        </w:rPr>
      </w:pPr>
      <w:r>
        <w:rPr>
          <w:rFonts w:ascii="Arial" w:hAnsi="Arial" w:cs="Arial"/>
        </w:rPr>
        <w:t>Belum ada data rotor bar dan stator slot</w:t>
      </w:r>
    </w:p>
    <w:p w:rsidR="00B05CAD" w:rsidRDefault="00B05CAD" w:rsidP="0052040B">
      <w:pPr>
        <w:tabs>
          <w:tab w:val="left" w:pos="720"/>
        </w:tabs>
        <w:rPr>
          <w:rFonts w:ascii="Arial" w:hAnsi="Arial" w:cs="Arial"/>
        </w:rPr>
      </w:pPr>
    </w:p>
    <w:p w:rsidR="002C5B52" w:rsidRDefault="002C5B52" w:rsidP="0052040B">
      <w:pPr>
        <w:tabs>
          <w:tab w:val="left" w:pos="720"/>
        </w:tabs>
        <w:rPr>
          <w:rFonts w:ascii="Arial" w:hAnsi="Arial" w:cs="Arial"/>
        </w:rPr>
      </w:pPr>
    </w:p>
    <w:p w:rsidR="00D204FF" w:rsidRDefault="00D204FF" w:rsidP="00D204FF">
      <w:pPr>
        <w:tabs>
          <w:tab w:val="left" w:pos="1350"/>
          <w:tab w:val="left" w:pos="1400"/>
          <w:tab w:val="left" w:pos="6390"/>
          <w:tab w:val="left" w:pos="7470"/>
        </w:tabs>
        <w:rPr>
          <w:rFonts w:ascii="Arial" w:hAnsi="Arial" w:cs="Arial"/>
          <w:sz w:val="16"/>
          <w:lang w:val="fr-FR"/>
        </w:rPr>
      </w:pPr>
      <w:r>
        <w:rPr>
          <w:rFonts w:ascii="Arial" w:hAnsi="Arial" w:cs="Arial"/>
          <w:b/>
          <w:bCs/>
          <w:sz w:val="16"/>
          <w:lang w:val="fr-FR"/>
        </w:rPr>
        <w:t xml:space="preserve"> </w:t>
      </w:r>
      <w:r>
        <w:rPr>
          <w:rFonts w:ascii="Arial" w:hAnsi="Arial" w:cs="Arial"/>
          <w:sz w:val="16"/>
          <w:lang w:val="fr-FR"/>
        </w:rPr>
        <w:t xml:space="preserve">     </w:t>
      </w:r>
      <w:r>
        <w:rPr>
          <w:rFonts w:ascii="Arial" w:hAnsi="Arial" w:cs="Arial"/>
          <w:sz w:val="16"/>
          <w:lang w:val="fr-FR"/>
        </w:rPr>
        <w:tab/>
      </w:r>
    </w:p>
    <w:p w:rsidR="00D9549E" w:rsidRDefault="00D9549E" w:rsidP="00D9549E">
      <w:pPr>
        <w:tabs>
          <w:tab w:val="left" w:pos="1350"/>
          <w:tab w:val="left" w:pos="1400"/>
        </w:tabs>
        <w:rPr>
          <w:rFonts w:ascii="Arial" w:hAnsi="Arial" w:cs="Arial"/>
          <w:sz w:val="16"/>
          <w:szCs w:val="16"/>
        </w:rPr>
      </w:pPr>
    </w:p>
    <w:tbl>
      <w:tblPr>
        <w:tblW w:w="0" w:type="auto"/>
        <w:tblLook w:val="04A0" w:firstRow="1" w:lastRow="0" w:firstColumn="1" w:lastColumn="0" w:noHBand="0" w:noVBand="1"/>
      </w:tblPr>
      <w:tblGrid>
        <w:gridCol w:w="1663"/>
        <w:gridCol w:w="5490"/>
      </w:tblGrid>
      <w:tr w:rsidR="008810D8" w:rsidRPr="00E25BD9" w:rsidTr="009D4B86">
        <w:tc>
          <w:tcPr>
            <w:tcW w:w="7153" w:type="dxa"/>
            <w:gridSpan w:val="2"/>
          </w:tcPr>
          <w:p w:rsidR="008810D8" w:rsidRPr="00E25BD9" w:rsidRDefault="008810D8" w:rsidP="008810D8">
            <w:pPr>
              <w:pStyle w:val="BodyText3"/>
              <w:tabs>
                <w:tab w:val="left" w:pos="1400"/>
              </w:tabs>
              <w:rPr>
                <w:sz w:val="16"/>
                <w:szCs w:val="22"/>
              </w:rPr>
            </w:pPr>
            <w:r>
              <w:rPr>
                <w:caps/>
              </w:rPr>
              <w:t>LEGENDS:</w:t>
            </w:r>
          </w:p>
        </w:tc>
      </w:tr>
      <w:tr w:rsidR="008810D8" w:rsidRPr="00E25BD9" w:rsidTr="009D4B86">
        <w:tc>
          <w:tcPr>
            <w:tcW w:w="1663" w:type="dxa"/>
          </w:tcPr>
          <w:p w:rsidR="008810D8" w:rsidRPr="00E25BD9" w:rsidRDefault="008810D8" w:rsidP="00E25BD9">
            <w:pPr>
              <w:tabs>
                <w:tab w:val="left" w:pos="1350"/>
                <w:tab w:val="left" w:pos="1400"/>
              </w:tabs>
              <w:rPr>
                <w:rFonts w:ascii="Arial" w:hAnsi="Arial" w:cs="Arial"/>
                <w:b/>
                <w:bCs/>
                <w:sz w:val="16"/>
                <w:szCs w:val="22"/>
              </w:rPr>
            </w:pPr>
            <w:r>
              <w:rPr>
                <w:rFonts w:ascii="Arial" w:hAnsi="Arial" w:cs="Arial"/>
                <w:b/>
                <w:bCs/>
                <w:sz w:val="16"/>
                <w:lang w:val="fr-FR"/>
              </w:rPr>
              <w:t>Impedance</w:t>
            </w:r>
          </w:p>
        </w:tc>
        <w:tc>
          <w:tcPr>
            <w:tcW w:w="5490" w:type="dxa"/>
          </w:tcPr>
          <w:p w:rsidR="008810D8" w:rsidRPr="00E25BD9" w:rsidRDefault="008810D8" w:rsidP="00E25BD9">
            <w:pPr>
              <w:tabs>
                <w:tab w:val="left" w:pos="1350"/>
                <w:tab w:val="left" w:pos="1400"/>
              </w:tabs>
              <w:rPr>
                <w:rFonts w:ascii="Arial" w:hAnsi="Arial" w:cs="Arial"/>
                <w:sz w:val="16"/>
                <w:szCs w:val="22"/>
              </w:rPr>
            </w:pPr>
            <w:r>
              <w:rPr>
                <w:rFonts w:ascii="Arial" w:hAnsi="Arial" w:cs="Arial"/>
                <w:sz w:val="16"/>
                <w:lang w:val="fr-FR"/>
              </w:rPr>
              <w:t>= Complex Impedance = vi/ci</w:t>
            </w:r>
          </w:p>
        </w:tc>
      </w:tr>
      <w:tr w:rsidR="00D9549E" w:rsidRPr="00E25BD9" w:rsidTr="009D4B86">
        <w:tc>
          <w:tcPr>
            <w:tcW w:w="1663" w:type="dxa"/>
          </w:tcPr>
          <w:p w:rsidR="00D9549E" w:rsidRPr="00E25BD9" w:rsidRDefault="00D9549E" w:rsidP="00E25BD9">
            <w:pPr>
              <w:tabs>
                <w:tab w:val="left" w:pos="1350"/>
                <w:tab w:val="left" w:pos="1400"/>
              </w:tabs>
              <w:rPr>
                <w:rFonts w:ascii="Arial" w:hAnsi="Arial" w:cs="Arial"/>
                <w:sz w:val="16"/>
                <w:szCs w:val="16"/>
              </w:rPr>
            </w:pPr>
            <w:r w:rsidRPr="00E25BD9">
              <w:rPr>
                <w:rFonts w:ascii="Arial" w:hAnsi="Arial" w:cs="Arial"/>
                <w:b/>
                <w:bCs/>
                <w:sz w:val="16"/>
                <w:szCs w:val="22"/>
              </w:rPr>
              <w:t>CF</w:t>
            </w:r>
          </w:p>
        </w:tc>
        <w:tc>
          <w:tcPr>
            <w:tcW w:w="5490" w:type="dxa"/>
          </w:tcPr>
          <w:p w:rsidR="00D9549E" w:rsidRPr="00E25BD9" w:rsidRDefault="00D9549E" w:rsidP="00E25BD9">
            <w:pPr>
              <w:tabs>
                <w:tab w:val="left" w:pos="1350"/>
                <w:tab w:val="left" w:pos="1400"/>
              </w:tabs>
              <w:rPr>
                <w:rFonts w:ascii="Arial" w:hAnsi="Arial" w:cs="Arial"/>
                <w:sz w:val="16"/>
                <w:szCs w:val="16"/>
              </w:rPr>
            </w:pPr>
            <w:r w:rsidRPr="00E25BD9">
              <w:rPr>
                <w:rFonts w:ascii="Arial" w:hAnsi="Arial" w:cs="Arial"/>
                <w:sz w:val="16"/>
                <w:szCs w:val="22"/>
              </w:rPr>
              <w:t>= Crest Factor = (waveform peak)/(waveform rms)</w:t>
            </w:r>
          </w:p>
        </w:tc>
      </w:tr>
      <w:tr w:rsidR="00D9549E" w:rsidRPr="00E25BD9" w:rsidTr="009D4B86">
        <w:tc>
          <w:tcPr>
            <w:tcW w:w="1663" w:type="dxa"/>
          </w:tcPr>
          <w:p w:rsidR="00D9549E" w:rsidRPr="00E25BD9" w:rsidRDefault="00D9549E" w:rsidP="00E25BD9">
            <w:pPr>
              <w:tabs>
                <w:tab w:val="left" w:pos="1350"/>
                <w:tab w:val="left" w:pos="1400"/>
              </w:tabs>
              <w:rPr>
                <w:rFonts w:ascii="Arial" w:hAnsi="Arial" w:cs="Arial"/>
                <w:sz w:val="16"/>
              </w:rPr>
            </w:pPr>
            <w:r w:rsidRPr="00E25BD9">
              <w:rPr>
                <w:rFonts w:ascii="Arial" w:hAnsi="Arial" w:cs="Arial"/>
                <w:b/>
                <w:bCs/>
                <w:sz w:val="16"/>
                <w:szCs w:val="22"/>
              </w:rPr>
              <w:t>VDF</w:t>
            </w:r>
          </w:p>
        </w:tc>
        <w:tc>
          <w:tcPr>
            <w:tcW w:w="5490" w:type="dxa"/>
          </w:tcPr>
          <w:p w:rsidR="00D9549E" w:rsidRPr="00E25BD9" w:rsidRDefault="00D9549E" w:rsidP="00E25BD9">
            <w:pPr>
              <w:tabs>
                <w:tab w:val="left" w:pos="1350"/>
                <w:tab w:val="left" w:pos="1400"/>
              </w:tabs>
              <w:rPr>
                <w:rFonts w:ascii="Arial" w:hAnsi="Arial" w:cs="Arial"/>
                <w:sz w:val="16"/>
                <w:szCs w:val="16"/>
              </w:rPr>
            </w:pPr>
            <w:r w:rsidRPr="00E25BD9">
              <w:rPr>
                <w:rFonts w:ascii="Arial" w:hAnsi="Arial" w:cs="Arial"/>
                <w:sz w:val="16"/>
                <w:szCs w:val="22"/>
              </w:rPr>
              <w:t>= Transformer Harmonic De-rating Factor = sqrt(2)/CF, %</w:t>
            </w:r>
          </w:p>
        </w:tc>
      </w:tr>
    </w:tbl>
    <w:p w:rsidR="00D9549E" w:rsidRDefault="00D9549E" w:rsidP="001B40D6">
      <w:pPr>
        <w:tabs>
          <w:tab w:val="left" w:pos="1350"/>
          <w:tab w:val="left" w:pos="1400"/>
        </w:tabs>
        <w:spacing w:line="24" w:lineRule="auto"/>
        <w:rPr>
          <w:rFonts w:ascii="Arial" w:hAnsi="Arial" w:cs="Arial"/>
          <w:sz w:val="16"/>
          <w:szCs w:val="16"/>
        </w:rPr>
      </w:pPr>
    </w:p>
    <w:tbl>
      <w:tblPr>
        <w:tblW w:w="0" w:type="auto"/>
        <w:tblLook w:val="04A0" w:firstRow="1" w:lastRow="0" w:firstColumn="1" w:lastColumn="0" w:noHBand="0" w:noVBand="1"/>
      </w:tblPr>
      <w:tblGrid>
        <w:gridCol w:w="1638"/>
        <w:gridCol w:w="8107"/>
      </w:tblGrid>
      <w:tr w:rsidR="0045405C" w:rsidRPr="00E25BD9" w:rsidTr="00195FEC">
        <w:tc>
          <w:tcPr>
            <w:tcW w:w="1638" w:type="dxa"/>
          </w:tcPr>
          <w:p w:rsidR="0045405C" w:rsidRPr="00E25BD9" w:rsidRDefault="0045405C" w:rsidP="00195FEC">
            <w:pPr>
              <w:tabs>
                <w:tab w:val="left" w:pos="1350"/>
                <w:tab w:val="left" w:pos="1400"/>
              </w:tabs>
              <w:rPr>
                <w:rFonts w:ascii="Arial" w:hAnsi="Arial" w:cs="Arial"/>
                <w:sz w:val="16"/>
                <w:szCs w:val="16"/>
              </w:rPr>
            </w:pPr>
            <w:r w:rsidRPr="00E25BD9">
              <w:rPr>
                <w:rFonts w:ascii="Arial" w:hAnsi="Arial" w:cs="Arial"/>
                <w:b/>
                <w:bCs/>
                <w:sz w:val="16"/>
                <w:szCs w:val="22"/>
              </w:rPr>
              <w:t>Slip %</w:t>
            </w:r>
          </w:p>
        </w:tc>
        <w:tc>
          <w:tcPr>
            <w:tcW w:w="0" w:type="auto"/>
          </w:tcPr>
          <w:p w:rsidR="0045405C" w:rsidRPr="00E25BD9" w:rsidRDefault="0045405C" w:rsidP="00195FEC">
            <w:pPr>
              <w:tabs>
                <w:tab w:val="left" w:pos="1350"/>
                <w:tab w:val="left" w:pos="1400"/>
              </w:tabs>
              <w:rPr>
                <w:rFonts w:ascii="Arial" w:hAnsi="Arial" w:cs="Arial"/>
                <w:sz w:val="16"/>
              </w:rPr>
            </w:pPr>
            <w:r w:rsidRPr="00E25BD9">
              <w:rPr>
                <w:rFonts w:ascii="Arial" w:hAnsi="Arial" w:cs="Arial"/>
                <w:sz w:val="16"/>
                <w:szCs w:val="22"/>
              </w:rPr>
              <w:t>= SRSS sum of slip and harmonic "levels" divided by RMS level of RMS DEMOD spectra between 0 and 65 Hz.</w:t>
            </w:r>
          </w:p>
        </w:tc>
      </w:tr>
      <w:tr w:rsidR="0045405C" w:rsidRPr="00E25BD9" w:rsidTr="00195FEC">
        <w:tc>
          <w:tcPr>
            <w:tcW w:w="1638" w:type="dxa"/>
          </w:tcPr>
          <w:p w:rsidR="0045405C" w:rsidRPr="00E25BD9" w:rsidRDefault="0045405C" w:rsidP="00195FEC">
            <w:pPr>
              <w:tabs>
                <w:tab w:val="left" w:pos="1350"/>
                <w:tab w:val="left" w:pos="1400"/>
              </w:tabs>
              <w:rPr>
                <w:rFonts w:ascii="Arial" w:hAnsi="Arial" w:cs="Arial"/>
                <w:sz w:val="16"/>
                <w:szCs w:val="16"/>
              </w:rPr>
            </w:pPr>
            <w:r w:rsidRPr="00E25BD9">
              <w:rPr>
                <w:rFonts w:ascii="Arial" w:hAnsi="Arial" w:cs="Arial"/>
                <w:b/>
                <w:bCs/>
                <w:sz w:val="16"/>
                <w:szCs w:val="22"/>
              </w:rPr>
              <w:t>Upper sb</w:t>
            </w:r>
          </w:p>
        </w:tc>
        <w:tc>
          <w:tcPr>
            <w:tcW w:w="0" w:type="auto"/>
          </w:tcPr>
          <w:p w:rsidR="0045405C" w:rsidRPr="00E25BD9" w:rsidRDefault="0045405C" w:rsidP="00195FEC">
            <w:pPr>
              <w:tabs>
                <w:tab w:val="left" w:pos="1350"/>
                <w:tab w:val="left" w:pos="1400"/>
              </w:tabs>
              <w:rPr>
                <w:rFonts w:ascii="Arial" w:hAnsi="Arial" w:cs="Arial"/>
                <w:sz w:val="16"/>
                <w:szCs w:val="16"/>
              </w:rPr>
            </w:pPr>
            <w:r w:rsidRPr="00E25BD9">
              <w:rPr>
                <w:rFonts w:ascii="Arial" w:hAnsi="Arial" w:cs="Arial"/>
                <w:sz w:val="16"/>
                <w:szCs w:val="22"/>
              </w:rPr>
              <w:t>= dB level of upper slip sideband of power line peak</w:t>
            </w:r>
          </w:p>
        </w:tc>
      </w:tr>
      <w:tr w:rsidR="0045405C" w:rsidRPr="00E25BD9" w:rsidTr="00195FEC">
        <w:tc>
          <w:tcPr>
            <w:tcW w:w="1638" w:type="dxa"/>
          </w:tcPr>
          <w:p w:rsidR="0045405C" w:rsidRPr="00E25BD9" w:rsidRDefault="0045405C" w:rsidP="00195FEC">
            <w:pPr>
              <w:tabs>
                <w:tab w:val="left" w:pos="1350"/>
                <w:tab w:val="left" w:pos="1400"/>
              </w:tabs>
              <w:rPr>
                <w:rFonts w:ascii="Arial" w:hAnsi="Arial" w:cs="Arial"/>
                <w:sz w:val="16"/>
                <w:szCs w:val="22"/>
              </w:rPr>
            </w:pPr>
            <w:r w:rsidRPr="00E25BD9">
              <w:rPr>
                <w:rFonts w:ascii="Arial" w:hAnsi="Arial" w:cs="Arial"/>
                <w:b/>
                <w:bCs/>
                <w:sz w:val="16"/>
                <w:szCs w:val="22"/>
              </w:rPr>
              <w:t>Lower sb</w:t>
            </w:r>
          </w:p>
        </w:tc>
        <w:tc>
          <w:tcPr>
            <w:tcW w:w="0" w:type="auto"/>
          </w:tcPr>
          <w:p w:rsidR="0045405C" w:rsidRPr="00E25BD9" w:rsidRDefault="0045405C" w:rsidP="00195FEC">
            <w:pPr>
              <w:tabs>
                <w:tab w:val="left" w:pos="1350"/>
                <w:tab w:val="left" w:pos="1400"/>
              </w:tabs>
              <w:rPr>
                <w:rFonts w:ascii="Arial" w:hAnsi="Arial" w:cs="Arial"/>
                <w:sz w:val="16"/>
                <w:szCs w:val="16"/>
              </w:rPr>
            </w:pPr>
            <w:r w:rsidRPr="00E25BD9">
              <w:rPr>
                <w:rFonts w:ascii="Arial" w:hAnsi="Arial" w:cs="Arial"/>
                <w:sz w:val="16"/>
                <w:szCs w:val="22"/>
              </w:rPr>
              <w:t>= dB level of lower slip sideband of power line peak</w:t>
            </w:r>
          </w:p>
        </w:tc>
      </w:tr>
      <w:tr w:rsidR="001B40D6" w:rsidRPr="00E25BD9" w:rsidTr="00195FEC">
        <w:tc>
          <w:tcPr>
            <w:tcW w:w="1638" w:type="dxa"/>
          </w:tcPr>
          <w:p w:rsidR="001B40D6" w:rsidRPr="00E25BD9" w:rsidRDefault="001B40D6" w:rsidP="00195FEC">
            <w:pPr>
              <w:tabs>
                <w:tab w:val="left" w:pos="1350"/>
                <w:tab w:val="left" w:pos="1400"/>
              </w:tabs>
              <w:rPr>
                <w:rFonts w:ascii="Arial" w:hAnsi="Arial" w:cs="Arial"/>
                <w:sz w:val="16"/>
                <w:szCs w:val="16"/>
              </w:rPr>
            </w:pPr>
            <w:r w:rsidRPr="00E25BD9">
              <w:rPr>
                <w:rFonts w:ascii="Arial" w:hAnsi="Arial" w:cs="Arial"/>
                <w:b/>
                <w:bCs/>
                <w:sz w:val="16"/>
                <w:szCs w:val="22"/>
              </w:rPr>
              <w:t>Se, fund</w:t>
            </w:r>
            <w:r w:rsidRPr="00E25BD9">
              <w:rPr>
                <w:rFonts w:ascii="Arial" w:hAnsi="Arial" w:cs="Arial"/>
                <w:sz w:val="16"/>
                <w:szCs w:val="22"/>
              </w:rPr>
              <w:t xml:space="preserve"> </w:t>
            </w:r>
          </w:p>
        </w:tc>
        <w:tc>
          <w:tcPr>
            <w:tcW w:w="0" w:type="auto"/>
          </w:tcPr>
          <w:p w:rsidR="001B40D6" w:rsidRPr="00E25BD9" w:rsidRDefault="001B40D6" w:rsidP="00195FEC">
            <w:pPr>
              <w:tabs>
                <w:tab w:val="left" w:pos="1350"/>
                <w:tab w:val="left" w:pos="1400"/>
              </w:tabs>
              <w:rPr>
                <w:rFonts w:ascii="Arial" w:hAnsi="Arial" w:cs="Arial"/>
                <w:sz w:val="16"/>
                <w:szCs w:val="16"/>
              </w:rPr>
            </w:pPr>
            <w:r w:rsidRPr="00E25BD9">
              <w:rPr>
                <w:rFonts w:ascii="Arial" w:hAnsi="Arial" w:cs="Arial"/>
                <w:sz w:val="16"/>
                <w:szCs w:val="22"/>
              </w:rPr>
              <w:t xml:space="preserve">= Location of pole pass frequency fundamental, Hz  </w:t>
            </w:r>
          </w:p>
        </w:tc>
      </w:tr>
      <w:tr w:rsidR="001B40D6" w:rsidRPr="00E25BD9" w:rsidTr="00195FEC">
        <w:tc>
          <w:tcPr>
            <w:tcW w:w="1638" w:type="dxa"/>
          </w:tcPr>
          <w:p w:rsidR="001B40D6" w:rsidRPr="00E25BD9" w:rsidRDefault="001B40D6" w:rsidP="00195FEC">
            <w:pPr>
              <w:tabs>
                <w:tab w:val="left" w:pos="1350"/>
                <w:tab w:val="left" w:pos="1400"/>
              </w:tabs>
              <w:rPr>
                <w:rFonts w:ascii="Arial" w:hAnsi="Arial" w:cs="Arial"/>
                <w:sz w:val="16"/>
                <w:szCs w:val="16"/>
              </w:rPr>
            </w:pPr>
            <w:r w:rsidRPr="00E25BD9">
              <w:rPr>
                <w:rFonts w:ascii="Arial" w:hAnsi="Arial" w:cs="Arial"/>
                <w:b/>
                <w:bCs/>
                <w:sz w:val="16"/>
                <w:szCs w:val="22"/>
              </w:rPr>
              <w:t>Se, harm</w:t>
            </w:r>
          </w:p>
        </w:tc>
        <w:tc>
          <w:tcPr>
            <w:tcW w:w="0" w:type="auto"/>
          </w:tcPr>
          <w:p w:rsidR="001B40D6" w:rsidRPr="00E25BD9" w:rsidRDefault="001B40D6" w:rsidP="00195FEC">
            <w:pPr>
              <w:tabs>
                <w:tab w:val="left" w:pos="1350"/>
                <w:tab w:val="left" w:pos="1400"/>
              </w:tabs>
              <w:rPr>
                <w:rFonts w:ascii="Arial" w:hAnsi="Arial" w:cs="Arial"/>
                <w:sz w:val="16"/>
                <w:szCs w:val="16"/>
              </w:rPr>
            </w:pPr>
            <w:r w:rsidRPr="00E25BD9">
              <w:rPr>
                <w:rFonts w:ascii="Arial" w:hAnsi="Arial" w:cs="Arial"/>
                <w:sz w:val="16"/>
                <w:szCs w:val="22"/>
              </w:rPr>
              <w:t>= Number of pole pass frequency harmonics</w:t>
            </w:r>
          </w:p>
        </w:tc>
      </w:tr>
      <w:tr w:rsidR="0045405C" w:rsidRPr="00E25BD9" w:rsidTr="00195FEC">
        <w:tc>
          <w:tcPr>
            <w:tcW w:w="1638" w:type="dxa"/>
          </w:tcPr>
          <w:p w:rsidR="0045405C" w:rsidRPr="00E25BD9" w:rsidRDefault="0045405C" w:rsidP="00195FEC">
            <w:pPr>
              <w:tabs>
                <w:tab w:val="left" w:pos="1350"/>
                <w:tab w:val="left" w:pos="1400"/>
              </w:tabs>
              <w:rPr>
                <w:rFonts w:ascii="Arial" w:hAnsi="Arial" w:cs="Arial"/>
                <w:b/>
                <w:bCs/>
                <w:sz w:val="16"/>
                <w:szCs w:val="22"/>
              </w:rPr>
            </w:pPr>
            <w:r w:rsidRPr="00E25BD9">
              <w:rPr>
                <w:rFonts w:ascii="Arial" w:hAnsi="Arial" w:cs="Arial"/>
                <w:b/>
                <w:bCs/>
                <w:sz w:val="16"/>
                <w:szCs w:val="22"/>
              </w:rPr>
              <w:t>Rotor bar health</w:t>
            </w:r>
          </w:p>
        </w:tc>
        <w:tc>
          <w:tcPr>
            <w:tcW w:w="0" w:type="auto"/>
          </w:tcPr>
          <w:p w:rsidR="0045405C" w:rsidRPr="00E25BD9" w:rsidRDefault="0045405C" w:rsidP="00195FEC">
            <w:pPr>
              <w:tabs>
                <w:tab w:val="left" w:pos="1350"/>
                <w:tab w:val="left" w:pos="1400"/>
              </w:tabs>
              <w:rPr>
                <w:rFonts w:ascii="Arial" w:hAnsi="Arial" w:cs="Arial"/>
                <w:sz w:val="16"/>
                <w:szCs w:val="16"/>
              </w:rPr>
            </w:pPr>
            <w:r w:rsidRPr="00E25BD9">
              <w:rPr>
                <w:rFonts w:ascii="Arial" w:hAnsi="Arial" w:cs="Arial"/>
                <w:sz w:val="16"/>
                <w:szCs w:val="22"/>
              </w:rPr>
              <w:t>= Estimate of the percent of broken or cracked rotor bars</w:t>
            </w:r>
          </w:p>
        </w:tc>
      </w:tr>
      <w:tr w:rsidR="0045405C" w:rsidRPr="00E25BD9" w:rsidTr="00195FEC">
        <w:tc>
          <w:tcPr>
            <w:tcW w:w="1638" w:type="dxa"/>
          </w:tcPr>
          <w:p w:rsidR="0045405C" w:rsidRPr="00E25BD9" w:rsidRDefault="0045405C" w:rsidP="00195FEC">
            <w:pPr>
              <w:tabs>
                <w:tab w:val="left" w:pos="1350"/>
                <w:tab w:val="left" w:pos="1400"/>
              </w:tabs>
              <w:rPr>
                <w:rFonts w:ascii="Arial" w:hAnsi="Arial" w:cs="Arial"/>
                <w:b/>
                <w:bCs/>
                <w:sz w:val="16"/>
                <w:szCs w:val="22"/>
              </w:rPr>
            </w:pPr>
            <w:r w:rsidRPr="00E25BD9">
              <w:rPr>
                <w:rFonts w:ascii="Arial" w:hAnsi="Arial" w:cs="Arial"/>
                <w:b/>
                <w:sz w:val="16"/>
                <w:szCs w:val="16"/>
              </w:rPr>
              <w:t>RB Hlt Index</w:t>
            </w:r>
          </w:p>
        </w:tc>
        <w:tc>
          <w:tcPr>
            <w:tcW w:w="0" w:type="auto"/>
          </w:tcPr>
          <w:p w:rsidR="0045405C" w:rsidRPr="00E25BD9" w:rsidRDefault="0045405C" w:rsidP="00195FEC">
            <w:pPr>
              <w:tabs>
                <w:tab w:val="left" w:pos="1350"/>
                <w:tab w:val="left" w:pos="1400"/>
              </w:tabs>
              <w:rPr>
                <w:rFonts w:ascii="Arial" w:hAnsi="Arial" w:cs="Arial"/>
                <w:sz w:val="16"/>
                <w:szCs w:val="16"/>
              </w:rPr>
            </w:pPr>
            <w:r w:rsidRPr="00E25BD9">
              <w:rPr>
                <w:rFonts w:ascii="Arial" w:hAnsi="Arial" w:cs="Arial"/>
                <w:sz w:val="16"/>
                <w:szCs w:val="16"/>
              </w:rPr>
              <w:t>= Rotor bar health index</w:t>
            </w:r>
          </w:p>
        </w:tc>
      </w:tr>
    </w:tbl>
    <w:p w:rsidR="0045405C" w:rsidRDefault="0045405C" w:rsidP="001B40D6">
      <w:pPr>
        <w:tabs>
          <w:tab w:val="left" w:pos="1350"/>
          <w:tab w:val="left" w:pos="1400"/>
        </w:tabs>
        <w:spacing w:line="24" w:lineRule="auto"/>
        <w:rPr>
          <w:rFonts w:ascii="Arial" w:hAnsi="Arial" w:cs="Arial"/>
          <w:sz w:val="16"/>
          <w:szCs w:val="16"/>
        </w:rPr>
      </w:pPr>
    </w:p>
    <w:tbl>
      <w:tblPr>
        <w:tblW w:w="0" w:type="auto"/>
        <w:tblLook w:val="04A0" w:firstRow="1" w:lastRow="0" w:firstColumn="1" w:lastColumn="0" w:noHBand="0" w:noVBand="1"/>
      </w:tblPr>
      <w:tblGrid>
        <w:gridCol w:w="1638"/>
        <w:gridCol w:w="6038"/>
      </w:tblGrid>
      <w:tr w:rsidR="00D9549E" w:rsidRPr="00E25BD9" w:rsidTr="009D4B86">
        <w:tc>
          <w:tcPr>
            <w:tcW w:w="1638" w:type="dxa"/>
          </w:tcPr>
          <w:p w:rsidR="00D9549E" w:rsidRPr="00E25BD9" w:rsidRDefault="00D9549E" w:rsidP="00E25BD9">
            <w:pPr>
              <w:tabs>
                <w:tab w:val="left" w:pos="1350"/>
                <w:tab w:val="left" w:pos="1400"/>
              </w:tabs>
              <w:rPr>
                <w:rFonts w:ascii="Arial" w:hAnsi="Arial" w:cs="Arial"/>
                <w:sz w:val="16"/>
                <w:szCs w:val="16"/>
              </w:rPr>
            </w:pPr>
            <w:r w:rsidRPr="00E25BD9">
              <w:rPr>
                <w:rFonts w:ascii="Arial" w:hAnsi="Arial" w:cs="Arial"/>
                <w:b/>
                <w:bCs/>
                <w:sz w:val="16"/>
                <w:szCs w:val="22"/>
              </w:rPr>
              <w:t>THDF</w:t>
            </w:r>
          </w:p>
        </w:tc>
        <w:tc>
          <w:tcPr>
            <w:tcW w:w="0" w:type="auto"/>
          </w:tcPr>
          <w:p w:rsidR="00D9549E" w:rsidRPr="00E25BD9" w:rsidRDefault="00D9549E" w:rsidP="009D4B86">
            <w:pPr>
              <w:rPr>
                <w:rFonts w:ascii="Arial" w:hAnsi="Arial" w:cs="Arial"/>
                <w:sz w:val="16"/>
                <w:szCs w:val="16"/>
              </w:rPr>
            </w:pPr>
            <w:r w:rsidRPr="00E25BD9">
              <w:rPr>
                <w:rFonts w:ascii="Arial" w:hAnsi="Arial" w:cs="Arial"/>
                <w:sz w:val="16"/>
                <w:szCs w:val="22"/>
              </w:rPr>
              <w:t>= Voltage De-rating Factor = 100 - (voltage unbalance, %)^2, %</w:t>
            </w:r>
          </w:p>
        </w:tc>
      </w:tr>
      <w:tr w:rsidR="00D9549E" w:rsidRPr="00E25BD9" w:rsidTr="009D4B86">
        <w:tc>
          <w:tcPr>
            <w:tcW w:w="1638" w:type="dxa"/>
          </w:tcPr>
          <w:p w:rsidR="00D9549E" w:rsidRPr="00E25BD9" w:rsidRDefault="00D9549E" w:rsidP="00E25BD9">
            <w:pPr>
              <w:tabs>
                <w:tab w:val="left" w:pos="1350"/>
                <w:tab w:val="left" w:pos="1400"/>
              </w:tabs>
              <w:rPr>
                <w:rFonts w:ascii="Arial" w:hAnsi="Arial" w:cs="Arial"/>
                <w:sz w:val="16"/>
                <w:szCs w:val="16"/>
              </w:rPr>
            </w:pPr>
            <w:r w:rsidRPr="00E25BD9">
              <w:rPr>
                <w:rFonts w:ascii="Arial" w:hAnsi="Arial" w:cs="Arial"/>
                <w:b/>
                <w:bCs/>
                <w:sz w:val="16"/>
                <w:szCs w:val="22"/>
              </w:rPr>
              <w:t>Level</w:t>
            </w:r>
          </w:p>
        </w:tc>
        <w:tc>
          <w:tcPr>
            <w:tcW w:w="0" w:type="auto"/>
          </w:tcPr>
          <w:p w:rsidR="00D9549E" w:rsidRPr="00E25BD9" w:rsidRDefault="00D9549E" w:rsidP="00E25BD9">
            <w:pPr>
              <w:tabs>
                <w:tab w:val="left" w:pos="1350"/>
                <w:tab w:val="left" w:pos="1400"/>
              </w:tabs>
              <w:rPr>
                <w:rFonts w:ascii="Arial" w:hAnsi="Arial" w:cs="Arial"/>
                <w:sz w:val="16"/>
                <w:szCs w:val="16"/>
              </w:rPr>
            </w:pPr>
            <w:r w:rsidRPr="00E25BD9">
              <w:rPr>
                <w:rFonts w:ascii="Arial" w:hAnsi="Arial" w:cs="Arial"/>
                <w:sz w:val="16"/>
                <w:szCs w:val="22"/>
              </w:rPr>
              <w:t>= Sum of spectral amplitudes of pole pass frequency fundamentals and harmonics</w:t>
            </w:r>
          </w:p>
        </w:tc>
      </w:tr>
      <w:tr w:rsidR="00D9549E" w:rsidRPr="00E25BD9" w:rsidTr="009D4B86">
        <w:tc>
          <w:tcPr>
            <w:tcW w:w="1638" w:type="dxa"/>
          </w:tcPr>
          <w:p w:rsidR="00D9549E" w:rsidRPr="00E25BD9" w:rsidRDefault="00D9549E" w:rsidP="00E25BD9">
            <w:pPr>
              <w:tabs>
                <w:tab w:val="left" w:pos="1350"/>
                <w:tab w:val="left" w:pos="1400"/>
              </w:tabs>
              <w:rPr>
                <w:rFonts w:ascii="Arial" w:hAnsi="Arial" w:cs="Arial"/>
                <w:b/>
                <w:bCs/>
                <w:sz w:val="16"/>
                <w:szCs w:val="22"/>
              </w:rPr>
            </w:pPr>
            <w:r w:rsidRPr="00E25BD9">
              <w:rPr>
                <w:rFonts w:ascii="Arial" w:hAnsi="Arial" w:cs="Arial"/>
                <w:b/>
                <w:bCs/>
                <w:sz w:val="16"/>
                <w:szCs w:val="22"/>
              </w:rPr>
              <w:t>Thd</w:t>
            </w:r>
          </w:p>
        </w:tc>
        <w:tc>
          <w:tcPr>
            <w:tcW w:w="0" w:type="auto"/>
          </w:tcPr>
          <w:p w:rsidR="00D9549E" w:rsidRPr="00E25BD9" w:rsidRDefault="00D9549E" w:rsidP="00E25BD9">
            <w:pPr>
              <w:tabs>
                <w:tab w:val="left" w:pos="1350"/>
                <w:tab w:val="left" w:pos="1400"/>
              </w:tabs>
              <w:rPr>
                <w:rFonts w:ascii="Arial" w:hAnsi="Arial" w:cs="Arial"/>
                <w:sz w:val="16"/>
                <w:szCs w:val="16"/>
              </w:rPr>
            </w:pPr>
            <w:r w:rsidRPr="00E25BD9">
              <w:rPr>
                <w:rFonts w:ascii="Arial" w:hAnsi="Arial" w:cs="Arial"/>
                <w:sz w:val="16"/>
                <w:szCs w:val="22"/>
              </w:rPr>
              <w:t>= Total harmonic distortion</w:t>
            </w:r>
          </w:p>
        </w:tc>
      </w:tr>
      <w:tr w:rsidR="00D9549E" w:rsidRPr="00E25BD9" w:rsidTr="009D4B86">
        <w:tc>
          <w:tcPr>
            <w:tcW w:w="1638" w:type="dxa"/>
          </w:tcPr>
          <w:p w:rsidR="00D9549E" w:rsidRPr="00E25BD9" w:rsidRDefault="00D9549E" w:rsidP="00E25BD9">
            <w:pPr>
              <w:tabs>
                <w:tab w:val="left" w:pos="1350"/>
                <w:tab w:val="left" w:pos="1400"/>
              </w:tabs>
              <w:rPr>
                <w:rFonts w:ascii="Arial" w:hAnsi="Arial" w:cs="Arial"/>
                <w:b/>
                <w:bCs/>
                <w:sz w:val="16"/>
                <w:szCs w:val="22"/>
              </w:rPr>
            </w:pPr>
            <w:r w:rsidRPr="00E25BD9">
              <w:rPr>
                <w:rFonts w:ascii="Arial" w:hAnsi="Arial" w:cs="Arial"/>
                <w:b/>
                <w:bCs/>
                <w:sz w:val="16"/>
                <w:szCs w:val="22"/>
              </w:rPr>
              <w:t>+Ve</w:t>
            </w:r>
          </w:p>
        </w:tc>
        <w:tc>
          <w:tcPr>
            <w:tcW w:w="0" w:type="auto"/>
          </w:tcPr>
          <w:p w:rsidR="00D9549E" w:rsidRPr="00E25BD9" w:rsidRDefault="00D9549E" w:rsidP="00E25BD9">
            <w:pPr>
              <w:tabs>
                <w:tab w:val="left" w:pos="1350"/>
                <w:tab w:val="left" w:pos="1400"/>
              </w:tabs>
              <w:rPr>
                <w:rFonts w:ascii="Arial" w:hAnsi="Arial" w:cs="Arial"/>
                <w:sz w:val="16"/>
                <w:szCs w:val="16"/>
              </w:rPr>
            </w:pPr>
            <w:r w:rsidRPr="00E25BD9">
              <w:rPr>
                <w:rFonts w:ascii="Arial" w:hAnsi="Arial" w:cs="Arial"/>
                <w:sz w:val="16"/>
                <w:szCs w:val="22"/>
              </w:rPr>
              <w:t>= Positive sequence harmonic</w:t>
            </w:r>
          </w:p>
        </w:tc>
      </w:tr>
      <w:tr w:rsidR="00D9549E" w:rsidRPr="00E25BD9" w:rsidTr="009D4B86">
        <w:tc>
          <w:tcPr>
            <w:tcW w:w="1638" w:type="dxa"/>
          </w:tcPr>
          <w:p w:rsidR="00D9549E" w:rsidRPr="00E25BD9" w:rsidRDefault="00D9549E" w:rsidP="00E25BD9">
            <w:pPr>
              <w:tabs>
                <w:tab w:val="left" w:pos="1350"/>
                <w:tab w:val="left" w:pos="1400"/>
              </w:tabs>
              <w:rPr>
                <w:rFonts w:ascii="Arial" w:hAnsi="Arial" w:cs="Arial"/>
                <w:b/>
                <w:bCs/>
                <w:sz w:val="16"/>
                <w:szCs w:val="22"/>
              </w:rPr>
            </w:pPr>
            <w:r w:rsidRPr="00E25BD9">
              <w:rPr>
                <w:rFonts w:ascii="Arial" w:hAnsi="Arial" w:cs="Arial"/>
                <w:b/>
                <w:bCs/>
                <w:sz w:val="16"/>
                <w:szCs w:val="22"/>
              </w:rPr>
              <w:t>-Ve</w:t>
            </w:r>
          </w:p>
        </w:tc>
        <w:tc>
          <w:tcPr>
            <w:tcW w:w="0" w:type="auto"/>
          </w:tcPr>
          <w:p w:rsidR="00D9549E" w:rsidRPr="00E25BD9" w:rsidRDefault="00D9549E" w:rsidP="00E25BD9">
            <w:pPr>
              <w:tabs>
                <w:tab w:val="left" w:pos="1350"/>
                <w:tab w:val="left" w:pos="1400"/>
              </w:tabs>
              <w:rPr>
                <w:rFonts w:ascii="Arial" w:hAnsi="Arial" w:cs="Arial"/>
                <w:sz w:val="16"/>
                <w:szCs w:val="16"/>
              </w:rPr>
            </w:pPr>
            <w:r w:rsidRPr="00E25BD9">
              <w:rPr>
                <w:rFonts w:ascii="Arial" w:hAnsi="Arial" w:cs="Arial"/>
                <w:sz w:val="16"/>
                <w:szCs w:val="22"/>
              </w:rPr>
              <w:t>= Negative sequence harmonic</w:t>
            </w:r>
          </w:p>
        </w:tc>
      </w:tr>
      <w:tr w:rsidR="00D9549E" w:rsidRPr="00E25BD9" w:rsidTr="009D4B86">
        <w:tc>
          <w:tcPr>
            <w:tcW w:w="1638" w:type="dxa"/>
          </w:tcPr>
          <w:p w:rsidR="00D9549E" w:rsidRPr="00E25BD9" w:rsidRDefault="00D9549E" w:rsidP="00E25BD9">
            <w:pPr>
              <w:tabs>
                <w:tab w:val="left" w:pos="1350"/>
                <w:tab w:val="left" w:pos="1400"/>
              </w:tabs>
              <w:rPr>
                <w:rFonts w:ascii="Arial" w:hAnsi="Arial" w:cs="Arial"/>
                <w:b/>
                <w:bCs/>
                <w:sz w:val="16"/>
                <w:szCs w:val="22"/>
              </w:rPr>
            </w:pPr>
            <w:r w:rsidRPr="00E25BD9">
              <w:rPr>
                <w:rFonts w:ascii="Arial" w:hAnsi="Arial" w:cs="Arial"/>
                <w:b/>
                <w:bCs/>
                <w:sz w:val="16"/>
                <w:szCs w:val="22"/>
              </w:rPr>
              <w:t>Zero</w:t>
            </w:r>
          </w:p>
        </w:tc>
        <w:tc>
          <w:tcPr>
            <w:tcW w:w="0" w:type="auto"/>
          </w:tcPr>
          <w:p w:rsidR="00D9549E" w:rsidRPr="00E25BD9" w:rsidRDefault="00D9549E" w:rsidP="00E25BD9">
            <w:pPr>
              <w:tabs>
                <w:tab w:val="left" w:pos="1350"/>
                <w:tab w:val="left" w:pos="1400"/>
              </w:tabs>
              <w:rPr>
                <w:rFonts w:ascii="Arial" w:hAnsi="Arial" w:cs="Arial"/>
                <w:sz w:val="16"/>
              </w:rPr>
            </w:pPr>
            <w:r w:rsidRPr="00E25BD9">
              <w:rPr>
                <w:rFonts w:ascii="Arial" w:hAnsi="Arial" w:cs="Arial"/>
                <w:sz w:val="16"/>
                <w:szCs w:val="22"/>
              </w:rPr>
              <w:t>= Zero sequence harmonic</w:t>
            </w:r>
          </w:p>
        </w:tc>
      </w:tr>
    </w:tbl>
    <w:p w:rsidR="002C5B52" w:rsidRDefault="002C5B52" w:rsidP="0052040B">
      <w:pPr>
        <w:pStyle w:val="BodyText3"/>
      </w:pPr>
    </w:p>
    <w:p w:rsidR="0075630B" w:rsidRPr="00D31933" w:rsidRDefault="005E06CE" w:rsidP="0052040B">
      <w:pPr>
        <w:pStyle w:val="BodyText3"/>
        <w:rPr>
          <w:rFonts w:ascii="Georgia" w:hAnsi="Georgia"/>
        </w:rPr>
      </w:pPr>
      <w:r>
        <w:rPr>
          <w:rFonts w:ascii="Georgia" w:hAnsi="Georgia"/>
        </w:rPr>
        <w:br w:type="page"/>
      </w:r>
      <w:r w:rsidR="0075630B" w:rsidRPr="00D31933">
        <w:rPr>
          <w:rFonts w:ascii="Georgia" w:hAnsi="Georgia"/>
        </w:rPr>
        <w:lastRenderedPageBreak/>
        <w:t>Detailed Calculations</w:t>
      </w:r>
    </w:p>
    <w:p w:rsidR="00EF5ECB" w:rsidRDefault="00EF5ECB" w:rsidP="0052040B">
      <w:pPr>
        <w:tabs>
          <w:tab w:val="left" w:pos="1350"/>
          <w:tab w:val="left" w:pos="1400"/>
        </w:tabs>
        <w:rPr>
          <w:rFonts w:ascii="Arial" w:hAnsi="Arial" w:cs="Arial"/>
          <w:sz w:val="16"/>
        </w:rPr>
      </w:pPr>
    </w:p>
    <w:p w:rsidR="0075630B" w:rsidRDefault="0075630B" w:rsidP="0052040B">
      <w:pPr>
        <w:pStyle w:val="Heading9"/>
        <w:keepNext w:val="0"/>
        <w:ind w:left="0" w:right="0" w:firstLine="0"/>
        <w:rPr>
          <w:sz w:val="20"/>
        </w:rPr>
      </w:pPr>
      <w:r>
        <w:rPr>
          <w:sz w:val="20"/>
        </w:rPr>
        <w:t>Running Speed</w:t>
      </w:r>
      <w:r>
        <w:rPr>
          <w:sz w:val="20"/>
        </w:rPr>
        <w:tab/>
        <w:t xml:space="preserve">= </w:t>
      </w:r>
      <w:r w:rsidR="00B05CAD">
        <w:rPr>
          <w:sz w:val="20"/>
        </w:rPr>
        <w:t>24.658</w:t>
      </w:r>
      <w:r>
        <w:rPr>
          <w:sz w:val="20"/>
        </w:rPr>
        <w:t xml:space="preserve"> Hz</w:t>
      </w:r>
      <w:r w:rsidR="0014376F">
        <w:rPr>
          <w:sz w:val="20"/>
        </w:rPr>
        <w:t xml:space="preserve"> </w:t>
      </w:r>
      <w:r w:rsidR="00701418">
        <w:rPr>
          <w:sz w:val="20"/>
        </w:rPr>
        <w:t>[</w:t>
      </w:r>
      <w:r w:rsidR="00B05CAD">
        <w:rPr>
          <w:sz w:val="20"/>
        </w:rPr>
        <w:t>1479</w:t>
      </w:r>
      <w:r w:rsidR="00701418">
        <w:rPr>
          <w:sz w:val="20"/>
        </w:rPr>
        <w:t xml:space="preserve"> RPM]</w:t>
      </w:r>
    </w:p>
    <w:p w:rsidR="0075630B" w:rsidRDefault="0075630B" w:rsidP="0052040B">
      <w:pPr>
        <w:pStyle w:val="Heading9"/>
        <w:keepNext w:val="0"/>
        <w:ind w:left="0" w:right="0" w:firstLine="0"/>
        <w:rPr>
          <w:sz w:val="20"/>
        </w:rPr>
      </w:pPr>
      <w:r>
        <w:rPr>
          <w:sz w:val="20"/>
        </w:rPr>
        <w:t>Pole pass frequency</w:t>
      </w:r>
      <w:r>
        <w:rPr>
          <w:sz w:val="20"/>
        </w:rPr>
        <w:tab/>
        <w:t xml:space="preserve">= </w:t>
      </w:r>
      <w:r w:rsidR="00B05CAD">
        <w:rPr>
          <w:sz w:val="20"/>
        </w:rPr>
        <w:t>1.343</w:t>
      </w:r>
      <w:r>
        <w:rPr>
          <w:sz w:val="20"/>
        </w:rPr>
        <w:t xml:space="preserve"> Hz</w:t>
      </w:r>
      <w:r w:rsidR="0014376F">
        <w:rPr>
          <w:sz w:val="20"/>
        </w:rPr>
        <w:t xml:space="preserve"> </w:t>
      </w:r>
      <w:r w:rsidR="00701418">
        <w:rPr>
          <w:sz w:val="20"/>
        </w:rPr>
        <w:t>[</w:t>
      </w:r>
      <w:r w:rsidR="00B05CAD">
        <w:rPr>
          <w:sz w:val="20"/>
        </w:rPr>
        <w:t>81</w:t>
      </w:r>
      <w:r w:rsidR="00701418">
        <w:rPr>
          <w:sz w:val="20"/>
        </w:rPr>
        <w:t xml:space="preserve"> RPM]</w:t>
      </w:r>
    </w:p>
    <w:p w:rsidR="0075630B" w:rsidRDefault="0075630B" w:rsidP="0052040B">
      <w:pPr>
        <w:pStyle w:val="Heading9"/>
        <w:keepNext w:val="0"/>
        <w:ind w:left="0" w:right="0" w:firstLine="0"/>
        <w:rPr>
          <w:sz w:val="20"/>
        </w:rPr>
      </w:pPr>
      <w:r>
        <w:rPr>
          <w:sz w:val="20"/>
        </w:rPr>
        <w:t>Load</w:t>
      </w:r>
      <w:r>
        <w:rPr>
          <w:sz w:val="20"/>
        </w:rPr>
        <w:tab/>
        <w:t xml:space="preserve">= </w:t>
      </w:r>
      <w:r w:rsidR="00B05CAD">
        <w:rPr>
          <w:sz w:val="20"/>
        </w:rPr>
        <w:t>35.6</w:t>
      </w:r>
      <w:r>
        <w:rPr>
          <w:sz w:val="20"/>
        </w:rPr>
        <w:t xml:space="preserve"> %</w:t>
      </w:r>
    </w:p>
    <w:tbl>
      <w:tblPr>
        <w:tblW w:w="0" w:type="auto"/>
        <w:tblInd w:w="144" w:type="dxa"/>
        <w:tblBorders>
          <w:top w:val="single" w:sz="2" w:space="0" w:color="000000"/>
          <w:left w:val="single" w:sz="2" w:space="0" w:color="000000"/>
          <w:bottom w:val="single" w:sz="2" w:space="0" w:color="000000"/>
          <w:right w:val="single" w:sz="2" w:space="0" w:color="000000"/>
        </w:tblBorders>
        <w:shd w:val="clear" w:color="auto" w:fill="CCFFCC"/>
        <w:tblLook w:val="00BF" w:firstRow="1" w:lastRow="0" w:firstColumn="1" w:lastColumn="0" w:noHBand="0" w:noVBand="0"/>
      </w:tblPr>
      <w:tblGrid>
        <w:gridCol w:w="1350"/>
        <w:gridCol w:w="1290"/>
        <w:gridCol w:w="1290"/>
        <w:gridCol w:w="1290"/>
      </w:tblGrid>
      <w:tr w:rsidR="0075630B">
        <w:tblPrEx>
          <w:tblCellMar>
            <w:top w:w="0" w:type="dxa"/>
            <w:bottom w:w="0" w:type="dxa"/>
          </w:tblCellMar>
        </w:tblPrEx>
        <w:trPr>
          <w:tblHeader/>
        </w:trPr>
        <w:tc>
          <w:tcPr>
            <w:tcW w:w="5220" w:type="dxa"/>
            <w:gridSpan w:val="4"/>
            <w:tcBorders>
              <w:top w:val="single" w:sz="2" w:space="0" w:color="auto"/>
              <w:left w:val="single" w:sz="4" w:space="0" w:color="auto"/>
              <w:bottom w:val="single" w:sz="2" w:space="0" w:color="auto"/>
              <w:right w:val="single" w:sz="2" w:space="0" w:color="000000"/>
            </w:tcBorders>
            <w:shd w:val="clear" w:color="auto" w:fill="E6E6E6"/>
          </w:tcPr>
          <w:p w:rsidR="0075630B" w:rsidRDefault="0075630B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  <w:b/>
              </w:rPr>
              <w:t>Time</w:t>
            </w:r>
          </w:p>
        </w:tc>
      </w:tr>
      <w:tr w:rsidR="0075630B">
        <w:tblPrEx>
          <w:tblCellMar>
            <w:top w:w="0" w:type="dxa"/>
            <w:bottom w:w="0" w:type="dxa"/>
          </w:tblCellMar>
        </w:tblPrEx>
        <w:tc>
          <w:tcPr>
            <w:tcW w:w="1350" w:type="dxa"/>
            <w:tcBorders>
              <w:top w:val="single" w:sz="2" w:space="0" w:color="auto"/>
              <w:left w:val="single" w:sz="4" w:space="0" w:color="auto"/>
              <w:bottom w:val="single" w:sz="2" w:space="0" w:color="auto"/>
              <w:right w:val="single" w:sz="2" w:space="0" w:color="auto"/>
            </w:tcBorders>
            <w:shd w:val="clear" w:color="auto" w:fill="E6E6E6"/>
          </w:tcPr>
          <w:p w:rsidR="0075630B" w:rsidRDefault="0075630B" w:rsidP="0052040B">
            <w:pPr>
              <w:rPr>
                <w:rFonts w:ascii="Arial" w:hAnsi="Arial" w:cs="Arial"/>
                <w:b/>
              </w:rPr>
            </w:pPr>
          </w:p>
        </w:tc>
        <w:tc>
          <w:tcPr>
            <w:tcW w:w="1290" w:type="dxa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single" w:sz="2" w:space="0" w:color="000000"/>
            </w:tcBorders>
            <w:shd w:val="clear" w:color="auto" w:fill="E6E6E6"/>
          </w:tcPr>
          <w:p w:rsidR="0075630B" w:rsidRDefault="0075630B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  <w:b/>
              </w:rPr>
              <w:t>RMS</w:t>
            </w:r>
          </w:p>
        </w:tc>
        <w:tc>
          <w:tcPr>
            <w:tcW w:w="1290" w:type="dxa"/>
            <w:tcBorders>
              <w:top w:val="single" w:sz="2" w:space="0" w:color="auto"/>
              <w:left w:val="single" w:sz="2" w:space="0" w:color="000000"/>
              <w:bottom w:val="single" w:sz="2" w:space="0" w:color="auto"/>
              <w:right w:val="single" w:sz="2" w:space="0" w:color="000000"/>
            </w:tcBorders>
            <w:shd w:val="clear" w:color="auto" w:fill="E6E6E6"/>
          </w:tcPr>
          <w:p w:rsidR="0075630B" w:rsidRDefault="0075630B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  <w:b/>
              </w:rPr>
              <w:t>Peak</w:t>
            </w:r>
          </w:p>
        </w:tc>
        <w:tc>
          <w:tcPr>
            <w:tcW w:w="1290" w:type="dxa"/>
            <w:tcBorders>
              <w:top w:val="single" w:sz="2" w:space="0" w:color="auto"/>
              <w:left w:val="single" w:sz="2" w:space="0" w:color="000000"/>
              <w:bottom w:val="single" w:sz="2" w:space="0" w:color="auto"/>
              <w:right w:val="single" w:sz="2" w:space="0" w:color="000000"/>
            </w:tcBorders>
            <w:shd w:val="clear" w:color="auto" w:fill="E6E6E6"/>
          </w:tcPr>
          <w:p w:rsidR="0075630B" w:rsidRDefault="0075630B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  <w:b/>
              </w:rPr>
              <w:t>CF</w:t>
            </w:r>
          </w:p>
        </w:tc>
      </w:tr>
      <w:tr w:rsidR="0075630B">
        <w:tblPrEx>
          <w:tblCellMar>
            <w:top w:w="0" w:type="dxa"/>
            <w:bottom w:w="0" w:type="dxa"/>
          </w:tblCellMar>
        </w:tblPrEx>
        <w:tc>
          <w:tcPr>
            <w:tcW w:w="1350" w:type="dxa"/>
            <w:tcBorders>
              <w:top w:val="single" w:sz="2" w:space="0" w:color="auto"/>
              <w:left w:val="single" w:sz="4" w:space="0" w:color="auto"/>
              <w:bottom w:val="single" w:sz="2" w:space="0" w:color="auto"/>
              <w:right w:val="single" w:sz="2" w:space="0" w:color="auto"/>
            </w:tcBorders>
            <w:shd w:val="clear" w:color="auto" w:fill="E6E6E6"/>
          </w:tcPr>
          <w:p w:rsidR="0075630B" w:rsidRDefault="0075630B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  <w:b/>
              </w:rPr>
              <w:t>Current 1</w:t>
            </w:r>
          </w:p>
        </w:tc>
        <w:tc>
          <w:tcPr>
            <w:tcW w:w="1290" w:type="dxa"/>
            <w:tcBorders>
              <w:top w:val="single" w:sz="2" w:space="0" w:color="auto"/>
              <w:left w:val="single" w:sz="2" w:space="0" w:color="auto"/>
              <w:bottom w:val="nil"/>
              <w:right w:val="single" w:sz="2" w:space="0" w:color="000000"/>
            </w:tcBorders>
            <w:shd w:val="clear" w:color="auto" w:fill="FFFFFF"/>
          </w:tcPr>
          <w:p w:rsidR="0075630B" w:rsidRDefault="00B05CAD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</w:rPr>
              <w:t>18.180</w:t>
            </w:r>
          </w:p>
        </w:tc>
        <w:tc>
          <w:tcPr>
            <w:tcW w:w="1290" w:type="dxa"/>
            <w:tcBorders>
              <w:top w:val="single" w:sz="2" w:space="0" w:color="auto"/>
              <w:left w:val="single" w:sz="2" w:space="0" w:color="000000"/>
              <w:bottom w:val="nil"/>
              <w:right w:val="single" w:sz="2" w:space="0" w:color="000000"/>
            </w:tcBorders>
            <w:shd w:val="clear" w:color="auto" w:fill="FFFFFF"/>
          </w:tcPr>
          <w:p w:rsidR="0075630B" w:rsidRDefault="00B05CAD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</w:rPr>
              <w:t>27.487</w:t>
            </w:r>
          </w:p>
        </w:tc>
        <w:tc>
          <w:tcPr>
            <w:tcW w:w="1290" w:type="dxa"/>
            <w:tcBorders>
              <w:top w:val="single" w:sz="2" w:space="0" w:color="auto"/>
              <w:left w:val="single" w:sz="2" w:space="0" w:color="000000"/>
              <w:bottom w:val="nil"/>
              <w:right w:val="single" w:sz="2" w:space="0" w:color="000000"/>
            </w:tcBorders>
            <w:shd w:val="clear" w:color="auto" w:fill="FFFFFF"/>
          </w:tcPr>
          <w:p w:rsidR="0075630B" w:rsidRDefault="00B05CAD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</w:rPr>
              <w:t>1.512</w:t>
            </w:r>
          </w:p>
        </w:tc>
      </w:tr>
      <w:tr w:rsidR="0075630B">
        <w:tblPrEx>
          <w:tblCellMar>
            <w:top w:w="0" w:type="dxa"/>
            <w:bottom w:w="0" w:type="dxa"/>
          </w:tblCellMar>
        </w:tblPrEx>
        <w:tc>
          <w:tcPr>
            <w:tcW w:w="1350" w:type="dxa"/>
            <w:tcBorders>
              <w:top w:val="single" w:sz="2" w:space="0" w:color="auto"/>
              <w:left w:val="single" w:sz="4" w:space="0" w:color="auto"/>
              <w:bottom w:val="single" w:sz="2" w:space="0" w:color="auto"/>
              <w:right w:val="single" w:sz="2" w:space="0" w:color="auto"/>
            </w:tcBorders>
            <w:shd w:val="clear" w:color="auto" w:fill="E6E6E6"/>
          </w:tcPr>
          <w:p w:rsidR="0075630B" w:rsidRDefault="0075630B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  <w:b/>
                <w:bCs/>
              </w:rPr>
              <w:t>Current 2</w:t>
            </w:r>
          </w:p>
        </w:tc>
        <w:tc>
          <w:tcPr>
            <w:tcW w:w="1290" w:type="dxa"/>
            <w:tcBorders>
              <w:top w:val="nil"/>
              <w:left w:val="single" w:sz="2" w:space="0" w:color="auto"/>
              <w:bottom w:val="nil"/>
              <w:right w:val="single" w:sz="2" w:space="0" w:color="000000"/>
            </w:tcBorders>
            <w:shd w:val="clear" w:color="auto" w:fill="FFFFFF"/>
          </w:tcPr>
          <w:p w:rsidR="0075630B" w:rsidRDefault="00B05CAD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</w:rPr>
              <w:t>18.570</w:t>
            </w:r>
          </w:p>
        </w:tc>
        <w:tc>
          <w:tcPr>
            <w:tcW w:w="1290" w:type="dxa"/>
            <w:tcBorders>
              <w:top w:val="nil"/>
              <w:left w:val="single" w:sz="2" w:space="0" w:color="000000"/>
              <w:bottom w:val="nil"/>
              <w:right w:val="single" w:sz="2" w:space="0" w:color="000000"/>
            </w:tcBorders>
            <w:shd w:val="clear" w:color="auto" w:fill="FFFFFF"/>
          </w:tcPr>
          <w:p w:rsidR="0075630B" w:rsidRDefault="00B05CAD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</w:rPr>
              <w:t>28.077</w:t>
            </w:r>
          </w:p>
        </w:tc>
        <w:tc>
          <w:tcPr>
            <w:tcW w:w="1290" w:type="dxa"/>
            <w:tcBorders>
              <w:top w:val="nil"/>
              <w:left w:val="single" w:sz="2" w:space="0" w:color="000000"/>
              <w:bottom w:val="nil"/>
              <w:right w:val="single" w:sz="2" w:space="0" w:color="000000"/>
            </w:tcBorders>
            <w:shd w:val="clear" w:color="auto" w:fill="FFFFFF"/>
          </w:tcPr>
          <w:p w:rsidR="0075630B" w:rsidRDefault="00B05CAD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</w:rPr>
              <w:t>1.512</w:t>
            </w:r>
          </w:p>
        </w:tc>
      </w:tr>
      <w:tr w:rsidR="0075630B">
        <w:tblPrEx>
          <w:tblCellMar>
            <w:top w:w="0" w:type="dxa"/>
            <w:bottom w:w="0" w:type="dxa"/>
          </w:tblCellMar>
        </w:tblPrEx>
        <w:tc>
          <w:tcPr>
            <w:tcW w:w="1350" w:type="dxa"/>
            <w:tcBorders>
              <w:top w:val="single" w:sz="2" w:space="0" w:color="auto"/>
              <w:left w:val="single" w:sz="4" w:space="0" w:color="auto"/>
              <w:bottom w:val="single" w:sz="2" w:space="0" w:color="auto"/>
              <w:right w:val="single" w:sz="2" w:space="0" w:color="auto"/>
            </w:tcBorders>
            <w:shd w:val="clear" w:color="auto" w:fill="E6E6E6"/>
          </w:tcPr>
          <w:p w:rsidR="0075630B" w:rsidRDefault="0075630B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  <w:b/>
                <w:bCs/>
              </w:rPr>
              <w:t>Current 3</w:t>
            </w:r>
          </w:p>
        </w:tc>
        <w:tc>
          <w:tcPr>
            <w:tcW w:w="1290" w:type="dxa"/>
            <w:tcBorders>
              <w:top w:val="nil"/>
              <w:left w:val="single" w:sz="2" w:space="0" w:color="auto"/>
              <w:bottom w:val="nil"/>
              <w:right w:val="single" w:sz="2" w:space="0" w:color="000000"/>
            </w:tcBorders>
            <w:shd w:val="clear" w:color="auto" w:fill="FFFFFF"/>
          </w:tcPr>
          <w:p w:rsidR="0075630B" w:rsidRDefault="00B05CAD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</w:rPr>
              <w:t>19.090</w:t>
            </w:r>
          </w:p>
        </w:tc>
        <w:tc>
          <w:tcPr>
            <w:tcW w:w="1290" w:type="dxa"/>
            <w:tcBorders>
              <w:top w:val="nil"/>
              <w:left w:val="single" w:sz="2" w:space="0" w:color="000000"/>
              <w:bottom w:val="nil"/>
              <w:right w:val="single" w:sz="2" w:space="0" w:color="000000"/>
            </w:tcBorders>
            <w:shd w:val="clear" w:color="auto" w:fill="FFFFFF"/>
          </w:tcPr>
          <w:p w:rsidR="0075630B" w:rsidRDefault="00B05CAD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</w:rPr>
              <w:t>28.863</w:t>
            </w:r>
          </w:p>
        </w:tc>
        <w:tc>
          <w:tcPr>
            <w:tcW w:w="1290" w:type="dxa"/>
            <w:tcBorders>
              <w:top w:val="nil"/>
              <w:left w:val="single" w:sz="2" w:space="0" w:color="000000"/>
              <w:bottom w:val="nil"/>
              <w:right w:val="single" w:sz="2" w:space="0" w:color="000000"/>
            </w:tcBorders>
            <w:shd w:val="clear" w:color="auto" w:fill="FFFFFF"/>
          </w:tcPr>
          <w:p w:rsidR="0075630B" w:rsidRDefault="00B05CAD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</w:rPr>
              <w:t>1.512</w:t>
            </w:r>
          </w:p>
        </w:tc>
      </w:tr>
      <w:tr w:rsidR="0075630B" w:rsidTr="00FA0138">
        <w:tblPrEx>
          <w:tblCellMar>
            <w:top w:w="0" w:type="dxa"/>
            <w:bottom w:w="0" w:type="dxa"/>
          </w:tblCellMar>
        </w:tblPrEx>
        <w:tc>
          <w:tcPr>
            <w:tcW w:w="1350" w:type="dxa"/>
            <w:tcBorders>
              <w:top w:val="single" w:sz="2" w:space="0" w:color="auto"/>
              <w:left w:val="single" w:sz="4" w:space="0" w:color="auto"/>
              <w:bottom w:val="single" w:sz="2" w:space="0" w:color="auto"/>
              <w:right w:val="single" w:sz="2" w:space="0" w:color="auto"/>
            </w:tcBorders>
            <w:shd w:val="clear" w:color="auto" w:fill="E6E6E6"/>
          </w:tcPr>
          <w:p w:rsidR="0075630B" w:rsidRDefault="0075630B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  <w:b/>
                <w:bCs/>
              </w:rPr>
              <w:t>Average</w:t>
            </w:r>
          </w:p>
        </w:tc>
        <w:tc>
          <w:tcPr>
            <w:tcW w:w="1290" w:type="dxa"/>
            <w:tcBorders>
              <w:top w:val="nil"/>
              <w:left w:val="single" w:sz="2" w:space="0" w:color="auto"/>
              <w:bottom w:val="nil"/>
              <w:right w:val="single" w:sz="2" w:space="0" w:color="000000"/>
            </w:tcBorders>
            <w:shd w:val="clear" w:color="auto" w:fill="FFFFFF"/>
          </w:tcPr>
          <w:p w:rsidR="0075630B" w:rsidRDefault="00B05CAD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</w:rPr>
              <w:t>18.613</w:t>
            </w:r>
          </w:p>
        </w:tc>
        <w:tc>
          <w:tcPr>
            <w:tcW w:w="1290" w:type="dxa"/>
            <w:tcBorders>
              <w:top w:val="nil"/>
              <w:left w:val="single" w:sz="2" w:space="0" w:color="000000"/>
              <w:bottom w:val="nil"/>
              <w:right w:val="single" w:sz="2" w:space="0" w:color="000000"/>
            </w:tcBorders>
            <w:shd w:val="clear" w:color="auto" w:fill="FFFFFF"/>
          </w:tcPr>
          <w:p w:rsidR="0075630B" w:rsidRDefault="00B05CAD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</w:rPr>
              <w:t>28.143</w:t>
            </w:r>
          </w:p>
        </w:tc>
        <w:tc>
          <w:tcPr>
            <w:tcW w:w="1290" w:type="dxa"/>
            <w:tcBorders>
              <w:top w:val="nil"/>
              <w:left w:val="single" w:sz="2" w:space="0" w:color="000000"/>
              <w:bottom w:val="nil"/>
              <w:right w:val="single" w:sz="2" w:space="0" w:color="000000"/>
            </w:tcBorders>
            <w:shd w:val="clear" w:color="auto" w:fill="FFFFFF"/>
          </w:tcPr>
          <w:p w:rsidR="0075630B" w:rsidRDefault="00B05CAD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</w:rPr>
              <w:t>1.512</w:t>
            </w:r>
          </w:p>
        </w:tc>
      </w:tr>
      <w:tr w:rsidR="0075630B" w:rsidTr="00FA0138">
        <w:tblPrEx>
          <w:tblCellMar>
            <w:top w:w="0" w:type="dxa"/>
            <w:bottom w:w="0" w:type="dxa"/>
          </w:tblCellMar>
        </w:tblPrEx>
        <w:tc>
          <w:tcPr>
            <w:tcW w:w="1350" w:type="dxa"/>
            <w:tcBorders>
              <w:top w:val="single" w:sz="2" w:space="0" w:color="auto"/>
              <w:left w:val="single" w:sz="4" w:space="0" w:color="auto"/>
              <w:bottom w:val="single" w:sz="2" w:space="0" w:color="auto"/>
              <w:right w:val="single" w:sz="2" w:space="0" w:color="auto"/>
            </w:tcBorders>
            <w:shd w:val="clear" w:color="auto" w:fill="E6E6E6"/>
          </w:tcPr>
          <w:p w:rsidR="0075630B" w:rsidRDefault="0075630B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  <w:b/>
                <w:bCs/>
              </w:rPr>
              <w:t>% dev</w:t>
            </w:r>
          </w:p>
        </w:tc>
        <w:tc>
          <w:tcPr>
            <w:tcW w:w="1290" w:type="dxa"/>
            <w:tcBorders>
              <w:top w:val="nil"/>
              <w:left w:val="single" w:sz="2" w:space="0" w:color="auto"/>
              <w:bottom w:val="single" w:sz="2" w:space="0" w:color="000000"/>
              <w:right w:val="single" w:sz="2" w:space="0" w:color="000000"/>
            </w:tcBorders>
            <w:shd w:val="clear" w:color="auto" w:fill="FFFFFF"/>
          </w:tcPr>
          <w:p w:rsidR="0075630B" w:rsidRDefault="00B05CAD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</w:rPr>
              <w:t>2.6</w:t>
            </w:r>
          </w:p>
        </w:tc>
        <w:tc>
          <w:tcPr>
            <w:tcW w:w="1290" w:type="dxa"/>
            <w:tcBorders>
              <w:top w:val="nil"/>
              <w:left w:val="single" w:sz="2" w:space="0" w:color="000000"/>
              <w:bottom w:val="single" w:sz="2" w:space="0" w:color="000000"/>
              <w:right w:val="single" w:sz="2" w:space="0" w:color="000000"/>
            </w:tcBorders>
            <w:shd w:val="clear" w:color="auto" w:fill="FFFFFF"/>
          </w:tcPr>
          <w:p w:rsidR="0075630B" w:rsidRDefault="00B05CAD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</w:rPr>
              <w:t>2.6</w:t>
            </w:r>
          </w:p>
        </w:tc>
        <w:tc>
          <w:tcPr>
            <w:tcW w:w="1290" w:type="dxa"/>
            <w:tcBorders>
              <w:top w:val="nil"/>
              <w:left w:val="single" w:sz="2" w:space="0" w:color="000000"/>
              <w:bottom w:val="single" w:sz="2" w:space="0" w:color="000000"/>
              <w:right w:val="single" w:sz="2" w:space="0" w:color="000000"/>
            </w:tcBorders>
            <w:shd w:val="clear" w:color="auto" w:fill="FFFFFF"/>
          </w:tcPr>
          <w:p w:rsidR="0075630B" w:rsidRDefault="00B05CAD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</w:rPr>
              <w:t>0.0</w:t>
            </w:r>
          </w:p>
        </w:tc>
      </w:tr>
    </w:tbl>
    <w:p w:rsidR="0075630B" w:rsidRDefault="0075630B" w:rsidP="0052040B">
      <w:pPr>
        <w:pStyle w:val="Heading9"/>
        <w:keepNext w:val="0"/>
        <w:ind w:left="0" w:right="0" w:firstLine="0"/>
        <w:rPr>
          <w:b w:val="0"/>
          <w:bCs w:val="0"/>
          <w:sz w:val="20"/>
        </w:rPr>
      </w:pPr>
      <w:r>
        <w:rPr>
          <w:sz w:val="20"/>
        </w:rPr>
        <w:t xml:space="preserve">THDF = </w:t>
      </w:r>
      <w:r w:rsidR="00B05CAD">
        <w:rPr>
          <w:b w:val="0"/>
          <w:bCs w:val="0"/>
          <w:sz w:val="20"/>
        </w:rPr>
        <w:t>93.5</w:t>
      </w:r>
    </w:p>
    <w:p w:rsidR="0075630B" w:rsidRDefault="0075630B" w:rsidP="0052040B"/>
    <w:tbl>
      <w:tblPr>
        <w:tblW w:w="0" w:type="auto"/>
        <w:tblInd w:w="144" w:type="dxa"/>
        <w:tblBorders>
          <w:top w:val="single" w:sz="2" w:space="0" w:color="000000"/>
          <w:left w:val="single" w:sz="2" w:space="0" w:color="000000"/>
          <w:bottom w:val="single" w:sz="2" w:space="0" w:color="000000"/>
          <w:right w:val="single" w:sz="2" w:space="0" w:color="000000"/>
        </w:tblBorders>
        <w:shd w:val="clear" w:color="auto" w:fill="CCFFCC"/>
        <w:tblLook w:val="00BF" w:firstRow="1" w:lastRow="0" w:firstColumn="1" w:lastColumn="0" w:noHBand="0" w:noVBand="0"/>
      </w:tblPr>
      <w:tblGrid>
        <w:gridCol w:w="1350"/>
        <w:gridCol w:w="1260"/>
        <w:gridCol w:w="1260"/>
        <w:gridCol w:w="990"/>
      </w:tblGrid>
      <w:tr w:rsidR="0075630B">
        <w:tblPrEx>
          <w:tblCellMar>
            <w:top w:w="0" w:type="dxa"/>
            <w:bottom w:w="0" w:type="dxa"/>
          </w:tblCellMar>
        </w:tblPrEx>
        <w:trPr>
          <w:tblHeader/>
        </w:trPr>
        <w:tc>
          <w:tcPr>
            <w:tcW w:w="4860" w:type="dxa"/>
            <w:gridSpan w:val="4"/>
            <w:tcBorders>
              <w:top w:val="single" w:sz="2" w:space="0" w:color="auto"/>
              <w:left w:val="single" w:sz="4" w:space="0" w:color="auto"/>
              <w:bottom w:val="single" w:sz="2" w:space="0" w:color="auto"/>
              <w:right w:val="single" w:sz="2" w:space="0" w:color="000000"/>
            </w:tcBorders>
            <w:shd w:val="clear" w:color="auto" w:fill="E6E6E6"/>
          </w:tcPr>
          <w:p w:rsidR="0075630B" w:rsidRDefault="0075630B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  <w:b/>
              </w:rPr>
              <w:t>Time</w:t>
            </w:r>
          </w:p>
        </w:tc>
      </w:tr>
      <w:tr w:rsidR="0075630B">
        <w:tblPrEx>
          <w:tblCellMar>
            <w:top w:w="0" w:type="dxa"/>
            <w:bottom w:w="0" w:type="dxa"/>
          </w:tblCellMar>
        </w:tblPrEx>
        <w:tc>
          <w:tcPr>
            <w:tcW w:w="1350" w:type="dxa"/>
            <w:tcBorders>
              <w:top w:val="single" w:sz="2" w:space="0" w:color="auto"/>
              <w:left w:val="single" w:sz="4" w:space="0" w:color="auto"/>
              <w:bottom w:val="single" w:sz="2" w:space="0" w:color="auto"/>
              <w:right w:val="single" w:sz="2" w:space="0" w:color="auto"/>
            </w:tcBorders>
            <w:shd w:val="clear" w:color="auto" w:fill="E6E6E6"/>
          </w:tcPr>
          <w:p w:rsidR="0075630B" w:rsidRDefault="0075630B" w:rsidP="0052040B">
            <w:pPr>
              <w:rPr>
                <w:rFonts w:ascii="Arial" w:hAnsi="Arial" w:cs="Arial"/>
                <w:b/>
              </w:rPr>
            </w:pPr>
          </w:p>
        </w:tc>
        <w:tc>
          <w:tcPr>
            <w:tcW w:w="1260" w:type="dxa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single" w:sz="2" w:space="0" w:color="000000"/>
            </w:tcBorders>
            <w:shd w:val="clear" w:color="auto" w:fill="E6E6E6"/>
          </w:tcPr>
          <w:p w:rsidR="0075630B" w:rsidRDefault="0075630B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  <w:b/>
              </w:rPr>
              <w:t>RMS</w:t>
            </w:r>
          </w:p>
        </w:tc>
        <w:tc>
          <w:tcPr>
            <w:tcW w:w="1260" w:type="dxa"/>
            <w:tcBorders>
              <w:top w:val="single" w:sz="2" w:space="0" w:color="auto"/>
              <w:left w:val="single" w:sz="2" w:space="0" w:color="000000"/>
              <w:bottom w:val="single" w:sz="2" w:space="0" w:color="auto"/>
              <w:right w:val="single" w:sz="2" w:space="0" w:color="000000"/>
            </w:tcBorders>
            <w:shd w:val="clear" w:color="auto" w:fill="E6E6E6"/>
          </w:tcPr>
          <w:p w:rsidR="0075630B" w:rsidRDefault="0075630B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  <w:b/>
              </w:rPr>
              <w:t>Peak</w:t>
            </w:r>
          </w:p>
        </w:tc>
        <w:tc>
          <w:tcPr>
            <w:tcW w:w="990" w:type="dxa"/>
            <w:tcBorders>
              <w:top w:val="single" w:sz="2" w:space="0" w:color="auto"/>
              <w:left w:val="single" w:sz="2" w:space="0" w:color="000000"/>
              <w:bottom w:val="single" w:sz="2" w:space="0" w:color="auto"/>
              <w:right w:val="single" w:sz="2" w:space="0" w:color="000000"/>
            </w:tcBorders>
            <w:shd w:val="clear" w:color="auto" w:fill="E6E6E6"/>
          </w:tcPr>
          <w:p w:rsidR="0075630B" w:rsidRDefault="0075630B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  <w:b/>
              </w:rPr>
              <w:t>CF</w:t>
            </w:r>
          </w:p>
        </w:tc>
      </w:tr>
      <w:tr w:rsidR="0075630B">
        <w:tblPrEx>
          <w:tblCellMar>
            <w:top w:w="0" w:type="dxa"/>
            <w:bottom w:w="0" w:type="dxa"/>
          </w:tblCellMar>
        </w:tblPrEx>
        <w:tc>
          <w:tcPr>
            <w:tcW w:w="1350" w:type="dxa"/>
            <w:tcBorders>
              <w:top w:val="single" w:sz="2" w:space="0" w:color="auto"/>
              <w:left w:val="single" w:sz="4" w:space="0" w:color="auto"/>
              <w:bottom w:val="single" w:sz="2" w:space="0" w:color="auto"/>
              <w:right w:val="single" w:sz="2" w:space="0" w:color="auto"/>
            </w:tcBorders>
            <w:shd w:val="clear" w:color="auto" w:fill="E6E6E6"/>
          </w:tcPr>
          <w:p w:rsidR="0075630B" w:rsidRDefault="0075630B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  <w:b/>
                <w:bCs/>
              </w:rPr>
              <w:t>Voltage 1</w:t>
            </w:r>
          </w:p>
        </w:tc>
        <w:tc>
          <w:tcPr>
            <w:tcW w:w="1260" w:type="dxa"/>
            <w:tcBorders>
              <w:top w:val="single" w:sz="2" w:space="0" w:color="auto"/>
              <w:left w:val="single" w:sz="2" w:space="0" w:color="auto"/>
              <w:bottom w:val="nil"/>
              <w:right w:val="single" w:sz="2" w:space="0" w:color="000000"/>
            </w:tcBorders>
            <w:shd w:val="clear" w:color="auto" w:fill="FFFFFF"/>
          </w:tcPr>
          <w:p w:rsidR="0075630B" w:rsidRDefault="00B05CAD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</w:rPr>
              <w:t>386.100</w:t>
            </w:r>
          </w:p>
        </w:tc>
        <w:tc>
          <w:tcPr>
            <w:tcW w:w="1260" w:type="dxa"/>
            <w:tcBorders>
              <w:top w:val="single" w:sz="2" w:space="0" w:color="auto"/>
              <w:left w:val="single" w:sz="2" w:space="0" w:color="000000"/>
              <w:bottom w:val="nil"/>
              <w:right w:val="single" w:sz="2" w:space="0" w:color="000000"/>
            </w:tcBorders>
            <w:shd w:val="clear" w:color="auto" w:fill="FFFFFF"/>
          </w:tcPr>
          <w:p w:rsidR="0075630B" w:rsidRDefault="00B05CAD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</w:rPr>
              <w:t>545.250</w:t>
            </w:r>
          </w:p>
        </w:tc>
        <w:tc>
          <w:tcPr>
            <w:tcW w:w="990" w:type="dxa"/>
            <w:tcBorders>
              <w:top w:val="single" w:sz="2" w:space="0" w:color="auto"/>
              <w:left w:val="single" w:sz="2" w:space="0" w:color="000000"/>
              <w:bottom w:val="nil"/>
              <w:right w:val="single" w:sz="2" w:space="0" w:color="000000"/>
            </w:tcBorders>
            <w:shd w:val="clear" w:color="auto" w:fill="FFFFFF"/>
          </w:tcPr>
          <w:p w:rsidR="0075630B" w:rsidRDefault="00B05CAD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</w:rPr>
              <w:t>1.412</w:t>
            </w:r>
          </w:p>
        </w:tc>
      </w:tr>
      <w:tr w:rsidR="0075630B">
        <w:tblPrEx>
          <w:tblCellMar>
            <w:top w:w="0" w:type="dxa"/>
            <w:bottom w:w="0" w:type="dxa"/>
          </w:tblCellMar>
        </w:tblPrEx>
        <w:tc>
          <w:tcPr>
            <w:tcW w:w="1350" w:type="dxa"/>
            <w:tcBorders>
              <w:top w:val="single" w:sz="2" w:space="0" w:color="auto"/>
              <w:left w:val="single" w:sz="4" w:space="0" w:color="auto"/>
              <w:bottom w:val="single" w:sz="2" w:space="0" w:color="auto"/>
              <w:right w:val="single" w:sz="2" w:space="0" w:color="auto"/>
            </w:tcBorders>
            <w:shd w:val="clear" w:color="auto" w:fill="E6E6E6"/>
          </w:tcPr>
          <w:p w:rsidR="0075630B" w:rsidRDefault="0075630B" w:rsidP="0052040B">
            <w:pPr>
              <w:rPr>
                <w:rFonts w:ascii="Arial" w:hAnsi="Arial" w:cs="Arial"/>
                <w:b/>
                <w:lang w:val="fr-FR"/>
              </w:rPr>
            </w:pPr>
            <w:r>
              <w:rPr>
                <w:rFonts w:ascii="Arial" w:hAnsi="Arial" w:cs="Arial"/>
                <w:b/>
                <w:bCs/>
                <w:lang w:val="fr-FR"/>
              </w:rPr>
              <w:t>Voltage 2</w:t>
            </w:r>
          </w:p>
        </w:tc>
        <w:tc>
          <w:tcPr>
            <w:tcW w:w="1260" w:type="dxa"/>
            <w:tcBorders>
              <w:top w:val="nil"/>
              <w:left w:val="single" w:sz="2" w:space="0" w:color="auto"/>
              <w:bottom w:val="nil"/>
              <w:right w:val="single" w:sz="2" w:space="0" w:color="000000"/>
            </w:tcBorders>
            <w:shd w:val="clear" w:color="auto" w:fill="FFFFFF"/>
          </w:tcPr>
          <w:p w:rsidR="0075630B" w:rsidRDefault="00B05CAD" w:rsidP="0052040B">
            <w:pPr>
              <w:rPr>
                <w:rFonts w:ascii="Arial" w:hAnsi="Arial" w:cs="Arial"/>
                <w:b/>
                <w:lang w:val="fr-FR"/>
              </w:rPr>
            </w:pPr>
            <w:r>
              <w:rPr>
                <w:rFonts w:ascii="Arial" w:hAnsi="Arial" w:cs="Arial"/>
                <w:lang w:val="fr-FR"/>
              </w:rPr>
              <w:t>386.900</w:t>
            </w:r>
          </w:p>
        </w:tc>
        <w:tc>
          <w:tcPr>
            <w:tcW w:w="1260" w:type="dxa"/>
            <w:tcBorders>
              <w:top w:val="nil"/>
              <w:left w:val="single" w:sz="2" w:space="0" w:color="000000"/>
              <w:bottom w:val="nil"/>
              <w:right w:val="single" w:sz="2" w:space="0" w:color="000000"/>
            </w:tcBorders>
            <w:shd w:val="clear" w:color="auto" w:fill="FFFFFF"/>
          </w:tcPr>
          <w:p w:rsidR="0075630B" w:rsidRDefault="00B05CAD" w:rsidP="0052040B">
            <w:pPr>
              <w:rPr>
                <w:rFonts w:ascii="Arial" w:hAnsi="Arial" w:cs="Arial"/>
                <w:b/>
                <w:lang w:val="fr-FR"/>
              </w:rPr>
            </w:pPr>
            <w:r>
              <w:rPr>
                <w:rFonts w:ascii="Arial" w:hAnsi="Arial" w:cs="Arial"/>
                <w:lang w:val="fr-FR"/>
              </w:rPr>
              <w:t>546.380</w:t>
            </w:r>
          </w:p>
        </w:tc>
        <w:tc>
          <w:tcPr>
            <w:tcW w:w="990" w:type="dxa"/>
            <w:tcBorders>
              <w:top w:val="nil"/>
              <w:left w:val="single" w:sz="2" w:space="0" w:color="000000"/>
              <w:bottom w:val="nil"/>
              <w:right w:val="single" w:sz="2" w:space="0" w:color="000000"/>
            </w:tcBorders>
            <w:shd w:val="clear" w:color="auto" w:fill="FFFFFF"/>
          </w:tcPr>
          <w:p w:rsidR="0075630B" w:rsidRDefault="00B05CAD" w:rsidP="0052040B">
            <w:pPr>
              <w:rPr>
                <w:rFonts w:ascii="Arial" w:hAnsi="Arial" w:cs="Arial"/>
                <w:b/>
                <w:lang w:val="fr-FR"/>
              </w:rPr>
            </w:pPr>
            <w:r>
              <w:rPr>
                <w:rFonts w:ascii="Arial" w:hAnsi="Arial" w:cs="Arial"/>
                <w:lang w:val="fr-FR"/>
              </w:rPr>
              <w:t>1.412</w:t>
            </w:r>
          </w:p>
        </w:tc>
      </w:tr>
      <w:tr w:rsidR="0075630B">
        <w:tblPrEx>
          <w:tblCellMar>
            <w:top w:w="0" w:type="dxa"/>
            <w:bottom w:w="0" w:type="dxa"/>
          </w:tblCellMar>
        </w:tblPrEx>
        <w:tc>
          <w:tcPr>
            <w:tcW w:w="1350" w:type="dxa"/>
            <w:tcBorders>
              <w:top w:val="single" w:sz="2" w:space="0" w:color="auto"/>
              <w:left w:val="single" w:sz="4" w:space="0" w:color="auto"/>
              <w:bottom w:val="single" w:sz="2" w:space="0" w:color="auto"/>
              <w:right w:val="single" w:sz="2" w:space="0" w:color="auto"/>
            </w:tcBorders>
            <w:shd w:val="clear" w:color="auto" w:fill="E6E6E6"/>
          </w:tcPr>
          <w:p w:rsidR="0075630B" w:rsidRDefault="0075630B" w:rsidP="0052040B">
            <w:pPr>
              <w:rPr>
                <w:rFonts w:ascii="Arial" w:hAnsi="Arial" w:cs="Arial"/>
                <w:b/>
                <w:lang w:val="fr-FR"/>
              </w:rPr>
            </w:pPr>
            <w:r>
              <w:rPr>
                <w:rFonts w:ascii="Arial" w:hAnsi="Arial" w:cs="Arial"/>
                <w:b/>
                <w:bCs/>
                <w:lang w:val="fr-FR"/>
              </w:rPr>
              <w:t>Voltage 3</w:t>
            </w:r>
          </w:p>
        </w:tc>
        <w:tc>
          <w:tcPr>
            <w:tcW w:w="1260" w:type="dxa"/>
            <w:tcBorders>
              <w:top w:val="nil"/>
              <w:left w:val="single" w:sz="2" w:space="0" w:color="auto"/>
              <w:bottom w:val="nil"/>
              <w:right w:val="single" w:sz="2" w:space="0" w:color="000000"/>
            </w:tcBorders>
            <w:shd w:val="clear" w:color="auto" w:fill="FFFFFF"/>
          </w:tcPr>
          <w:p w:rsidR="0075630B" w:rsidRDefault="00B05CAD" w:rsidP="0052040B">
            <w:pPr>
              <w:rPr>
                <w:rFonts w:ascii="Arial" w:hAnsi="Arial" w:cs="Arial"/>
                <w:b/>
                <w:lang w:val="fr-FR"/>
              </w:rPr>
            </w:pPr>
            <w:r>
              <w:rPr>
                <w:rFonts w:ascii="Arial" w:hAnsi="Arial" w:cs="Arial"/>
                <w:lang w:val="fr-FR"/>
              </w:rPr>
              <w:t>386.900</w:t>
            </w:r>
          </w:p>
        </w:tc>
        <w:tc>
          <w:tcPr>
            <w:tcW w:w="1260" w:type="dxa"/>
            <w:tcBorders>
              <w:top w:val="nil"/>
              <w:left w:val="single" w:sz="2" w:space="0" w:color="000000"/>
              <w:bottom w:val="nil"/>
              <w:right w:val="single" w:sz="2" w:space="0" w:color="000000"/>
            </w:tcBorders>
            <w:shd w:val="clear" w:color="auto" w:fill="FFFFFF"/>
          </w:tcPr>
          <w:p w:rsidR="0075630B" w:rsidRDefault="00B05CAD" w:rsidP="0052040B">
            <w:pPr>
              <w:rPr>
                <w:rFonts w:ascii="Arial" w:hAnsi="Arial" w:cs="Arial"/>
                <w:b/>
                <w:lang w:val="fr-FR"/>
              </w:rPr>
            </w:pPr>
            <w:r>
              <w:rPr>
                <w:rFonts w:ascii="Arial" w:hAnsi="Arial" w:cs="Arial"/>
                <w:lang w:val="fr-FR"/>
              </w:rPr>
              <w:t>546.380</w:t>
            </w:r>
          </w:p>
        </w:tc>
        <w:tc>
          <w:tcPr>
            <w:tcW w:w="990" w:type="dxa"/>
            <w:tcBorders>
              <w:top w:val="nil"/>
              <w:left w:val="single" w:sz="2" w:space="0" w:color="000000"/>
              <w:bottom w:val="nil"/>
              <w:right w:val="single" w:sz="2" w:space="0" w:color="000000"/>
            </w:tcBorders>
            <w:shd w:val="clear" w:color="auto" w:fill="FFFFFF"/>
          </w:tcPr>
          <w:p w:rsidR="0075630B" w:rsidRDefault="00B05CAD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  <w:lang w:val="fr-FR"/>
              </w:rPr>
              <w:t>1.412</w:t>
            </w:r>
          </w:p>
        </w:tc>
      </w:tr>
      <w:tr w:rsidR="0075630B">
        <w:tblPrEx>
          <w:tblCellMar>
            <w:top w:w="0" w:type="dxa"/>
            <w:bottom w:w="0" w:type="dxa"/>
          </w:tblCellMar>
        </w:tblPrEx>
        <w:tc>
          <w:tcPr>
            <w:tcW w:w="1350" w:type="dxa"/>
            <w:tcBorders>
              <w:top w:val="single" w:sz="2" w:space="0" w:color="auto"/>
              <w:left w:val="single" w:sz="4" w:space="0" w:color="auto"/>
              <w:bottom w:val="single" w:sz="2" w:space="0" w:color="auto"/>
              <w:right w:val="single" w:sz="2" w:space="0" w:color="auto"/>
            </w:tcBorders>
            <w:shd w:val="clear" w:color="auto" w:fill="E6E6E6"/>
          </w:tcPr>
          <w:p w:rsidR="0075630B" w:rsidRDefault="0075630B" w:rsidP="0052040B">
            <w:pPr>
              <w:rPr>
                <w:rFonts w:ascii="Arial" w:hAnsi="Arial" w:cs="Arial"/>
                <w:b/>
                <w:lang w:val="fr-FR"/>
              </w:rPr>
            </w:pPr>
            <w:r>
              <w:rPr>
                <w:rFonts w:ascii="Arial" w:hAnsi="Arial" w:cs="Arial"/>
                <w:b/>
                <w:bCs/>
                <w:lang w:val="fr-FR"/>
              </w:rPr>
              <w:t>Average</w:t>
            </w:r>
          </w:p>
        </w:tc>
        <w:tc>
          <w:tcPr>
            <w:tcW w:w="1260" w:type="dxa"/>
            <w:tcBorders>
              <w:top w:val="nil"/>
              <w:left w:val="single" w:sz="2" w:space="0" w:color="auto"/>
              <w:bottom w:val="nil"/>
              <w:right w:val="single" w:sz="2" w:space="0" w:color="000000"/>
            </w:tcBorders>
            <w:shd w:val="clear" w:color="auto" w:fill="FFFFFF"/>
          </w:tcPr>
          <w:p w:rsidR="0075630B" w:rsidRDefault="00B05CAD" w:rsidP="0052040B">
            <w:pPr>
              <w:rPr>
                <w:rFonts w:ascii="Arial" w:hAnsi="Arial" w:cs="Arial"/>
                <w:b/>
                <w:lang w:val="fr-FR"/>
              </w:rPr>
            </w:pPr>
            <w:r>
              <w:rPr>
                <w:rFonts w:ascii="Arial" w:hAnsi="Arial" w:cs="Arial"/>
                <w:lang w:val="fr-FR"/>
              </w:rPr>
              <w:t>386.630</w:t>
            </w:r>
          </w:p>
        </w:tc>
        <w:tc>
          <w:tcPr>
            <w:tcW w:w="1260" w:type="dxa"/>
            <w:tcBorders>
              <w:top w:val="nil"/>
              <w:left w:val="single" w:sz="2" w:space="0" w:color="000000"/>
              <w:bottom w:val="nil"/>
              <w:right w:val="single" w:sz="2" w:space="0" w:color="000000"/>
            </w:tcBorders>
            <w:shd w:val="clear" w:color="auto" w:fill="FFFFFF"/>
          </w:tcPr>
          <w:p w:rsidR="0075630B" w:rsidRDefault="00B05CAD" w:rsidP="0052040B">
            <w:pPr>
              <w:rPr>
                <w:rFonts w:ascii="Arial" w:hAnsi="Arial" w:cs="Arial"/>
                <w:b/>
                <w:lang w:val="fr-FR"/>
              </w:rPr>
            </w:pPr>
            <w:r>
              <w:rPr>
                <w:rFonts w:ascii="Arial" w:hAnsi="Arial" w:cs="Arial"/>
                <w:lang w:val="fr-FR"/>
              </w:rPr>
              <w:t>546.010</w:t>
            </w:r>
          </w:p>
        </w:tc>
        <w:tc>
          <w:tcPr>
            <w:tcW w:w="990" w:type="dxa"/>
            <w:tcBorders>
              <w:top w:val="nil"/>
              <w:left w:val="single" w:sz="2" w:space="0" w:color="000000"/>
              <w:bottom w:val="nil"/>
              <w:right w:val="single" w:sz="2" w:space="0" w:color="000000"/>
            </w:tcBorders>
            <w:shd w:val="clear" w:color="auto" w:fill="FFFFFF"/>
          </w:tcPr>
          <w:p w:rsidR="0075630B" w:rsidRDefault="00B05CAD" w:rsidP="0052040B">
            <w:pPr>
              <w:rPr>
                <w:rFonts w:ascii="Arial" w:hAnsi="Arial" w:cs="Arial"/>
                <w:b/>
                <w:lang w:val="fr-FR"/>
              </w:rPr>
            </w:pPr>
            <w:r>
              <w:rPr>
                <w:rFonts w:ascii="Arial" w:hAnsi="Arial" w:cs="Arial"/>
                <w:lang w:val="fr-FR"/>
              </w:rPr>
              <w:t>1.412</w:t>
            </w:r>
          </w:p>
        </w:tc>
      </w:tr>
      <w:tr w:rsidR="0075630B">
        <w:tblPrEx>
          <w:tblCellMar>
            <w:top w:w="0" w:type="dxa"/>
            <w:bottom w:w="0" w:type="dxa"/>
          </w:tblCellMar>
        </w:tblPrEx>
        <w:tc>
          <w:tcPr>
            <w:tcW w:w="1350" w:type="dxa"/>
            <w:tcBorders>
              <w:top w:val="single" w:sz="2" w:space="0" w:color="auto"/>
              <w:left w:val="single" w:sz="2" w:space="0" w:color="auto"/>
              <w:bottom w:val="single" w:sz="2" w:space="0" w:color="000000"/>
              <w:right w:val="single" w:sz="2" w:space="0" w:color="auto"/>
            </w:tcBorders>
            <w:shd w:val="clear" w:color="auto" w:fill="E6E6E6"/>
          </w:tcPr>
          <w:p w:rsidR="0075630B" w:rsidRDefault="0075630B" w:rsidP="0052040B">
            <w:pPr>
              <w:rPr>
                <w:rFonts w:ascii="Arial" w:hAnsi="Arial" w:cs="Arial"/>
                <w:b/>
                <w:lang w:val="fr-FR"/>
              </w:rPr>
            </w:pPr>
            <w:r>
              <w:rPr>
                <w:rFonts w:ascii="Arial" w:hAnsi="Arial" w:cs="Arial"/>
                <w:b/>
                <w:bCs/>
                <w:lang w:val="fr-FR"/>
              </w:rPr>
              <w:t>% dev</w:t>
            </w:r>
          </w:p>
        </w:tc>
        <w:tc>
          <w:tcPr>
            <w:tcW w:w="1260" w:type="dxa"/>
            <w:tcBorders>
              <w:top w:val="nil"/>
              <w:left w:val="single" w:sz="2" w:space="0" w:color="auto"/>
              <w:bottom w:val="single" w:sz="2" w:space="0" w:color="000000"/>
              <w:right w:val="single" w:sz="2" w:space="0" w:color="000000"/>
            </w:tcBorders>
            <w:shd w:val="clear" w:color="auto" w:fill="FFFFFF"/>
          </w:tcPr>
          <w:p w:rsidR="0075630B" w:rsidRDefault="00B05CAD" w:rsidP="0052040B">
            <w:pPr>
              <w:rPr>
                <w:rFonts w:ascii="Arial" w:hAnsi="Arial" w:cs="Arial"/>
                <w:b/>
                <w:lang w:val="fr-FR"/>
              </w:rPr>
            </w:pPr>
            <w:r>
              <w:rPr>
                <w:rFonts w:ascii="Arial" w:hAnsi="Arial" w:cs="Arial"/>
                <w:lang w:val="fr-FR"/>
              </w:rPr>
              <w:t>0.1</w:t>
            </w:r>
          </w:p>
        </w:tc>
        <w:tc>
          <w:tcPr>
            <w:tcW w:w="1260" w:type="dxa"/>
            <w:tcBorders>
              <w:top w:val="nil"/>
              <w:left w:val="single" w:sz="2" w:space="0" w:color="000000"/>
              <w:bottom w:val="single" w:sz="2" w:space="0" w:color="000000"/>
              <w:right w:val="nil"/>
            </w:tcBorders>
            <w:shd w:val="clear" w:color="auto" w:fill="FFFFFF"/>
          </w:tcPr>
          <w:p w:rsidR="0075630B" w:rsidRDefault="00B05CAD" w:rsidP="0052040B">
            <w:pPr>
              <w:rPr>
                <w:rFonts w:ascii="Arial" w:hAnsi="Arial" w:cs="Arial"/>
                <w:b/>
                <w:lang w:val="fr-FR"/>
              </w:rPr>
            </w:pPr>
            <w:r>
              <w:rPr>
                <w:rFonts w:ascii="Arial" w:hAnsi="Arial" w:cs="Arial"/>
                <w:lang w:val="fr-FR"/>
              </w:rPr>
              <w:t>0.1</w:t>
            </w:r>
          </w:p>
        </w:tc>
        <w:tc>
          <w:tcPr>
            <w:tcW w:w="990" w:type="dxa"/>
            <w:tcBorders>
              <w:top w:val="nil"/>
              <w:left w:val="nil"/>
              <w:bottom w:val="single" w:sz="2" w:space="0" w:color="000000"/>
              <w:right w:val="single" w:sz="2" w:space="0" w:color="000000"/>
            </w:tcBorders>
            <w:shd w:val="clear" w:color="auto" w:fill="FFFFFF"/>
          </w:tcPr>
          <w:p w:rsidR="0075630B" w:rsidRDefault="00B05CAD" w:rsidP="0052040B">
            <w:pPr>
              <w:rPr>
                <w:rFonts w:ascii="Arial" w:hAnsi="Arial" w:cs="Arial"/>
                <w:b/>
                <w:lang w:val="fr-FR"/>
              </w:rPr>
            </w:pPr>
            <w:r>
              <w:rPr>
                <w:rFonts w:ascii="Arial" w:hAnsi="Arial" w:cs="Arial"/>
                <w:lang w:val="fr-FR"/>
              </w:rPr>
              <w:t>0.0</w:t>
            </w:r>
          </w:p>
        </w:tc>
      </w:tr>
    </w:tbl>
    <w:p w:rsidR="0075630B" w:rsidRDefault="0075630B" w:rsidP="0052040B">
      <w:pPr>
        <w:pStyle w:val="Heading9"/>
        <w:keepNext w:val="0"/>
        <w:ind w:left="0" w:right="0" w:firstLine="0"/>
        <w:rPr>
          <w:b w:val="0"/>
          <w:bCs w:val="0"/>
          <w:sz w:val="20"/>
        </w:rPr>
      </w:pPr>
      <w:r>
        <w:rPr>
          <w:sz w:val="20"/>
        </w:rPr>
        <w:t xml:space="preserve">VDF = </w:t>
      </w:r>
      <w:r w:rsidR="00B05CAD">
        <w:rPr>
          <w:b w:val="0"/>
          <w:bCs w:val="0"/>
          <w:sz w:val="20"/>
        </w:rPr>
        <w:t>100.0</w:t>
      </w:r>
    </w:p>
    <w:p w:rsidR="00B05CAD" w:rsidRDefault="00B05CAD" w:rsidP="0052040B">
      <w:pPr>
        <w:pStyle w:val="Header"/>
        <w:tabs>
          <w:tab w:val="clear" w:pos="4320"/>
          <w:tab w:val="clear" w:pos="8640"/>
        </w:tabs>
        <w:rPr>
          <w:rFonts w:ascii="Arial" w:hAnsi="Arial" w:cs="Arial"/>
        </w:rPr>
      </w:pPr>
      <w:r>
        <w:rPr>
          <w:rFonts w:ascii="Arial" w:hAnsi="Arial" w:cs="Arial"/>
        </w:rPr>
        <w:t>* Note-</w:t>
      </w:r>
    </w:p>
    <w:p w:rsidR="0067327A" w:rsidRDefault="00B05CAD" w:rsidP="0052040B">
      <w:pPr>
        <w:pStyle w:val="Header"/>
        <w:tabs>
          <w:tab w:val="clear" w:pos="4320"/>
          <w:tab w:val="clear" w:pos="8640"/>
        </w:tabs>
        <w:rPr>
          <w:rFonts w:ascii="Arial" w:hAnsi="Arial" w:cs="Arial"/>
        </w:rPr>
      </w:pPr>
      <w:r>
        <w:rPr>
          <w:rFonts w:ascii="Arial" w:hAnsi="Arial" w:cs="Arial"/>
        </w:rPr>
        <w:t>Phase 2 and 3 CF and peak entries are assumed to be the same as phase-1.</w:t>
      </w:r>
    </w:p>
    <w:p w:rsidR="0075630B" w:rsidRDefault="0075630B" w:rsidP="0052040B">
      <w:pPr>
        <w:rPr>
          <w:rFonts w:ascii="Arial" w:hAnsi="Arial" w:cs="Arial"/>
          <w:lang w:val="fr-FR"/>
        </w:rPr>
      </w:pPr>
    </w:p>
    <w:tbl>
      <w:tblPr>
        <w:tblW w:w="0" w:type="auto"/>
        <w:tblInd w:w="144" w:type="dxa"/>
        <w:tblBorders>
          <w:top w:val="single" w:sz="2" w:space="0" w:color="000000"/>
          <w:left w:val="single" w:sz="2" w:space="0" w:color="000000"/>
          <w:bottom w:val="single" w:sz="2" w:space="0" w:color="000000"/>
          <w:right w:val="single" w:sz="2" w:space="0" w:color="000000"/>
        </w:tblBorders>
        <w:shd w:val="clear" w:color="auto" w:fill="CCFFCC"/>
        <w:tblLook w:val="00BF" w:firstRow="1" w:lastRow="0" w:firstColumn="1" w:lastColumn="0" w:noHBand="0" w:noVBand="0"/>
      </w:tblPr>
      <w:tblGrid>
        <w:gridCol w:w="1260"/>
        <w:gridCol w:w="1440"/>
        <w:gridCol w:w="1440"/>
        <w:gridCol w:w="1530"/>
        <w:gridCol w:w="1530"/>
        <w:gridCol w:w="1530"/>
      </w:tblGrid>
      <w:tr w:rsidR="0075630B">
        <w:tblPrEx>
          <w:tblCellMar>
            <w:top w:w="0" w:type="dxa"/>
            <w:bottom w:w="0" w:type="dxa"/>
          </w:tblCellMar>
        </w:tblPrEx>
        <w:trPr>
          <w:tblHeader/>
        </w:trPr>
        <w:tc>
          <w:tcPr>
            <w:tcW w:w="4140" w:type="dxa"/>
            <w:gridSpan w:val="3"/>
            <w:tcBorders>
              <w:top w:val="single" w:sz="2" w:space="0" w:color="auto"/>
              <w:left w:val="single" w:sz="4" w:space="0" w:color="auto"/>
              <w:bottom w:val="single" w:sz="2" w:space="0" w:color="auto"/>
              <w:right w:val="single" w:sz="24" w:space="0" w:color="000000"/>
            </w:tcBorders>
            <w:shd w:val="clear" w:color="auto" w:fill="E6E6E6"/>
          </w:tcPr>
          <w:p w:rsidR="0075630B" w:rsidRDefault="0075630B" w:rsidP="0052040B">
            <w:pPr>
              <w:rPr>
                <w:rFonts w:ascii="Arial" w:hAnsi="Arial" w:cs="Arial"/>
                <w:b/>
                <w:lang w:val="fr-FR"/>
              </w:rPr>
            </w:pPr>
          </w:p>
        </w:tc>
        <w:tc>
          <w:tcPr>
            <w:tcW w:w="1530" w:type="dxa"/>
            <w:tcBorders>
              <w:top w:val="single" w:sz="2" w:space="0" w:color="auto"/>
              <w:left w:val="single" w:sz="24" w:space="0" w:color="000000"/>
              <w:bottom w:val="single" w:sz="2" w:space="0" w:color="auto"/>
              <w:right w:val="single" w:sz="2" w:space="0" w:color="000000"/>
            </w:tcBorders>
            <w:shd w:val="clear" w:color="auto" w:fill="E6E6E6"/>
          </w:tcPr>
          <w:p w:rsidR="0075630B" w:rsidRDefault="0075630B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  <w:b/>
              </w:rPr>
              <w:t>App. Power</w:t>
            </w:r>
          </w:p>
        </w:tc>
        <w:tc>
          <w:tcPr>
            <w:tcW w:w="1530" w:type="dxa"/>
            <w:tcBorders>
              <w:top w:val="single" w:sz="2" w:space="0" w:color="auto"/>
              <w:left w:val="single" w:sz="2" w:space="0" w:color="000000"/>
              <w:bottom w:val="single" w:sz="2" w:space="0" w:color="auto"/>
              <w:right w:val="single" w:sz="2" w:space="0" w:color="000000"/>
            </w:tcBorders>
            <w:shd w:val="clear" w:color="auto" w:fill="E6E6E6"/>
          </w:tcPr>
          <w:p w:rsidR="0075630B" w:rsidRDefault="0075630B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  <w:b/>
              </w:rPr>
              <w:t>Real Power</w:t>
            </w:r>
          </w:p>
        </w:tc>
        <w:tc>
          <w:tcPr>
            <w:tcW w:w="1530" w:type="dxa"/>
            <w:tcBorders>
              <w:top w:val="single" w:sz="2" w:space="0" w:color="auto"/>
              <w:left w:val="single" w:sz="2" w:space="0" w:color="000000"/>
              <w:bottom w:val="single" w:sz="2" w:space="0" w:color="auto"/>
              <w:right w:val="single" w:sz="2" w:space="0" w:color="auto"/>
            </w:tcBorders>
            <w:shd w:val="clear" w:color="auto" w:fill="E6E6E6"/>
          </w:tcPr>
          <w:p w:rsidR="0075630B" w:rsidRDefault="0075630B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  <w:b/>
              </w:rPr>
              <w:t>Reac. Power</w:t>
            </w:r>
          </w:p>
        </w:tc>
      </w:tr>
      <w:tr w:rsidR="0075630B">
        <w:tblPrEx>
          <w:tblCellMar>
            <w:top w:w="0" w:type="dxa"/>
            <w:bottom w:w="0" w:type="dxa"/>
          </w:tblCellMar>
        </w:tblPrEx>
        <w:trPr>
          <w:trHeight w:val="207"/>
        </w:trPr>
        <w:tc>
          <w:tcPr>
            <w:tcW w:w="1260" w:type="dxa"/>
            <w:tcBorders>
              <w:top w:val="single" w:sz="2" w:space="0" w:color="auto"/>
              <w:left w:val="single" w:sz="4" w:space="0" w:color="auto"/>
              <w:bottom w:val="single" w:sz="2" w:space="0" w:color="auto"/>
              <w:right w:val="single" w:sz="2" w:space="0" w:color="auto"/>
            </w:tcBorders>
            <w:shd w:val="clear" w:color="auto" w:fill="E6E6E6"/>
          </w:tcPr>
          <w:p w:rsidR="0075630B" w:rsidRDefault="0075630B" w:rsidP="0052040B">
            <w:pPr>
              <w:rPr>
                <w:rFonts w:ascii="Arial" w:hAnsi="Arial" w:cs="Arial"/>
                <w:b/>
              </w:rPr>
            </w:pPr>
          </w:p>
        </w:tc>
        <w:tc>
          <w:tcPr>
            <w:tcW w:w="1440" w:type="dxa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single" w:sz="2" w:space="0" w:color="000000"/>
            </w:tcBorders>
            <w:shd w:val="clear" w:color="auto" w:fill="E6E6E6"/>
          </w:tcPr>
          <w:p w:rsidR="0075630B" w:rsidRDefault="0075630B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  <w:b/>
              </w:rPr>
              <w:t>Power factor</w:t>
            </w:r>
          </w:p>
        </w:tc>
        <w:tc>
          <w:tcPr>
            <w:tcW w:w="1440" w:type="dxa"/>
            <w:tcBorders>
              <w:top w:val="single" w:sz="2" w:space="0" w:color="auto"/>
              <w:left w:val="single" w:sz="2" w:space="0" w:color="000000"/>
              <w:bottom w:val="single" w:sz="2" w:space="0" w:color="auto"/>
              <w:right w:val="single" w:sz="24" w:space="0" w:color="000000"/>
            </w:tcBorders>
            <w:shd w:val="clear" w:color="auto" w:fill="E6E6E6"/>
          </w:tcPr>
          <w:p w:rsidR="0075630B" w:rsidRDefault="0075630B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  <w:b/>
              </w:rPr>
              <w:t>Impedance</w:t>
            </w:r>
          </w:p>
        </w:tc>
        <w:tc>
          <w:tcPr>
            <w:tcW w:w="1530" w:type="dxa"/>
            <w:tcBorders>
              <w:top w:val="single" w:sz="2" w:space="0" w:color="auto"/>
              <w:left w:val="single" w:sz="24" w:space="0" w:color="000000"/>
              <w:bottom w:val="single" w:sz="2" w:space="0" w:color="auto"/>
              <w:right w:val="single" w:sz="2" w:space="0" w:color="000000"/>
            </w:tcBorders>
            <w:shd w:val="clear" w:color="auto" w:fill="E6E6E6"/>
          </w:tcPr>
          <w:p w:rsidR="0075630B" w:rsidRDefault="0075630B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  <w:b/>
              </w:rPr>
              <w:t>kVA</w:t>
            </w:r>
          </w:p>
        </w:tc>
        <w:tc>
          <w:tcPr>
            <w:tcW w:w="1530" w:type="dxa"/>
            <w:tcBorders>
              <w:top w:val="single" w:sz="2" w:space="0" w:color="auto"/>
              <w:left w:val="single" w:sz="2" w:space="0" w:color="000000"/>
              <w:bottom w:val="single" w:sz="2" w:space="0" w:color="auto"/>
              <w:right w:val="single" w:sz="2" w:space="0" w:color="000000"/>
            </w:tcBorders>
            <w:shd w:val="clear" w:color="auto" w:fill="E6E6E6"/>
          </w:tcPr>
          <w:p w:rsidR="0075630B" w:rsidRDefault="0075630B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  <w:b/>
              </w:rPr>
              <w:t>kW</w:t>
            </w:r>
          </w:p>
        </w:tc>
        <w:tc>
          <w:tcPr>
            <w:tcW w:w="1530" w:type="dxa"/>
            <w:tcBorders>
              <w:top w:val="single" w:sz="2" w:space="0" w:color="auto"/>
              <w:left w:val="single" w:sz="2" w:space="0" w:color="000000"/>
              <w:bottom w:val="single" w:sz="2" w:space="0" w:color="auto"/>
              <w:right w:val="single" w:sz="2" w:space="0" w:color="auto"/>
            </w:tcBorders>
            <w:shd w:val="clear" w:color="auto" w:fill="E6E6E6"/>
          </w:tcPr>
          <w:p w:rsidR="0075630B" w:rsidRDefault="0075630B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  <w:b/>
              </w:rPr>
              <w:t>kVARS</w:t>
            </w:r>
          </w:p>
        </w:tc>
      </w:tr>
      <w:tr w:rsidR="0075630B">
        <w:tblPrEx>
          <w:tblCellMar>
            <w:top w:w="0" w:type="dxa"/>
            <w:bottom w:w="0" w:type="dxa"/>
          </w:tblCellMar>
        </w:tblPrEx>
        <w:tc>
          <w:tcPr>
            <w:tcW w:w="1260" w:type="dxa"/>
            <w:tcBorders>
              <w:top w:val="single" w:sz="2" w:space="0" w:color="auto"/>
              <w:left w:val="single" w:sz="4" w:space="0" w:color="auto"/>
              <w:bottom w:val="single" w:sz="2" w:space="0" w:color="auto"/>
              <w:right w:val="single" w:sz="2" w:space="0" w:color="auto"/>
            </w:tcBorders>
            <w:shd w:val="clear" w:color="auto" w:fill="E6E6E6"/>
          </w:tcPr>
          <w:p w:rsidR="0075630B" w:rsidRDefault="0075630B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  <w:b/>
                <w:bCs/>
              </w:rPr>
              <w:t>Phase 1</w:t>
            </w:r>
          </w:p>
        </w:tc>
        <w:tc>
          <w:tcPr>
            <w:tcW w:w="1440" w:type="dxa"/>
            <w:tcBorders>
              <w:top w:val="single" w:sz="2" w:space="0" w:color="auto"/>
              <w:left w:val="single" w:sz="2" w:space="0" w:color="auto"/>
              <w:bottom w:val="nil"/>
              <w:right w:val="single" w:sz="2" w:space="0" w:color="000000"/>
            </w:tcBorders>
            <w:shd w:val="clear" w:color="auto" w:fill="FFFFFF"/>
          </w:tcPr>
          <w:p w:rsidR="0075630B" w:rsidRDefault="00B05CAD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</w:rPr>
              <w:t>0.599</w:t>
            </w:r>
          </w:p>
        </w:tc>
        <w:tc>
          <w:tcPr>
            <w:tcW w:w="1440" w:type="dxa"/>
            <w:tcBorders>
              <w:top w:val="single" w:sz="2" w:space="0" w:color="auto"/>
              <w:left w:val="single" w:sz="2" w:space="0" w:color="000000"/>
              <w:bottom w:val="nil"/>
              <w:right w:val="single" w:sz="24" w:space="0" w:color="000000"/>
            </w:tcBorders>
            <w:shd w:val="clear" w:color="auto" w:fill="FFFFFF"/>
          </w:tcPr>
          <w:p w:rsidR="0075630B" w:rsidRDefault="00B05CAD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</w:rPr>
              <w:t>21.238</w:t>
            </w:r>
          </w:p>
        </w:tc>
        <w:tc>
          <w:tcPr>
            <w:tcW w:w="1530" w:type="dxa"/>
            <w:tcBorders>
              <w:top w:val="single" w:sz="2" w:space="0" w:color="auto"/>
              <w:left w:val="single" w:sz="24" w:space="0" w:color="000000"/>
              <w:bottom w:val="nil"/>
              <w:right w:val="single" w:sz="2" w:space="0" w:color="000000"/>
            </w:tcBorders>
            <w:shd w:val="clear" w:color="auto" w:fill="FFFFFF"/>
          </w:tcPr>
          <w:p w:rsidR="0075630B" w:rsidRDefault="00B05CAD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</w:rPr>
              <w:t>4.061</w:t>
            </w:r>
          </w:p>
        </w:tc>
        <w:tc>
          <w:tcPr>
            <w:tcW w:w="1530" w:type="dxa"/>
            <w:tcBorders>
              <w:top w:val="single" w:sz="2" w:space="0" w:color="auto"/>
              <w:left w:val="single" w:sz="2" w:space="0" w:color="000000"/>
              <w:bottom w:val="nil"/>
              <w:right w:val="single" w:sz="2" w:space="0" w:color="000000"/>
            </w:tcBorders>
            <w:shd w:val="clear" w:color="auto" w:fill="FFFFFF"/>
          </w:tcPr>
          <w:p w:rsidR="0075630B" w:rsidRDefault="00B05CAD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</w:rPr>
              <w:t>2.433</w:t>
            </w:r>
          </w:p>
        </w:tc>
        <w:tc>
          <w:tcPr>
            <w:tcW w:w="1530" w:type="dxa"/>
            <w:tcBorders>
              <w:top w:val="single" w:sz="2" w:space="0" w:color="auto"/>
              <w:left w:val="single" w:sz="2" w:space="0" w:color="000000"/>
              <w:bottom w:val="nil"/>
              <w:right w:val="single" w:sz="2" w:space="0" w:color="000000"/>
            </w:tcBorders>
            <w:shd w:val="clear" w:color="auto" w:fill="FFFFFF"/>
          </w:tcPr>
          <w:p w:rsidR="0075630B" w:rsidRDefault="00B05CAD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</w:rPr>
              <w:t>3.252</w:t>
            </w:r>
          </w:p>
        </w:tc>
      </w:tr>
      <w:tr w:rsidR="0075630B">
        <w:tblPrEx>
          <w:tblCellMar>
            <w:top w:w="0" w:type="dxa"/>
            <w:bottom w:w="0" w:type="dxa"/>
          </w:tblCellMar>
        </w:tblPrEx>
        <w:tc>
          <w:tcPr>
            <w:tcW w:w="1260" w:type="dxa"/>
            <w:tcBorders>
              <w:top w:val="single" w:sz="2" w:space="0" w:color="auto"/>
              <w:left w:val="single" w:sz="4" w:space="0" w:color="auto"/>
              <w:bottom w:val="single" w:sz="2" w:space="0" w:color="auto"/>
              <w:right w:val="single" w:sz="2" w:space="0" w:color="auto"/>
            </w:tcBorders>
            <w:shd w:val="clear" w:color="auto" w:fill="E6E6E6"/>
          </w:tcPr>
          <w:p w:rsidR="0075630B" w:rsidRDefault="0075630B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  <w:b/>
                <w:bCs/>
              </w:rPr>
              <w:t>Phase 2</w:t>
            </w:r>
          </w:p>
        </w:tc>
        <w:tc>
          <w:tcPr>
            <w:tcW w:w="1440" w:type="dxa"/>
            <w:tcBorders>
              <w:top w:val="nil"/>
              <w:left w:val="single" w:sz="2" w:space="0" w:color="auto"/>
              <w:bottom w:val="nil"/>
              <w:right w:val="single" w:sz="2" w:space="0" w:color="000000"/>
            </w:tcBorders>
            <w:shd w:val="clear" w:color="auto" w:fill="FFFFFF"/>
          </w:tcPr>
          <w:p w:rsidR="0075630B" w:rsidRDefault="00B05CAD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</w:rPr>
              <w:t>0.566</w:t>
            </w:r>
          </w:p>
        </w:tc>
        <w:tc>
          <w:tcPr>
            <w:tcW w:w="1440" w:type="dxa"/>
            <w:tcBorders>
              <w:top w:val="nil"/>
              <w:left w:val="single" w:sz="2" w:space="0" w:color="000000"/>
              <w:bottom w:val="nil"/>
              <w:right w:val="single" w:sz="24" w:space="0" w:color="000000"/>
            </w:tcBorders>
            <w:shd w:val="clear" w:color="auto" w:fill="FFFFFF"/>
          </w:tcPr>
          <w:p w:rsidR="0075630B" w:rsidRDefault="00B05CAD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</w:rPr>
              <w:t>20.835</w:t>
            </w:r>
          </w:p>
        </w:tc>
        <w:tc>
          <w:tcPr>
            <w:tcW w:w="1530" w:type="dxa"/>
            <w:tcBorders>
              <w:top w:val="nil"/>
              <w:left w:val="single" w:sz="24" w:space="0" w:color="000000"/>
              <w:bottom w:val="nil"/>
              <w:right w:val="single" w:sz="2" w:space="0" w:color="000000"/>
            </w:tcBorders>
            <w:shd w:val="clear" w:color="auto" w:fill="FFFFFF"/>
          </w:tcPr>
          <w:p w:rsidR="0075630B" w:rsidRDefault="00B05CAD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</w:rPr>
              <w:t>4.134</w:t>
            </w:r>
          </w:p>
        </w:tc>
        <w:tc>
          <w:tcPr>
            <w:tcW w:w="1530" w:type="dxa"/>
            <w:tcBorders>
              <w:top w:val="nil"/>
              <w:left w:val="single" w:sz="2" w:space="0" w:color="000000"/>
              <w:bottom w:val="nil"/>
              <w:right w:val="single" w:sz="2" w:space="0" w:color="000000"/>
            </w:tcBorders>
            <w:shd w:val="clear" w:color="auto" w:fill="FFFFFF"/>
          </w:tcPr>
          <w:p w:rsidR="0075630B" w:rsidRDefault="00B05CAD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</w:rPr>
              <w:t>2.341</w:t>
            </w:r>
          </w:p>
        </w:tc>
        <w:tc>
          <w:tcPr>
            <w:tcW w:w="1530" w:type="dxa"/>
            <w:tcBorders>
              <w:top w:val="nil"/>
              <w:left w:val="single" w:sz="2" w:space="0" w:color="000000"/>
              <w:bottom w:val="nil"/>
              <w:right w:val="single" w:sz="2" w:space="0" w:color="000000"/>
            </w:tcBorders>
            <w:shd w:val="clear" w:color="auto" w:fill="FFFFFF"/>
          </w:tcPr>
          <w:p w:rsidR="0075630B" w:rsidRDefault="00B05CAD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</w:rPr>
              <w:t>3.407</w:t>
            </w:r>
          </w:p>
        </w:tc>
      </w:tr>
      <w:tr w:rsidR="0075630B">
        <w:tblPrEx>
          <w:tblCellMar>
            <w:top w:w="0" w:type="dxa"/>
            <w:bottom w:w="0" w:type="dxa"/>
          </w:tblCellMar>
        </w:tblPrEx>
        <w:tc>
          <w:tcPr>
            <w:tcW w:w="1260" w:type="dxa"/>
            <w:tcBorders>
              <w:top w:val="single" w:sz="2" w:space="0" w:color="auto"/>
              <w:left w:val="single" w:sz="4" w:space="0" w:color="auto"/>
              <w:bottom w:val="single" w:sz="2" w:space="0" w:color="auto"/>
              <w:right w:val="single" w:sz="2" w:space="0" w:color="auto"/>
            </w:tcBorders>
            <w:shd w:val="clear" w:color="auto" w:fill="E6E6E6"/>
          </w:tcPr>
          <w:p w:rsidR="0075630B" w:rsidRDefault="0075630B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  <w:b/>
                <w:bCs/>
              </w:rPr>
              <w:t>Phase 3</w:t>
            </w:r>
          </w:p>
        </w:tc>
        <w:tc>
          <w:tcPr>
            <w:tcW w:w="1440" w:type="dxa"/>
            <w:tcBorders>
              <w:top w:val="nil"/>
              <w:left w:val="single" w:sz="2" w:space="0" w:color="auto"/>
              <w:bottom w:val="nil"/>
              <w:right w:val="single" w:sz="2" w:space="0" w:color="000000"/>
            </w:tcBorders>
            <w:shd w:val="clear" w:color="auto" w:fill="FFFFFF"/>
          </w:tcPr>
          <w:p w:rsidR="0075630B" w:rsidRDefault="00B05CAD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</w:rPr>
              <w:t>0.592</w:t>
            </w:r>
          </w:p>
        </w:tc>
        <w:tc>
          <w:tcPr>
            <w:tcW w:w="1440" w:type="dxa"/>
            <w:tcBorders>
              <w:top w:val="nil"/>
              <w:left w:val="single" w:sz="2" w:space="0" w:color="000000"/>
              <w:bottom w:val="nil"/>
              <w:right w:val="single" w:sz="24" w:space="0" w:color="000000"/>
            </w:tcBorders>
            <w:shd w:val="clear" w:color="auto" w:fill="FFFFFF"/>
          </w:tcPr>
          <w:p w:rsidR="0075630B" w:rsidRDefault="00B05CAD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</w:rPr>
              <w:t>20.267</w:t>
            </w:r>
          </w:p>
        </w:tc>
        <w:tc>
          <w:tcPr>
            <w:tcW w:w="1530" w:type="dxa"/>
            <w:tcBorders>
              <w:top w:val="nil"/>
              <w:left w:val="single" w:sz="24" w:space="0" w:color="000000"/>
              <w:bottom w:val="nil"/>
              <w:right w:val="single" w:sz="2" w:space="0" w:color="000000"/>
            </w:tcBorders>
            <w:shd w:val="clear" w:color="auto" w:fill="FFFFFF"/>
          </w:tcPr>
          <w:p w:rsidR="0075630B" w:rsidRDefault="00B05CAD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</w:rPr>
              <w:t>4.267</w:t>
            </w:r>
          </w:p>
        </w:tc>
        <w:tc>
          <w:tcPr>
            <w:tcW w:w="1530" w:type="dxa"/>
            <w:tcBorders>
              <w:top w:val="nil"/>
              <w:left w:val="single" w:sz="2" w:space="0" w:color="000000"/>
              <w:bottom w:val="nil"/>
              <w:right w:val="single" w:sz="2" w:space="0" w:color="000000"/>
            </w:tcBorders>
            <w:shd w:val="clear" w:color="auto" w:fill="FFFFFF"/>
          </w:tcPr>
          <w:p w:rsidR="0075630B" w:rsidRDefault="00B05CAD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</w:rPr>
              <w:t>2.524</w:t>
            </w:r>
          </w:p>
        </w:tc>
        <w:tc>
          <w:tcPr>
            <w:tcW w:w="1530" w:type="dxa"/>
            <w:tcBorders>
              <w:top w:val="nil"/>
              <w:left w:val="single" w:sz="2" w:space="0" w:color="000000"/>
              <w:bottom w:val="nil"/>
              <w:right w:val="single" w:sz="2" w:space="0" w:color="000000"/>
            </w:tcBorders>
            <w:shd w:val="clear" w:color="auto" w:fill="FFFFFF"/>
          </w:tcPr>
          <w:p w:rsidR="0075630B" w:rsidRDefault="00B05CAD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</w:rPr>
              <w:t>3.440</w:t>
            </w:r>
          </w:p>
        </w:tc>
      </w:tr>
      <w:tr w:rsidR="0075630B">
        <w:tblPrEx>
          <w:tblCellMar>
            <w:top w:w="0" w:type="dxa"/>
            <w:bottom w:w="0" w:type="dxa"/>
          </w:tblCellMar>
        </w:tblPrEx>
        <w:tc>
          <w:tcPr>
            <w:tcW w:w="1260" w:type="dxa"/>
            <w:tcBorders>
              <w:top w:val="single" w:sz="2" w:space="0" w:color="auto"/>
              <w:left w:val="single" w:sz="4" w:space="0" w:color="auto"/>
              <w:bottom w:val="single" w:sz="2" w:space="0" w:color="auto"/>
              <w:right w:val="single" w:sz="2" w:space="0" w:color="auto"/>
            </w:tcBorders>
            <w:shd w:val="clear" w:color="auto" w:fill="E6E6E6"/>
          </w:tcPr>
          <w:p w:rsidR="0075630B" w:rsidRDefault="0075630B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  <w:b/>
                <w:bCs/>
              </w:rPr>
              <w:t>Avg/Total</w:t>
            </w:r>
          </w:p>
        </w:tc>
        <w:tc>
          <w:tcPr>
            <w:tcW w:w="1440" w:type="dxa"/>
            <w:tcBorders>
              <w:top w:val="nil"/>
              <w:left w:val="single" w:sz="2" w:space="0" w:color="auto"/>
              <w:bottom w:val="nil"/>
              <w:right w:val="single" w:sz="2" w:space="0" w:color="000000"/>
            </w:tcBorders>
            <w:shd w:val="clear" w:color="auto" w:fill="FFFFFF"/>
          </w:tcPr>
          <w:p w:rsidR="0075630B" w:rsidRDefault="00B05CAD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</w:rPr>
              <w:t>0.586</w:t>
            </w:r>
          </w:p>
        </w:tc>
        <w:tc>
          <w:tcPr>
            <w:tcW w:w="1440" w:type="dxa"/>
            <w:tcBorders>
              <w:top w:val="nil"/>
              <w:left w:val="single" w:sz="2" w:space="0" w:color="000000"/>
              <w:bottom w:val="nil"/>
              <w:right w:val="single" w:sz="24" w:space="0" w:color="000000"/>
            </w:tcBorders>
            <w:shd w:val="clear" w:color="auto" w:fill="FFFFFF"/>
          </w:tcPr>
          <w:p w:rsidR="0075630B" w:rsidRDefault="00B05CAD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</w:rPr>
              <w:t>20.780</w:t>
            </w:r>
          </w:p>
        </w:tc>
        <w:tc>
          <w:tcPr>
            <w:tcW w:w="1530" w:type="dxa"/>
            <w:tcBorders>
              <w:top w:val="nil"/>
              <w:left w:val="single" w:sz="24" w:space="0" w:color="000000"/>
              <w:bottom w:val="nil"/>
              <w:right w:val="single" w:sz="2" w:space="0" w:color="000000"/>
            </w:tcBorders>
            <w:shd w:val="clear" w:color="auto" w:fill="FFFFFF"/>
          </w:tcPr>
          <w:p w:rsidR="0075630B" w:rsidRDefault="00B05CAD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</w:rPr>
              <w:t>12.462</w:t>
            </w:r>
          </w:p>
        </w:tc>
        <w:tc>
          <w:tcPr>
            <w:tcW w:w="1530" w:type="dxa"/>
            <w:tcBorders>
              <w:top w:val="nil"/>
              <w:left w:val="single" w:sz="2" w:space="0" w:color="000000"/>
              <w:bottom w:val="nil"/>
              <w:right w:val="single" w:sz="2" w:space="0" w:color="000000"/>
            </w:tcBorders>
            <w:shd w:val="clear" w:color="auto" w:fill="FFFFFF"/>
          </w:tcPr>
          <w:p w:rsidR="0075630B" w:rsidRDefault="00B05CAD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</w:rPr>
              <w:t>7.298</w:t>
            </w:r>
          </w:p>
        </w:tc>
        <w:tc>
          <w:tcPr>
            <w:tcW w:w="1530" w:type="dxa"/>
            <w:tcBorders>
              <w:top w:val="nil"/>
              <w:left w:val="single" w:sz="2" w:space="0" w:color="000000"/>
              <w:bottom w:val="nil"/>
              <w:right w:val="single" w:sz="2" w:space="0" w:color="000000"/>
            </w:tcBorders>
            <w:shd w:val="clear" w:color="auto" w:fill="FFFFFF"/>
          </w:tcPr>
          <w:p w:rsidR="0075630B" w:rsidRDefault="00B05CAD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</w:rPr>
              <w:t>10.099</w:t>
            </w:r>
          </w:p>
        </w:tc>
      </w:tr>
      <w:tr w:rsidR="0075630B">
        <w:tblPrEx>
          <w:tblCellMar>
            <w:top w:w="0" w:type="dxa"/>
            <w:bottom w:w="0" w:type="dxa"/>
          </w:tblCellMar>
        </w:tblPrEx>
        <w:tc>
          <w:tcPr>
            <w:tcW w:w="1260" w:type="dxa"/>
            <w:tcBorders>
              <w:top w:val="single" w:sz="2" w:space="0" w:color="auto"/>
              <w:left w:val="single" w:sz="4" w:space="0" w:color="auto"/>
              <w:bottom w:val="single" w:sz="2" w:space="0" w:color="auto"/>
              <w:right w:val="single" w:sz="2" w:space="0" w:color="auto"/>
            </w:tcBorders>
            <w:shd w:val="clear" w:color="auto" w:fill="E6E6E6"/>
          </w:tcPr>
          <w:p w:rsidR="0075630B" w:rsidRDefault="0075630B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  <w:b/>
                <w:bCs/>
              </w:rPr>
              <w:t>% dev</w:t>
            </w:r>
          </w:p>
        </w:tc>
        <w:tc>
          <w:tcPr>
            <w:tcW w:w="1440" w:type="dxa"/>
            <w:tcBorders>
              <w:top w:val="nil"/>
              <w:left w:val="single" w:sz="2" w:space="0" w:color="auto"/>
              <w:bottom w:val="single" w:sz="2" w:space="0" w:color="000000"/>
              <w:right w:val="single" w:sz="2" w:space="0" w:color="000000"/>
            </w:tcBorders>
            <w:shd w:val="clear" w:color="auto" w:fill="FFFFFF"/>
          </w:tcPr>
          <w:p w:rsidR="0075630B" w:rsidRDefault="00B05CAD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</w:rPr>
              <w:t>3.3</w:t>
            </w:r>
          </w:p>
        </w:tc>
        <w:tc>
          <w:tcPr>
            <w:tcW w:w="1440" w:type="dxa"/>
            <w:tcBorders>
              <w:top w:val="nil"/>
              <w:left w:val="single" w:sz="2" w:space="0" w:color="000000"/>
              <w:bottom w:val="single" w:sz="2" w:space="0" w:color="000000"/>
              <w:right w:val="single" w:sz="24" w:space="0" w:color="000000"/>
            </w:tcBorders>
            <w:shd w:val="clear" w:color="auto" w:fill="FFFFFF"/>
          </w:tcPr>
          <w:p w:rsidR="0075630B" w:rsidRDefault="00B05CAD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</w:rPr>
              <w:t>2.5</w:t>
            </w:r>
          </w:p>
        </w:tc>
        <w:tc>
          <w:tcPr>
            <w:tcW w:w="1530" w:type="dxa"/>
            <w:tcBorders>
              <w:top w:val="nil"/>
              <w:left w:val="single" w:sz="24" w:space="0" w:color="000000"/>
              <w:bottom w:val="single" w:sz="2" w:space="0" w:color="000000"/>
              <w:right w:val="single" w:sz="2" w:space="0" w:color="000000"/>
            </w:tcBorders>
            <w:shd w:val="clear" w:color="auto" w:fill="FFFFFF"/>
          </w:tcPr>
          <w:p w:rsidR="0075630B" w:rsidRDefault="0075630B" w:rsidP="0052040B">
            <w:pPr>
              <w:rPr>
                <w:rFonts w:ascii="Arial" w:hAnsi="Arial" w:cs="Arial"/>
                <w:b/>
              </w:rPr>
            </w:pPr>
          </w:p>
        </w:tc>
        <w:tc>
          <w:tcPr>
            <w:tcW w:w="1530" w:type="dxa"/>
            <w:tcBorders>
              <w:top w:val="nil"/>
              <w:left w:val="single" w:sz="2" w:space="0" w:color="000000"/>
              <w:bottom w:val="single" w:sz="2" w:space="0" w:color="000000"/>
              <w:right w:val="single" w:sz="2" w:space="0" w:color="000000"/>
            </w:tcBorders>
            <w:shd w:val="clear" w:color="auto" w:fill="FFFFFF"/>
          </w:tcPr>
          <w:p w:rsidR="0075630B" w:rsidRDefault="0075630B" w:rsidP="0052040B">
            <w:pPr>
              <w:rPr>
                <w:rFonts w:ascii="Arial" w:hAnsi="Arial" w:cs="Arial"/>
                <w:b/>
              </w:rPr>
            </w:pPr>
          </w:p>
        </w:tc>
        <w:tc>
          <w:tcPr>
            <w:tcW w:w="1530" w:type="dxa"/>
            <w:tcBorders>
              <w:top w:val="nil"/>
              <w:left w:val="single" w:sz="2" w:space="0" w:color="000000"/>
              <w:bottom w:val="single" w:sz="2" w:space="0" w:color="000000"/>
              <w:right w:val="single" w:sz="2" w:space="0" w:color="000000"/>
            </w:tcBorders>
            <w:shd w:val="clear" w:color="auto" w:fill="FFFFFF"/>
          </w:tcPr>
          <w:p w:rsidR="0075630B" w:rsidRDefault="0075630B" w:rsidP="0052040B">
            <w:pPr>
              <w:rPr>
                <w:rFonts w:ascii="Arial" w:hAnsi="Arial" w:cs="Arial"/>
                <w:b/>
              </w:rPr>
            </w:pPr>
          </w:p>
        </w:tc>
      </w:tr>
    </w:tbl>
    <w:p w:rsidR="00B05CAD" w:rsidRDefault="0075630B" w:rsidP="0052040B">
      <w:pPr>
        <w:pStyle w:val="Heading9"/>
        <w:keepNext w:val="0"/>
        <w:ind w:left="0" w:right="0" w:firstLine="0"/>
        <w:rPr>
          <w:b w:val="0"/>
          <w:bCs w:val="0"/>
          <w:sz w:val="20"/>
        </w:rPr>
      </w:pPr>
      <w:r w:rsidRPr="00742167">
        <w:rPr>
          <w:sz w:val="20"/>
        </w:rPr>
        <w:t xml:space="preserve">Demand Pwr = </w:t>
      </w:r>
      <w:r w:rsidR="00B05CAD">
        <w:rPr>
          <w:b w:val="0"/>
          <w:bCs w:val="0"/>
          <w:sz w:val="20"/>
        </w:rPr>
        <w:t>9.78 HP</w:t>
      </w:r>
    </w:p>
    <w:p w:rsidR="00B05CAD" w:rsidRDefault="00B05CAD" w:rsidP="0052040B">
      <w:pPr>
        <w:pStyle w:val="Heading9"/>
        <w:keepNext w:val="0"/>
        <w:ind w:left="0" w:right="0" w:firstLine="0"/>
        <w:rPr>
          <w:b w:val="0"/>
          <w:bCs w:val="0"/>
          <w:sz w:val="20"/>
        </w:rPr>
      </w:pPr>
      <w:r>
        <w:rPr>
          <w:b w:val="0"/>
          <w:bCs w:val="0"/>
          <w:sz w:val="20"/>
        </w:rPr>
        <w:t>Load:35.6 %</w:t>
      </w:r>
    </w:p>
    <w:p w:rsidR="00B05CAD" w:rsidRDefault="00B05CAD" w:rsidP="0052040B">
      <w:pPr>
        <w:pStyle w:val="Heading9"/>
        <w:keepNext w:val="0"/>
        <w:ind w:left="0" w:right="0" w:firstLine="0"/>
        <w:rPr>
          <w:b w:val="0"/>
          <w:bCs w:val="0"/>
          <w:sz w:val="20"/>
        </w:rPr>
      </w:pPr>
      <w:r>
        <w:rPr>
          <w:b w:val="0"/>
          <w:bCs w:val="0"/>
          <w:sz w:val="20"/>
        </w:rPr>
        <w:t>Motor Eff.:86.2 %</w:t>
      </w:r>
    </w:p>
    <w:p w:rsidR="00B05CAD" w:rsidRDefault="00B05CAD" w:rsidP="0052040B">
      <w:pPr>
        <w:pStyle w:val="Heading9"/>
        <w:keepNext w:val="0"/>
        <w:ind w:left="0" w:right="0" w:firstLine="0"/>
        <w:rPr>
          <w:b w:val="0"/>
          <w:bCs w:val="0"/>
          <w:sz w:val="20"/>
        </w:rPr>
      </w:pPr>
      <w:r>
        <w:rPr>
          <w:b w:val="0"/>
          <w:bCs w:val="0"/>
          <w:sz w:val="20"/>
        </w:rPr>
        <w:t>Loss due to THD:</w:t>
      </w:r>
    </w:p>
    <w:p w:rsidR="00B05CAD" w:rsidRDefault="00B05CAD" w:rsidP="0052040B">
      <w:pPr>
        <w:pStyle w:val="Heading9"/>
        <w:keepNext w:val="0"/>
        <w:ind w:left="0" w:right="0" w:firstLine="0"/>
        <w:rPr>
          <w:b w:val="0"/>
          <w:bCs w:val="0"/>
          <w:sz w:val="20"/>
        </w:rPr>
      </w:pPr>
      <w:r>
        <w:rPr>
          <w:b w:val="0"/>
          <w:bCs w:val="0"/>
          <w:sz w:val="20"/>
        </w:rPr>
        <w:t>Output Pow.:6.06 KW</w:t>
      </w:r>
    </w:p>
    <w:p w:rsidR="0075630B" w:rsidRPr="00742167" w:rsidRDefault="00B05CAD" w:rsidP="0052040B">
      <w:pPr>
        <w:pStyle w:val="Heading9"/>
        <w:keepNext w:val="0"/>
        <w:ind w:left="0" w:right="0" w:firstLine="0"/>
        <w:rPr>
          <w:b w:val="0"/>
          <w:bCs w:val="0"/>
          <w:sz w:val="20"/>
        </w:rPr>
      </w:pPr>
      <w:r>
        <w:rPr>
          <w:b w:val="0"/>
          <w:bCs w:val="0"/>
          <w:sz w:val="20"/>
        </w:rPr>
        <w:t>Output Trq.:28.82 Ft.Lb</w:t>
      </w:r>
    </w:p>
    <w:p w:rsidR="0075630B" w:rsidRDefault="0075630B" w:rsidP="0052040B">
      <w:pPr>
        <w:rPr>
          <w:rFonts w:ascii="Arial Narrow" w:hAnsi="Arial Narrow"/>
        </w:rPr>
      </w:pPr>
    </w:p>
    <w:tbl>
      <w:tblPr>
        <w:tblW w:w="9805" w:type="dxa"/>
        <w:tblInd w:w="144" w:type="dxa"/>
        <w:tblBorders>
          <w:top w:val="single" w:sz="2" w:space="0" w:color="000000"/>
          <w:left w:val="single" w:sz="2" w:space="0" w:color="000000"/>
          <w:bottom w:val="single" w:sz="2" w:space="0" w:color="000000"/>
          <w:right w:val="single" w:sz="2" w:space="0" w:color="000000"/>
          <w:insideH w:val="single" w:sz="2" w:space="0" w:color="000000"/>
          <w:insideV w:val="single" w:sz="2" w:space="0" w:color="000000"/>
        </w:tblBorders>
        <w:shd w:val="clear" w:color="auto" w:fill="CCFFCC"/>
        <w:tblLayout w:type="fixed"/>
        <w:tblLook w:val="00BF" w:firstRow="1" w:lastRow="0" w:firstColumn="1" w:lastColumn="0" w:noHBand="0" w:noVBand="0"/>
      </w:tblPr>
      <w:tblGrid>
        <w:gridCol w:w="1461"/>
        <w:gridCol w:w="289"/>
        <w:gridCol w:w="990"/>
        <w:gridCol w:w="1260"/>
        <w:gridCol w:w="1530"/>
        <w:gridCol w:w="1406"/>
        <w:gridCol w:w="1350"/>
        <w:gridCol w:w="1519"/>
      </w:tblGrid>
      <w:tr w:rsidR="0075630B">
        <w:tblPrEx>
          <w:tblCellMar>
            <w:top w:w="0" w:type="dxa"/>
            <w:bottom w:w="0" w:type="dxa"/>
          </w:tblCellMar>
        </w:tblPrEx>
        <w:trPr>
          <w:tblHeader/>
        </w:trPr>
        <w:tc>
          <w:tcPr>
            <w:tcW w:w="5530" w:type="dxa"/>
            <w:gridSpan w:val="5"/>
            <w:tcBorders>
              <w:top w:val="single" w:sz="2" w:space="0" w:color="auto"/>
              <w:left w:val="single" w:sz="4" w:space="0" w:color="auto"/>
              <w:bottom w:val="single" w:sz="2" w:space="0" w:color="auto"/>
              <w:right w:val="single" w:sz="24" w:space="0" w:color="000000"/>
            </w:tcBorders>
            <w:shd w:val="clear" w:color="auto" w:fill="E6E6E6"/>
          </w:tcPr>
          <w:p w:rsidR="0075630B" w:rsidRDefault="0075630B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  <w:b/>
              </w:rPr>
              <w:t>Summary of Rotor Bar Health</w:t>
            </w:r>
          </w:p>
        </w:tc>
        <w:tc>
          <w:tcPr>
            <w:tcW w:w="2756" w:type="dxa"/>
            <w:gridSpan w:val="2"/>
            <w:tcBorders>
              <w:top w:val="single" w:sz="2" w:space="0" w:color="auto"/>
              <w:left w:val="single" w:sz="24" w:space="0" w:color="000000"/>
              <w:bottom w:val="single" w:sz="2" w:space="0" w:color="auto"/>
              <w:right w:val="single" w:sz="2" w:space="0" w:color="auto"/>
            </w:tcBorders>
            <w:shd w:val="clear" w:color="auto" w:fill="E6E6E6"/>
          </w:tcPr>
          <w:p w:rsidR="0075630B" w:rsidRDefault="0075630B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  <w:b/>
              </w:rPr>
              <w:t>Power line dB diff.</w:t>
            </w:r>
          </w:p>
        </w:tc>
        <w:tc>
          <w:tcPr>
            <w:tcW w:w="1519" w:type="dxa"/>
            <w:vMerge w:val="restart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  <w:shd w:val="clear" w:color="auto" w:fill="E6E6E6"/>
            <w:vAlign w:val="center"/>
          </w:tcPr>
          <w:p w:rsidR="0075630B" w:rsidRDefault="00EF5ECB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  <w:b/>
              </w:rPr>
              <w:t xml:space="preserve">RB </w:t>
            </w:r>
            <w:r w:rsidR="0075630B">
              <w:rPr>
                <w:rFonts w:ascii="Arial" w:hAnsi="Arial" w:cs="Arial"/>
                <w:b/>
              </w:rPr>
              <w:t>Hlt</w:t>
            </w:r>
            <w:r>
              <w:rPr>
                <w:rFonts w:ascii="Arial" w:hAnsi="Arial" w:cs="Arial"/>
                <w:b/>
              </w:rPr>
              <w:t xml:space="preserve"> I</w:t>
            </w:r>
            <w:r w:rsidR="0075630B">
              <w:rPr>
                <w:rFonts w:ascii="Arial" w:hAnsi="Arial" w:cs="Arial"/>
                <w:b/>
              </w:rPr>
              <w:t>ndex</w:t>
            </w:r>
          </w:p>
        </w:tc>
      </w:tr>
      <w:tr w:rsidR="0075630B">
        <w:tblPrEx>
          <w:tblCellMar>
            <w:top w:w="0" w:type="dxa"/>
            <w:bottom w:w="0" w:type="dxa"/>
          </w:tblCellMar>
        </w:tblPrEx>
        <w:trPr>
          <w:trHeight w:val="207"/>
        </w:trPr>
        <w:tc>
          <w:tcPr>
            <w:tcW w:w="1461" w:type="dxa"/>
            <w:tcBorders>
              <w:top w:val="single" w:sz="2" w:space="0" w:color="auto"/>
              <w:left w:val="single" w:sz="4" w:space="0" w:color="auto"/>
              <w:bottom w:val="single" w:sz="2" w:space="0" w:color="auto"/>
            </w:tcBorders>
            <w:shd w:val="clear" w:color="auto" w:fill="E6E6E6"/>
          </w:tcPr>
          <w:p w:rsidR="0075630B" w:rsidRDefault="0075630B" w:rsidP="0052040B">
            <w:pPr>
              <w:rPr>
                <w:rFonts w:ascii="Arial" w:hAnsi="Arial" w:cs="Arial"/>
                <w:b/>
              </w:rPr>
            </w:pPr>
          </w:p>
        </w:tc>
        <w:tc>
          <w:tcPr>
            <w:tcW w:w="1279" w:type="dxa"/>
            <w:gridSpan w:val="2"/>
            <w:tcBorders>
              <w:top w:val="single" w:sz="2" w:space="0" w:color="auto"/>
              <w:bottom w:val="single" w:sz="2" w:space="0" w:color="auto"/>
            </w:tcBorders>
            <w:shd w:val="clear" w:color="auto" w:fill="E6E6E6"/>
          </w:tcPr>
          <w:p w:rsidR="0075630B" w:rsidRDefault="0075630B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  <w:b/>
              </w:rPr>
              <w:t>Se, fund</w:t>
            </w:r>
          </w:p>
        </w:tc>
        <w:tc>
          <w:tcPr>
            <w:tcW w:w="1260" w:type="dxa"/>
            <w:tcBorders>
              <w:top w:val="single" w:sz="2" w:space="0" w:color="auto"/>
              <w:bottom w:val="single" w:sz="2" w:space="0" w:color="auto"/>
            </w:tcBorders>
            <w:shd w:val="clear" w:color="auto" w:fill="E6E6E6"/>
          </w:tcPr>
          <w:p w:rsidR="0075630B" w:rsidRDefault="0075630B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  <w:b/>
              </w:rPr>
              <w:t>Se, harm</w:t>
            </w:r>
          </w:p>
        </w:tc>
        <w:tc>
          <w:tcPr>
            <w:tcW w:w="1530" w:type="dxa"/>
            <w:tcBorders>
              <w:top w:val="single" w:sz="2" w:space="0" w:color="auto"/>
              <w:bottom w:val="single" w:sz="2" w:space="0" w:color="auto"/>
              <w:right w:val="single" w:sz="24" w:space="0" w:color="000000"/>
            </w:tcBorders>
            <w:shd w:val="clear" w:color="auto" w:fill="E6E6E6"/>
          </w:tcPr>
          <w:p w:rsidR="0075630B" w:rsidRDefault="0075630B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  <w:b/>
              </w:rPr>
              <w:t>Level %</w:t>
            </w:r>
          </w:p>
        </w:tc>
        <w:tc>
          <w:tcPr>
            <w:tcW w:w="1406" w:type="dxa"/>
            <w:tcBorders>
              <w:top w:val="single" w:sz="2" w:space="0" w:color="auto"/>
              <w:left w:val="single" w:sz="24" w:space="0" w:color="000000"/>
              <w:bottom w:val="single" w:sz="2" w:space="0" w:color="auto"/>
              <w:right w:val="single" w:sz="2" w:space="0" w:color="auto"/>
            </w:tcBorders>
            <w:shd w:val="clear" w:color="auto" w:fill="E6E6E6"/>
          </w:tcPr>
          <w:p w:rsidR="0075630B" w:rsidRDefault="0075630B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  <w:b/>
              </w:rPr>
              <w:t>Upper SB</w:t>
            </w:r>
          </w:p>
        </w:tc>
        <w:tc>
          <w:tcPr>
            <w:tcW w:w="1350" w:type="dxa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  <w:shd w:val="clear" w:color="auto" w:fill="E6E6E6"/>
          </w:tcPr>
          <w:p w:rsidR="0075630B" w:rsidRDefault="0075630B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  <w:b/>
              </w:rPr>
              <w:t>Lower SB</w:t>
            </w:r>
          </w:p>
        </w:tc>
        <w:tc>
          <w:tcPr>
            <w:tcW w:w="1519" w:type="dxa"/>
            <w:vMerge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  <w:shd w:val="clear" w:color="auto" w:fill="CCFFCC"/>
          </w:tcPr>
          <w:p w:rsidR="0075630B" w:rsidRDefault="0075630B" w:rsidP="0052040B">
            <w:pPr>
              <w:rPr>
                <w:rFonts w:ascii="Arial" w:hAnsi="Arial" w:cs="Arial"/>
                <w:b/>
              </w:rPr>
            </w:pPr>
          </w:p>
        </w:tc>
      </w:tr>
      <w:tr w:rsidR="0075630B">
        <w:tblPrEx>
          <w:tblCellMar>
            <w:top w:w="0" w:type="dxa"/>
            <w:bottom w:w="0" w:type="dxa"/>
          </w:tblCellMar>
        </w:tblPrEx>
        <w:tc>
          <w:tcPr>
            <w:tcW w:w="1461" w:type="dxa"/>
            <w:tcBorders>
              <w:top w:val="single" w:sz="2" w:space="0" w:color="auto"/>
              <w:left w:val="single" w:sz="4" w:space="0" w:color="auto"/>
              <w:bottom w:val="single" w:sz="2" w:space="0" w:color="auto"/>
              <w:right w:val="single" w:sz="2" w:space="0" w:color="auto"/>
            </w:tcBorders>
            <w:shd w:val="clear" w:color="auto" w:fill="E6E6E6"/>
            <w:vAlign w:val="center"/>
          </w:tcPr>
          <w:p w:rsidR="0075630B" w:rsidRDefault="0075630B" w:rsidP="0052040B">
            <w:pPr>
              <w:jc w:val="center"/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  <w:b/>
                <w:bCs/>
              </w:rPr>
              <w:t>Measured</w:t>
            </w:r>
          </w:p>
        </w:tc>
        <w:tc>
          <w:tcPr>
            <w:tcW w:w="1279" w:type="dxa"/>
            <w:gridSpan w:val="2"/>
            <w:tcBorders>
              <w:top w:val="single" w:sz="2" w:space="0" w:color="auto"/>
              <w:left w:val="single" w:sz="2" w:space="0" w:color="auto"/>
              <w:bottom w:val="single" w:sz="2" w:space="0" w:color="auto"/>
            </w:tcBorders>
            <w:shd w:val="clear" w:color="auto" w:fill="FFFFFF"/>
            <w:vAlign w:val="center"/>
          </w:tcPr>
          <w:p w:rsidR="0075630B" w:rsidRDefault="00B05CAD" w:rsidP="0052040B">
            <w:pPr>
              <w:jc w:val="center"/>
              <w:rPr>
                <w:rFonts w:ascii="Arial" w:hAnsi="Arial" w:cs="Arial"/>
                <w:bCs/>
              </w:rPr>
            </w:pPr>
            <w:r>
              <w:rPr>
                <w:rFonts w:ascii="Arial" w:hAnsi="Arial" w:cs="Arial"/>
                <w:bCs/>
              </w:rPr>
              <w:t>1.343</w:t>
            </w:r>
          </w:p>
        </w:tc>
        <w:tc>
          <w:tcPr>
            <w:tcW w:w="1260" w:type="dxa"/>
            <w:tcBorders>
              <w:top w:val="single" w:sz="2" w:space="0" w:color="auto"/>
              <w:bottom w:val="single" w:sz="2" w:space="0" w:color="auto"/>
            </w:tcBorders>
            <w:shd w:val="clear" w:color="auto" w:fill="FFFFFF"/>
            <w:vAlign w:val="center"/>
          </w:tcPr>
          <w:p w:rsidR="0075630B" w:rsidRDefault="00B05CAD" w:rsidP="0052040B">
            <w:pPr>
              <w:jc w:val="center"/>
              <w:rPr>
                <w:rFonts w:ascii="Arial" w:hAnsi="Arial" w:cs="Arial"/>
                <w:bCs/>
              </w:rPr>
            </w:pPr>
            <w:r>
              <w:rPr>
                <w:rFonts w:ascii="Arial" w:hAnsi="Arial" w:cs="Arial"/>
                <w:bCs/>
              </w:rPr>
              <w:t>1</w:t>
            </w:r>
          </w:p>
        </w:tc>
        <w:tc>
          <w:tcPr>
            <w:tcW w:w="1530" w:type="dxa"/>
            <w:tcBorders>
              <w:top w:val="single" w:sz="2" w:space="0" w:color="auto"/>
              <w:bottom w:val="single" w:sz="2" w:space="0" w:color="auto"/>
              <w:right w:val="single" w:sz="24" w:space="0" w:color="000000"/>
            </w:tcBorders>
            <w:shd w:val="clear" w:color="auto" w:fill="FFFFFF"/>
            <w:vAlign w:val="center"/>
          </w:tcPr>
          <w:p w:rsidR="0075630B" w:rsidRDefault="00B05CAD" w:rsidP="0052040B">
            <w:pPr>
              <w:jc w:val="center"/>
              <w:rPr>
                <w:rFonts w:ascii="Arial" w:hAnsi="Arial" w:cs="Arial"/>
                <w:bCs/>
              </w:rPr>
            </w:pPr>
            <w:r>
              <w:rPr>
                <w:rFonts w:ascii="Arial" w:hAnsi="Arial" w:cs="Arial"/>
                <w:bCs/>
              </w:rPr>
              <w:t>-</w:t>
            </w:r>
          </w:p>
        </w:tc>
        <w:tc>
          <w:tcPr>
            <w:tcW w:w="1406" w:type="dxa"/>
            <w:tcBorders>
              <w:top w:val="single" w:sz="2" w:space="0" w:color="auto"/>
              <w:left w:val="single" w:sz="24" w:space="0" w:color="000000"/>
              <w:bottom w:val="single" w:sz="2" w:space="0" w:color="auto"/>
              <w:right w:val="single" w:sz="2" w:space="0" w:color="auto"/>
            </w:tcBorders>
            <w:shd w:val="clear" w:color="auto" w:fill="FFFFFF"/>
            <w:vAlign w:val="center"/>
          </w:tcPr>
          <w:p w:rsidR="0075630B" w:rsidRDefault="00B05CAD" w:rsidP="0052040B">
            <w:pPr>
              <w:jc w:val="center"/>
              <w:rPr>
                <w:rFonts w:ascii="Arial" w:hAnsi="Arial" w:cs="Arial"/>
                <w:bCs/>
              </w:rPr>
            </w:pPr>
            <w:r>
              <w:rPr>
                <w:rFonts w:ascii="Arial" w:hAnsi="Arial" w:cs="Arial"/>
                <w:bCs/>
              </w:rPr>
              <w:t>-37.587</w:t>
            </w:r>
          </w:p>
        </w:tc>
        <w:tc>
          <w:tcPr>
            <w:tcW w:w="1350" w:type="dxa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  <w:shd w:val="clear" w:color="auto" w:fill="FFFFFF"/>
            <w:vAlign w:val="center"/>
          </w:tcPr>
          <w:p w:rsidR="0075630B" w:rsidRDefault="00B05CAD" w:rsidP="0052040B">
            <w:pPr>
              <w:jc w:val="center"/>
              <w:rPr>
                <w:rFonts w:ascii="Arial" w:hAnsi="Arial" w:cs="Arial"/>
                <w:bCs/>
              </w:rPr>
            </w:pPr>
            <w:r>
              <w:rPr>
                <w:rFonts w:ascii="Arial" w:hAnsi="Arial" w:cs="Arial"/>
                <w:bCs/>
              </w:rPr>
              <w:t>-36.816</w:t>
            </w:r>
          </w:p>
        </w:tc>
        <w:tc>
          <w:tcPr>
            <w:tcW w:w="1519" w:type="dxa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  <w:shd w:val="clear" w:color="auto" w:fill="FFFFFF"/>
            <w:vAlign w:val="center"/>
          </w:tcPr>
          <w:p w:rsidR="0075630B" w:rsidRDefault="00B05CAD" w:rsidP="0052040B">
            <w:pPr>
              <w:jc w:val="center"/>
              <w:rPr>
                <w:rFonts w:ascii="Arial" w:hAnsi="Arial" w:cs="Arial"/>
                <w:bCs/>
              </w:rPr>
            </w:pPr>
            <w:r>
              <w:rPr>
                <w:rFonts w:ascii="Arial" w:hAnsi="Arial" w:cs="Arial"/>
                <w:bCs/>
              </w:rPr>
              <w:t>0.848</w:t>
            </w:r>
          </w:p>
        </w:tc>
      </w:tr>
      <w:tr w:rsidR="0075630B">
        <w:tblPrEx>
          <w:tblCellMar>
            <w:top w:w="0" w:type="dxa"/>
            <w:bottom w:w="0" w:type="dxa"/>
          </w:tblCellMar>
        </w:tblPrEx>
        <w:tc>
          <w:tcPr>
            <w:tcW w:w="1750" w:type="dxa"/>
            <w:gridSpan w:val="2"/>
            <w:tcBorders>
              <w:top w:val="single" w:sz="2" w:space="0" w:color="auto"/>
              <w:left w:val="single" w:sz="4" w:space="0" w:color="auto"/>
              <w:bottom w:val="single" w:sz="2" w:space="0" w:color="auto"/>
              <w:right w:val="single" w:sz="8" w:space="0" w:color="000000"/>
            </w:tcBorders>
            <w:shd w:val="clear" w:color="auto" w:fill="E6E6E6"/>
          </w:tcPr>
          <w:p w:rsidR="0075630B" w:rsidRDefault="0075630B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  <w:b/>
              </w:rPr>
              <w:t>Severity level</w:t>
            </w:r>
          </w:p>
        </w:tc>
        <w:tc>
          <w:tcPr>
            <w:tcW w:w="3780" w:type="dxa"/>
            <w:gridSpan w:val="3"/>
            <w:tcBorders>
              <w:top w:val="single" w:sz="2" w:space="0" w:color="auto"/>
              <w:left w:val="single" w:sz="8" w:space="0" w:color="000000"/>
              <w:bottom w:val="single" w:sz="2" w:space="0" w:color="auto"/>
              <w:right w:val="single" w:sz="8" w:space="0" w:color="000000"/>
            </w:tcBorders>
            <w:shd w:val="clear" w:color="auto" w:fill="E6E6E6"/>
          </w:tcPr>
          <w:p w:rsidR="0075630B" w:rsidRDefault="0075630B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  <w:b/>
              </w:rPr>
              <w:t>Rotor Condition Assessment</w:t>
            </w:r>
          </w:p>
        </w:tc>
        <w:tc>
          <w:tcPr>
            <w:tcW w:w="4275" w:type="dxa"/>
            <w:gridSpan w:val="3"/>
            <w:tcBorders>
              <w:top w:val="single" w:sz="2" w:space="0" w:color="auto"/>
              <w:left w:val="single" w:sz="8" w:space="0" w:color="000000"/>
              <w:bottom w:val="single" w:sz="2" w:space="0" w:color="auto"/>
              <w:right w:val="single" w:sz="2" w:space="0" w:color="auto"/>
            </w:tcBorders>
            <w:shd w:val="clear" w:color="auto" w:fill="E6E6E6"/>
          </w:tcPr>
          <w:p w:rsidR="0075630B" w:rsidRDefault="0075630B" w:rsidP="0052040B">
            <w:pPr>
              <w:pStyle w:val="Heading4"/>
              <w:keepNext w:val="0"/>
              <w:tabs>
                <w:tab w:val="clear" w:pos="0"/>
                <w:tab w:val="clear" w:pos="101"/>
                <w:tab w:val="clear" w:pos="202"/>
                <w:tab w:val="clear" w:pos="448"/>
                <w:tab w:val="clear" w:pos="498"/>
                <w:tab w:val="clear" w:pos="2560"/>
                <w:tab w:val="clear" w:pos="5120"/>
                <w:tab w:val="clear" w:pos="7680"/>
              </w:tabs>
              <w:autoSpaceDE/>
              <w:autoSpaceDN/>
              <w:adjustRightInd/>
              <w:rPr>
                <w:rFonts w:cs="Arial"/>
              </w:rPr>
            </w:pPr>
            <w:r>
              <w:rPr>
                <w:rFonts w:cs="Arial"/>
              </w:rPr>
              <w:t>Recommended Corrective Action</w:t>
            </w:r>
          </w:p>
        </w:tc>
      </w:tr>
      <w:tr w:rsidR="0075630B">
        <w:tblPrEx>
          <w:tblCellMar>
            <w:top w:w="0" w:type="dxa"/>
            <w:bottom w:w="0" w:type="dxa"/>
          </w:tblCellMar>
        </w:tblPrEx>
        <w:tc>
          <w:tcPr>
            <w:tcW w:w="1750" w:type="dxa"/>
            <w:gridSpan w:val="2"/>
            <w:shd w:val="clear" w:color="auto" w:fill="FFFFFF"/>
          </w:tcPr>
          <w:p w:rsidR="0075630B" w:rsidRDefault="00B05CAD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  <w:b/>
              </w:rPr>
              <w:t>6</w:t>
            </w:r>
          </w:p>
        </w:tc>
        <w:tc>
          <w:tcPr>
            <w:tcW w:w="3780" w:type="dxa"/>
            <w:gridSpan w:val="3"/>
            <w:shd w:val="clear" w:color="auto" w:fill="FFFFFF"/>
          </w:tcPr>
          <w:p w:rsidR="0075630B" w:rsidRDefault="0075630B" w:rsidP="0052040B">
            <w:pPr>
              <w:rPr>
                <w:rFonts w:ascii="Arial" w:hAnsi="Arial" w:cs="Arial"/>
                <w:bCs/>
              </w:rPr>
            </w:pPr>
            <w:r>
              <w:rPr>
                <w:rFonts w:ascii="Arial" w:hAnsi="Arial" w:cs="Arial"/>
                <w:bCs/>
              </w:rPr>
              <w:t>Multiple cracked or broken rotor bars and end rings indicated.  Also joint and ring problems</w:t>
            </w:r>
          </w:p>
        </w:tc>
        <w:tc>
          <w:tcPr>
            <w:tcW w:w="4275" w:type="dxa"/>
            <w:gridSpan w:val="3"/>
            <w:shd w:val="clear" w:color="auto" w:fill="FFFFFF"/>
          </w:tcPr>
          <w:p w:rsidR="0075630B" w:rsidRDefault="0075630B" w:rsidP="0052040B">
            <w:pPr>
              <w:rPr>
                <w:rFonts w:ascii="Arial" w:hAnsi="Arial" w:cs="Arial"/>
                <w:bCs/>
              </w:rPr>
            </w:pPr>
            <w:r>
              <w:rPr>
                <w:rFonts w:ascii="Arial" w:hAnsi="Arial" w:cs="Arial"/>
                <w:bCs/>
              </w:rPr>
              <w:t>Overhaul ASAP</w:t>
            </w:r>
          </w:p>
        </w:tc>
      </w:tr>
    </w:tbl>
    <w:p w:rsidR="004E6927" w:rsidRDefault="004E6927" w:rsidP="0052040B">
      <w:pPr>
        <w:tabs>
          <w:tab w:val="left" w:pos="720"/>
        </w:tabs>
        <w:rPr>
          <w:rFonts w:ascii="Arial" w:hAnsi="Arial" w:cs="Arial"/>
          <w:b/>
          <w:bCs/>
        </w:rPr>
      </w:pPr>
    </w:p>
    <w:p w:rsidR="00DC361A" w:rsidRDefault="00DC361A" w:rsidP="0052040B">
      <w:pPr>
        <w:tabs>
          <w:tab w:val="left" w:pos="720"/>
        </w:tabs>
        <w:rPr>
          <w:rFonts w:ascii="Arial" w:hAnsi="Arial" w:cs="Arial"/>
          <w:b/>
          <w:bCs/>
        </w:rPr>
      </w:pPr>
    </w:p>
    <w:p w:rsidR="009C264E" w:rsidRDefault="009C264E" w:rsidP="0052040B">
      <w:pPr>
        <w:tabs>
          <w:tab w:val="left" w:pos="800"/>
        </w:tabs>
        <w:rPr>
          <w:rFonts w:ascii="Arial" w:hAnsi="Arial" w:cs="Arial"/>
          <w:bCs/>
        </w:rPr>
      </w:pPr>
    </w:p>
    <w:tbl>
      <w:tblPr>
        <w:tblW w:w="0" w:type="auto"/>
        <w:tblInd w:w="144" w:type="dxa"/>
        <w:tblBorders>
          <w:top w:val="single" w:sz="2" w:space="0" w:color="000000"/>
          <w:left w:val="single" w:sz="2" w:space="0" w:color="000000"/>
          <w:bottom w:val="single" w:sz="2" w:space="0" w:color="000000"/>
          <w:right w:val="single" w:sz="2" w:space="0" w:color="000000"/>
        </w:tblBorders>
        <w:shd w:val="clear" w:color="auto" w:fill="CCFFCC"/>
        <w:tblLook w:val="00BF" w:firstRow="1" w:lastRow="0" w:firstColumn="1" w:lastColumn="0" w:noHBand="0" w:noVBand="0"/>
      </w:tblPr>
      <w:tblGrid>
        <w:gridCol w:w="1106"/>
        <w:gridCol w:w="1316"/>
        <w:gridCol w:w="1395"/>
        <w:gridCol w:w="734"/>
        <w:gridCol w:w="739"/>
        <w:gridCol w:w="883"/>
        <w:gridCol w:w="1172"/>
      </w:tblGrid>
      <w:tr w:rsidR="0075630B" w:rsidTr="00BE7B65">
        <w:tblPrEx>
          <w:tblCellMar>
            <w:top w:w="0" w:type="dxa"/>
            <w:bottom w:w="0" w:type="dxa"/>
          </w:tblCellMar>
        </w:tblPrEx>
        <w:trPr>
          <w:trHeight w:val="455"/>
        </w:trPr>
        <w:tc>
          <w:tcPr>
            <w:tcW w:w="0" w:type="auto"/>
            <w:gridSpan w:val="7"/>
            <w:tcBorders>
              <w:top w:val="nil"/>
              <w:left w:val="nil"/>
              <w:bottom w:val="single" w:sz="2" w:space="0" w:color="auto"/>
              <w:right w:val="nil"/>
            </w:tcBorders>
            <w:shd w:val="clear" w:color="auto" w:fill="FFFFFF"/>
          </w:tcPr>
          <w:p w:rsidR="0075630B" w:rsidRDefault="0075630B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  <w:b/>
              </w:rPr>
              <w:t>Harmonic Distortion Results:</w:t>
            </w:r>
          </w:p>
          <w:p w:rsidR="0075630B" w:rsidRDefault="0075630B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  <w:bCs/>
              </w:rPr>
              <w:t xml:space="preserve">Voltage input, from </w:t>
            </w:r>
            <w:r w:rsidR="00B05CAD">
              <w:rPr>
                <w:rFonts w:ascii="Arial" w:hAnsi="Arial" w:cs="Arial"/>
                <w:bCs/>
              </w:rPr>
              <w:t>50.049</w:t>
            </w:r>
            <w:r>
              <w:rPr>
                <w:rFonts w:ascii="Arial" w:hAnsi="Arial" w:cs="Arial"/>
                <w:bCs/>
              </w:rPr>
              <w:t xml:space="preserve"> Hz harmonics</w:t>
            </w:r>
          </w:p>
        </w:tc>
      </w:tr>
      <w:tr w:rsidR="0075630B" w:rsidTr="00BE7B65">
        <w:tblPrEx>
          <w:tblCellMar>
            <w:top w:w="0" w:type="dxa"/>
            <w:bottom w:w="0" w:type="dxa"/>
          </w:tblCellMar>
        </w:tblPrEx>
        <w:tc>
          <w:tcPr>
            <w:tcW w:w="0" w:type="auto"/>
            <w:tcBorders>
              <w:top w:val="single" w:sz="2" w:space="0" w:color="auto"/>
              <w:left w:val="single" w:sz="2" w:space="0" w:color="000000"/>
              <w:bottom w:val="single" w:sz="2" w:space="0" w:color="auto"/>
              <w:right w:val="single" w:sz="2" w:space="0" w:color="000000"/>
            </w:tcBorders>
            <w:shd w:val="clear" w:color="auto" w:fill="E6E6E6"/>
          </w:tcPr>
          <w:p w:rsidR="0075630B" w:rsidRDefault="0075630B" w:rsidP="0052040B">
            <w:pPr>
              <w:rPr>
                <w:rFonts w:ascii="Arial" w:hAnsi="Arial" w:cs="Arial"/>
                <w:bCs/>
              </w:rPr>
            </w:pPr>
          </w:p>
        </w:tc>
        <w:tc>
          <w:tcPr>
            <w:tcW w:w="0" w:type="auto"/>
            <w:tcBorders>
              <w:top w:val="single" w:sz="2" w:space="0" w:color="auto"/>
              <w:left w:val="single" w:sz="2" w:space="0" w:color="000000"/>
              <w:bottom w:val="single" w:sz="2" w:space="0" w:color="auto"/>
              <w:right w:val="single" w:sz="2" w:space="0" w:color="000000"/>
            </w:tcBorders>
            <w:shd w:val="clear" w:color="auto" w:fill="E6E6E6"/>
          </w:tcPr>
          <w:p w:rsidR="0075630B" w:rsidRDefault="0075630B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  <w:b/>
              </w:rPr>
              <w:t>THD Odd %</w:t>
            </w:r>
          </w:p>
        </w:tc>
        <w:tc>
          <w:tcPr>
            <w:tcW w:w="0" w:type="auto"/>
            <w:tcBorders>
              <w:top w:val="single" w:sz="2" w:space="0" w:color="auto"/>
              <w:left w:val="single" w:sz="2" w:space="0" w:color="000000"/>
              <w:bottom w:val="single" w:sz="2" w:space="0" w:color="auto"/>
              <w:right w:val="single" w:sz="2" w:space="0" w:color="000000"/>
            </w:tcBorders>
            <w:shd w:val="clear" w:color="auto" w:fill="E6E6E6"/>
          </w:tcPr>
          <w:p w:rsidR="0075630B" w:rsidRDefault="0075630B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  <w:b/>
              </w:rPr>
              <w:t>THD Even %</w:t>
            </w:r>
          </w:p>
        </w:tc>
        <w:tc>
          <w:tcPr>
            <w:tcW w:w="0" w:type="auto"/>
            <w:tcBorders>
              <w:top w:val="single" w:sz="2" w:space="0" w:color="auto"/>
              <w:left w:val="single" w:sz="2" w:space="0" w:color="000000"/>
              <w:bottom w:val="single" w:sz="2" w:space="0" w:color="auto"/>
              <w:right w:val="single" w:sz="2" w:space="0" w:color="000000"/>
            </w:tcBorders>
            <w:shd w:val="clear" w:color="auto" w:fill="E6E6E6"/>
          </w:tcPr>
          <w:p w:rsidR="0075630B" w:rsidRDefault="0075630B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  <w:b/>
              </w:rPr>
              <w:t>+ve%</w:t>
            </w:r>
          </w:p>
        </w:tc>
        <w:tc>
          <w:tcPr>
            <w:tcW w:w="0" w:type="auto"/>
            <w:tcBorders>
              <w:top w:val="single" w:sz="2" w:space="0" w:color="auto"/>
              <w:left w:val="single" w:sz="2" w:space="0" w:color="000000"/>
              <w:bottom w:val="single" w:sz="2" w:space="0" w:color="auto"/>
              <w:right w:val="single" w:sz="2" w:space="0" w:color="000000"/>
            </w:tcBorders>
            <w:shd w:val="clear" w:color="auto" w:fill="E6E6E6"/>
          </w:tcPr>
          <w:p w:rsidR="0075630B" w:rsidRDefault="0075630B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  <w:b/>
              </w:rPr>
              <w:t>-ve %</w:t>
            </w:r>
          </w:p>
        </w:tc>
        <w:tc>
          <w:tcPr>
            <w:tcW w:w="0" w:type="auto"/>
            <w:tcBorders>
              <w:top w:val="single" w:sz="2" w:space="0" w:color="auto"/>
              <w:left w:val="single" w:sz="2" w:space="0" w:color="000000"/>
              <w:bottom w:val="single" w:sz="2" w:space="0" w:color="auto"/>
              <w:right w:val="single" w:sz="2" w:space="0" w:color="000000"/>
            </w:tcBorders>
            <w:shd w:val="clear" w:color="auto" w:fill="E6E6E6"/>
          </w:tcPr>
          <w:p w:rsidR="0075630B" w:rsidRDefault="0075630B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  <w:b/>
              </w:rPr>
              <w:t>Zero %</w:t>
            </w:r>
          </w:p>
        </w:tc>
        <w:tc>
          <w:tcPr>
            <w:tcW w:w="0" w:type="auto"/>
            <w:tcBorders>
              <w:top w:val="single" w:sz="2" w:space="0" w:color="auto"/>
              <w:left w:val="single" w:sz="2" w:space="0" w:color="000000"/>
              <w:bottom w:val="single" w:sz="2" w:space="0" w:color="auto"/>
              <w:right w:val="single" w:sz="2" w:space="0" w:color="000000"/>
            </w:tcBorders>
            <w:shd w:val="clear" w:color="auto" w:fill="E6E6E6"/>
          </w:tcPr>
          <w:p w:rsidR="0075630B" w:rsidRDefault="0075630B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  <w:b/>
              </w:rPr>
              <w:t>THD All %</w:t>
            </w:r>
          </w:p>
        </w:tc>
      </w:tr>
      <w:tr w:rsidR="0075630B">
        <w:tblPrEx>
          <w:tblCellMar>
            <w:top w:w="0" w:type="dxa"/>
            <w:bottom w:w="0" w:type="dxa"/>
          </w:tblCellMar>
        </w:tblPrEx>
        <w:tc>
          <w:tcPr>
            <w:tcW w:w="0" w:type="auto"/>
            <w:tcBorders>
              <w:top w:val="single" w:sz="2" w:space="0" w:color="auto"/>
              <w:left w:val="single" w:sz="4" w:space="0" w:color="auto"/>
              <w:bottom w:val="single" w:sz="2" w:space="0" w:color="auto"/>
              <w:right w:val="single" w:sz="2" w:space="0" w:color="auto"/>
            </w:tcBorders>
            <w:shd w:val="clear" w:color="auto" w:fill="E6E6E6"/>
          </w:tcPr>
          <w:p w:rsidR="0075630B" w:rsidRDefault="0075630B" w:rsidP="0052040B">
            <w:pPr>
              <w:pStyle w:val="Heading4"/>
              <w:keepNext w:val="0"/>
              <w:tabs>
                <w:tab w:val="clear" w:pos="0"/>
                <w:tab w:val="clear" w:pos="101"/>
                <w:tab w:val="clear" w:pos="202"/>
                <w:tab w:val="clear" w:pos="448"/>
                <w:tab w:val="clear" w:pos="498"/>
                <w:tab w:val="clear" w:pos="2560"/>
                <w:tab w:val="clear" w:pos="5120"/>
                <w:tab w:val="clear" w:pos="7680"/>
              </w:tabs>
              <w:autoSpaceDE/>
              <w:autoSpaceDN/>
              <w:adjustRightInd/>
              <w:rPr>
                <w:rFonts w:cs="Arial"/>
              </w:rPr>
            </w:pPr>
            <w:r>
              <w:rPr>
                <w:rFonts w:cs="Arial"/>
              </w:rPr>
              <w:t>Current 1</w:t>
            </w:r>
          </w:p>
        </w:tc>
        <w:tc>
          <w:tcPr>
            <w:tcW w:w="0" w:type="auto"/>
            <w:tcBorders>
              <w:top w:val="single" w:sz="2" w:space="0" w:color="auto"/>
              <w:left w:val="single" w:sz="2" w:space="0" w:color="auto"/>
              <w:bottom w:val="single" w:sz="2" w:space="0" w:color="000000"/>
              <w:right w:val="single" w:sz="2" w:space="0" w:color="000000"/>
            </w:tcBorders>
            <w:shd w:val="clear" w:color="auto" w:fill="FFFFFF"/>
          </w:tcPr>
          <w:p w:rsidR="0075630B" w:rsidRDefault="00B05CAD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</w:rPr>
              <w:t>2.483</w:t>
            </w:r>
          </w:p>
        </w:tc>
        <w:tc>
          <w:tcPr>
            <w:tcW w:w="0" w:type="auto"/>
            <w:tcBorders>
              <w:top w:val="single" w:sz="2" w:space="0" w:color="auto"/>
              <w:left w:val="single" w:sz="2" w:space="0" w:color="000000"/>
              <w:bottom w:val="single" w:sz="2" w:space="0" w:color="000000"/>
              <w:right w:val="single" w:sz="2" w:space="0" w:color="000000"/>
            </w:tcBorders>
            <w:shd w:val="clear" w:color="auto" w:fill="FFFFFF"/>
          </w:tcPr>
          <w:p w:rsidR="0075630B" w:rsidRDefault="00B05CAD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</w:rPr>
              <w:t>0.341</w:t>
            </w:r>
          </w:p>
        </w:tc>
        <w:tc>
          <w:tcPr>
            <w:tcW w:w="0" w:type="auto"/>
            <w:tcBorders>
              <w:top w:val="single" w:sz="2" w:space="0" w:color="auto"/>
              <w:left w:val="single" w:sz="2" w:space="0" w:color="000000"/>
              <w:bottom w:val="single" w:sz="2" w:space="0" w:color="000000"/>
              <w:right w:val="single" w:sz="2" w:space="0" w:color="000000"/>
            </w:tcBorders>
            <w:shd w:val="clear" w:color="auto" w:fill="FFFFFF"/>
          </w:tcPr>
          <w:p w:rsidR="0075630B" w:rsidRDefault="00B05CAD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</w:rPr>
              <w:t>0.401</w:t>
            </w:r>
          </w:p>
        </w:tc>
        <w:tc>
          <w:tcPr>
            <w:tcW w:w="0" w:type="auto"/>
            <w:tcBorders>
              <w:top w:val="single" w:sz="2" w:space="0" w:color="auto"/>
              <w:left w:val="single" w:sz="2" w:space="0" w:color="000000"/>
              <w:bottom w:val="single" w:sz="2" w:space="0" w:color="000000"/>
              <w:right w:val="single" w:sz="2" w:space="0" w:color="000000"/>
            </w:tcBorders>
            <w:shd w:val="clear" w:color="auto" w:fill="FFFFFF"/>
          </w:tcPr>
          <w:p w:rsidR="0075630B" w:rsidRDefault="00B05CAD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</w:rPr>
              <w:t>2.214</w:t>
            </w:r>
          </w:p>
        </w:tc>
        <w:tc>
          <w:tcPr>
            <w:tcW w:w="0" w:type="auto"/>
            <w:tcBorders>
              <w:top w:val="single" w:sz="2" w:space="0" w:color="auto"/>
              <w:left w:val="single" w:sz="2" w:space="0" w:color="000000"/>
              <w:bottom w:val="single" w:sz="2" w:space="0" w:color="000000"/>
              <w:right w:val="single" w:sz="2" w:space="0" w:color="000000"/>
            </w:tcBorders>
            <w:shd w:val="clear" w:color="auto" w:fill="FFFFFF"/>
          </w:tcPr>
          <w:p w:rsidR="0075630B" w:rsidRDefault="00B05CAD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</w:rPr>
              <w:t>1.105</w:t>
            </w:r>
          </w:p>
        </w:tc>
        <w:tc>
          <w:tcPr>
            <w:tcW w:w="0" w:type="auto"/>
            <w:tcBorders>
              <w:top w:val="single" w:sz="2" w:space="0" w:color="auto"/>
              <w:left w:val="single" w:sz="2" w:space="0" w:color="000000"/>
              <w:bottom w:val="single" w:sz="2" w:space="0" w:color="000000"/>
            </w:tcBorders>
            <w:shd w:val="clear" w:color="auto" w:fill="FFFFFF"/>
          </w:tcPr>
          <w:p w:rsidR="0075630B" w:rsidRDefault="00B05CAD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</w:rPr>
              <w:t>2.506</w:t>
            </w:r>
          </w:p>
        </w:tc>
      </w:tr>
      <w:tr w:rsidR="0075630B">
        <w:tblPrEx>
          <w:tblCellMar>
            <w:top w:w="0" w:type="dxa"/>
            <w:bottom w:w="0" w:type="dxa"/>
          </w:tblCellMar>
        </w:tblPrEx>
        <w:tc>
          <w:tcPr>
            <w:tcW w:w="0" w:type="auto"/>
            <w:tcBorders>
              <w:top w:val="single" w:sz="2" w:space="0" w:color="auto"/>
              <w:left w:val="single" w:sz="4" w:space="0" w:color="auto"/>
              <w:bottom w:val="single" w:sz="2" w:space="0" w:color="auto"/>
              <w:right w:val="single" w:sz="2" w:space="0" w:color="auto"/>
            </w:tcBorders>
            <w:shd w:val="clear" w:color="auto" w:fill="E6E6E6"/>
          </w:tcPr>
          <w:p w:rsidR="0075630B" w:rsidRDefault="0075630B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  <w:b/>
              </w:rPr>
              <w:t>Current 2</w:t>
            </w:r>
          </w:p>
        </w:tc>
        <w:tc>
          <w:tcPr>
            <w:tcW w:w="0" w:type="auto"/>
            <w:tcBorders>
              <w:top w:val="single" w:sz="2" w:space="0" w:color="000000"/>
              <w:left w:val="single" w:sz="2" w:space="0" w:color="auto"/>
              <w:bottom w:val="single" w:sz="2" w:space="0" w:color="000000"/>
              <w:right w:val="single" w:sz="2" w:space="0" w:color="000000"/>
            </w:tcBorders>
            <w:shd w:val="clear" w:color="auto" w:fill="FFFFFF"/>
          </w:tcPr>
          <w:p w:rsidR="0075630B" w:rsidRDefault="00B05CAD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</w:rPr>
              <w:t>***</w:t>
            </w:r>
          </w:p>
        </w:tc>
        <w:tc>
          <w:tcPr>
            <w:tcW w:w="0" w:type="auto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  <w:shd w:val="clear" w:color="auto" w:fill="FFFFFF"/>
          </w:tcPr>
          <w:p w:rsidR="0075630B" w:rsidRDefault="00B05CAD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</w:rPr>
              <w:t>***</w:t>
            </w:r>
          </w:p>
        </w:tc>
        <w:tc>
          <w:tcPr>
            <w:tcW w:w="0" w:type="auto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  <w:shd w:val="clear" w:color="auto" w:fill="FFFFFF"/>
          </w:tcPr>
          <w:p w:rsidR="0075630B" w:rsidRDefault="00B05CAD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</w:rPr>
              <w:t>***</w:t>
            </w:r>
          </w:p>
        </w:tc>
        <w:tc>
          <w:tcPr>
            <w:tcW w:w="0" w:type="auto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  <w:shd w:val="clear" w:color="auto" w:fill="FFFFFF"/>
          </w:tcPr>
          <w:p w:rsidR="0075630B" w:rsidRDefault="00B05CAD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</w:rPr>
              <w:t>***</w:t>
            </w:r>
          </w:p>
        </w:tc>
        <w:tc>
          <w:tcPr>
            <w:tcW w:w="0" w:type="auto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  <w:shd w:val="clear" w:color="auto" w:fill="FFFFFF"/>
          </w:tcPr>
          <w:p w:rsidR="0075630B" w:rsidRDefault="00B05CAD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</w:rPr>
              <w:t>***</w:t>
            </w:r>
          </w:p>
        </w:tc>
        <w:tc>
          <w:tcPr>
            <w:tcW w:w="0" w:type="auto"/>
            <w:tcBorders>
              <w:top w:val="single" w:sz="2" w:space="0" w:color="000000"/>
              <w:left w:val="single" w:sz="2" w:space="0" w:color="000000"/>
              <w:bottom w:val="single" w:sz="2" w:space="0" w:color="000000"/>
            </w:tcBorders>
            <w:shd w:val="clear" w:color="auto" w:fill="FFFFFF"/>
          </w:tcPr>
          <w:p w:rsidR="0075630B" w:rsidRDefault="00B05CAD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</w:rPr>
              <w:t>***</w:t>
            </w:r>
          </w:p>
        </w:tc>
      </w:tr>
      <w:tr w:rsidR="0075630B">
        <w:tblPrEx>
          <w:tblCellMar>
            <w:top w:w="0" w:type="dxa"/>
            <w:bottom w:w="0" w:type="dxa"/>
          </w:tblCellMar>
        </w:tblPrEx>
        <w:tc>
          <w:tcPr>
            <w:tcW w:w="0" w:type="auto"/>
            <w:tcBorders>
              <w:top w:val="single" w:sz="2" w:space="0" w:color="auto"/>
              <w:left w:val="single" w:sz="4" w:space="0" w:color="auto"/>
              <w:bottom w:val="single" w:sz="2" w:space="0" w:color="auto"/>
              <w:right w:val="single" w:sz="2" w:space="0" w:color="auto"/>
            </w:tcBorders>
            <w:shd w:val="clear" w:color="auto" w:fill="E6E6E6"/>
          </w:tcPr>
          <w:p w:rsidR="0075630B" w:rsidRDefault="0075630B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  <w:b/>
              </w:rPr>
              <w:t>Current 3</w:t>
            </w:r>
          </w:p>
        </w:tc>
        <w:tc>
          <w:tcPr>
            <w:tcW w:w="0" w:type="auto"/>
            <w:tcBorders>
              <w:top w:val="single" w:sz="2" w:space="0" w:color="000000"/>
              <w:left w:val="single" w:sz="2" w:space="0" w:color="auto"/>
              <w:bottom w:val="single" w:sz="2" w:space="0" w:color="000000"/>
              <w:right w:val="single" w:sz="2" w:space="0" w:color="000000"/>
            </w:tcBorders>
            <w:shd w:val="clear" w:color="auto" w:fill="FFFFFF"/>
          </w:tcPr>
          <w:p w:rsidR="0075630B" w:rsidRDefault="00B05CAD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</w:rPr>
              <w:t>***</w:t>
            </w:r>
          </w:p>
        </w:tc>
        <w:tc>
          <w:tcPr>
            <w:tcW w:w="0" w:type="auto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  <w:shd w:val="clear" w:color="auto" w:fill="FFFFFF"/>
          </w:tcPr>
          <w:p w:rsidR="0075630B" w:rsidRDefault="00B05CAD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</w:rPr>
              <w:t>***</w:t>
            </w:r>
          </w:p>
        </w:tc>
        <w:tc>
          <w:tcPr>
            <w:tcW w:w="0" w:type="auto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  <w:shd w:val="clear" w:color="auto" w:fill="FFFFFF"/>
          </w:tcPr>
          <w:p w:rsidR="0075630B" w:rsidRDefault="00B05CAD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</w:rPr>
              <w:t>***</w:t>
            </w:r>
          </w:p>
        </w:tc>
        <w:tc>
          <w:tcPr>
            <w:tcW w:w="0" w:type="auto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  <w:shd w:val="clear" w:color="auto" w:fill="FFFFFF"/>
          </w:tcPr>
          <w:p w:rsidR="0075630B" w:rsidRDefault="00B05CAD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</w:rPr>
              <w:t>***</w:t>
            </w:r>
          </w:p>
        </w:tc>
        <w:tc>
          <w:tcPr>
            <w:tcW w:w="0" w:type="auto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  <w:shd w:val="clear" w:color="auto" w:fill="FFFFFF"/>
          </w:tcPr>
          <w:p w:rsidR="0075630B" w:rsidRDefault="00B05CAD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</w:rPr>
              <w:t>***</w:t>
            </w:r>
          </w:p>
        </w:tc>
        <w:tc>
          <w:tcPr>
            <w:tcW w:w="0" w:type="auto"/>
            <w:tcBorders>
              <w:top w:val="single" w:sz="2" w:space="0" w:color="000000"/>
              <w:left w:val="single" w:sz="2" w:space="0" w:color="000000"/>
              <w:bottom w:val="single" w:sz="2" w:space="0" w:color="000000"/>
            </w:tcBorders>
            <w:shd w:val="clear" w:color="auto" w:fill="FFFFFF"/>
          </w:tcPr>
          <w:p w:rsidR="0075630B" w:rsidRDefault="00B05CAD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</w:rPr>
              <w:t>***</w:t>
            </w:r>
          </w:p>
        </w:tc>
      </w:tr>
      <w:tr w:rsidR="0075630B">
        <w:tblPrEx>
          <w:tblCellMar>
            <w:top w:w="0" w:type="dxa"/>
            <w:bottom w:w="0" w:type="dxa"/>
          </w:tblCellMar>
        </w:tblPrEx>
        <w:tc>
          <w:tcPr>
            <w:tcW w:w="0" w:type="auto"/>
            <w:tcBorders>
              <w:top w:val="single" w:sz="2" w:space="0" w:color="auto"/>
              <w:left w:val="single" w:sz="4" w:space="0" w:color="auto"/>
              <w:bottom w:val="single" w:sz="2" w:space="0" w:color="auto"/>
              <w:right w:val="single" w:sz="2" w:space="0" w:color="auto"/>
            </w:tcBorders>
            <w:shd w:val="clear" w:color="auto" w:fill="E6E6E6"/>
          </w:tcPr>
          <w:p w:rsidR="0075630B" w:rsidRDefault="0075630B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  <w:b/>
              </w:rPr>
              <w:t>Voltage 1</w:t>
            </w:r>
          </w:p>
        </w:tc>
        <w:tc>
          <w:tcPr>
            <w:tcW w:w="0" w:type="auto"/>
            <w:tcBorders>
              <w:top w:val="single" w:sz="2" w:space="0" w:color="000000"/>
              <w:left w:val="single" w:sz="2" w:space="0" w:color="auto"/>
              <w:bottom w:val="single" w:sz="2" w:space="0" w:color="000000"/>
              <w:right w:val="single" w:sz="2" w:space="0" w:color="000000"/>
            </w:tcBorders>
            <w:shd w:val="clear" w:color="auto" w:fill="FFFFFF"/>
          </w:tcPr>
          <w:p w:rsidR="0075630B" w:rsidRDefault="00B05CAD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</w:rPr>
              <w:t>0.735</w:t>
            </w:r>
          </w:p>
        </w:tc>
        <w:tc>
          <w:tcPr>
            <w:tcW w:w="0" w:type="auto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  <w:shd w:val="clear" w:color="auto" w:fill="FFFFFF"/>
          </w:tcPr>
          <w:p w:rsidR="0075630B" w:rsidRDefault="00B05CAD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</w:rPr>
              <w:t>0.043</w:t>
            </w:r>
          </w:p>
        </w:tc>
        <w:tc>
          <w:tcPr>
            <w:tcW w:w="0" w:type="auto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  <w:shd w:val="clear" w:color="auto" w:fill="FFFFFF"/>
          </w:tcPr>
          <w:p w:rsidR="0075630B" w:rsidRDefault="00B05CAD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</w:rPr>
              <w:t>0.226</w:t>
            </w:r>
          </w:p>
        </w:tc>
        <w:tc>
          <w:tcPr>
            <w:tcW w:w="0" w:type="auto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  <w:shd w:val="clear" w:color="auto" w:fill="FFFFFF"/>
          </w:tcPr>
          <w:p w:rsidR="0075630B" w:rsidRDefault="00B05CAD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</w:rPr>
              <w:t>0.644</w:t>
            </w:r>
          </w:p>
        </w:tc>
        <w:tc>
          <w:tcPr>
            <w:tcW w:w="0" w:type="auto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  <w:shd w:val="clear" w:color="auto" w:fill="FFFFFF"/>
          </w:tcPr>
          <w:p w:rsidR="0075630B" w:rsidRDefault="00B05CAD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</w:rPr>
              <w:t>0.277</w:t>
            </w:r>
          </w:p>
        </w:tc>
        <w:tc>
          <w:tcPr>
            <w:tcW w:w="0" w:type="auto"/>
            <w:tcBorders>
              <w:top w:val="single" w:sz="2" w:space="0" w:color="000000"/>
              <w:left w:val="single" w:sz="2" w:space="0" w:color="000000"/>
              <w:bottom w:val="single" w:sz="2" w:space="0" w:color="000000"/>
            </w:tcBorders>
            <w:shd w:val="clear" w:color="auto" w:fill="FFFFFF"/>
          </w:tcPr>
          <w:p w:rsidR="0075630B" w:rsidRDefault="00B05CAD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</w:rPr>
              <w:t>0.736</w:t>
            </w:r>
          </w:p>
        </w:tc>
      </w:tr>
      <w:tr w:rsidR="0075630B">
        <w:tblPrEx>
          <w:tblCellMar>
            <w:top w:w="0" w:type="dxa"/>
            <w:bottom w:w="0" w:type="dxa"/>
          </w:tblCellMar>
        </w:tblPrEx>
        <w:tc>
          <w:tcPr>
            <w:tcW w:w="0" w:type="auto"/>
            <w:tcBorders>
              <w:top w:val="single" w:sz="2" w:space="0" w:color="auto"/>
              <w:left w:val="single" w:sz="4" w:space="0" w:color="auto"/>
              <w:bottom w:val="single" w:sz="2" w:space="0" w:color="auto"/>
              <w:right w:val="single" w:sz="2" w:space="0" w:color="auto"/>
            </w:tcBorders>
            <w:shd w:val="clear" w:color="auto" w:fill="E6E6E6"/>
          </w:tcPr>
          <w:p w:rsidR="0075630B" w:rsidRDefault="0075630B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  <w:b/>
              </w:rPr>
              <w:t>Voltage 2</w:t>
            </w:r>
          </w:p>
        </w:tc>
        <w:tc>
          <w:tcPr>
            <w:tcW w:w="0" w:type="auto"/>
            <w:tcBorders>
              <w:top w:val="single" w:sz="2" w:space="0" w:color="000000"/>
              <w:left w:val="single" w:sz="2" w:space="0" w:color="auto"/>
              <w:bottom w:val="single" w:sz="2" w:space="0" w:color="000000"/>
              <w:right w:val="single" w:sz="2" w:space="0" w:color="000000"/>
            </w:tcBorders>
            <w:shd w:val="clear" w:color="auto" w:fill="FFFFFF"/>
          </w:tcPr>
          <w:p w:rsidR="0075630B" w:rsidRDefault="00B05CAD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</w:rPr>
              <w:t>***</w:t>
            </w:r>
          </w:p>
        </w:tc>
        <w:tc>
          <w:tcPr>
            <w:tcW w:w="0" w:type="auto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  <w:shd w:val="clear" w:color="auto" w:fill="FFFFFF"/>
          </w:tcPr>
          <w:p w:rsidR="0075630B" w:rsidRDefault="00B05CAD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</w:rPr>
              <w:t>***</w:t>
            </w:r>
          </w:p>
        </w:tc>
        <w:tc>
          <w:tcPr>
            <w:tcW w:w="0" w:type="auto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  <w:shd w:val="clear" w:color="auto" w:fill="FFFFFF"/>
          </w:tcPr>
          <w:p w:rsidR="0075630B" w:rsidRDefault="00B05CAD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</w:rPr>
              <w:t>***</w:t>
            </w:r>
          </w:p>
        </w:tc>
        <w:tc>
          <w:tcPr>
            <w:tcW w:w="0" w:type="auto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  <w:shd w:val="clear" w:color="auto" w:fill="FFFFFF"/>
          </w:tcPr>
          <w:p w:rsidR="0075630B" w:rsidRDefault="00B05CAD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</w:rPr>
              <w:t>***</w:t>
            </w:r>
          </w:p>
        </w:tc>
        <w:tc>
          <w:tcPr>
            <w:tcW w:w="0" w:type="auto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  <w:shd w:val="clear" w:color="auto" w:fill="FFFFFF"/>
          </w:tcPr>
          <w:p w:rsidR="0075630B" w:rsidRDefault="00B05CAD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</w:rPr>
              <w:t>***</w:t>
            </w:r>
          </w:p>
        </w:tc>
        <w:tc>
          <w:tcPr>
            <w:tcW w:w="0" w:type="auto"/>
            <w:tcBorders>
              <w:top w:val="single" w:sz="2" w:space="0" w:color="000000"/>
              <w:left w:val="single" w:sz="2" w:space="0" w:color="000000"/>
              <w:bottom w:val="single" w:sz="2" w:space="0" w:color="000000"/>
            </w:tcBorders>
            <w:shd w:val="clear" w:color="auto" w:fill="FFFFFF"/>
          </w:tcPr>
          <w:p w:rsidR="0075630B" w:rsidRDefault="00B05CAD" w:rsidP="0052040B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</w:rPr>
              <w:t>***</w:t>
            </w:r>
          </w:p>
        </w:tc>
      </w:tr>
      <w:tr w:rsidR="0075630B">
        <w:tblPrEx>
          <w:tblCellMar>
            <w:top w:w="0" w:type="dxa"/>
            <w:bottom w:w="0" w:type="dxa"/>
          </w:tblCellMar>
        </w:tblPrEx>
        <w:tc>
          <w:tcPr>
            <w:tcW w:w="0" w:type="auto"/>
            <w:tcBorders>
              <w:top w:val="single" w:sz="2" w:space="0" w:color="auto"/>
              <w:left w:val="single" w:sz="4" w:space="0" w:color="auto"/>
              <w:bottom w:val="single" w:sz="2" w:space="0" w:color="auto"/>
              <w:right w:val="single" w:sz="2" w:space="0" w:color="auto"/>
            </w:tcBorders>
            <w:shd w:val="clear" w:color="auto" w:fill="E6E6E6"/>
          </w:tcPr>
          <w:p w:rsidR="0075630B" w:rsidRDefault="0075630B" w:rsidP="0052040B">
            <w:pPr>
              <w:rPr>
                <w:rFonts w:ascii="Arial" w:hAnsi="Arial" w:cs="Arial"/>
                <w:b/>
                <w:lang w:val="fr-FR"/>
              </w:rPr>
            </w:pPr>
            <w:r>
              <w:rPr>
                <w:rFonts w:ascii="Arial" w:hAnsi="Arial" w:cs="Arial"/>
                <w:b/>
                <w:lang w:val="fr-FR"/>
              </w:rPr>
              <w:t>Voltage 3</w:t>
            </w:r>
          </w:p>
        </w:tc>
        <w:tc>
          <w:tcPr>
            <w:tcW w:w="0" w:type="auto"/>
            <w:tcBorders>
              <w:top w:val="single" w:sz="2" w:space="0" w:color="000000"/>
              <w:left w:val="single" w:sz="2" w:space="0" w:color="auto"/>
              <w:bottom w:val="single" w:sz="2" w:space="0" w:color="000000"/>
              <w:right w:val="single" w:sz="2" w:space="0" w:color="000000"/>
            </w:tcBorders>
            <w:shd w:val="clear" w:color="auto" w:fill="FFFFFF"/>
          </w:tcPr>
          <w:p w:rsidR="0075630B" w:rsidRDefault="00B05CAD" w:rsidP="0052040B">
            <w:pPr>
              <w:rPr>
                <w:rFonts w:ascii="Arial" w:hAnsi="Arial" w:cs="Arial"/>
                <w:b/>
                <w:lang w:val="fr-FR"/>
              </w:rPr>
            </w:pPr>
            <w:r>
              <w:rPr>
                <w:rFonts w:ascii="Arial" w:hAnsi="Arial" w:cs="Arial"/>
                <w:lang w:val="fr-FR"/>
              </w:rPr>
              <w:t>***</w:t>
            </w:r>
          </w:p>
        </w:tc>
        <w:tc>
          <w:tcPr>
            <w:tcW w:w="0" w:type="auto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  <w:shd w:val="clear" w:color="auto" w:fill="FFFFFF"/>
          </w:tcPr>
          <w:p w:rsidR="0075630B" w:rsidRDefault="00B05CAD" w:rsidP="0052040B">
            <w:pPr>
              <w:rPr>
                <w:rFonts w:ascii="Arial" w:hAnsi="Arial" w:cs="Arial"/>
                <w:b/>
                <w:lang w:val="fr-FR"/>
              </w:rPr>
            </w:pPr>
            <w:r>
              <w:rPr>
                <w:rFonts w:ascii="Arial" w:hAnsi="Arial" w:cs="Arial"/>
                <w:lang w:val="fr-FR"/>
              </w:rPr>
              <w:t>***</w:t>
            </w:r>
          </w:p>
        </w:tc>
        <w:tc>
          <w:tcPr>
            <w:tcW w:w="0" w:type="auto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  <w:shd w:val="clear" w:color="auto" w:fill="FFFFFF"/>
          </w:tcPr>
          <w:p w:rsidR="0075630B" w:rsidRDefault="00B05CAD" w:rsidP="0052040B">
            <w:pPr>
              <w:rPr>
                <w:rFonts w:ascii="Arial" w:hAnsi="Arial" w:cs="Arial"/>
                <w:b/>
                <w:lang w:val="fr-FR"/>
              </w:rPr>
            </w:pPr>
            <w:r>
              <w:rPr>
                <w:rFonts w:ascii="Arial" w:hAnsi="Arial" w:cs="Arial"/>
                <w:lang w:val="fr-FR"/>
              </w:rPr>
              <w:t>***</w:t>
            </w:r>
          </w:p>
        </w:tc>
        <w:tc>
          <w:tcPr>
            <w:tcW w:w="0" w:type="auto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  <w:shd w:val="clear" w:color="auto" w:fill="FFFFFF"/>
          </w:tcPr>
          <w:p w:rsidR="0075630B" w:rsidRDefault="00B05CAD" w:rsidP="0052040B">
            <w:pPr>
              <w:rPr>
                <w:rFonts w:ascii="Arial" w:hAnsi="Arial" w:cs="Arial"/>
                <w:b/>
                <w:lang w:val="fr-FR"/>
              </w:rPr>
            </w:pPr>
            <w:r>
              <w:rPr>
                <w:rFonts w:ascii="Arial" w:hAnsi="Arial" w:cs="Arial"/>
                <w:lang w:val="fr-FR"/>
              </w:rPr>
              <w:t>***</w:t>
            </w:r>
          </w:p>
        </w:tc>
        <w:tc>
          <w:tcPr>
            <w:tcW w:w="0" w:type="auto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  <w:shd w:val="clear" w:color="auto" w:fill="FFFFFF"/>
          </w:tcPr>
          <w:p w:rsidR="0075630B" w:rsidRDefault="00B05CAD" w:rsidP="0052040B">
            <w:pPr>
              <w:rPr>
                <w:rFonts w:ascii="Arial" w:hAnsi="Arial" w:cs="Arial"/>
                <w:b/>
                <w:lang w:val="fr-FR"/>
              </w:rPr>
            </w:pPr>
            <w:r>
              <w:rPr>
                <w:rFonts w:ascii="Arial" w:hAnsi="Arial" w:cs="Arial"/>
                <w:lang w:val="fr-FR"/>
              </w:rPr>
              <w:t>***</w:t>
            </w:r>
          </w:p>
        </w:tc>
        <w:tc>
          <w:tcPr>
            <w:tcW w:w="0" w:type="auto"/>
            <w:tcBorders>
              <w:top w:val="single" w:sz="2" w:space="0" w:color="000000"/>
              <w:left w:val="single" w:sz="2" w:space="0" w:color="000000"/>
              <w:bottom w:val="single" w:sz="2" w:space="0" w:color="000000"/>
            </w:tcBorders>
            <w:shd w:val="clear" w:color="auto" w:fill="FFFFFF"/>
          </w:tcPr>
          <w:p w:rsidR="0075630B" w:rsidRDefault="00B05CAD" w:rsidP="0052040B">
            <w:pPr>
              <w:rPr>
                <w:rFonts w:ascii="Arial" w:hAnsi="Arial" w:cs="Arial"/>
                <w:b/>
                <w:lang w:val="fr-FR"/>
              </w:rPr>
            </w:pPr>
            <w:r>
              <w:rPr>
                <w:rFonts w:ascii="Arial" w:hAnsi="Arial" w:cs="Arial"/>
                <w:lang w:val="fr-FR"/>
              </w:rPr>
              <w:t>***</w:t>
            </w:r>
          </w:p>
        </w:tc>
      </w:tr>
    </w:tbl>
    <w:p w:rsidR="0067327A" w:rsidRDefault="0067327A" w:rsidP="0052040B">
      <w:pPr>
        <w:pStyle w:val="Header"/>
        <w:tabs>
          <w:tab w:val="clear" w:pos="4320"/>
          <w:tab w:val="clear" w:pos="8640"/>
          <w:tab w:val="left" w:pos="720"/>
        </w:tabs>
        <w:rPr>
          <w:rFonts w:ascii="Arial" w:hAnsi="Arial" w:cs="Arial"/>
          <w:b/>
          <w:bCs/>
        </w:rPr>
      </w:pPr>
    </w:p>
    <w:tbl>
      <w:tblPr>
        <w:tblW w:w="0" w:type="auto"/>
        <w:tblInd w:w="144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000" w:firstRow="0" w:lastRow="0" w:firstColumn="0" w:lastColumn="0" w:noHBand="0" w:noVBand="0"/>
      </w:tblPr>
      <w:tblGrid>
        <w:gridCol w:w="1273"/>
        <w:gridCol w:w="955"/>
        <w:gridCol w:w="955"/>
        <w:gridCol w:w="955"/>
        <w:gridCol w:w="955"/>
        <w:gridCol w:w="955"/>
        <w:gridCol w:w="956"/>
      </w:tblGrid>
      <w:tr w:rsidR="0075630B">
        <w:tblPrEx>
          <w:tblCellMar>
            <w:top w:w="0" w:type="dxa"/>
            <w:bottom w:w="0" w:type="dxa"/>
          </w:tblCellMar>
        </w:tblPrEx>
        <w:trPr>
          <w:trHeight w:val="223"/>
        </w:trPr>
        <w:tc>
          <w:tcPr>
            <w:tcW w:w="7004" w:type="dxa"/>
            <w:gridSpan w:val="7"/>
            <w:shd w:val="clear" w:color="auto" w:fill="E6E6E6"/>
          </w:tcPr>
          <w:p w:rsidR="0075630B" w:rsidRDefault="0075630B" w:rsidP="00A5492D">
            <w:pPr>
              <w:pStyle w:val="Header"/>
              <w:tabs>
                <w:tab w:val="left" w:pos="720"/>
              </w:tabs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  <w:b/>
              </w:rPr>
              <w:lastRenderedPageBreak/>
              <w:t>Harmonic distortion table</w:t>
            </w:r>
            <w:r w:rsidR="00A5492D">
              <w:rPr>
                <w:rFonts w:ascii="Arial" w:hAnsi="Arial" w:cs="Arial"/>
                <w:b/>
              </w:rPr>
              <w:t xml:space="preserve"> – Peak values, voltage is phase to ground</w:t>
            </w:r>
          </w:p>
        </w:tc>
      </w:tr>
      <w:tr w:rsidR="0075630B">
        <w:tblPrEx>
          <w:tblCellMar>
            <w:top w:w="0" w:type="dxa"/>
            <w:bottom w:w="0" w:type="dxa"/>
          </w:tblCellMar>
        </w:tblPrEx>
        <w:trPr>
          <w:trHeight w:val="223"/>
        </w:trPr>
        <w:tc>
          <w:tcPr>
            <w:tcW w:w="1273" w:type="dxa"/>
            <w:tcBorders>
              <w:top w:val="single" w:sz="2" w:space="0" w:color="auto"/>
              <w:left w:val="single" w:sz="2" w:space="0" w:color="auto"/>
              <w:bottom w:val="single" w:sz="2" w:space="0" w:color="auto"/>
              <w:right w:val="single" w:sz="12" w:space="0" w:color="auto"/>
            </w:tcBorders>
            <w:shd w:val="clear" w:color="auto" w:fill="E6E6E6"/>
          </w:tcPr>
          <w:p w:rsidR="0075630B" w:rsidRDefault="0075630B" w:rsidP="0052040B">
            <w:pPr>
              <w:pStyle w:val="Header"/>
              <w:tabs>
                <w:tab w:val="left" w:pos="720"/>
              </w:tabs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  <w:b/>
              </w:rPr>
              <w:t>Hz</w:t>
            </w:r>
          </w:p>
        </w:tc>
        <w:tc>
          <w:tcPr>
            <w:tcW w:w="955" w:type="dxa"/>
            <w:tcBorders>
              <w:top w:val="single" w:sz="2" w:space="0" w:color="auto"/>
              <w:left w:val="single" w:sz="12" w:space="0" w:color="auto"/>
              <w:bottom w:val="single" w:sz="2" w:space="0" w:color="auto"/>
              <w:right w:val="single" w:sz="2" w:space="0" w:color="auto"/>
            </w:tcBorders>
            <w:shd w:val="clear" w:color="auto" w:fill="E6E6E6"/>
          </w:tcPr>
          <w:p w:rsidR="0075630B" w:rsidRDefault="0075630B" w:rsidP="0052040B">
            <w:pPr>
              <w:pStyle w:val="Header"/>
              <w:tabs>
                <w:tab w:val="left" w:pos="720"/>
              </w:tabs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  <w:b/>
              </w:rPr>
              <w:t>Cur1</w:t>
            </w:r>
          </w:p>
        </w:tc>
        <w:tc>
          <w:tcPr>
            <w:tcW w:w="955" w:type="dxa"/>
            <w:tcBorders>
              <w:left w:val="single" w:sz="2" w:space="0" w:color="auto"/>
            </w:tcBorders>
            <w:shd w:val="clear" w:color="auto" w:fill="E6E6E6"/>
          </w:tcPr>
          <w:p w:rsidR="0075630B" w:rsidRDefault="0075630B" w:rsidP="0052040B">
            <w:pPr>
              <w:pStyle w:val="Header"/>
              <w:tabs>
                <w:tab w:val="left" w:pos="720"/>
              </w:tabs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  <w:b/>
              </w:rPr>
              <w:t>Vlt1</w:t>
            </w:r>
          </w:p>
        </w:tc>
        <w:tc>
          <w:tcPr>
            <w:tcW w:w="955" w:type="dxa"/>
            <w:shd w:val="clear" w:color="auto" w:fill="E6E6E6"/>
          </w:tcPr>
          <w:p w:rsidR="0075630B" w:rsidRDefault="0075630B" w:rsidP="0052040B">
            <w:pPr>
              <w:pStyle w:val="Header"/>
              <w:tabs>
                <w:tab w:val="left" w:pos="720"/>
              </w:tabs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  <w:b/>
              </w:rPr>
              <w:t>Cur2</w:t>
            </w:r>
          </w:p>
        </w:tc>
        <w:tc>
          <w:tcPr>
            <w:tcW w:w="955" w:type="dxa"/>
            <w:shd w:val="clear" w:color="auto" w:fill="E6E6E6"/>
          </w:tcPr>
          <w:p w:rsidR="0075630B" w:rsidRDefault="0075630B" w:rsidP="0052040B">
            <w:pPr>
              <w:pStyle w:val="Header"/>
              <w:tabs>
                <w:tab w:val="left" w:pos="720"/>
              </w:tabs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  <w:b/>
              </w:rPr>
              <w:t>Vlt2</w:t>
            </w:r>
          </w:p>
        </w:tc>
        <w:tc>
          <w:tcPr>
            <w:tcW w:w="955" w:type="dxa"/>
            <w:shd w:val="clear" w:color="auto" w:fill="E6E6E6"/>
          </w:tcPr>
          <w:p w:rsidR="0075630B" w:rsidRDefault="0075630B" w:rsidP="0052040B">
            <w:pPr>
              <w:pStyle w:val="Header"/>
              <w:tabs>
                <w:tab w:val="left" w:pos="720"/>
              </w:tabs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  <w:b/>
              </w:rPr>
              <w:t>Cur3</w:t>
            </w:r>
          </w:p>
        </w:tc>
        <w:tc>
          <w:tcPr>
            <w:tcW w:w="956" w:type="dxa"/>
            <w:shd w:val="clear" w:color="auto" w:fill="E6E6E6"/>
          </w:tcPr>
          <w:p w:rsidR="0075630B" w:rsidRDefault="0075630B" w:rsidP="0052040B">
            <w:pPr>
              <w:pStyle w:val="Header"/>
              <w:tabs>
                <w:tab w:val="left" w:pos="720"/>
              </w:tabs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  <w:b/>
              </w:rPr>
              <w:t>Vlt3</w:t>
            </w:r>
          </w:p>
        </w:tc>
      </w:tr>
      <w:tr w:rsidR="0075630B">
        <w:tblPrEx>
          <w:tblCellMar>
            <w:top w:w="0" w:type="dxa"/>
            <w:bottom w:w="0" w:type="dxa"/>
          </w:tblCellMar>
        </w:tblPrEx>
        <w:trPr>
          <w:trHeight w:val="223"/>
        </w:trPr>
        <w:tc>
          <w:tcPr>
            <w:tcW w:w="1273" w:type="dxa"/>
            <w:tcBorders>
              <w:top w:val="single" w:sz="2" w:space="0" w:color="auto"/>
              <w:left w:val="single" w:sz="4" w:space="0" w:color="auto"/>
              <w:bottom w:val="single" w:sz="2" w:space="0" w:color="auto"/>
              <w:right w:val="single" w:sz="4" w:space="0" w:color="auto"/>
            </w:tcBorders>
            <w:shd w:val="clear" w:color="auto" w:fill="E6E6E6"/>
          </w:tcPr>
          <w:p w:rsidR="0075630B" w:rsidRDefault="00B05CAD" w:rsidP="0052040B">
            <w:pPr>
              <w:pStyle w:val="Header"/>
              <w:tabs>
                <w:tab w:val="left" w:pos="720"/>
              </w:tabs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  <w:b/>
              </w:rPr>
              <w:t>50</w:t>
            </w:r>
          </w:p>
        </w:tc>
        <w:tc>
          <w:tcPr>
            <w:tcW w:w="955" w:type="dxa"/>
            <w:tcBorders>
              <w:top w:val="single" w:sz="2" w:space="0" w:color="auto"/>
              <w:left w:val="single" w:sz="4" w:space="0" w:color="auto"/>
              <w:bottom w:val="single" w:sz="2" w:space="0" w:color="auto"/>
              <w:right w:val="single" w:sz="2" w:space="0" w:color="auto"/>
            </w:tcBorders>
          </w:tcPr>
          <w:p w:rsidR="0075630B" w:rsidRDefault="00B05CAD" w:rsidP="0052040B">
            <w:pPr>
              <w:pStyle w:val="Header"/>
              <w:tabs>
                <w:tab w:val="left" w:pos="720"/>
              </w:tabs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25.2</w:t>
            </w:r>
          </w:p>
        </w:tc>
        <w:tc>
          <w:tcPr>
            <w:tcW w:w="955" w:type="dxa"/>
            <w:tcBorders>
              <w:left w:val="single" w:sz="2" w:space="0" w:color="auto"/>
            </w:tcBorders>
          </w:tcPr>
          <w:p w:rsidR="0075630B" w:rsidRDefault="00B05CAD" w:rsidP="0052040B">
            <w:pPr>
              <w:pStyle w:val="Header"/>
              <w:tabs>
                <w:tab w:val="left" w:pos="720"/>
              </w:tabs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316</w:t>
            </w:r>
          </w:p>
        </w:tc>
        <w:tc>
          <w:tcPr>
            <w:tcW w:w="955" w:type="dxa"/>
          </w:tcPr>
          <w:p w:rsidR="0075630B" w:rsidRDefault="00B05CAD" w:rsidP="0052040B">
            <w:pPr>
              <w:pStyle w:val="Header"/>
              <w:tabs>
                <w:tab w:val="left" w:pos="720"/>
              </w:tabs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***</w:t>
            </w:r>
          </w:p>
        </w:tc>
        <w:tc>
          <w:tcPr>
            <w:tcW w:w="955" w:type="dxa"/>
          </w:tcPr>
          <w:p w:rsidR="0075630B" w:rsidRDefault="00B05CAD" w:rsidP="0052040B">
            <w:pPr>
              <w:pStyle w:val="Header"/>
              <w:tabs>
                <w:tab w:val="left" w:pos="720"/>
              </w:tabs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***</w:t>
            </w:r>
          </w:p>
        </w:tc>
        <w:tc>
          <w:tcPr>
            <w:tcW w:w="955" w:type="dxa"/>
          </w:tcPr>
          <w:p w:rsidR="0075630B" w:rsidRDefault="00B05CAD" w:rsidP="0052040B">
            <w:pPr>
              <w:pStyle w:val="Header"/>
              <w:tabs>
                <w:tab w:val="left" w:pos="720"/>
              </w:tabs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***</w:t>
            </w:r>
          </w:p>
        </w:tc>
        <w:tc>
          <w:tcPr>
            <w:tcW w:w="956" w:type="dxa"/>
          </w:tcPr>
          <w:p w:rsidR="0075630B" w:rsidRDefault="00B05CAD" w:rsidP="0052040B">
            <w:pPr>
              <w:pStyle w:val="Header"/>
              <w:tabs>
                <w:tab w:val="left" w:pos="720"/>
              </w:tabs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***</w:t>
            </w:r>
          </w:p>
        </w:tc>
      </w:tr>
      <w:tr w:rsidR="00B05CAD">
        <w:tblPrEx>
          <w:tblCellMar>
            <w:top w:w="0" w:type="dxa"/>
            <w:bottom w:w="0" w:type="dxa"/>
          </w:tblCellMar>
        </w:tblPrEx>
        <w:trPr>
          <w:trHeight w:val="223"/>
        </w:trPr>
        <w:tc>
          <w:tcPr>
            <w:tcW w:w="1273" w:type="dxa"/>
            <w:tcBorders>
              <w:top w:val="single" w:sz="2" w:space="0" w:color="auto"/>
              <w:left w:val="single" w:sz="4" w:space="0" w:color="auto"/>
              <w:bottom w:val="single" w:sz="2" w:space="0" w:color="auto"/>
              <w:right w:val="single" w:sz="4" w:space="0" w:color="auto"/>
            </w:tcBorders>
            <w:shd w:val="clear" w:color="auto" w:fill="E6E6E6"/>
          </w:tcPr>
          <w:p w:rsidR="00B05CAD" w:rsidRDefault="00B05CAD" w:rsidP="0052040B">
            <w:pPr>
              <w:pStyle w:val="Header"/>
              <w:tabs>
                <w:tab w:val="left" w:pos="720"/>
              </w:tabs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  <w:b/>
              </w:rPr>
              <w:t>100</w:t>
            </w:r>
          </w:p>
        </w:tc>
        <w:tc>
          <w:tcPr>
            <w:tcW w:w="955" w:type="dxa"/>
            <w:tcBorders>
              <w:top w:val="single" w:sz="2" w:space="0" w:color="auto"/>
              <w:left w:val="single" w:sz="4" w:space="0" w:color="auto"/>
              <w:bottom w:val="single" w:sz="2" w:space="0" w:color="auto"/>
              <w:right w:val="single" w:sz="2" w:space="0" w:color="auto"/>
            </w:tcBorders>
          </w:tcPr>
          <w:p w:rsidR="00B05CAD" w:rsidRDefault="00B05CAD" w:rsidP="0052040B">
            <w:pPr>
              <w:pStyle w:val="Header"/>
              <w:tabs>
                <w:tab w:val="left" w:pos="720"/>
              </w:tabs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0.1</w:t>
            </w:r>
          </w:p>
        </w:tc>
        <w:tc>
          <w:tcPr>
            <w:tcW w:w="955" w:type="dxa"/>
            <w:tcBorders>
              <w:left w:val="single" w:sz="2" w:space="0" w:color="auto"/>
            </w:tcBorders>
          </w:tcPr>
          <w:p w:rsidR="00B05CAD" w:rsidRDefault="00B05CAD" w:rsidP="0052040B">
            <w:pPr>
              <w:pStyle w:val="Header"/>
              <w:tabs>
                <w:tab w:val="left" w:pos="720"/>
              </w:tabs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0</w:t>
            </w:r>
          </w:p>
        </w:tc>
        <w:tc>
          <w:tcPr>
            <w:tcW w:w="955" w:type="dxa"/>
          </w:tcPr>
          <w:p w:rsidR="00B05CAD" w:rsidRDefault="00B05CAD" w:rsidP="0052040B">
            <w:pPr>
              <w:pStyle w:val="Header"/>
              <w:tabs>
                <w:tab w:val="left" w:pos="720"/>
              </w:tabs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***</w:t>
            </w:r>
          </w:p>
        </w:tc>
        <w:tc>
          <w:tcPr>
            <w:tcW w:w="955" w:type="dxa"/>
          </w:tcPr>
          <w:p w:rsidR="00B05CAD" w:rsidRDefault="00B05CAD" w:rsidP="0052040B">
            <w:pPr>
              <w:pStyle w:val="Header"/>
              <w:tabs>
                <w:tab w:val="left" w:pos="720"/>
              </w:tabs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***</w:t>
            </w:r>
          </w:p>
        </w:tc>
        <w:tc>
          <w:tcPr>
            <w:tcW w:w="955" w:type="dxa"/>
          </w:tcPr>
          <w:p w:rsidR="00B05CAD" w:rsidRDefault="00B05CAD" w:rsidP="0052040B">
            <w:pPr>
              <w:pStyle w:val="Header"/>
              <w:tabs>
                <w:tab w:val="left" w:pos="720"/>
              </w:tabs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***</w:t>
            </w:r>
          </w:p>
        </w:tc>
        <w:tc>
          <w:tcPr>
            <w:tcW w:w="956" w:type="dxa"/>
          </w:tcPr>
          <w:p w:rsidR="00B05CAD" w:rsidRDefault="00B05CAD" w:rsidP="0052040B">
            <w:pPr>
              <w:pStyle w:val="Header"/>
              <w:tabs>
                <w:tab w:val="left" w:pos="720"/>
              </w:tabs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***</w:t>
            </w:r>
          </w:p>
        </w:tc>
      </w:tr>
      <w:tr w:rsidR="00B05CAD">
        <w:tblPrEx>
          <w:tblCellMar>
            <w:top w:w="0" w:type="dxa"/>
            <w:bottom w:w="0" w:type="dxa"/>
          </w:tblCellMar>
        </w:tblPrEx>
        <w:trPr>
          <w:trHeight w:val="223"/>
        </w:trPr>
        <w:tc>
          <w:tcPr>
            <w:tcW w:w="1273" w:type="dxa"/>
            <w:tcBorders>
              <w:top w:val="single" w:sz="2" w:space="0" w:color="auto"/>
              <w:left w:val="single" w:sz="4" w:space="0" w:color="auto"/>
              <w:bottom w:val="single" w:sz="2" w:space="0" w:color="auto"/>
              <w:right w:val="single" w:sz="4" w:space="0" w:color="auto"/>
            </w:tcBorders>
            <w:shd w:val="clear" w:color="auto" w:fill="E6E6E6"/>
          </w:tcPr>
          <w:p w:rsidR="00B05CAD" w:rsidRDefault="00B05CAD" w:rsidP="0052040B">
            <w:pPr>
              <w:pStyle w:val="Header"/>
              <w:tabs>
                <w:tab w:val="left" w:pos="720"/>
              </w:tabs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  <w:b/>
              </w:rPr>
              <w:t>150</w:t>
            </w:r>
          </w:p>
        </w:tc>
        <w:tc>
          <w:tcPr>
            <w:tcW w:w="955" w:type="dxa"/>
            <w:tcBorders>
              <w:top w:val="single" w:sz="2" w:space="0" w:color="auto"/>
              <w:left w:val="single" w:sz="4" w:space="0" w:color="auto"/>
              <w:bottom w:val="single" w:sz="2" w:space="0" w:color="auto"/>
              <w:right w:val="single" w:sz="2" w:space="0" w:color="auto"/>
            </w:tcBorders>
          </w:tcPr>
          <w:p w:rsidR="00B05CAD" w:rsidRDefault="00B05CAD" w:rsidP="0052040B">
            <w:pPr>
              <w:pStyle w:val="Header"/>
              <w:tabs>
                <w:tab w:val="left" w:pos="720"/>
              </w:tabs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0.3</w:t>
            </w:r>
          </w:p>
        </w:tc>
        <w:tc>
          <w:tcPr>
            <w:tcW w:w="955" w:type="dxa"/>
            <w:tcBorders>
              <w:left w:val="single" w:sz="2" w:space="0" w:color="auto"/>
            </w:tcBorders>
          </w:tcPr>
          <w:p w:rsidR="00B05CAD" w:rsidRDefault="00B05CAD" w:rsidP="0052040B">
            <w:pPr>
              <w:pStyle w:val="Header"/>
              <w:tabs>
                <w:tab w:val="left" w:pos="720"/>
              </w:tabs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1</w:t>
            </w:r>
          </w:p>
        </w:tc>
        <w:tc>
          <w:tcPr>
            <w:tcW w:w="955" w:type="dxa"/>
          </w:tcPr>
          <w:p w:rsidR="00B05CAD" w:rsidRDefault="00B05CAD" w:rsidP="0052040B">
            <w:pPr>
              <w:pStyle w:val="Header"/>
              <w:tabs>
                <w:tab w:val="left" w:pos="720"/>
              </w:tabs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***</w:t>
            </w:r>
          </w:p>
        </w:tc>
        <w:tc>
          <w:tcPr>
            <w:tcW w:w="955" w:type="dxa"/>
          </w:tcPr>
          <w:p w:rsidR="00B05CAD" w:rsidRDefault="00B05CAD" w:rsidP="0052040B">
            <w:pPr>
              <w:pStyle w:val="Header"/>
              <w:tabs>
                <w:tab w:val="left" w:pos="720"/>
              </w:tabs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***</w:t>
            </w:r>
          </w:p>
        </w:tc>
        <w:tc>
          <w:tcPr>
            <w:tcW w:w="955" w:type="dxa"/>
          </w:tcPr>
          <w:p w:rsidR="00B05CAD" w:rsidRDefault="00B05CAD" w:rsidP="0052040B">
            <w:pPr>
              <w:pStyle w:val="Header"/>
              <w:tabs>
                <w:tab w:val="left" w:pos="720"/>
              </w:tabs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***</w:t>
            </w:r>
          </w:p>
        </w:tc>
        <w:tc>
          <w:tcPr>
            <w:tcW w:w="956" w:type="dxa"/>
          </w:tcPr>
          <w:p w:rsidR="00B05CAD" w:rsidRDefault="00B05CAD" w:rsidP="0052040B">
            <w:pPr>
              <w:pStyle w:val="Header"/>
              <w:tabs>
                <w:tab w:val="left" w:pos="720"/>
              </w:tabs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***</w:t>
            </w:r>
          </w:p>
        </w:tc>
      </w:tr>
      <w:tr w:rsidR="00B05CAD">
        <w:tblPrEx>
          <w:tblCellMar>
            <w:top w:w="0" w:type="dxa"/>
            <w:bottom w:w="0" w:type="dxa"/>
          </w:tblCellMar>
        </w:tblPrEx>
        <w:trPr>
          <w:trHeight w:val="223"/>
        </w:trPr>
        <w:tc>
          <w:tcPr>
            <w:tcW w:w="1273" w:type="dxa"/>
            <w:tcBorders>
              <w:top w:val="single" w:sz="2" w:space="0" w:color="auto"/>
              <w:left w:val="single" w:sz="4" w:space="0" w:color="auto"/>
              <w:bottom w:val="single" w:sz="2" w:space="0" w:color="auto"/>
              <w:right w:val="single" w:sz="4" w:space="0" w:color="auto"/>
            </w:tcBorders>
            <w:shd w:val="clear" w:color="auto" w:fill="E6E6E6"/>
          </w:tcPr>
          <w:p w:rsidR="00B05CAD" w:rsidRDefault="00B05CAD" w:rsidP="0052040B">
            <w:pPr>
              <w:pStyle w:val="Header"/>
              <w:tabs>
                <w:tab w:val="left" w:pos="720"/>
              </w:tabs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  <w:b/>
              </w:rPr>
              <w:t>200</w:t>
            </w:r>
          </w:p>
        </w:tc>
        <w:tc>
          <w:tcPr>
            <w:tcW w:w="955" w:type="dxa"/>
            <w:tcBorders>
              <w:top w:val="single" w:sz="2" w:space="0" w:color="auto"/>
              <w:left w:val="single" w:sz="4" w:space="0" w:color="auto"/>
              <w:bottom w:val="single" w:sz="2" w:space="0" w:color="auto"/>
              <w:right w:val="single" w:sz="2" w:space="0" w:color="auto"/>
            </w:tcBorders>
          </w:tcPr>
          <w:p w:rsidR="00B05CAD" w:rsidRDefault="00B05CAD" w:rsidP="0052040B">
            <w:pPr>
              <w:pStyle w:val="Header"/>
              <w:tabs>
                <w:tab w:val="left" w:pos="720"/>
              </w:tabs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0.0</w:t>
            </w:r>
          </w:p>
        </w:tc>
        <w:tc>
          <w:tcPr>
            <w:tcW w:w="955" w:type="dxa"/>
            <w:tcBorders>
              <w:left w:val="single" w:sz="2" w:space="0" w:color="auto"/>
            </w:tcBorders>
          </w:tcPr>
          <w:p w:rsidR="00B05CAD" w:rsidRDefault="00B05CAD" w:rsidP="0052040B">
            <w:pPr>
              <w:pStyle w:val="Header"/>
              <w:tabs>
                <w:tab w:val="left" w:pos="720"/>
              </w:tabs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0</w:t>
            </w:r>
          </w:p>
        </w:tc>
        <w:tc>
          <w:tcPr>
            <w:tcW w:w="955" w:type="dxa"/>
          </w:tcPr>
          <w:p w:rsidR="00B05CAD" w:rsidRDefault="00B05CAD" w:rsidP="0052040B">
            <w:pPr>
              <w:pStyle w:val="Header"/>
              <w:tabs>
                <w:tab w:val="left" w:pos="720"/>
              </w:tabs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***</w:t>
            </w:r>
          </w:p>
        </w:tc>
        <w:tc>
          <w:tcPr>
            <w:tcW w:w="955" w:type="dxa"/>
          </w:tcPr>
          <w:p w:rsidR="00B05CAD" w:rsidRDefault="00B05CAD" w:rsidP="0052040B">
            <w:pPr>
              <w:pStyle w:val="Header"/>
              <w:tabs>
                <w:tab w:val="left" w:pos="720"/>
              </w:tabs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***</w:t>
            </w:r>
          </w:p>
        </w:tc>
        <w:tc>
          <w:tcPr>
            <w:tcW w:w="955" w:type="dxa"/>
          </w:tcPr>
          <w:p w:rsidR="00B05CAD" w:rsidRDefault="00B05CAD" w:rsidP="0052040B">
            <w:pPr>
              <w:pStyle w:val="Header"/>
              <w:tabs>
                <w:tab w:val="left" w:pos="720"/>
              </w:tabs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***</w:t>
            </w:r>
          </w:p>
        </w:tc>
        <w:tc>
          <w:tcPr>
            <w:tcW w:w="956" w:type="dxa"/>
          </w:tcPr>
          <w:p w:rsidR="00B05CAD" w:rsidRDefault="00B05CAD" w:rsidP="0052040B">
            <w:pPr>
              <w:pStyle w:val="Header"/>
              <w:tabs>
                <w:tab w:val="left" w:pos="720"/>
              </w:tabs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***</w:t>
            </w:r>
          </w:p>
        </w:tc>
      </w:tr>
      <w:tr w:rsidR="00B05CAD">
        <w:tblPrEx>
          <w:tblCellMar>
            <w:top w:w="0" w:type="dxa"/>
            <w:bottom w:w="0" w:type="dxa"/>
          </w:tblCellMar>
        </w:tblPrEx>
        <w:trPr>
          <w:trHeight w:val="223"/>
        </w:trPr>
        <w:tc>
          <w:tcPr>
            <w:tcW w:w="1273" w:type="dxa"/>
            <w:tcBorders>
              <w:top w:val="single" w:sz="2" w:space="0" w:color="auto"/>
              <w:left w:val="single" w:sz="4" w:space="0" w:color="auto"/>
              <w:bottom w:val="single" w:sz="2" w:space="0" w:color="auto"/>
              <w:right w:val="single" w:sz="4" w:space="0" w:color="auto"/>
            </w:tcBorders>
            <w:shd w:val="clear" w:color="auto" w:fill="E6E6E6"/>
          </w:tcPr>
          <w:p w:rsidR="00B05CAD" w:rsidRDefault="00B05CAD" w:rsidP="0052040B">
            <w:pPr>
              <w:pStyle w:val="Header"/>
              <w:tabs>
                <w:tab w:val="left" w:pos="720"/>
              </w:tabs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  <w:b/>
              </w:rPr>
              <w:t>250</w:t>
            </w:r>
          </w:p>
        </w:tc>
        <w:tc>
          <w:tcPr>
            <w:tcW w:w="955" w:type="dxa"/>
            <w:tcBorders>
              <w:top w:val="single" w:sz="2" w:space="0" w:color="auto"/>
              <w:left w:val="single" w:sz="4" w:space="0" w:color="auto"/>
              <w:bottom w:val="single" w:sz="2" w:space="0" w:color="auto"/>
              <w:right w:val="single" w:sz="2" w:space="0" w:color="auto"/>
            </w:tcBorders>
          </w:tcPr>
          <w:p w:rsidR="00B05CAD" w:rsidRDefault="00B05CAD" w:rsidP="0052040B">
            <w:pPr>
              <w:pStyle w:val="Header"/>
              <w:tabs>
                <w:tab w:val="left" w:pos="720"/>
              </w:tabs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0.6</w:t>
            </w:r>
          </w:p>
        </w:tc>
        <w:tc>
          <w:tcPr>
            <w:tcW w:w="955" w:type="dxa"/>
            <w:tcBorders>
              <w:left w:val="single" w:sz="2" w:space="0" w:color="auto"/>
            </w:tcBorders>
          </w:tcPr>
          <w:p w:rsidR="00B05CAD" w:rsidRDefault="00B05CAD" w:rsidP="0052040B">
            <w:pPr>
              <w:pStyle w:val="Header"/>
              <w:tabs>
                <w:tab w:val="left" w:pos="720"/>
              </w:tabs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2</w:t>
            </w:r>
          </w:p>
        </w:tc>
        <w:tc>
          <w:tcPr>
            <w:tcW w:w="955" w:type="dxa"/>
          </w:tcPr>
          <w:p w:rsidR="00B05CAD" w:rsidRDefault="00B05CAD" w:rsidP="0052040B">
            <w:pPr>
              <w:pStyle w:val="Header"/>
              <w:tabs>
                <w:tab w:val="left" w:pos="720"/>
              </w:tabs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***</w:t>
            </w:r>
          </w:p>
        </w:tc>
        <w:tc>
          <w:tcPr>
            <w:tcW w:w="955" w:type="dxa"/>
          </w:tcPr>
          <w:p w:rsidR="00B05CAD" w:rsidRDefault="00B05CAD" w:rsidP="0052040B">
            <w:pPr>
              <w:pStyle w:val="Header"/>
              <w:tabs>
                <w:tab w:val="left" w:pos="720"/>
              </w:tabs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***</w:t>
            </w:r>
          </w:p>
        </w:tc>
        <w:tc>
          <w:tcPr>
            <w:tcW w:w="955" w:type="dxa"/>
          </w:tcPr>
          <w:p w:rsidR="00B05CAD" w:rsidRDefault="00B05CAD" w:rsidP="0052040B">
            <w:pPr>
              <w:pStyle w:val="Header"/>
              <w:tabs>
                <w:tab w:val="left" w:pos="720"/>
              </w:tabs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***</w:t>
            </w:r>
          </w:p>
        </w:tc>
        <w:tc>
          <w:tcPr>
            <w:tcW w:w="956" w:type="dxa"/>
          </w:tcPr>
          <w:p w:rsidR="00B05CAD" w:rsidRDefault="00B05CAD" w:rsidP="0052040B">
            <w:pPr>
              <w:pStyle w:val="Header"/>
              <w:tabs>
                <w:tab w:val="left" w:pos="720"/>
              </w:tabs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***</w:t>
            </w:r>
          </w:p>
        </w:tc>
      </w:tr>
      <w:tr w:rsidR="00B05CAD">
        <w:tblPrEx>
          <w:tblCellMar>
            <w:top w:w="0" w:type="dxa"/>
            <w:bottom w:w="0" w:type="dxa"/>
          </w:tblCellMar>
        </w:tblPrEx>
        <w:trPr>
          <w:trHeight w:val="223"/>
        </w:trPr>
        <w:tc>
          <w:tcPr>
            <w:tcW w:w="1273" w:type="dxa"/>
            <w:tcBorders>
              <w:top w:val="single" w:sz="2" w:space="0" w:color="auto"/>
              <w:left w:val="single" w:sz="4" w:space="0" w:color="auto"/>
              <w:bottom w:val="single" w:sz="2" w:space="0" w:color="auto"/>
              <w:right w:val="single" w:sz="4" w:space="0" w:color="auto"/>
            </w:tcBorders>
            <w:shd w:val="clear" w:color="auto" w:fill="E6E6E6"/>
          </w:tcPr>
          <w:p w:rsidR="00B05CAD" w:rsidRDefault="00B05CAD" w:rsidP="0052040B">
            <w:pPr>
              <w:pStyle w:val="Header"/>
              <w:tabs>
                <w:tab w:val="left" w:pos="720"/>
              </w:tabs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  <w:b/>
              </w:rPr>
              <w:t>300</w:t>
            </w:r>
          </w:p>
        </w:tc>
        <w:tc>
          <w:tcPr>
            <w:tcW w:w="955" w:type="dxa"/>
            <w:tcBorders>
              <w:top w:val="single" w:sz="2" w:space="0" w:color="auto"/>
              <w:left w:val="single" w:sz="4" w:space="0" w:color="auto"/>
              <w:bottom w:val="single" w:sz="2" w:space="0" w:color="auto"/>
              <w:right w:val="single" w:sz="2" w:space="0" w:color="auto"/>
            </w:tcBorders>
          </w:tcPr>
          <w:p w:rsidR="00B05CAD" w:rsidRDefault="00B05CAD" w:rsidP="0052040B">
            <w:pPr>
              <w:pStyle w:val="Header"/>
              <w:tabs>
                <w:tab w:val="left" w:pos="720"/>
              </w:tabs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0.0</w:t>
            </w:r>
          </w:p>
        </w:tc>
        <w:tc>
          <w:tcPr>
            <w:tcW w:w="955" w:type="dxa"/>
            <w:tcBorders>
              <w:left w:val="single" w:sz="2" w:space="0" w:color="auto"/>
            </w:tcBorders>
          </w:tcPr>
          <w:p w:rsidR="00B05CAD" w:rsidRDefault="00B05CAD" w:rsidP="0052040B">
            <w:pPr>
              <w:pStyle w:val="Header"/>
              <w:tabs>
                <w:tab w:val="left" w:pos="720"/>
              </w:tabs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0</w:t>
            </w:r>
          </w:p>
        </w:tc>
        <w:tc>
          <w:tcPr>
            <w:tcW w:w="955" w:type="dxa"/>
          </w:tcPr>
          <w:p w:rsidR="00B05CAD" w:rsidRDefault="00B05CAD" w:rsidP="0052040B">
            <w:pPr>
              <w:pStyle w:val="Header"/>
              <w:tabs>
                <w:tab w:val="left" w:pos="720"/>
              </w:tabs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***</w:t>
            </w:r>
          </w:p>
        </w:tc>
        <w:tc>
          <w:tcPr>
            <w:tcW w:w="955" w:type="dxa"/>
          </w:tcPr>
          <w:p w:rsidR="00B05CAD" w:rsidRDefault="00B05CAD" w:rsidP="0052040B">
            <w:pPr>
              <w:pStyle w:val="Header"/>
              <w:tabs>
                <w:tab w:val="left" w:pos="720"/>
              </w:tabs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***</w:t>
            </w:r>
          </w:p>
        </w:tc>
        <w:tc>
          <w:tcPr>
            <w:tcW w:w="955" w:type="dxa"/>
          </w:tcPr>
          <w:p w:rsidR="00B05CAD" w:rsidRDefault="00B05CAD" w:rsidP="0052040B">
            <w:pPr>
              <w:pStyle w:val="Header"/>
              <w:tabs>
                <w:tab w:val="left" w:pos="720"/>
              </w:tabs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***</w:t>
            </w:r>
          </w:p>
        </w:tc>
        <w:tc>
          <w:tcPr>
            <w:tcW w:w="956" w:type="dxa"/>
          </w:tcPr>
          <w:p w:rsidR="00B05CAD" w:rsidRDefault="00B05CAD" w:rsidP="0052040B">
            <w:pPr>
              <w:pStyle w:val="Header"/>
              <w:tabs>
                <w:tab w:val="left" w:pos="720"/>
              </w:tabs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***</w:t>
            </w:r>
          </w:p>
        </w:tc>
      </w:tr>
      <w:tr w:rsidR="00B05CAD">
        <w:tblPrEx>
          <w:tblCellMar>
            <w:top w:w="0" w:type="dxa"/>
            <w:bottom w:w="0" w:type="dxa"/>
          </w:tblCellMar>
        </w:tblPrEx>
        <w:trPr>
          <w:trHeight w:val="223"/>
        </w:trPr>
        <w:tc>
          <w:tcPr>
            <w:tcW w:w="1273" w:type="dxa"/>
            <w:tcBorders>
              <w:top w:val="single" w:sz="2" w:space="0" w:color="auto"/>
              <w:left w:val="single" w:sz="4" w:space="0" w:color="auto"/>
              <w:bottom w:val="single" w:sz="2" w:space="0" w:color="auto"/>
              <w:right w:val="single" w:sz="4" w:space="0" w:color="auto"/>
            </w:tcBorders>
            <w:shd w:val="clear" w:color="auto" w:fill="E6E6E6"/>
          </w:tcPr>
          <w:p w:rsidR="00B05CAD" w:rsidRDefault="00B05CAD" w:rsidP="0052040B">
            <w:pPr>
              <w:pStyle w:val="Header"/>
              <w:tabs>
                <w:tab w:val="left" w:pos="720"/>
              </w:tabs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  <w:b/>
              </w:rPr>
              <w:t>350</w:t>
            </w:r>
          </w:p>
        </w:tc>
        <w:tc>
          <w:tcPr>
            <w:tcW w:w="955" w:type="dxa"/>
            <w:tcBorders>
              <w:top w:val="single" w:sz="2" w:space="0" w:color="auto"/>
              <w:left w:val="single" w:sz="4" w:space="0" w:color="auto"/>
              <w:bottom w:val="single" w:sz="2" w:space="0" w:color="auto"/>
              <w:right w:val="single" w:sz="2" w:space="0" w:color="auto"/>
            </w:tcBorders>
          </w:tcPr>
          <w:p w:rsidR="00B05CAD" w:rsidRDefault="00B05CAD" w:rsidP="0052040B">
            <w:pPr>
              <w:pStyle w:val="Header"/>
              <w:tabs>
                <w:tab w:val="left" w:pos="720"/>
              </w:tabs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0.1</w:t>
            </w:r>
          </w:p>
        </w:tc>
        <w:tc>
          <w:tcPr>
            <w:tcW w:w="955" w:type="dxa"/>
            <w:tcBorders>
              <w:left w:val="single" w:sz="2" w:space="0" w:color="auto"/>
            </w:tcBorders>
          </w:tcPr>
          <w:p w:rsidR="00B05CAD" w:rsidRDefault="00B05CAD" w:rsidP="0052040B">
            <w:pPr>
              <w:pStyle w:val="Header"/>
              <w:tabs>
                <w:tab w:val="left" w:pos="720"/>
              </w:tabs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0</w:t>
            </w:r>
          </w:p>
        </w:tc>
        <w:tc>
          <w:tcPr>
            <w:tcW w:w="955" w:type="dxa"/>
          </w:tcPr>
          <w:p w:rsidR="00B05CAD" w:rsidRDefault="00B05CAD" w:rsidP="0052040B">
            <w:pPr>
              <w:pStyle w:val="Header"/>
              <w:tabs>
                <w:tab w:val="left" w:pos="720"/>
              </w:tabs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***</w:t>
            </w:r>
          </w:p>
        </w:tc>
        <w:tc>
          <w:tcPr>
            <w:tcW w:w="955" w:type="dxa"/>
          </w:tcPr>
          <w:p w:rsidR="00B05CAD" w:rsidRDefault="00B05CAD" w:rsidP="0052040B">
            <w:pPr>
              <w:pStyle w:val="Header"/>
              <w:tabs>
                <w:tab w:val="left" w:pos="720"/>
              </w:tabs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***</w:t>
            </w:r>
          </w:p>
        </w:tc>
        <w:tc>
          <w:tcPr>
            <w:tcW w:w="955" w:type="dxa"/>
          </w:tcPr>
          <w:p w:rsidR="00B05CAD" w:rsidRDefault="00B05CAD" w:rsidP="0052040B">
            <w:pPr>
              <w:pStyle w:val="Header"/>
              <w:tabs>
                <w:tab w:val="left" w:pos="720"/>
              </w:tabs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***</w:t>
            </w:r>
          </w:p>
        </w:tc>
        <w:tc>
          <w:tcPr>
            <w:tcW w:w="956" w:type="dxa"/>
          </w:tcPr>
          <w:p w:rsidR="00B05CAD" w:rsidRDefault="00B05CAD" w:rsidP="0052040B">
            <w:pPr>
              <w:pStyle w:val="Header"/>
              <w:tabs>
                <w:tab w:val="left" w:pos="720"/>
              </w:tabs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***</w:t>
            </w:r>
          </w:p>
        </w:tc>
      </w:tr>
      <w:tr w:rsidR="00B05CAD">
        <w:tblPrEx>
          <w:tblCellMar>
            <w:top w:w="0" w:type="dxa"/>
            <w:bottom w:w="0" w:type="dxa"/>
          </w:tblCellMar>
        </w:tblPrEx>
        <w:trPr>
          <w:trHeight w:val="223"/>
        </w:trPr>
        <w:tc>
          <w:tcPr>
            <w:tcW w:w="1273" w:type="dxa"/>
            <w:tcBorders>
              <w:top w:val="single" w:sz="2" w:space="0" w:color="auto"/>
              <w:left w:val="single" w:sz="4" w:space="0" w:color="auto"/>
              <w:bottom w:val="single" w:sz="2" w:space="0" w:color="auto"/>
              <w:right w:val="single" w:sz="4" w:space="0" w:color="auto"/>
            </w:tcBorders>
            <w:shd w:val="clear" w:color="auto" w:fill="E6E6E6"/>
          </w:tcPr>
          <w:p w:rsidR="00B05CAD" w:rsidRDefault="00B05CAD" w:rsidP="0052040B">
            <w:pPr>
              <w:pStyle w:val="Header"/>
              <w:tabs>
                <w:tab w:val="left" w:pos="720"/>
              </w:tabs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  <w:b/>
              </w:rPr>
              <w:t>400</w:t>
            </w:r>
          </w:p>
        </w:tc>
        <w:tc>
          <w:tcPr>
            <w:tcW w:w="955" w:type="dxa"/>
            <w:tcBorders>
              <w:top w:val="single" w:sz="2" w:space="0" w:color="auto"/>
              <w:left w:val="single" w:sz="4" w:space="0" w:color="auto"/>
              <w:bottom w:val="single" w:sz="2" w:space="0" w:color="auto"/>
              <w:right w:val="single" w:sz="2" w:space="0" w:color="auto"/>
            </w:tcBorders>
          </w:tcPr>
          <w:p w:rsidR="00B05CAD" w:rsidRDefault="00B05CAD" w:rsidP="0052040B">
            <w:pPr>
              <w:pStyle w:val="Header"/>
              <w:tabs>
                <w:tab w:val="left" w:pos="720"/>
              </w:tabs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0.0</w:t>
            </w:r>
          </w:p>
        </w:tc>
        <w:tc>
          <w:tcPr>
            <w:tcW w:w="955" w:type="dxa"/>
            <w:tcBorders>
              <w:left w:val="single" w:sz="2" w:space="0" w:color="auto"/>
            </w:tcBorders>
          </w:tcPr>
          <w:p w:rsidR="00B05CAD" w:rsidRDefault="00B05CAD" w:rsidP="0052040B">
            <w:pPr>
              <w:pStyle w:val="Header"/>
              <w:tabs>
                <w:tab w:val="left" w:pos="720"/>
              </w:tabs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0</w:t>
            </w:r>
          </w:p>
        </w:tc>
        <w:tc>
          <w:tcPr>
            <w:tcW w:w="955" w:type="dxa"/>
          </w:tcPr>
          <w:p w:rsidR="00B05CAD" w:rsidRDefault="00B05CAD" w:rsidP="0052040B">
            <w:pPr>
              <w:pStyle w:val="Header"/>
              <w:tabs>
                <w:tab w:val="left" w:pos="720"/>
              </w:tabs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***</w:t>
            </w:r>
          </w:p>
        </w:tc>
        <w:tc>
          <w:tcPr>
            <w:tcW w:w="955" w:type="dxa"/>
          </w:tcPr>
          <w:p w:rsidR="00B05CAD" w:rsidRDefault="00B05CAD" w:rsidP="0052040B">
            <w:pPr>
              <w:pStyle w:val="Header"/>
              <w:tabs>
                <w:tab w:val="left" w:pos="720"/>
              </w:tabs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***</w:t>
            </w:r>
          </w:p>
        </w:tc>
        <w:tc>
          <w:tcPr>
            <w:tcW w:w="955" w:type="dxa"/>
          </w:tcPr>
          <w:p w:rsidR="00B05CAD" w:rsidRDefault="00B05CAD" w:rsidP="0052040B">
            <w:pPr>
              <w:pStyle w:val="Header"/>
              <w:tabs>
                <w:tab w:val="left" w:pos="720"/>
              </w:tabs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***</w:t>
            </w:r>
          </w:p>
        </w:tc>
        <w:tc>
          <w:tcPr>
            <w:tcW w:w="956" w:type="dxa"/>
          </w:tcPr>
          <w:p w:rsidR="00B05CAD" w:rsidRDefault="00B05CAD" w:rsidP="0052040B">
            <w:pPr>
              <w:pStyle w:val="Header"/>
              <w:tabs>
                <w:tab w:val="left" w:pos="720"/>
              </w:tabs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***</w:t>
            </w:r>
          </w:p>
        </w:tc>
      </w:tr>
      <w:tr w:rsidR="00B05CAD">
        <w:tblPrEx>
          <w:tblCellMar>
            <w:top w:w="0" w:type="dxa"/>
            <w:bottom w:w="0" w:type="dxa"/>
          </w:tblCellMar>
        </w:tblPrEx>
        <w:trPr>
          <w:trHeight w:val="223"/>
        </w:trPr>
        <w:tc>
          <w:tcPr>
            <w:tcW w:w="1273" w:type="dxa"/>
            <w:tcBorders>
              <w:top w:val="single" w:sz="2" w:space="0" w:color="auto"/>
              <w:left w:val="single" w:sz="4" w:space="0" w:color="auto"/>
              <w:bottom w:val="single" w:sz="2" w:space="0" w:color="auto"/>
              <w:right w:val="single" w:sz="4" w:space="0" w:color="auto"/>
            </w:tcBorders>
            <w:shd w:val="clear" w:color="auto" w:fill="E6E6E6"/>
          </w:tcPr>
          <w:p w:rsidR="00B05CAD" w:rsidRDefault="00B05CAD" w:rsidP="0052040B">
            <w:pPr>
              <w:pStyle w:val="Header"/>
              <w:tabs>
                <w:tab w:val="left" w:pos="720"/>
              </w:tabs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  <w:b/>
              </w:rPr>
              <w:t>450</w:t>
            </w:r>
          </w:p>
        </w:tc>
        <w:tc>
          <w:tcPr>
            <w:tcW w:w="955" w:type="dxa"/>
            <w:tcBorders>
              <w:top w:val="single" w:sz="2" w:space="0" w:color="auto"/>
              <w:left w:val="single" w:sz="4" w:space="0" w:color="auto"/>
              <w:bottom w:val="single" w:sz="2" w:space="0" w:color="auto"/>
              <w:right w:val="single" w:sz="2" w:space="0" w:color="auto"/>
            </w:tcBorders>
          </w:tcPr>
          <w:p w:rsidR="00B05CAD" w:rsidRDefault="00B05CAD" w:rsidP="0052040B">
            <w:pPr>
              <w:pStyle w:val="Header"/>
              <w:tabs>
                <w:tab w:val="left" w:pos="720"/>
              </w:tabs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0.1</w:t>
            </w:r>
          </w:p>
        </w:tc>
        <w:tc>
          <w:tcPr>
            <w:tcW w:w="955" w:type="dxa"/>
            <w:tcBorders>
              <w:left w:val="single" w:sz="2" w:space="0" w:color="auto"/>
            </w:tcBorders>
          </w:tcPr>
          <w:p w:rsidR="00B05CAD" w:rsidRDefault="00B05CAD" w:rsidP="0052040B">
            <w:pPr>
              <w:pStyle w:val="Header"/>
              <w:tabs>
                <w:tab w:val="left" w:pos="720"/>
              </w:tabs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0</w:t>
            </w:r>
          </w:p>
        </w:tc>
        <w:tc>
          <w:tcPr>
            <w:tcW w:w="955" w:type="dxa"/>
          </w:tcPr>
          <w:p w:rsidR="00B05CAD" w:rsidRDefault="00B05CAD" w:rsidP="0052040B">
            <w:pPr>
              <w:pStyle w:val="Header"/>
              <w:tabs>
                <w:tab w:val="left" w:pos="720"/>
              </w:tabs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***</w:t>
            </w:r>
          </w:p>
        </w:tc>
        <w:tc>
          <w:tcPr>
            <w:tcW w:w="955" w:type="dxa"/>
          </w:tcPr>
          <w:p w:rsidR="00B05CAD" w:rsidRDefault="00B05CAD" w:rsidP="0052040B">
            <w:pPr>
              <w:pStyle w:val="Header"/>
              <w:tabs>
                <w:tab w:val="left" w:pos="720"/>
              </w:tabs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***</w:t>
            </w:r>
          </w:p>
        </w:tc>
        <w:tc>
          <w:tcPr>
            <w:tcW w:w="955" w:type="dxa"/>
          </w:tcPr>
          <w:p w:rsidR="00B05CAD" w:rsidRDefault="00B05CAD" w:rsidP="0052040B">
            <w:pPr>
              <w:pStyle w:val="Header"/>
              <w:tabs>
                <w:tab w:val="left" w:pos="720"/>
              </w:tabs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***</w:t>
            </w:r>
          </w:p>
        </w:tc>
        <w:tc>
          <w:tcPr>
            <w:tcW w:w="956" w:type="dxa"/>
          </w:tcPr>
          <w:p w:rsidR="00B05CAD" w:rsidRDefault="00B05CAD" w:rsidP="0052040B">
            <w:pPr>
              <w:pStyle w:val="Header"/>
              <w:tabs>
                <w:tab w:val="left" w:pos="720"/>
              </w:tabs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***</w:t>
            </w:r>
          </w:p>
        </w:tc>
      </w:tr>
      <w:tr w:rsidR="00B05CAD">
        <w:tblPrEx>
          <w:tblCellMar>
            <w:top w:w="0" w:type="dxa"/>
            <w:bottom w:w="0" w:type="dxa"/>
          </w:tblCellMar>
        </w:tblPrEx>
        <w:trPr>
          <w:trHeight w:val="223"/>
        </w:trPr>
        <w:tc>
          <w:tcPr>
            <w:tcW w:w="1273" w:type="dxa"/>
            <w:tcBorders>
              <w:top w:val="single" w:sz="2" w:space="0" w:color="auto"/>
              <w:left w:val="single" w:sz="4" w:space="0" w:color="auto"/>
              <w:bottom w:val="single" w:sz="2" w:space="0" w:color="auto"/>
              <w:right w:val="single" w:sz="4" w:space="0" w:color="auto"/>
            </w:tcBorders>
            <w:shd w:val="clear" w:color="auto" w:fill="E6E6E6"/>
          </w:tcPr>
          <w:p w:rsidR="00B05CAD" w:rsidRDefault="00B05CAD" w:rsidP="0052040B">
            <w:pPr>
              <w:pStyle w:val="Header"/>
              <w:tabs>
                <w:tab w:val="left" w:pos="720"/>
              </w:tabs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  <w:b/>
              </w:rPr>
              <w:t>500</w:t>
            </w:r>
          </w:p>
        </w:tc>
        <w:tc>
          <w:tcPr>
            <w:tcW w:w="955" w:type="dxa"/>
            <w:tcBorders>
              <w:top w:val="single" w:sz="2" w:space="0" w:color="auto"/>
              <w:left w:val="single" w:sz="4" w:space="0" w:color="auto"/>
              <w:bottom w:val="single" w:sz="2" w:space="0" w:color="auto"/>
              <w:right w:val="single" w:sz="2" w:space="0" w:color="auto"/>
            </w:tcBorders>
          </w:tcPr>
          <w:p w:rsidR="00B05CAD" w:rsidRDefault="00B05CAD" w:rsidP="0052040B">
            <w:pPr>
              <w:pStyle w:val="Header"/>
              <w:tabs>
                <w:tab w:val="left" w:pos="720"/>
              </w:tabs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0.0</w:t>
            </w:r>
          </w:p>
        </w:tc>
        <w:tc>
          <w:tcPr>
            <w:tcW w:w="955" w:type="dxa"/>
            <w:tcBorders>
              <w:left w:val="single" w:sz="2" w:space="0" w:color="auto"/>
            </w:tcBorders>
          </w:tcPr>
          <w:p w:rsidR="00B05CAD" w:rsidRDefault="00B05CAD" w:rsidP="0052040B">
            <w:pPr>
              <w:pStyle w:val="Header"/>
              <w:tabs>
                <w:tab w:val="left" w:pos="720"/>
              </w:tabs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0</w:t>
            </w:r>
          </w:p>
        </w:tc>
        <w:tc>
          <w:tcPr>
            <w:tcW w:w="955" w:type="dxa"/>
          </w:tcPr>
          <w:p w:rsidR="00B05CAD" w:rsidRDefault="00B05CAD" w:rsidP="0052040B">
            <w:pPr>
              <w:pStyle w:val="Header"/>
              <w:tabs>
                <w:tab w:val="left" w:pos="720"/>
              </w:tabs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***</w:t>
            </w:r>
          </w:p>
        </w:tc>
        <w:tc>
          <w:tcPr>
            <w:tcW w:w="955" w:type="dxa"/>
          </w:tcPr>
          <w:p w:rsidR="00B05CAD" w:rsidRDefault="00B05CAD" w:rsidP="0052040B">
            <w:pPr>
              <w:pStyle w:val="Header"/>
              <w:tabs>
                <w:tab w:val="left" w:pos="720"/>
              </w:tabs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***</w:t>
            </w:r>
          </w:p>
        </w:tc>
        <w:tc>
          <w:tcPr>
            <w:tcW w:w="955" w:type="dxa"/>
          </w:tcPr>
          <w:p w:rsidR="00B05CAD" w:rsidRDefault="00B05CAD" w:rsidP="0052040B">
            <w:pPr>
              <w:pStyle w:val="Header"/>
              <w:tabs>
                <w:tab w:val="left" w:pos="720"/>
              </w:tabs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***</w:t>
            </w:r>
          </w:p>
        </w:tc>
        <w:tc>
          <w:tcPr>
            <w:tcW w:w="956" w:type="dxa"/>
          </w:tcPr>
          <w:p w:rsidR="00B05CAD" w:rsidRDefault="00B05CAD" w:rsidP="0052040B">
            <w:pPr>
              <w:pStyle w:val="Header"/>
              <w:tabs>
                <w:tab w:val="left" w:pos="720"/>
              </w:tabs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***</w:t>
            </w:r>
          </w:p>
        </w:tc>
      </w:tr>
      <w:tr w:rsidR="00B05CAD">
        <w:tblPrEx>
          <w:tblCellMar>
            <w:top w:w="0" w:type="dxa"/>
            <w:bottom w:w="0" w:type="dxa"/>
          </w:tblCellMar>
        </w:tblPrEx>
        <w:trPr>
          <w:trHeight w:val="223"/>
        </w:trPr>
        <w:tc>
          <w:tcPr>
            <w:tcW w:w="1273" w:type="dxa"/>
            <w:tcBorders>
              <w:top w:val="single" w:sz="2" w:space="0" w:color="auto"/>
              <w:left w:val="single" w:sz="4" w:space="0" w:color="auto"/>
              <w:bottom w:val="single" w:sz="2" w:space="0" w:color="auto"/>
              <w:right w:val="single" w:sz="4" w:space="0" w:color="auto"/>
            </w:tcBorders>
            <w:shd w:val="clear" w:color="auto" w:fill="E6E6E6"/>
          </w:tcPr>
          <w:p w:rsidR="00B05CAD" w:rsidRDefault="00B05CAD" w:rsidP="0052040B">
            <w:pPr>
              <w:pStyle w:val="Header"/>
              <w:tabs>
                <w:tab w:val="left" w:pos="720"/>
              </w:tabs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  <w:b/>
              </w:rPr>
              <w:t>550</w:t>
            </w:r>
          </w:p>
        </w:tc>
        <w:tc>
          <w:tcPr>
            <w:tcW w:w="955" w:type="dxa"/>
            <w:tcBorders>
              <w:top w:val="single" w:sz="2" w:space="0" w:color="auto"/>
              <w:left w:val="single" w:sz="4" w:space="0" w:color="auto"/>
              <w:bottom w:val="single" w:sz="2" w:space="0" w:color="auto"/>
              <w:right w:val="single" w:sz="2" w:space="0" w:color="auto"/>
            </w:tcBorders>
          </w:tcPr>
          <w:p w:rsidR="00B05CAD" w:rsidRDefault="00B05CAD" w:rsidP="0052040B">
            <w:pPr>
              <w:pStyle w:val="Header"/>
              <w:tabs>
                <w:tab w:val="left" w:pos="720"/>
              </w:tabs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0.1</w:t>
            </w:r>
          </w:p>
        </w:tc>
        <w:tc>
          <w:tcPr>
            <w:tcW w:w="955" w:type="dxa"/>
            <w:tcBorders>
              <w:left w:val="single" w:sz="2" w:space="0" w:color="auto"/>
            </w:tcBorders>
          </w:tcPr>
          <w:p w:rsidR="00B05CAD" w:rsidRDefault="00B05CAD" w:rsidP="0052040B">
            <w:pPr>
              <w:pStyle w:val="Header"/>
              <w:tabs>
                <w:tab w:val="left" w:pos="720"/>
              </w:tabs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0</w:t>
            </w:r>
          </w:p>
        </w:tc>
        <w:tc>
          <w:tcPr>
            <w:tcW w:w="955" w:type="dxa"/>
          </w:tcPr>
          <w:p w:rsidR="00B05CAD" w:rsidRDefault="00B05CAD" w:rsidP="0052040B">
            <w:pPr>
              <w:pStyle w:val="Header"/>
              <w:tabs>
                <w:tab w:val="left" w:pos="720"/>
              </w:tabs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***</w:t>
            </w:r>
          </w:p>
        </w:tc>
        <w:tc>
          <w:tcPr>
            <w:tcW w:w="955" w:type="dxa"/>
          </w:tcPr>
          <w:p w:rsidR="00B05CAD" w:rsidRDefault="00B05CAD" w:rsidP="0052040B">
            <w:pPr>
              <w:pStyle w:val="Header"/>
              <w:tabs>
                <w:tab w:val="left" w:pos="720"/>
              </w:tabs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***</w:t>
            </w:r>
          </w:p>
        </w:tc>
        <w:tc>
          <w:tcPr>
            <w:tcW w:w="955" w:type="dxa"/>
          </w:tcPr>
          <w:p w:rsidR="00B05CAD" w:rsidRDefault="00B05CAD" w:rsidP="0052040B">
            <w:pPr>
              <w:pStyle w:val="Header"/>
              <w:tabs>
                <w:tab w:val="left" w:pos="720"/>
              </w:tabs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***</w:t>
            </w:r>
          </w:p>
        </w:tc>
        <w:tc>
          <w:tcPr>
            <w:tcW w:w="956" w:type="dxa"/>
          </w:tcPr>
          <w:p w:rsidR="00B05CAD" w:rsidRDefault="00B05CAD" w:rsidP="0052040B">
            <w:pPr>
              <w:pStyle w:val="Header"/>
              <w:tabs>
                <w:tab w:val="left" w:pos="720"/>
              </w:tabs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***</w:t>
            </w:r>
          </w:p>
        </w:tc>
      </w:tr>
      <w:tr w:rsidR="00B05CAD">
        <w:tblPrEx>
          <w:tblCellMar>
            <w:top w:w="0" w:type="dxa"/>
            <w:bottom w:w="0" w:type="dxa"/>
          </w:tblCellMar>
        </w:tblPrEx>
        <w:trPr>
          <w:trHeight w:val="223"/>
        </w:trPr>
        <w:tc>
          <w:tcPr>
            <w:tcW w:w="1273" w:type="dxa"/>
            <w:tcBorders>
              <w:top w:val="single" w:sz="2" w:space="0" w:color="auto"/>
              <w:left w:val="single" w:sz="4" w:space="0" w:color="auto"/>
              <w:bottom w:val="single" w:sz="2" w:space="0" w:color="auto"/>
              <w:right w:val="single" w:sz="4" w:space="0" w:color="auto"/>
            </w:tcBorders>
            <w:shd w:val="clear" w:color="auto" w:fill="E6E6E6"/>
          </w:tcPr>
          <w:p w:rsidR="00B05CAD" w:rsidRDefault="00B05CAD" w:rsidP="0052040B">
            <w:pPr>
              <w:pStyle w:val="Header"/>
              <w:tabs>
                <w:tab w:val="left" w:pos="720"/>
              </w:tabs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  <w:b/>
              </w:rPr>
              <w:t>600</w:t>
            </w:r>
          </w:p>
        </w:tc>
        <w:tc>
          <w:tcPr>
            <w:tcW w:w="955" w:type="dxa"/>
            <w:tcBorders>
              <w:top w:val="single" w:sz="2" w:space="0" w:color="auto"/>
              <w:left w:val="single" w:sz="4" w:space="0" w:color="auto"/>
              <w:bottom w:val="single" w:sz="2" w:space="0" w:color="auto"/>
              <w:right w:val="single" w:sz="2" w:space="0" w:color="auto"/>
            </w:tcBorders>
          </w:tcPr>
          <w:p w:rsidR="00B05CAD" w:rsidRDefault="00B05CAD" w:rsidP="0052040B">
            <w:pPr>
              <w:pStyle w:val="Header"/>
              <w:tabs>
                <w:tab w:val="left" w:pos="720"/>
              </w:tabs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0.0</w:t>
            </w:r>
          </w:p>
        </w:tc>
        <w:tc>
          <w:tcPr>
            <w:tcW w:w="955" w:type="dxa"/>
            <w:tcBorders>
              <w:left w:val="single" w:sz="2" w:space="0" w:color="auto"/>
            </w:tcBorders>
          </w:tcPr>
          <w:p w:rsidR="00B05CAD" w:rsidRDefault="00B05CAD" w:rsidP="0052040B">
            <w:pPr>
              <w:pStyle w:val="Header"/>
              <w:tabs>
                <w:tab w:val="left" w:pos="720"/>
              </w:tabs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0</w:t>
            </w:r>
          </w:p>
        </w:tc>
        <w:tc>
          <w:tcPr>
            <w:tcW w:w="955" w:type="dxa"/>
          </w:tcPr>
          <w:p w:rsidR="00B05CAD" w:rsidRDefault="00B05CAD" w:rsidP="0052040B">
            <w:pPr>
              <w:pStyle w:val="Header"/>
              <w:tabs>
                <w:tab w:val="left" w:pos="720"/>
              </w:tabs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***</w:t>
            </w:r>
          </w:p>
        </w:tc>
        <w:tc>
          <w:tcPr>
            <w:tcW w:w="955" w:type="dxa"/>
          </w:tcPr>
          <w:p w:rsidR="00B05CAD" w:rsidRDefault="00B05CAD" w:rsidP="0052040B">
            <w:pPr>
              <w:pStyle w:val="Header"/>
              <w:tabs>
                <w:tab w:val="left" w:pos="720"/>
              </w:tabs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***</w:t>
            </w:r>
          </w:p>
        </w:tc>
        <w:tc>
          <w:tcPr>
            <w:tcW w:w="955" w:type="dxa"/>
          </w:tcPr>
          <w:p w:rsidR="00B05CAD" w:rsidRDefault="00B05CAD" w:rsidP="0052040B">
            <w:pPr>
              <w:pStyle w:val="Header"/>
              <w:tabs>
                <w:tab w:val="left" w:pos="720"/>
              </w:tabs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***</w:t>
            </w:r>
          </w:p>
        </w:tc>
        <w:tc>
          <w:tcPr>
            <w:tcW w:w="956" w:type="dxa"/>
          </w:tcPr>
          <w:p w:rsidR="00B05CAD" w:rsidRDefault="00B05CAD" w:rsidP="0052040B">
            <w:pPr>
              <w:pStyle w:val="Header"/>
              <w:tabs>
                <w:tab w:val="left" w:pos="720"/>
              </w:tabs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***</w:t>
            </w:r>
          </w:p>
        </w:tc>
      </w:tr>
    </w:tbl>
    <w:p w:rsidR="00DA63F2" w:rsidRDefault="00DA63F2" w:rsidP="00544B6F">
      <w:pPr>
        <w:rPr>
          <w:rFonts w:ascii="Arial" w:hAnsi="Arial" w:cs="Arial"/>
          <w:b/>
          <w:bCs/>
        </w:rPr>
      </w:pPr>
    </w:p>
    <w:p w:rsidR="00F24F06" w:rsidRDefault="00B05CAD" w:rsidP="00F24F06">
      <w:pPr>
        <w:tabs>
          <w:tab w:val="left" w:pos="720"/>
        </w:tabs>
        <w:rPr>
          <w:rFonts w:ascii="Arial" w:hAnsi="Arial" w:cs="Arial"/>
          <w:b/>
          <w:bCs/>
        </w:rPr>
      </w:pPr>
      <w:r>
        <w:rPr>
          <w:rFonts w:ascii="Arial" w:hAnsi="Arial" w:cs="Arial"/>
          <w:b/>
          <w:bCs/>
          <w:noProof/>
        </w:rPr>
        <w:drawing>
          <wp:inline distT="0" distB="0" distL="0" distR="0">
            <wp:extent cx="7196455" cy="1769110"/>
            <wp:effectExtent l="0" t="0" r="0" b="0"/>
            <wp:docPr id="1" name="Picture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7196455" cy="176911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B05CAD" w:rsidRDefault="00B05CAD" w:rsidP="00B05CAD">
      <w:pPr>
        <w:pStyle w:val="Caption"/>
      </w:pPr>
      <w:r>
        <w:t xml:space="preserve">Figure </w:t>
      </w:r>
      <w:r>
        <w:fldChar w:fldCharType="begin"/>
      </w:r>
      <w:r>
        <w:instrText xml:space="preserve"> SEQ Figure \* ARABIC </w:instrText>
      </w:r>
      <w:r>
        <w:fldChar w:fldCharType="separate"/>
      </w:r>
      <w:r>
        <w:rPr>
          <w:noProof/>
        </w:rPr>
        <w:t>1</w:t>
      </w:r>
      <w:r>
        <w:fldChar w:fldCharType="end"/>
      </w:r>
      <w:r>
        <w:t>: Current harmonic distortion plot</w:t>
      </w:r>
    </w:p>
    <w:p w:rsidR="00B05CAD" w:rsidRDefault="00B05CAD" w:rsidP="00B05CAD"/>
    <w:p w:rsidR="00B05CAD" w:rsidRDefault="00B05CAD" w:rsidP="00B05CAD">
      <w:r>
        <w:rPr>
          <w:noProof/>
        </w:rPr>
        <w:drawing>
          <wp:inline distT="0" distB="0" distL="0" distR="0">
            <wp:extent cx="7196455" cy="1769110"/>
            <wp:effectExtent l="0" t="0" r="0" b="0"/>
            <wp:docPr id="2" name="Picture 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7196455" cy="176911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B05CAD" w:rsidRDefault="00B05CAD" w:rsidP="00B05CAD">
      <w:pPr>
        <w:pStyle w:val="Caption"/>
      </w:pPr>
      <w:r>
        <w:t xml:space="preserve">Figure </w:t>
      </w:r>
      <w:r>
        <w:fldChar w:fldCharType="begin"/>
      </w:r>
      <w:r>
        <w:instrText xml:space="preserve"> SEQ Figure \* ARABIC </w:instrText>
      </w:r>
      <w:r>
        <w:fldChar w:fldCharType="separate"/>
      </w:r>
      <w:r>
        <w:rPr>
          <w:noProof/>
        </w:rPr>
        <w:t>2</w:t>
      </w:r>
      <w:r>
        <w:fldChar w:fldCharType="end"/>
      </w:r>
      <w:r>
        <w:t>: Voltage harmonic distortion plot</w:t>
      </w:r>
    </w:p>
    <w:p w:rsidR="00B05CAD" w:rsidRDefault="00B05CAD" w:rsidP="00B05CAD"/>
    <w:p w:rsidR="00B05CAD" w:rsidRDefault="00B05CAD" w:rsidP="00B05CAD">
      <w:r>
        <w:rPr>
          <w:noProof/>
        </w:rPr>
        <w:drawing>
          <wp:inline distT="0" distB="0" distL="0" distR="0">
            <wp:extent cx="6186805" cy="1899920"/>
            <wp:effectExtent l="0" t="0" r="0" b="0"/>
            <wp:docPr id="3" name="Picture 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186805" cy="189992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B05CAD" w:rsidRDefault="00B05CAD" w:rsidP="00B05CAD">
      <w:pPr>
        <w:pStyle w:val="Caption"/>
      </w:pPr>
      <w:r>
        <w:t xml:space="preserve">Figure </w:t>
      </w:r>
      <w:r>
        <w:fldChar w:fldCharType="begin"/>
      </w:r>
      <w:r>
        <w:instrText xml:space="preserve"> SEQ Figure \* ARABIC </w:instrText>
      </w:r>
      <w:r>
        <w:fldChar w:fldCharType="separate"/>
      </w:r>
      <w:r>
        <w:rPr>
          <w:noProof/>
        </w:rPr>
        <w:t>3</w:t>
      </w:r>
      <w:r>
        <w:fldChar w:fldCharType="end"/>
      </w:r>
      <w:r>
        <w:t>: Raw Current</w:t>
      </w:r>
    </w:p>
    <w:p w:rsidR="00B05CAD" w:rsidRDefault="00B05CAD" w:rsidP="00B05CAD"/>
    <w:p w:rsidR="00B05CAD" w:rsidRDefault="00B05CAD" w:rsidP="00B05CAD">
      <w:r>
        <w:rPr>
          <w:noProof/>
        </w:rPr>
        <w:lastRenderedPageBreak/>
        <w:drawing>
          <wp:inline distT="0" distB="0" distL="0" distR="0">
            <wp:extent cx="6186805" cy="1899920"/>
            <wp:effectExtent l="0" t="0" r="0" b="0"/>
            <wp:docPr id="4" name="Picture 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4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186805" cy="189992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B05CAD" w:rsidRDefault="00B05CAD" w:rsidP="00B05CAD">
      <w:pPr>
        <w:pStyle w:val="Caption"/>
      </w:pPr>
      <w:r>
        <w:t xml:space="preserve">Figure </w:t>
      </w:r>
      <w:r>
        <w:fldChar w:fldCharType="begin"/>
      </w:r>
      <w:r>
        <w:instrText xml:space="preserve"> SEQ Figure \* ARABIC </w:instrText>
      </w:r>
      <w:r>
        <w:fldChar w:fldCharType="separate"/>
      </w:r>
      <w:r>
        <w:rPr>
          <w:noProof/>
        </w:rPr>
        <w:t>4</w:t>
      </w:r>
      <w:r>
        <w:fldChar w:fldCharType="end"/>
      </w:r>
      <w:r>
        <w:t>: Raw Current Frequency spectrum</w:t>
      </w:r>
    </w:p>
    <w:p w:rsidR="00B05CAD" w:rsidRDefault="00B05CAD" w:rsidP="00B05CAD"/>
    <w:p w:rsidR="00B05CAD" w:rsidRDefault="00B05CAD" w:rsidP="00B05CAD">
      <w:r>
        <w:rPr>
          <w:noProof/>
        </w:rPr>
        <w:drawing>
          <wp:inline distT="0" distB="0" distL="0" distR="0">
            <wp:extent cx="6186805" cy="1899920"/>
            <wp:effectExtent l="0" t="0" r="0" b="0"/>
            <wp:docPr id="5" name="Picture 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5"/>
                    <pic:cNvPicPr>
                      <a:picLocks noChangeAspect="1" noChangeArrowheads="1"/>
                    </pic:cNvPicPr>
                  </pic:nvPicPr>
                  <pic:blipFill>
                    <a:blip r:embed="rId12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186805" cy="189992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B05CAD" w:rsidRDefault="00B05CAD" w:rsidP="00B05CAD">
      <w:pPr>
        <w:pStyle w:val="Caption"/>
      </w:pPr>
      <w:r>
        <w:t xml:space="preserve">Figure </w:t>
      </w:r>
      <w:r>
        <w:fldChar w:fldCharType="begin"/>
      </w:r>
      <w:r>
        <w:instrText xml:space="preserve"> SEQ Figure \* ARABIC </w:instrText>
      </w:r>
      <w:r>
        <w:fldChar w:fldCharType="separate"/>
      </w:r>
      <w:r>
        <w:rPr>
          <w:noProof/>
        </w:rPr>
        <w:t>5</w:t>
      </w:r>
      <w:r>
        <w:fldChar w:fldCharType="end"/>
      </w:r>
      <w:r>
        <w:t>: Raw Voltage</w:t>
      </w:r>
    </w:p>
    <w:p w:rsidR="00B05CAD" w:rsidRDefault="00B05CAD" w:rsidP="00B05CAD"/>
    <w:p w:rsidR="00B05CAD" w:rsidRDefault="00B05CAD" w:rsidP="00B05CAD">
      <w:r>
        <w:rPr>
          <w:noProof/>
        </w:rPr>
        <w:drawing>
          <wp:inline distT="0" distB="0" distL="0" distR="0">
            <wp:extent cx="6186805" cy="1899920"/>
            <wp:effectExtent l="0" t="0" r="0" b="0"/>
            <wp:docPr id="6" name="Picture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6"/>
                    <pic:cNvPicPr>
                      <a:picLocks noChangeAspect="1" noChangeArrowheads="1"/>
                    </pic:cNvPicPr>
                  </pic:nvPicPr>
                  <pic:blipFill>
                    <a:blip r:embed="rId13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186805" cy="189992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B05CAD" w:rsidRDefault="00B05CAD" w:rsidP="00B05CAD">
      <w:pPr>
        <w:pStyle w:val="Caption"/>
      </w:pPr>
      <w:r>
        <w:t xml:space="preserve">Figure </w:t>
      </w:r>
      <w:r>
        <w:fldChar w:fldCharType="begin"/>
      </w:r>
      <w:r>
        <w:instrText xml:space="preserve"> SEQ Figure \* ARABIC </w:instrText>
      </w:r>
      <w:r>
        <w:fldChar w:fldCharType="separate"/>
      </w:r>
      <w:r>
        <w:rPr>
          <w:noProof/>
        </w:rPr>
        <w:t>6</w:t>
      </w:r>
      <w:r>
        <w:fldChar w:fldCharType="end"/>
      </w:r>
      <w:r>
        <w:t>: Raw Voltage Frequency spectrum</w:t>
      </w:r>
    </w:p>
    <w:p w:rsidR="00B05CAD" w:rsidRDefault="00B05CAD" w:rsidP="00B05CAD"/>
    <w:p w:rsidR="00B05CAD" w:rsidRDefault="00B05CAD" w:rsidP="00B05CAD">
      <w:r>
        <w:rPr>
          <w:noProof/>
        </w:rPr>
        <w:drawing>
          <wp:inline distT="0" distB="0" distL="0" distR="0">
            <wp:extent cx="6186805" cy="1899920"/>
            <wp:effectExtent l="0" t="0" r="0" b="0"/>
            <wp:docPr id="7" name="Picture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7"/>
                    <pic:cNvPicPr>
                      <a:picLocks noChangeAspect="1" noChangeArrowheads="1"/>
                    </pic:cNvPicPr>
                  </pic:nvPicPr>
                  <pic:blipFill>
                    <a:blip r:embed="rId14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186805" cy="189992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B05CAD" w:rsidRDefault="00B05CAD" w:rsidP="00B05CAD">
      <w:pPr>
        <w:pStyle w:val="Caption"/>
      </w:pPr>
      <w:r>
        <w:t xml:space="preserve">Figure </w:t>
      </w:r>
      <w:r>
        <w:fldChar w:fldCharType="begin"/>
      </w:r>
      <w:r>
        <w:instrText xml:space="preserve"> SEQ Figure \* ARABIC </w:instrText>
      </w:r>
      <w:r>
        <w:fldChar w:fldCharType="separate"/>
      </w:r>
      <w:r>
        <w:rPr>
          <w:noProof/>
        </w:rPr>
        <w:t>7</w:t>
      </w:r>
      <w:r>
        <w:fldChar w:fldCharType="end"/>
      </w:r>
      <w:r>
        <w:t>: Demodulated current trace</w:t>
      </w:r>
    </w:p>
    <w:p w:rsidR="00B05CAD" w:rsidRDefault="00B05CAD" w:rsidP="00B05CAD"/>
    <w:p w:rsidR="00B05CAD" w:rsidRDefault="00B05CAD" w:rsidP="00B05CAD">
      <w:r>
        <w:rPr>
          <w:noProof/>
        </w:rPr>
        <w:lastRenderedPageBreak/>
        <w:drawing>
          <wp:inline distT="0" distB="0" distL="0" distR="0">
            <wp:extent cx="6186805" cy="1899920"/>
            <wp:effectExtent l="0" t="0" r="0" b="0"/>
            <wp:docPr id="8" name="Picture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8"/>
                    <pic:cNvPicPr>
                      <a:picLocks noChangeAspect="1" noChangeArrowheads="1"/>
                    </pic:cNvPicPr>
                  </pic:nvPicPr>
                  <pic:blipFill>
                    <a:blip r:embed="rId15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186805" cy="189992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B05CAD" w:rsidRDefault="00B05CAD" w:rsidP="00B05CAD">
      <w:pPr>
        <w:pStyle w:val="Caption"/>
      </w:pPr>
      <w:r>
        <w:t xml:space="preserve">Figure </w:t>
      </w:r>
      <w:r>
        <w:fldChar w:fldCharType="begin"/>
      </w:r>
      <w:r>
        <w:instrText xml:space="preserve"> SEQ Figure \* ARABIC </w:instrText>
      </w:r>
      <w:r>
        <w:fldChar w:fldCharType="separate"/>
      </w:r>
      <w:r>
        <w:rPr>
          <w:noProof/>
        </w:rPr>
        <w:t>8</w:t>
      </w:r>
      <w:r>
        <w:fldChar w:fldCharType="end"/>
      </w:r>
      <w:r>
        <w:t>: Raw current spectrum</w:t>
      </w:r>
    </w:p>
    <w:p w:rsidR="00B05CAD" w:rsidRDefault="00B05CAD" w:rsidP="00B05CAD"/>
    <w:p w:rsidR="00B05CAD" w:rsidRDefault="00B05CAD" w:rsidP="00B05CAD">
      <w:r>
        <w:rPr>
          <w:noProof/>
        </w:rPr>
        <w:drawing>
          <wp:inline distT="0" distB="0" distL="0" distR="0">
            <wp:extent cx="6186805" cy="1899920"/>
            <wp:effectExtent l="0" t="0" r="0" b="0"/>
            <wp:docPr id="9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9"/>
                    <pic:cNvPicPr>
                      <a:picLocks noChangeAspect="1" noChangeArrowheads="1"/>
                    </pic:cNvPicPr>
                  </pic:nvPicPr>
                  <pic:blipFill>
                    <a:blip r:embed="rId16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186805" cy="189992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B05CAD" w:rsidRDefault="00B05CAD" w:rsidP="00B05CAD">
      <w:pPr>
        <w:pStyle w:val="Caption"/>
      </w:pPr>
      <w:r>
        <w:t xml:space="preserve">Figure </w:t>
      </w:r>
      <w:r>
        <w:fldChar w:fldCharType="begin"/>
      </w:r>
      <w:r>
        <w:instrText xml:space="preserve"> SEQ Figure \* ARABIC </w:instrText>
      </w:r>
      <w:r>
        <w:fldChar w:fldCharType="separate"/>
      </w:r>
      <w:r>
        <w:rPr>
          <w:noProof/>
        </w:rPr>
        <w:t>9</w:t>
      </w:r>
      <w:r>
        <w:fldChar w:fldCharType="end"/>
      </w:r>
      <w:r>
        <w:t>: Demodulated current spectrum</w:t>
      </w:r>
    </w:p>
    <w:p w:rsidR="00B05CAD" w:rsidRDefault="00B05CAD" w:rsidP="00B05CAD"/>
    <w:p w:rsidR="00B05CAD" w:rsidRPr="00B05CAD" w:rsidRDefault="00B05CAD" w:rsidP="00B05CAD"/>
    <w:sectPr w:rsidR="00B05CAD" w:rsidRPr="00B05CAD" w:rsidSect="00B05CAD">
      <w:headerReference w:type="even" r:id="rId17"/>
      <w:headerReference w:type="default" r:id="rId18"/>
      <w:footerReference w:type="even" r:id="rId19"/>
      <w:footerReference w:type="default" r:id="rId20"/>
      <w:headerReference w:type="first" r:id="rId21"/>
      <w:footerReference w:type="first" r:id="rId22"/>
      <w:type w:val="continuous"/>
      <w:pgSz w:w="12240" w:h="15840" w:code="1"/>
      <w:pgMar w:top="187" w:right="360" w:bottom="547" w:left="547" w:header="86" w:footer="590" w:gutter="0"/>
      <w:cols w:space="720"/>
      <w:docGrid w:linePitch="272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:rsidR="00790356" w:rsidRDefault="00790356">
      <w:pPr>
        <w:pStyle w:val="BodyText"/>
      </w:pPr>
      <w:r>
        <w:separator/>
      </w:r>
    </w:p>
  </w:endnote>
  <w:endnote w:type="continuationSeparator" w:id="0">
    <w:p w:rsidR="00790356" w:rsidRDefault="00790356">
      <w:pPr>
        <w:pStyle w:val="BodyText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Georgia">
    <w:panose1 w:val="02040502050405020303"/>
    <w:charset w:val="00"/>
    <w:family w:val="roman"/>
    <w:pitch w:val="variable"/>
    <w:sig w:usb0="00000287" w:usb1="00000000" w:usb2="00000000" w:usb3="00000000" w:csb0="0000009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:rsidR="00827A18" w:rsidRDefault="00827A18">
    <w:pPr>
      <w:pStyle w:val="Footer"/>
      <w:framePr w:wrap="around" w:vAnchor="text" w:hAnchor="margin" w:xAlign="center" w:y="1"/>
      <w:rPr>
        <w:rStyle w:val="PageNumber"/>
      </w:rPr>
    </w:pPr>
    <w:r>
      <w:rPr>
        <w:rStyle w:val="PageNumber"/>
      </w:rPr>
      <w:fldChar w:fldCharType="begin"/>
    </w:r>
    <w:r>
      <w:rPr>
        <w:rStyle w:val="PageNumber"/>
      </w:rPr>
      <w:instrText xml:space="preserve">PAGE  </w:instrText>
    </w:r>
    <w:r>
      <w:rPr>
        <w:rStyle w:val="PageNumber"/>
      </w:rPr>
      <w:fldChar w:fldCharType="end"/>
    </w:r>
  </w:p>
  <w:p w:rsidR="00827A18" w:rsidRDefault="00827A18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:rsidR="00827A18" w:rsidRDefault="00827A18" w:rsidP="00BE2982">
    <w:pPr>
      <w:pStyle w:val="Footer"/>
      <w:jc w:val="right"/>
    </w:pPr>
    <w: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 w:rsidR="004C12DA">
      <w:rPr>
        <w:rStyle w:val="PageNumber"/>
        <w:noProof/>
      </w:rPr>
      <w:t>3</w:t>
    </w:r>
    <w:r>
      <w:rPr>
        <w:rStyle w:val="PageNumber"/>
      </w:rPr>
      <w:fldChar w:fldCharType="end"/>
    </w:r>
    <w:r>
      <w:rPr>
        <w:rStyle w:val="PageNumber"/>
      </w:rPr>
      <w:t xml:space="preserve"> of </w:t>
    </w:r>
    <w:r>
      <w:rPr>
        <w:rStyle w:val="PageNumber"/>
      </w:rPr>
      <w:fldChar w:fldCharType="begin"/>
    </w:r>
    <w:r>
      <w:rPr>
        <w:rStyle w:val="PageNumber"/>
      </w:rPr>
      <w:instrText xml:space="preserve"> NUMPAGES </w:instrText>
    </w:r>
    <w:r>
      <w:rPr>
        <w:rStyle w:val="PageNumber"/>
      </w:rPr>
      <w:fldChar w:fldCharType="separate"/>
    </w:r>
    <w:r w:rsidR="004C12DA">
      <w:rPr>
        <w:rStyle w:val="PageNumber"/>
        <w:noProof/>
      </w:rPr>
      <w:t>5</w:t>
    </w:r>
    <w:r>
      <w:rPr>
        <w:rStyle w:val="PageNumber"/>
      </w:rPr>
      <w:fldChar w:fldCharType="end"/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:rsidR="00841124" w:rsidRDefault="00841124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:rsidR="00790356" w:rsidRDefault="00790356">
      <w:pPr>
        <w:pStyle w:val="BodyText"/>
      </w:pPr>
      <w:r>
        <w:separator/>
      </w:r>
    </w:p>
  </w:footnote>
  <w:footnote w:type="continuationSeparator" w:id="0">
    <w:p w:rsidR="00790356" w:rsidRDefault="00790356">
      <w:pPr>
        <w:pStyle w:val="BodyText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:rsidR="00841124" w:rsidRDefault="00841124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:rsidR="002F5BD6" w:rsidRDefault="002F5BD6" w:rsidP="00841124">
    <w:pPr>
      <w:tabs>
        <w:tab w:val="left" w:pos="1080"/>
        <w:tab w:val="left" w:pos="7300"/>
        <w:tab w:val="left" w:pos="8300"/>
      </w:tabs>
      <w:rPr>
        <w:rFonts w:ascii="Arial" w:hAnsi="Arial" w:cs="Arial"/>
        <w:b/>
        <w:sz w:val="16"/>
        <w:szCs w:val="16"/>
      </w:rPr>
    </w:pPr>
  </w:p>
  <w:p w:rsidR="00830042" w:rsidRPr="00841124" w:rsidRDefault="00830042" w:rsidP="00841124">
    <w:pPr>
      <w:tabs>
        <w:tab w:val="left" w:pos="1080"/>
        <w:tab w:val="left" w:pos="7300"/>
        <w:tab w:val="left" w:pos="8300"/>
      </w:tabs>
      <w:rPr>
        <w:rFonts w:ascii="Arial" w:hAnsi="Arial" w:cs="Arial"/>
        <w:sz w:val="16"/>
        <w:szCs w:val="16"/>
      </w:rPr>
    </w:pPr>
    <w:r w:rsidRPr="00841124">
      <w:rPr>
        <w:rFonts w:ascii="Arial" w:hAnsi="Arial" w:cs="Arial"/>
        <w:b/>
        <w:sz w:val="16"/>
        <w:szCs w:val="16"/>
      </w:rPr>
      <w:t xml:space="preserve">Plant Name:  </w:t>
    </w:r>
    <w:r w:rsidRPr="00841124">
      <w:rPr>
        <w:rFonts w:ascii="Arial" w:hAnsi="Arial" w:cs="Arial"/>
        <w:b/>
        <w:sz w:val="16"/>
        <w:szCs w:val="16"/>
      </w:rPr>
      <w:tab/>
    </w:r>
    <w:r w:rsidR="00B05CAD">
      <w:rPr>
        <w:rFonts w:ascii="Arial" w:hAnsi="Arial" w:cs="Arial"/>
        <w:sz w:val="16"/>
        <w:szCs w:val="16"/>
      </w:rPr>
      <w:t>PLTU Jeranjang</w:t>
    </w:r>
    <w:r w:rsidRPr="00841124">
      <w:rPr>
        <w:rFonts w:ascii="Arial" w:hAnsi="Arial" w:cs="Arial"/>
        <w:sz w:val="16"/>
        <w:szCs w:val="16"/>
      </w:rPr>
      <w:tab/>
    </w:r>
    <w:r w:rsidRPr="00841124">
      <w:rPr>
        <w:rFonts w:ascii="Arial" w:hAnsi="Arial" w:cs="Arial"/>
        <w:b/>
        <w:sz w:val="16"/>
        <w:szCs w:val="16"/>
      </w:rPr>
      <w:t>Equipment:</w:t>
    </w:r>
    <w:r w:rsidRPr="00841124">
      <w:rPr>
        <w:rFonts w:ascii="Arial" w:hAnsi="Arial" w:cs="Arial"/>
        <w:b/>
        <w:sz w:val="16"/>
        <w:szCs w:val="16"/>
      </w:rPr>
      <w:tab/>
    </w:r>
    <w:r w:rsidR="00B05CAD">
      <w:rPr>
        <w:rFonts w:ascii="Arial" w:hAnsi="Arial" w:cs="Arial"/>
        <w:sz w:val="16"/>
        <w:szCs w:val="16"/>
      </w:rPr>
      <w:t>BC 10 1</w:t>
    </w:r>
  </w:p>
  <w:p w:rsidR="00830042" w:rsidRPr="00841124" w:rsidRDefault="00830042" w:rsidP="00841124">
    <w:pPr>
      <w:tabs>
        <w:tab w:val="left" w:pos="1080"/>
        <w:tab w:val="left" w:pos="7300"/>
        <w:tab w:val="left" w:pos="8300"/>
      </w:tabs>
      <w:rPr>
        <w:rFonts w:ascii="Arial" w:hAnsi="Arial" w:cs="Arial"/>
        <w:sz w:val="16"/>
        <w:szCs w:val="16"/>
      </w:rPr>
    </w:pPr>
    <w:r w:rsidRPr="00841124">
      <w:rPr>
        <w:rFonts w:ascii="Arial" w:hAnsi="Arial" w:cs="Arial"/>
        <w:b/>
        <w:sz w:val="16"/>
        <w:szCs w:val="16"/>
      </w:rPr>
      <w:t>Coordinator:</w:t>
    </w:r>
    <w:r w:rsidRPr="00841124">
      <w:rPr>
        <w:rFonts w:ascii="Arial" w:hAnsi="Arial" w:cs="Arial"/>
        <w:sz w:val="16"/>
        <w:szCs w:val="16"/>
      </w:rPr>
      <w:tab/>
    </w:r>
    <w:r w:rsidR="00B05CAD">
      <w:rPr>
        <w:rFonts w:ascii="Arial" w:hAnsi="Arial" w:cs="Arial"/>
        <w:sz w:val="16"/>
        <w:szCs w:val="16"/>
      </w:rPr>
      <w:t>RIZKI</w:t>
    </w:r>
    <w:r w:rsidRPr="00841124">
      <w:rPr>
        <w:rFonts w:ascii="Arial" w:hAnsi="Arial" w:cs="Arial"/>
        <w:sz w:val="16"/>
        <w:szCs w:val="16"/>
      </w:rPr>
      <w:tab/>
    </w:r>
    <w:r w:rsidRPr="00841124">
      <w:rPr>
        <w:rFonts w:ascii="Arial" w:hAnsi="Arial" w:cs="Arial"/>
        <w:b/>
        <w:sz w:val="16"/>
        <w:szCs w:val="16"/>
      </w:rPr>
      <w:t>Analyst :</w:t>
    </w:r>
    <w:r w:rsidRPr="00841124">
      <w:rPr>
        <w:rFonts w:ascii="Arial" w:hAnsi="Arial" w:cs="Arial"/>
        <w:sz w:val="16"/>
        <w:szCs w:val="16"/>
      </w:rPr>
      <w:tab/>
    </w:r>
    <w:r w:rsidR="00B05CAD">
      <w:rPr>
        <w:rFonts w:ascii="Arial" w:hAnsi="Arial" w:cs="Arial"/>
        <w:sz w:val="16"/>
        <w:szCs w:val="16"/>
      </w:rPr>
      <w:t>****</w:t>
    </w:r>
  </w:p>
  <w:p w:rsidR="00AD072B" w:rsidRPr="00841124" w:rsidRDefault="00AD072B" w:rsidP="00841124">
    <w:pPr>
      <w:tabs>
        <w:tab w:val="left" w:pos="1080"/>
        <w:tab w:val="left" w:pos="7300"/>
        <w:tab w:val="left" w:pos="8300"/>
      </w:tabs>
      <w:rPr>
        <w:rFonts w:ascii="Arial" w:hAnsi="Arial" w:cs="Arial"/>
        <w:sz w:val="16"/>
        <w:szCs w:val="16"/>
      </w:rPr>
    </w:pPr>
    <w:r w:rsidRPr="00841124">
      <w:rPr>
        <w:rFonts w:ascii="Arial" w:hAnsi="Arial" w:cs="Arial"/>
        <w:b/>
        <w:sz w:val="16"/>
        <w:szCs w:val="16"/>
      </w:rPr>
      <w:t xml:space="preserve">Date: </w:t>
    </w:r>
    <w:r w:rsidRPr="00841124">
      <w:rPr>
        <w:rFonts w:ascii="Arial" w:hAnsi="Arial" w:cs="Arial"/>
        <w:sz w:val="16"/>
        <w:szCs w:val="16"/>
      </w:rPr>
      <w:tab/>
    </w:r>
    <w:r w:rsidR="00B05CAD">
      <w:rPr>
        <w:rFonts w:ascii="Arial" w:hAnsi="Arial" w:cs="Arial"/>
        <w:sz w:val="16"/>
        <w:szCs w:val="16"/>
      </w:rPr>
      <w:t>07/28/2026 15:10:28</w:t>
    </w:r>
  </w:p>
  <w:p w:rsidR="00AD072B" w:rsidRPr="00E43C72" w:rsidRDefault="00AD072B" w:rsidP="00830042">
    <w:pPr>
      <w:tabs>
        <w:tab w:val="left" w:pos="1080"/>
        <w:tab w:val="left" w:pos="7300"/>
        <w:tab w:val="left" w:pos="8300"/>
      </w:tabs>
      <w:rPr>
        <w:rFonts w:ascii="Arial" w:hAnsi="Arial" w:cs="Arial"/>
        <w:sz w:val="16"/>
        <w:szCs w:val="16"/>
      </w:rPr>
    </w:pPr>
    <w:r w:rsidRPr="00841124">
      <w:rPr>
        <w:rFonts w:ascii="Arial" w:hAnsi="Arial" w:cs="Arial"/>
        <w:b/>
        <w:sz w:val="16"/>
        <w:szCs w:val="16"/>
      </w:rPr>
      <w:t>File name:</w:t>
    </w:r>
    <w:r w:rsidRPr="00841124">
      <w:rPr>
        <w:rFonts w:ascii="Arial" w:hAnsi="Arial" w:cs="Arial"/>
        <w:sz w:val="16"/>
        <w:szCs w:val="16"/>
      </w:rPr>
      <w:t xml:space="preserve"> </w:t>
    </w:r>
    <w:r w:rsidRPr="00841124">
      <w:rPr>
        <w:rFonts w:ascii="Arial" w:hAnsi="Arial" w:cs="Arial"/>
        <w:sz w:val="16"/>
        <w:szCs w:val="16"/>
      </w:rPr>
      <w:tab/>
    </w:r>
    <w:r w:rsidR="00B05CAD">
      <w:rPr>
        <w:rFonts w:ascii="Arial" w:hAnsi="Arial" w:cs="Arial"/>
        <w:sz w:val="16"/>
        <w:szCs w:val="16"/>
      </w:rPr>
      <w:t>D:\1. PLTU JERANJANG\FATA PKL\28 JULI 2026\BC10_2_000(HI)</w:t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:rsidR="00841124" w:rsidRDefault="00841124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80"/>
  <w:activeWritingStyle w:appName="MSWord" w:lang="en-US" w:vendorID="64" w:dllVersion="131078" w:nlCheck="1" w:checkStyle="1"/>
  <w:activeWritingStyle w:appName="MSWord" w:lang="en-US" w:vendorID="64" w:dllVersion="131077" w:nlCheck="1" w:checkStyle="1"/>
  <w:activeWritingStyle w:appName="MSWord" w:lang="fr-FR" w:vendorID="64" w:dllVersion="131078" w:nlCheck="1" w:checkStyle="1"/>
  <w:proofState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2880"/>
  <w:drawingGridHorizontalSpacing w:val="100"/>
  <w:drawingGridVerticalSpacing w:val="136"/>
  <w:displayHorizontalDrawingGridEvery w:val="0"/>
  <w:displayVerticalDrawingGridEvery w:val="0"/>
  <w:noPunctuationKerning/>
  <w:characterSpacingControl w:val="doNotCompress"/>
  <w:footnotePr>
    <w:footnote w:id="-1"/>
    <w:footnote w:id="0"/>
  </w:footnotePr>
  <w:endnotePr>
    <w:endnote w:id="-1"/>
    <w:endnote w:id="0"/>
  </w:endnotePr>
  <w:compat>
    <w:doNotBreakWrappedTables/>
    <w:doNotSnapToGridInCell/>
    <w:selectFldWithFirstOrLastChar/>
    <w:doNotWrapTextWithPunct/>
    <w:doNotUseEastAsianBreakRules/>
    <w:useWord2002TableStyleRules/>
    <w:growAutofit/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4"/>
    <w:compatSetting w:name="allowHyphenationAtTrackBottom" w:uri="http://schemas.microsoft.com/office/word" w:val="1"/>
    <w:compatSetting w:name="useWord2013TrackBottomHyphenation" w:uri="http://schemas.microsoft.com/office/word" w:val="1"/>
  </w:compat>
  <w:rsids>
    <w:rsidRoot w:val="0075630B"/>
    <w:rsid w:val="000670C2"/>
    <w:rsid w:val="00077A3D"/>
    <w:rsid w:val="0008176A"/>
    <w:rsid w:val="000847FB"/>
    <w:rsid w:val="00091A43"/>
    <w:rsid w:val="000B437B"/>
    <w:rsid w:val="000B6924"/>
    <w:rsid w:val="000C3C04"/>
    <w:rsid w:val="000D04E6"/>
    <w:rsid w:val="000D6A70"/>
    <w:rsid w:val="00112C6E"/>
    <w:rsid w:val="00117D48"/>
    <w:rsid w:val="00125942"/>
    <w:rsid w:val="00127920"/>
    <w:rsid w:val="0014376F"/>
    <w:rsid w:val="00154C25"/>
    <w:rsid w:val="00156A8D"/>
    <w:rsid w:val="00183B42"/>
    <w:rsid w:val="00195FEC"/>
    <w:rsid w:val="001B40D6"/>
    <w:rsid w:val="00220514"/>
    <w:rsid w:val="00244ABE"/>
    <w:rsid w:val="00272BC0"/>
    <w:rsid w:val="002775CD"/>
    <w:rsid w:val="00280845"/>
    <w:rsid w:val="00296FC9"/>
    <w:rsid w:val="002C185D"/>
    <w:rsid w:val="002C5B52"/>
    <w:rsid w:val="002D6545"/>
    <w:rsid w:val="002F57D6"/>
    <w:rsid w:val="002F5BD6"/>
    <w:rsid w:val="00347B28"/>
    <w:rsid w:val="00371120"/>
    <w:rsid w:val="003B10E5"/>
    <w:rsid w:val="003B4F07"/>
    <w:rsid w:val="003F44E9"/>
    <w:rsid w:val="00412FD2"/>
    <w:rsid w:val="00435419"/>
    <w:rsid w:val="0045405C"/>
    <w:rsid w:val="004545DA"/>
    <w:rsid w:val="00487DA1"/>
    <w:rsid w:val="004C05C1"/>
    <w:rsid w:val="004C12DA"/>
    <w:rsid w:val="004C168E"/>
    <w:rsid w:val="004C6948"/>
    <w:rsid w:val="004E2A54"/>
    <w:rsid w:val="004E6927"/>
    <w:rsid w:val="004F60AD"/>
    <w:rsid w:val="0052040B"/>
    <w:rsid w:val="00520B15"/>
    <w:rsid w:val="00535866"/>
    <w:rsid w:val="005370A8"/>
    <w:rsid w:val="00544B6F"/>
    <w:rsid w:val="00546562"/>
    <w:rsid w:val="0058616D"/>
    <w:rsid w:val="005B45B2"/>
    <w:rsid w:val="005E06CE"/>
    <w:rsid w:val="00604884"/>
    <w:rsid w:val="00612F72"/>
    <w:rsid w:val="00614857"/>
    <w:rsid w:val="00616CEE"/>
    <w:rsid w:val="00622A5F"/>
    <w:rsid w:val="0063792B"/>
    <w:rsid w:val="0064003A"/>
    <w:rsid w:val="0064494A"/>
    <w:rsid w:val="00646F36"/>
    <w:rsid w:val="00647E6F"/>
    <w:rsid w:val="00670623"/>
    <w:rsid w:val="0067327A"/>
    <w:rsid w:val="006875A0"/>
    <w:rsid w:val="00687842"/>
    <w:rsid w:val="00690448"/>
    <w:rsid w:val="006B5920"/>
    <w:rsid w:val="006D068C"/>
    <w:rsid w:val="00701418"/>
    <w:rsid w:val="00703CB0"/>
    <w:rsid w:val="00706B14"/>
    <w:rsid w:val="007105E7"/>
    <w:rsid w:val="00731A15"/>
    <w:rsid w:val="00734896"/>
    <w:rsid w:val="00742167"/>
    <w:rsid w:val="0075630B"/>
    <w:rsid w:val="0076633A"/>
    <w:rsid w:val="00790356"/>
    <w:rsid w:val="007A7F9E"/>
    <w:rsid w:val="007E0DE1"/>
    <w:rsid w:val="007E641C"/>
    <w:rsid w:val="00827A18"/>
    <w:rsid w:val="00830042"/>
    <w:rsid w:val="00841124"/>
    <w:rsid w:val="00842403"/>
    <w:rsid w:val="00845840"/>
    <w:rsid w:val="008810D8"/>
    <w:rsid w:val="008C1BFA"/>
    <w:rsid w:val="008F5B31"/>
    <w:rsid w:val="00900377"/>
    <w:rsid w:val="009005CA"/>
    <w:rsid w:val="00914A1B"/>
    <w:rsid w:val="009338D3"/>
    <w:rsid w:val="00936746"/>
    <w:rsid w:val="00951932"/>
    <w:rsid w:val="00954BB1"/>
    <w:rsid w:val="009612B7"/>
    <w:rsid w:val="00975505"/>
    <w:rsid w:val="00975706"/>
    <w:rsid w:val="00997C5D"/>
    <w:rsid w:val="009A75F0"/>
    <w:rsid w:val="009B72AA"/>
    <w:rsid w:val="009C00F3"/>
    <w:rsid w:val="009C264E"/>
    <w:rsid w:val="009D4B86"/>
    <w:rsid w:val="009D5D9E"/>
    <w:rsid w:val="009E2765"/>
    <w:rsid w:val="009E4B50"/>
    <w:rsid w:val="00A15791"/>
    <w:rsid w:val="00A3207E"/>
    <w:rsid w:val="00A341E1"/>
    <w:rsid w:val="00A5492D"/>
    <w:rsid w:val="00A74736"/>
    <w:rsid w:val="00A81001"/>
    <w:rsid w:val="00AA1CF8"/>
    <w:rsid w:val="00AD072B"/>
    <w:rsid w:val="00AE13AD"/>
    <w:rsid w:val="00B02A92"/>
    <w:rsid w:val="00B05CAD"/>
    <w:rsid w:val="00B0645E"/>
    <w:rsid w:val="00B17A4F"/>
    <w:rsid w:val="00B30CA3"/>
    <w:rsid w:val="00B3109E"/>
    <w:rsid w:val="00B32D30"/>
    <w:rsid w:val="00B63A45"/>
    <w:rsid w:val="00B830D1"/>
    <w:rsid w:val="00B94F31"/>
    <w:rsid w:val="00B97F36"/>
    <w:rsid w:val="00BB5DCF"/>
    <w:rsid w:val="00BC52BE"/>
    <w:rsid w:val="00BE2982"/>
    <w:rsid w:val="00BE7B65"/>
    <w:rsid w:val="00BF4709"/>
    <w:rsid w:val="00C0290F"/>
    <w:rsid w:val="00C050BA"/>
    <w:rsid w:val="00C937A8"/>
    <w:rsid w:val="00CC3313"/>
    <w:rsid w:val="00CC4549"/>
    <w:rsid w:val="00CF14A9"/>
    <w:rsid w:val="00D11A8A"/>
    <w:rsid w:val="00D204FF"/>
    <w:rsid w:val="00D31933"/>
    <w:rsid w:val="00D54FA6"/>
    <w:rsid w:val="00D57381"/>
    <w:rsid w:val="00D62B8B"/>
    <w:rsid w:val="00D82E4F"/>
    <w:rsid w:val="00D94F84"/>
    <w:rsid w:val="00D9549E"/>
    <w:rsid w:val="00DA63F2"/>
    <w:rsid w:val="00DC361A"/>
    <w:rsid w:val="00DC40BF"/>
    <w:rsid w:val="00E052AC"/>
    <w:rsid w:val="00E1579F"/>
    <w:rsid w:val="00E25BD9"/>
    <w:rsid w:val="00E42480"/>
    <w:rsid w:val="00E512B6"/>
    <w:rsid w:val="00E55C75"/>
    <w:rsid w:val="00E611D9"/>
    <w:rsid w:val="00E86C57"/>
    <w:rsid w:val="00EB0917"/>
    <w:rsid w:val="00EE7054"/>
    <w:rsid w:val="00EF5ECB"/>
    <w:rsid w:val="00EF748F"/>
    <w:rsid w:val="00F07BC8"/>
    <w:rsid w:val="00F15B69"/>
    <w:rsid w:val="00F24F06"/>
    <w:rsid w:val="00F30B40"/>
    <w:rsid w:val="00F31541"/>
    <w:rsid w:val="00F51C99"/>
    <w:rsid w:val="00F548CD"/>
    <w:rsid w:val="00FA0138"/>
    <w:rsid w:val="00FA52F7"/>
    <w:rsid w:val="00FC1BD7"/>
    <w:rsid w:val="00FE3E32"/>
    <w:rsid w:val="00FE43DD"/>
    <w:rsid w:val="00FF06F2"/>
    <w:rsid w:val="00FF37AC"/>
    <w:rsid w:val="00FF587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ID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0"/>
    <o:shapelayout v:ext="edit">
      <o:idmap v:ext="edit" data="1"/>
    </o:shapelayout>
  </w:shapeDefaults>
  <w:decimalSymbol w:val=","/>
  <w:listSeparator w:val=";"/>
  <w15:chartTrackingRefBased/>
  <w15:docId w15:val="{A9F34366-F818-48EB-A0C8-19BB45DA5039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Times New Roman" w:eastAsia="Times New Roman" w:hAnsi="Times New Roman" w:cs="Times New Roman"/>
        <w:lang w:val="en-ID" w:eastAsia="en-ID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6" w:qFormat="1"/>
    <w:lsdException w:name="heading 7" w:qFormat="1"/>
    <w:lsdException w:name="heading 8" w:qFormat="1"/>
    <w:lsdException w:name="heading 9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Table Grid" w:uiPriority="59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qFormat/>
    <w:rsid w:val="007105E7"/>
    <w:rPr>
      <w:lang w:val="en-US" w:eastAsia="en-US"/>
    </w:rPr>
  </w:style>
  <w:style w:type="paragraph" w:styleId="Heading1">
    <w:name w:val="heading 1"/>
    <w:basedOn w:val="Normal"/>
    <w:next w:val="Normal"/>
    <w:qFormat/>
    <w:pPr>
      <w:keepNext/>
      <w:tabs>
        <w:tab w:val="left" w:pos="0"/>
        <w:tab w:val="left" w:pos="101"/>
        <w:tab w:val="left" w:pos="202"/>
        <w:tab w:val="left" w:pos="448"/>
        <w:tab w:val="left" w:pos="498"/>
      </w:tabs>
      <w:autoSpaceDE w:val="0"/>
      <w:autoSpaceDN w:val="0"/>
      <w:adjustRightInd w:val="0"/>
      <w:ind w:left="101"/>
      <w:outlineLvl w:val="0"/>
    </w:pPr>
    <w:rPr>
      <w:rFonts w:ascii="Arial" w:hAnsi="Arial"/>
      <w:b/>
      <w:u w:val="single"/>
    </w:rPr>
  </w:style>
  <w:style w:type="paragraph" w:styleId="Heading2">
    <w:name w:val="heading 2"/>
    <w:basedOn w:val="Normal"/>
    <w:next w:val="Normal"/>
    <w:qFormat/>
    <w:pPr>
      <w:keepNext/>
      <w:tabs>
        <w:tab w:val="left" w:pos="0"/>
        <w:tab w:val="left" w:pos="101"/>
        <w:tab w:val="left" w:pos="202"/>
        <w:tab w:val="left" w:pos="448"/>
        <w:tab w:val="left" w:pos="498"/>
      </w:tabs>
      <w:autoSpaceDE w:val="0"/>
      <w:autoSpaceDN w:val="0"/>
      <w:adjustRightInd w:val="0"/>
      <w:ind w:left="202"/>
      <w:outlineLvl w:val="1"/>
    </w:pPr>
    <w:rPr>
      <w:rFonts w:ascii="Arial" w:hAnsi="Arial"/>
      <w:bCs/>
      <w:u w:val="single"/>
    </w:rPr>
  </w:style>
  <w:style w:type="paragraph" w:styleId="Heading3">
    <w:name w:val="heading 3"/>
    <w:basedOn w:val="Normal"/>
    <w:next w:val="Normal"/>
    <w:qFormat/>
    <w:pPr>
      <w:keepNext/>
      <w:tabs>
        <w:tab w:val="left" w:pos="0"/>
        <w:tab w:val="left" w:pos="101"/>
        <w:tab w:val="left" w:pos="202"/>
        <w:tab w:val="left" w:pos="448"/>
        <w:tab w:val="left" w:pos="498"/>
      </w:tabs>
      <w:autoSpaceDE w:val="0"/>
      <w:autoSpaceDN w:val="0"/>
      <w:adjustRightInd w:val="0"/>
      <w:outlineLvl w:val="2"/>
    </w:pPr>
    <w:rPr>
      <w:rFonts w:ascii="Arial" w:hAnsi="Arial"/>
      <w:bCs/>
      <w:u w:val="single"/>
    </w:rPr>
  </w:style>
  <w:style w:type="paragraph" w:styleId="Heading4">
    <w:name w:val="heading 4"/>
    <w:basedOn w:val="Normal"/>
    <w:next w:val="Normal"/>
    <w:qFormat/>
    <w:pPr>
      <w:keepNext/>
      <w:tabs>
        <w:tab w:val="left" w:pos="0"/>
        <w:tab w:val="left" w:pos="101"/>
        <w:tab w:val="left" w:pos="202"/>
        <w:tab w:val="left" w:pos="448"/>
        <w:tab w:val="left" w:pos="498"/>
        <w:tab w:val="left" w:pos="2560"/>
        <w:tab w:val="left" w:pos="5120"/>
        <w:tab w:val="left" w:pos="7680"/>
      </w:tabs>
      <w:autoSpaceDE w:val="0"/>
      <w:autoSpaceDN w:val="0"/>
      <w:adjustRightInd w:val="0"/>
      <w:outlineLvl w:val="3"/>
    </w:pPr>
    <w:rPr>
      <w:rFonts w:ascii="Arial" w:hAnsi="Arial"/>
      <w:b/>
    </w:rPr>
  </w:style>
  <w:style w:type="paragraph" w:styleId="Heading5">
    <w:name w:val="heading 5"/>
    <w:basedOn w:val="Normal"/>
    <w:next w:val="Normal"/>
    <w:qFormat/>
    <w:pPr>
      <w:keepNext/>
      <w:tabs>
        <w:tab w:val="left" w:pos="0"/>
        <w:tab w:val="left" w:pos="1080"/>
        <w:tab w:val="left" w:pos="2340"/>
        <w:tab w:val="left" w:pos="3420"/>
        <w:tab w:val="left" w:pos="4860"/>
        <w:tab w:val="left" w:pos="5940"/>
        <w:tab w:val="left" w:pos="7110"/>
      </w:tabs>
      <w:autoSpaceDE w:val="0"/>
      <w:autoSpaceDN w:val="0"/>
      <w:adjustRightInd w:val="0"/>
      <w:jc w:val="both"/>
      <w:outlineLvl w:val="4"/>
    </w:pPr>
    <w:rPr>
      <w:rFonts w:ascii="Arial" w:hAnsi="Arial"/>
      <w:b/>
      <w:bCs/>
    </w:rPr>
  </w:style>
  <w:style w:type="paragraph" w:styleId="Heading6">
    <w:name w:val="heading 6"/>
    <w:basedOn w:val="Normal"/>
    <w:next w:val="Normal"/>
    <w:qFormat/>
    <w:pPr>
      <w:keepNext/>
      <w:tabs>
        <w:tab w:val="left" w:pos="0"/>
        <w:tab w:val="left" w:pos="101"/>
        <w:tab w:val="left" w:pos="202"/>
        <w:tab w:val="left" w:pos="448"/>
        <w:tab w:val="left" w:pos="498"/>
      </w:tabs>
      <w:autoSpaceDE w:val="0"/>
      <w:autoSpaceDN w:val="0"/>
      <w:adjustRightInd w:val="0"/>
      <w:outlineLvl w:val="5"/>
    </w:pPr>
    <w:rPr>
      <w:rFonts w:ascii="Arial" w:hAnsi="Arial"/>
      <w:b/>
      <w:u w:val="single"/>
    </w:rPr>
  </w:style>
  <w:style w:type="paragraph" w:styleId="Heading7">
    <w:name w:val="heading 7"/>
    <w:basedOn w:val="Normal"/>
    <w:next w:val="Normal"/>
    <w:qFormat/>
    <w:pPr>
      <w:keepNext/>
      <w:tabs>
        <w:tab w:val="left" w:pos="2430"/>
        <w:tab w:val="left" w:pos="3690"/>
        <w:tab w:val="left" w:pos="4140"/>
        <w:tab w:val="left" w:pos="4500"/>
        <w:tab w:val="left" w:pos="5490"/>
        <w:tab w:val="left" w:pos="5850"/>
        <w:tab w:val="left" w:pos="6660"/>
        <w:tab w:val="left" w:pos="7200"/>
      </w:tabs>
      <w:autoSpaceDE w:val="0"/>
      <w:autoSpaceDN w:val="0"/>
      <w:adjustRightInd w:val="0"/>
      <w:jc w:val="center"/>
      <w:outlineLvl w:val="6"/>
    </w:pPr>
    <w:rPr>
      <w:rFonts w:ascii="Arial" w:hAnsi="Arial"/>
      <w:b/>
    </w:rPr>
  </w:style>
  <w:style w:type="paragraph" w:styleId="Heading8">
    <w:name w:val="heading 8"/>
    <w:basedOn w:val="Normal"/>
    <w:next w:val="Normal"/>
    <w:qFormat/>
    <w:pPr>
      <w:keepNext/>
      <w:outlineLvl w:val="7"/>
    </w:pPr>
    <w:rPr>
      <w:rFonts w:ascii="Arial" w:hAnsi="Arial" w:cs="Arial"/>
      <w:b/>
      <w:sz w:val="28"/>
    </w:rPr>
  </w:style>
  <w:style w:type="paragraph" w:styleId="Heading9">
    <w:name w:val="heading 9"/>
    <w:basedOn w:val="Normal"/>
    <w:next w:val="Normal"/>
    <w:qFormat/>
    <w:pPr>
      <w:keepNext/>
      <w:tabs>
        <w:tab w:val="left" w:pos="2000"/>
      </w:tabs>
      <w:ind w:left="300" w:right="-450" w:hanging="700"/>
      <w:outlineLvl w:val="8"/>
    </w:pPr>
    <w:rPr>
      <w:rFonts w:ascii="Arial" w:hAnsi="Arial" w:cs="Arial"/>
      <w:b/>
      <w:bCs/>
      <w:sz w:val="16"/>
    </w:rPr>
  </w:style>
  <w:style w:type="character" w:default="1" w:styleId="DefaultParagraphFont">
    <w:name w:val="Default Paragraph Font"/>
    <w:semiHidden/>
  </w:style>
  <w:style w:type="table" w:default="1" w:styleId="TableNormal">
    <w:name w:val="Normal Table"/>
    <w:semiHidden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semiHidden/>
  </w:style>
  <w:style w:type="paragraph" w:styleId="BodyText">
    <w:name w:val="Body Text"/>
    <w:basedOn w:val="Normal"/>
    <w:pPr>
      <w:widowControl w:val="0"/>
    </w:pPr>
    <w:rPr>
      <w:b/>
      <w:color w:val="000000"/>
      <w:sz w:val="24"/>
    </w:rPr>
  </w:style>
  <w:style w:type="paragraph" w:styleId="Header">
    <w:name w:val="header"/>
    <w:basedOn w:val="Normal"/>
    <w:pPr>
      <w:tabs>
        <w:tab w:val="center" w:pos="4320"/>
        <w:tab w:val="right" w:pos="8640"/>
      </w:tabs>
    </w:pPr>
  </w:style>
  <w:style w:type="paragraph" w:styleId="Footer">
    <w:name w:val="footer"/>
    <w:basedOn w:val="Normal"/>
    <w:pPr>
      <w:tabs>
        <w:tab w:val="center" w:pos="4320"/>
        <w:tab w:val="right" w:pos="8640"/>
      </w:tabs>
    </w:pPr>
  </w:style>
  <w:style w:type="character" w:styleId="PageNumber">
    <w:name w:val="page number"/>
    <w:basedOn w:val="DefaultParagraphFont"/>
  </w:style>
  <w:style w:type="paragraph" w:styleId="BodyTextIndent">
    <w:name w:val="Body Text Indent"/>
    <w:basedOn w:val="Normal"/>
    <w:pPr>
      <w:tabs>
        <w:tab w:val="left" w:pos="0"/>
        <w:tab w:val="left" w:pos="101"/>
        <w:tab w:val="left" w:pos="202"/>
        <w:tab w:val="left" w:pos="448"/>
        <w:tab w:val="left" w:pos="498"/>
      </w:tabs>
      <w:autoSpaceDE w:val="0"/>
      <w:autoSpaceDN w:val="0"/>
      <w:adjustRightInd w:val="0"/>
      <w:ind w:left="202"/>
    </w:pPr>
    <w:rPr>
      <w:rFonts w:ascii="Arial" w:hAnsi="Arial"/>
    </w:rPr>
  </w:style>
  <w:style w:type="paragraph" w:styleId="BodyText2">
    <w:name w:val="Body Text 2"/>
    <w:basedOn w:val="Normal"/>
    <w:pPr>
      <w:tabs>
        <w:tab w:val="left" w:pos="0"/>
        <w:tab w:val="left" w:pos="101"/>
        <w:tab w:val="left" w:pos="202"/>
        <w:tab w:val="left" w:pos="900"/>
        <w:tab w:val="left" w:pos="1080"/>
        <w:tab w:val="left" w:pos="1980"/>
        <w:tab w:val="left" w:pos="2790"/>
      </w:tabs>
      <w:autoSpaceDE w:val="0"/>
      <w:autoSpaceDN w:val="0"/>
      <w:adjustRightInd w:val="0"/>
    </w:pPr>
    <w:rPr>
      <w:rFonts w:ascii="Arial" w:hAnsi="Arial"/>
      <w:sz w:val="16"/>
    </w:rPr>
  </w:style>
  <w:style w:type="paragraph" w:styleId="BodyTextIndent2">
    <w:name w:val="Body Text Indent 2"/>
    <w:basedOn w:val="Normal"/>
    <w:pPr>
      <w:tabs>
        <w:tab w:val="left" w:pos="0"/>
        <w:tab w:val="left" w:pos="202"/>
        <w:tab w:val="left" w:pos="5760"/>
        <w:tab w:val="left" w:pos="6570"/>
        <w:tab w:val="left" w:pos="7470"/>
      </w:tabs>
      <w:autoSpaceDE w:val="0"/>
      <w:autoSpaceDN w:val="0"/>
      <w:adjustRightInd w:val="0"/>
      <w:ind w:left="360" w:hanging="158"/>
    </w:pPr>
    <w:rPr>
      <w:rFonts w:ascii="Arial" w:hAnsi="Arial" w:cs="Arial"/>
    </w:rPr>
  </w:style>
  <w:style w:type="paragraph" w:styleId="BodyTextIndent3">
    <w:name w:val="Body Text Indent 3"/>
    <w:basedOn w:val="Normal"/>
    <w:pPr>
      <w:tabs>
        <w:tab w:val="left" w:pos="2430"/>
        <w:tab w:val="left" w:pos="2560"/>
        <w:tab w:val="left" w:pos="4140"/>
        <w:tab w:val="left" w:pos="5490"/>
        <w:tab w:val="left" w:pos="5850"/>
        <w:tab w:val="left" w:pos="6660"/>
        <w:tab w:val="left" w:pos="7470"/>
        <w:tab w:val="left" w:pos="7680"/>
      </w:tabs>
      <w:autoSpaceDE w:val="0"/>
      <w:autoSpaceDN w:val="0"/>
      <w:adjustRightInd w:val="0"/>
      <w:ind w:left="-630"/>
    </w:pPr>
    <w:rPr>
      <w:rFonts w:ascii="Arial" w:hAnsi="Arial" w:cs="Arial"/>
      <w:sz w:val="16"/>
    </w:rPr>
  </w:style>
  <w:style w:type="paragraph" w:styleId="BodyText3">
    <w:name w:val="Body Text 3"/>
    <w:basedOn w:val="Normal"/>
    <w:rPr>
      <w:rFonts w:ascii="Arial" w:hAnsi="Arial" w:cs="Arial"/>
      <w:b/>
      <w:bCs/>
      <w:sz w:val="28"/>
    </w:rPr>
  </w:style>
  <w:style w:type="paragraph" w:customStyle="1" w:styleId="NormalArial">
    <w:name w:val="Normal + Arial"/>
    <w:aliases w:val="Bold,Centered,After:  Auto,Line spacing:  single"/>
    <w:basedOn w:val="Normal"/>
    <w:link w:val="NormalArialChar"/>
    <w:pPr>
      <w:jc w:val="center"/>
    </w:pPr>
    <w:rPr>
      <w:rFonts w:ascii="Arial" w:hAnsi="Arial" w:cs="Arial"/>
      <w:b/>
    </w:rPr>
  </w:style>
  <w:style w:type="character" w:customStyle="1" w:styleId="NormalArialChar">
    <w:name w:val="Normal + Arial Char"/>
    <w:aliases w:val="Bold Char,Centered Char,After:  Auto Char,Line spacing:  single Char"/>
    <w:link w:val="NormalArial"/>
    <w:rsid w:val="009E2765"/>
    <w:rPr>
      <w:rFonts w:ascii="Arial" w:hAnsi="Arial" w:cs="Arial"/>
      <w:b/>
      <w:lang w:val="en-US" w:eastAsia="en-US" w:bidi="ar-SA"/>
    </w:rPr>
  </w:style>
  <w:style w:type="paragraph" w:styleId="Caption">
    <w:name w:val="caption"/>
    <w:basedOn w:val="Normal"/>
    <w:next w:val="Normal"/>
    <w:autoRedefine/>
    <w:unhideWhenUsed/>
    <w:qFormat/>
    <w:rsid w:val="00347B28"/>
    <w:rPr>
      <w:rFonts w:ascii="Arial" w:hAnsi="Arial"/>
      <w:b/>
      <w:bCs/>
    </w:rPr>
  </w:style>
  <w:style w:type="table" w:styleId="TableGrid">
    <w:name w:val="Table Grid"/>
    <w:basedOn w:val="TableNormal"/>
    <w:uiPriority w:val="59"/>
    <w:rsid w:val="00D9549E"/>
    <w:rPr>
      <w:rFonts w:ascii="Calibri" w:hAnsi="Calibri"/>
      <w:sz w:val="22"/>
      <w:szCs w:val="22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targetScreenSz w:val="800x600"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image" Target="media/image6.png"/><Relationship Id="rId18" Type="http://schemas.openxmlformats.org/officeDocument/2006/relationships/header" Target="header2.xml"/><Relationship Id="rId3" Type="http://schemas.openxmlformats.org/officeDocument/2006/relationships/styles" Target="styles.xml"/><Relationship Id="rId21" Type="http://schemas.openxmlformats.org/officeDocument/2006/relationships/header" Target="header3.xml"/><Relationship Id="rId7" Type="http://schemas.openxmlformats.org/officeDocument/2006/relationships/endnotes" Target="endnotes.xml"/><Relationship Id="rId12" Type="http://schemas.openxmlformats.org/officeDocument/2006/relationships/image" Target="media/image5.png"/><Relationship Id="rId17" Type="http://schemas.openxmlformats.org/officeDocument/2006/relationships/header" Target="header1.xml"/><Relationship Id="rId2" Type="http://schemas.openxmlformats.org/officeDocument/2006/relationships/customXml" Target="../customXml/item1.xml"/><Relationship Id="rId16" Type="http://schemas.openxmlformats.org/officeDocument/2006/relationships/image" Target="media/image9.png"/><Relationship Id="rId20" Type="http://schemas.openxmlformats.org/officeDocument/2006/relationships/footer" Target="footer2.xml"/><Relationship Id="rId1" Type="http://schemas.microsoft.com/office/2006/relationships/keyMapCustomizations" Target="customizations.xml"/><Relationship Id="rId6" Type="http://schemas.openxmlformats.org/officeDocument/2006/relationships/footnotes" Target="footnotes.xml"/><Relationship Id="rId11" Type="http://schemas.openxmlformats.org/officeDocument/2006/relationships/image" Target="media/image4.png"/><Relationship Id="rId24" Type="http://schemas.openxmlformats.org/officeDocument/2006/relationships/theme" Target="theme/theme1.xml"/><Relationship Id="rId5" Type="http://schemas.openxmlformats.org/officeDocument/2006/relationships/webSettings" Target="webSettings.xml"/><Relationship Id="rId15" Type="http://schemas.openxmlformats.org/officeDocument/2006/relationships/image" Target="media/image8.png"/><Relationship Id="rId23" Type="http://schemas.openxmlformats.org/officeDocument/2006/relationships/fontTable" Target="fontTable.xml"/><Relationship Id="rId10" Type="http://schemas.openxmlformats.org/officeDocument/2006/relationships/image" Target="media/image3.png"/><Relationship Id="rId19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image" Target="media/image2.png"/><Relationship Id="rId14" Type="http://schemas.openxmlformats.org/officeDocument/2006/relationships/image" Target="media/image7.png"/><Relationship Id="rId22" Type="http://schemas.openxmlformats.org/officeDocument/2006/relationships/footer" Target="footer3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B8D9344B-B441-49AD-A104-3D8955A53C91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6</Pages>
  <Words>888</Words>
  <Characters>5064</Characters>
  <Application>Microsoft Office Word</Application>
  <DocSecurity>0</DocSecurity>
  <Lines>42</Lines>
  <Paragraphs>11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EMPATH ESA Analysis Results</vt:lpstr>
    </vt:vector>
  </TitlesOfParts>
  <Company>Framatome Technologies</Company>
  <LinksUpToDate>false</LinksUpToDate>
  <CharactersWithSpaces>5941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EMPATH ESA Analysis Results</dc:title>
  <dc:subject/>
  <dc:creator>Don Ferree</dc:creator>
  <cp:keywords/>
  <cp:lastModifiedBy>ENGINEERING</cp:lastModifiedBy>
  <cp:revision>2</cp:revision>
  <cp:lastPrinted>2002-08-30T01:26:00Z</cp:lastPrinted>
  <dcterms:created xsi:type="dcterms:W3CDTF">2026-07-28T07:21:00Z</dcterms:created>
  <dcterms:modified xsi:type="dcterms:W3CDTF">2026-07-28T07:21:00Z</dcterms:modified>
</cp:coreProperties>
</file>