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D0A0" w14:textId="07710FDD" w:rsidR="008E18DB" w:rsidRPr="00CC75F9" w:rsidRDefault="00CF1AE7" w:rsidP="008E18DB">
      <w:pPr>
        <w:pStyle w:val="ListParagraph"/>
        <w:numPr>
          <w:ilvl w:val="0"/>
          <w:numId w:val="6"/>
        </w:numPr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1.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Profil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 – Data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2BA34000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Lokasi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/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alamat</w:t>
      </w:r>
      <w:proofErr w:type="spellEnd"/>
    </w:p>
    <w:p w14:paraId="30DB0A7B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No.telp</w:t>
      </w:r>
      <w:proofErr w:type="spellEnd"/>
      <w:proofErr w:type="gram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secretariat</w:t>
      </w:r>
    </w:p>
    <w:p w14:paraId="5E2DD94A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No.rek.masjid</w:t>
      </w:r>
      <w:proofErr w:type="spellEnd"/>
    </w:p>
    <w:p w14:paraId="1FF5C619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Tahun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berdiri</w:t>
      </w:r>
      <w:proofErr w:type="spellEnd"/>
    </w:p>
    <w:p w14:paraId="32BD7B3C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AD/ART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, input file pdf)</w:t>
      </w:r>
    </w:p>
    <w:p w14:paraId="2A2D7195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Badan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Hukum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akte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notaris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yayasan</w:t>
      </w:r>
      <w:proofErr w:type="spellEnd"/>
    </w:p>
    <w:p w14:paraId="2C6B313B" w14:textId="77777777" w:rsidR="008E18DB" w:rsidRPr="00CC75F9" w:rsidRDefault="008E18DB" w:rsidP="008E18DB">
      <w:pPr>
        <w:pStyle w:val="ListParagraph"/>
        <w:numPr>
          <w:ilvl w:val="0"/>
          <w:numId w:val="3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Luas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masjid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sertifikat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wakaf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)</w:t>
      </w:r>
    </w:p>
    <w:p w14:paraId="274C5E94" w14:textId="77777777" w:rsidR="008E18DB" w:rsidRPr="00CC75F9" w:rsidRDefault="008E18DB" w:rsidP="008E18DB">
      <w:pPr>
        <w:pStyle w:val="ListParagraph"/>
        <w:spacing w:before="44"/>
        <w:ind w:left="1440" w:right="40"/>
        <w:rPr>
          <w:rFonts w:ascii="Times New Roman" w:hAnsi="Times New Roman" w:cs="Times New Roman"/>
          <w:spacing w:val="1"/>
          <w:sz w:val="24"/>
          <w:szCs w:val="24"/>
        </w:rPr>
      </w:pPr>
    </w:p>
    <w:p w14:paraId="37D52BCF" w14:textId="39AF481E" w:rsidR="008E18DB" w:rsidRPr="00CC75F9" w:rsidRDefault="00CF1AE7" w:rsidP="008E18DB">
      <w:pPr>
        <w:spacing w:before="44" w:after="0" w:line="240" w:lineRule="auto"/>
        <w:ind w:left="72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2. 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Dewan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Kemakmuran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 (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Pengurus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) – Data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Periodik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sesuai</w:t>
      </w:r>
      <w:proofErr w:type="spellEnd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masa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kepengurusan</w:t>
      </w:r>
      <w:proofErr w:type="spellEnd"/>
    </w:p>
    <w:p w14:paraId="07FE6817" w14:textId="77777777" w:rsidR="008E18DB" w:rsidRPr="00CC75F9" w:rsidRDefault="008E18DB" w:rsidP="008E18DB">
      <w:pPr>
        <w:pStyle w:val="ListParagraph"/>
        <w:numPr>
          <w:ilvl w:val="0"/>
          <w:numId w:val="4"/>
        </w:numPr>
        <w:spacing w:before="44" w:after="0" w:line="240" w:lineRule="auto"/>
        <w:ind w:left="144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Ketua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5EBDD32" w14:textId="77777777" w:rsidR="008E18DB" w:rsidRPr="00CC75F9" w:rsidRDefault="008E18DB" w:rsidP="008E18DB">
      <w:pPr>
        <w:pStyle w:val="ListParagraph"/>
        <w:numPr>
          <w:ilvl w:val="0"/>
          <w:numId w:val="4"/>
        </w:numPr>
        <w:spacing w:before="44" w:after="0" w:line="240" w:lineRule="auto"/>
        <w:ind w:left="144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Sekretaris</w:t>
      </w:r>
      <w:proofErr w:type="spellEnd"/>
    </w:p>
    <w:p w14:paraId="0491B2C4" w14:textId="77777777" w:rsidR="008E18DB" w:rsidRPr="00CC75F9" w:rsidRDefault="008E18DB" w:rsidP="008E18DB">
      <w:pPr>
        <w:pStyle w:val="ListParagraph"/>
        <w:numPr>
          <w:ilvl w:val="0"/>
          <w:numId w:val="4"/>
        </w:numPr>
        <w:spacing w:before="44" w:after="0" w:line="240" w:lineRule="auto"/>
        <w:ind w:left="144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Bendahara</w:t>
      </w:r>
      <w:proofErr w:type="spellEnd"/>
    </w:p>
    <w:p w14:paraId="6483B662" w14:textId="77777777" w:rsidR="008E18DB" w:rsidRPr="00CC75F9" w:rsidRDefault="008E18DB" w:rsidP="008E18DB">
      <w:pPr>
        <w:spacing w:before="44"/>
        <w:ind w:left="108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(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nama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tempat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/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tgl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lahir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alamat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proofErr w:type="gram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no.hp</w:t>
      </w:r>
      <w:proofErr w:type="spellEnd"/>
      <w:proofErr w:type="gram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tk.pendidikan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)</w:t>
      </w:r>
    </w:p>
    <w:p w14:paraId="2BF8BBBF" w14:textId="3FE94E66" w:rsidR="008E18DB" w:rsidRPr="00CC75F9" w:rsidRDefault="00CF1AE7" w:rsidP="008E18DB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3. 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Bagan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Akun</w:t>
      </w:r>
      <w:proofErr w:type="spellEnd"/>
    </w:p>
    <w:p w14:paraId="004768AE" w14:textId="30BE4D45" w:rsidR="008E18DB" w:rsidRPr="00CC75F9" w:rsidRDefault="00CF1AE7" w:rsidP="008E18DB">
      <w:pPr>
        <w:spacing w:before="44"/>
        <w:ind w:right="40" w:firstLine="72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4. 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Daftar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</w:t>
      </w:r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Asset </w:t>
      </w:r>
      <w:proofErr w:type="spellStart"/>
      <w:r w:rsidR="008E18DB"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4E8789F7" w14:textId="77777777" w:rsidR="008E18DB" w:rsidRPr="00CC75F9" w:rsidRDefault="008E18DB" w:rsidP="008E18DB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Peralatan</w:t>
      </w:r>
      <w:proofErr w:type="spellEnd"/>
    </w:p>
    <w:p w14:paraId="40C4AFC2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Nama :</w:t>
      </w:r>
      <w:proofErr w:type="gram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sound system</w:t>
      </w:r>
    </w:p>
    <w:p w14:paraId="54978456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Merk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 :</w:t>
      </w:r>
      <w:proofErr w:type="gramEnd"/>
    </w:p>
    <w:p w14:paraId="53BCAF6F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Jumlah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08A30726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Harga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/unit</w:t>
      </w:r>
    </w:p>
    <w:p w14:paraId="7155FDC4" w14:textId="77777777" w:rsidR="008E18DB" w:rsidRPr="00CC75F9" w:rsidRDefault="008E18DB" w:rsidP="00BE2803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Total </w:t>
      </w:r>
      <w:r w:rsidRPr="00CC75F9">
        <w:rPr>
          <w:rFonts w:ascii="Times New Roman" w:hAnsi="Times New Roman" w:cs="Times New Roman"/>
          <w:spacing w:val="1"/>
          <w:sz w:val="24"/>
          <w:szCs w:val="24"/>
        </w:rPr>
        <w:tab/>
        <w:t>:</w:t>
      </w:r>
    </w:p>
    <w:p w14:paraId="0AF5348E" w14:textId="77777777" w:rsidR="008E18DB" w:rsidRPr="00CC75F9" w:rsidRDefault="008E18DB" w:rsidP="008E18DB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Bangunan</w:t>
      </w:r>
      <w:proofErr w:type="spellEnd"/>
    </w:p>
    <w:p w14:paraId="7BEDD1DF" w14:textId="77777777" w:rsidR="008E18DB" w:rsidRPr="00CC75F9" w:rsidRDefault="008E18DB" w:rsidP="008E18DB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</w:p>
    <w:p w14:paraId="50CBE248" w14:textId="69A28907" w:rsidR="006A6510" w:rsidRPr="00CC75F9" w:rsidRDefault="006A6510">
      <w:pPr>
        <w:rPr>
          <w:rFonts w:ascii="Times New Roman" w:hAnsi="Times New Roman" w:cs="Times New Roman"/>
          <w:b/>
          <w:sz w:val="24"/>
          <w:szCs w:val="24"/>
        </w:rPr>
      </w:pPr>
    </w:p>
    <w:p w14:paraId="38B4CE08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Pengeluaran </w:t>
      </w:r>
      <w:r w:rsidRPr="00CC75F9">
        <w:rPr>
          <w:rFonts w:ascii="Times New Roman" w:hAnsi="Times New Roman" w:cs="Times New Roman"/>
          <w:b/>
          <w:sz w:val="24"/>
          <w:szCs w:val="24"/>
        </w:rPr>
        <w:t>operasional</w:t>
      </w:r>
    </w:p>
    <w:p w14:paraId="0B50D5A3" w14:textId="77777777" w:rsidR="006A6510" w:rsidRPr="00CC75F9" w:rsidRDefault="00A656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Pembelian</w:t>
      </w:r>
    </w:p>
    <w:p w14:paraId="48ED0252" w14:textId="67DA993B" w:rsidR="00311D7F" w:rsidRPr="00E60D02" w:rsidRDefault="00311D7F" w:rsidP="00311D7F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Perlengkapan (d)</w:t>
      </w:r>
      <w:r w:rsidR="00E60D02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="00E60D02" w:rsidRPr="00E60D02">
        <w:rPr>
          <w:rFonts w:ascii="Times New Roman" w:hAnsi="Times New Roman" w:cs="Times New Roman"/>
          <w:bCs/>
          <w:sz w:val="24"/>
          <w:szCs w:val="24"/>
          <w:lang w:val="id-ID"/>
        </w:rPr>
        <w:sym w:font="Wingdings" w:char="F0E8"/>
      </w:r>
      <w:r w:rsidR="00E60D0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&lt; 1 tahun</w:t>
      </w:r>
    </w:p>
    <w:p w14:paraId="748C6434" w14:textId="6942B892" w:rsidR="00311D7F" w:rsidRDefault="00311D7F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372081B1" w14:textId="3531D57A" w:rsidR="006A6510" w:rsidRPr="00E60D02" w:rsidRDefault="00A6568C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Peralatan (d)</w:t>
      </w:r>
      <w:r w:rsidR="00E60D02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="00E60D02" w:rsidRPr="00E60D02">
        <w:rPr>
          <w:rFonts w:ascii="Times New Roman" w:hAnsi="Times New Roman" w:cs="Times New Roman"/>
          <w:bCs/>
          <w:sz w:val="24"/>
          <w:szCs w:val="24"/>
          <w:lang w:val="id-ID"/>
        </w:rPr>
        <w:sym w:font="Wingdings" w:char="F0E8"/>
      </w:r>
      <w:r w:rsidR="00E60D0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&gt; 1 tahun</w:t>
      </w:r>
    </w:p>
    <w:p w14:paraId="751C34F8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5CAF4712" w14:textId="77777777" w:rsidR="006A6510" w:rsidRPr="00CC75F9" w:rsidRDefault="00A656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Beban</w:t>
      </w:r>
    </w:p>
    <w:p w14:paraId="4B466BC2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(d)</w:t>
      </w:r>
    </w:p>
    <w:p w14:paraId="67A0E098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21D50F5F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14:paraId="05BB756C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lastRenderedPageBreak/>
        <w:t>Insentif pembicara dan khatib jumat</w:t>
      </w:r>
    </w:p>
    <w:p w14:paraId="039475C6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listrik dan telpon</w:t>
      </w:r>
    </w:p>
    <w:p w14:paraId="7176CF9E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pengajian</w:t>
      </w:r>
    </w:p>
    <w:p w14:paraId="7607E46B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14:paraId="27D2DF2C" w14:textId="77777777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</w:p>
    <w:p w14:paraId="5FC87007" w14:textId="21DAE598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</w:t>
      </w:r>
      <w:r w:rsidR="00B76366"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</w:p>
    <w:p w14:paraId="277E9C9A" w14:textId="0617B9CA" w:rsidR="006A6510" w:rsidRPr="00CC75F9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="00B76366">
        <w:rPr>
          <w:rFonts w:ascii="Times New Roman" w:hAnsi="Times New Roman" w:cs="Times New Roman"/>
          <w:bCs/>
          <w:sz w:val="24"/>
          <w:szCs w:val="24"/>
        </w:rPr>
        <w:t>perlengkapan</w:t>
      </w:r>
      <w:proofErr w:type="spellEnd"/>
    </w:p>
    <w:p w14:paraId="3F4A948A" w14:textId="439F5B92" w:rsidR="006A6510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>Beban program</w:t>
      </w:r>
    </w:p>
    <w:p w14:paraId="5388C708" w14:textId="1ED0088A" w:rsidR="00FA3530" w:rsidRPr="00CC75F9" w:rsidRDefault="00FA3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Beban administrasi</w:t>
      </w:r>
    </w:p>
    <w:p w14:paraId="2B314EBF" w14:textId="3F3707E4" w:rsidR="006A6510" w:rsidRDefault="00A6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asset</w:t>
      </w:r>
    </w:p>
    <w:p w14:paraId="3D36851A" w14:textId="316F981A" w:rsidR="00B76366" w:rsidRPr="00CC75F9" w:rsidRDefault="00B7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DA6BC59" w14:textId="77777777" w:rsidR="006A6510" w:rsidRPr="00CC75F9" w:rsidRDefault="006A651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0945656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>C. Penyaluran dana social</w:t>
      </w:r>
    </w:p>
    <w:p w14:paraId="75C0D6F6" w14:textId="4CD75DF1" w:rsidR="006A6510" w:rsidRPr="00CC75F9" w:rsidRDefault="00976D85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Penyaluran </w:t>
      </w:r>
      <w:r w:rsidR="00A6568C"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Dana ZIS (d)</w:t>
      </w:r>
    </w:p>
    <w:p w14:paraId="0203A4A4" w14:textId="77777777" w:rsidR="006A6510" w:rsidRPr="00CC75F9" w:rsidRDefault="00A6568C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60CFD210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</w:rPr>
        <w:t>Dana sosial</w:t>
      </w:r>
    </w:p>
    <w:p w14:paraId="242F54AF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Pendidikan (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>)</w:t>
      </w:r>
    </w:p>
    <w:p w14:paraId="0227C080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proofErr w:type="gramStart"/>
      <w:r w:rsidRPr="00172AD1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B6B890" w14:textId="77777777" w:rsidR="00172AD1" w:rsidRDefault="00172AD1" w:rsidP="00172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A6568C"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568C"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A6568C"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172AD1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14:paraId="45604106" w14:textId="77777777" w:rsidR="00172AD1" w:rsidRDefault="00172AD1" w:rsidP="00172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68C" w:rsidRPr="00CC75F9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="00A6568C" w:rsidRPr="00CC75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E0A22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Zakat</w:t>
      </w:r>
    </w:p>
    <w:p w14:paraId="568B80FE" w14:textId="77777777" w:rsid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76E45943" w14:textId="77777777" w:rsidR="00172AD1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Ramadhan </w:t>
      </w:r>
    </w:p>
    <w:p w14:paraId="24E88EDC" w14:textId="77777777" w:rsidR="00172AD1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7A98226" w14:textId="77777777" w:rsidR="00172AD1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kepemudaan</w:t>
      </w:r>
      <w:proofErr w:type="spellEnd"/>
      <w:r w:rsidR="00172AD1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(Dana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masjid)</w:t>
      </w:r>
    </w:p>
    <w:p w14:paraId="498CBE41" w14:textId="1A7723EA" w:rsidR="006A6510" w:rsidRPr="00172AD1" w:rsidRDefault="00A6568C" w:rsidP="00172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qurban</w:t>
      </w:r>
      <w:proofErr w:type="spellEnd"/>
    </w:p>
    <w:p w14:paraId="3DEEF0D1" w14:textId="32FF14FF" w:rsidR="00DD1BB1" w:rsidRPr="00CC75F9" w:rsidRDefault="00DD1B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Data : nama</w:t>
      </w:r>
      <w:r w:rsidR="00F20D9C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 penerima</w:t>
      </w: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, tanggal transaksi, nominal</w:t>
      </w:r>
    </w:p>
    <w:p w14:paraId="376B93CA" w14:textId="77777777" w:rsidR="006A6510" w:rsidRPr="00CC75F9" w:rsidRDefault="006A65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16D7F" w14:textId="77777777" w:rsidR="006A6510" w:rsidRPr="00CC75F9" w:rsidRDefault="00A65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</w:rPr>
        <w:t>D. Penerimaan tidak terikat/tidak rutin</w:t>
      </w:r>
    </w:p>
    <w:p w14:paraId="78A2750E" w14:textId="77777777" w:rsidR="006A6510" w:rsidRPr="00CC75F9" w:rsidRDefault="00A6568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C75F9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CC75F9">
        <w:rPr>
          <w:rFonts w:ascii="Times New Roman" w:hAnsi="Times New Roman" w:cs="Times New Roman"/>
          <w:i/>
          <w:iCs/>
          <w:sz w:val="24"/>
          <w:szCs w:val="24"/>
        </w:rPr>
        <w:t>as (d)</w:t>
      </w:r>
    </w:p>
    <w:p w14:paraId="0B7184B6" w14:textId="77777777" w:rsidR="006A6510" w:rsidRPr="00CC75F9" w:rsidRDefault="00A6568C">
      <w:pPr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r w:rsidRPr="00CC75F9">
        <w:rPr>
          <w:rFonts w:ascii="Times New Roman" w:hAnsi="Times New Roman" w:cs="Times New Roman"/>
          <w:i/>
          <w:iCs/>
          <w:sz w:val="24"/>
          <w:szCs w:val="24"/>
        </w:rPr>
        <w:t>Penerimaan tidak terikat/tidak rutin (k)</w:t>
      </w:r>
    </w:p>
    <w:p w14:paraId="1CFCFFE1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</w:rPr>
        <w:t>Sistem pencatatannya sama seperti penyaluran dana sosial</w:t>
      </w:r>
    </w:p>
    <w:p w14:paraId="30F11256" w14:textId="04486575" w:rsidR="006A6510" w:rsidRDefault="00A6568C">
      <w:pPr>
        <w:rPr>
          <w:rFonts w:ascii="Times New Roman" w:hAnsi="Times New Roman" w:cs="Times New Roman"/>
          <w:sz w:val="24"/>
          <w:szCs w:val="24"/>
        </w:rPr>
      </w:pPr>
      <w:r w:rsidRPr="00CC75F9">
        <w:rPr>
          <w:rFonts w:ascii="Times New Roman" w:hAnsi="Times New Roman" w:cs="Times New Roman"/>
          <w:sz w:val="24"/>
          <w:szCs w:val="24"/>
        </w:rPr>
        <w:t xml:space="preserve">Infaq peminjaman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nikah,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jenazah</w:t>
      </w:r>
      <w:proofErr w:type="spellEnd"/>
    </w:p>
    <w:p w14:paraId="6868EE2D" w14:textId="018D8993" w:rsidR="00F164FA" w:rsidRPr="00032443" w:rsidRDefault="00032443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Data : nama</w:t>
      </w:r>
      <w:r w:rsidR="00F20D9C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 pemberi</w:t>
      </w: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, tanggal transaksi, </w:t>
      </w:r>
      <w:r w:rsidR="009755B3">
        <w:rPr>
          <w:rFonts w:ascii="Times New Roman" w:hAnsi="Times New Roman" w:cs="Times New Roman"/>
          <w:color w:val="C00000"/>
          <w:sz w:val="24"/>
          <w:szCs w:val="24"/>
          <w:lang w:val="id-ID"/>
        </w:rPr>
        <w:t>nominal</w:t>
      </w:r>
    </w:p>
    <w:p w14:paraId="2B593E8A" w14:textId="77777777" w:rsidR="006A6510" w:rsidRPr="00CC75F9" w:rsidRDefault="006A6510">
      <w:pPr>
        <w:rPr>
          <w:rFonts w:ascii="Times New Roman" w:hAnsi="Times New Roman" w:cs="Times New Roman"/>
          <w:sz w:val="24"/>
          <w:szCs w:val="24"/>
        </w:rPr>
      </w:pPr>
    </w:p>
    <w:p w14:paraId="19C1110C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E. 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Penerimaan </w:t>
      </w:r>
      <w:r w:rsidRPr="00CC75F9">
        <w:rPr>
          <w:rFonts w:ascii="Times New Roman" w:hAnsi="Times New Roman" w:cs="Times New Roman"/>
          <w:b/>
          <w:sz w:val="24"/>
          <w:szCs w:val="24"/>
        </w:rPr>
        <w:t>terikat/rutin</w:t>
      </w:r>
    </w:p>
    <w:p w14:paraId="1EB7B5D4" w14:textId="77777777" w:rsidR="006A6510" w:rsidRPr="00CC75F9" w:rsidRDefault="00A6568C">
      <w:pPr>
        <w:rPr>
          <w:rFonts w:ascii="Times New Roman" w:hAnsi="Times New Roman" w:cs="Times New Roman"/>
          <w:i/>
          <w:sz w:val="24"/>
          <w:szCs w:val="24"/>
        </w:rPr>
      </w:pPr>
      <w:r w:rsidRPr="00CC75F9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r w:rsidRPr="00CC75F9">
        <w:rPr>
          <w:rFonts w:ascii="Times New Roman" w:hAnsi="Times New Roman" w:cs="Times New Roman"/>
          <w:i/>
          <w:sz w:val="24"/>
          <w:szCs w:val="24"/>
        </w:rPr>
        <w:t>as (d)</w:t>
      </w:r>
    </w:p>
    <w:p w14:paraId="08C74FE6" w14:textId="77777777" w:rsidR="006A6510" w:rsidRPr="00CC75F9" w:rsidRDefault="00A6568C">
      <w:pPr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 w:rsidRPr="00CC75F9">
        <w:rPr>
          <w:rFonts w:ascii="Times New Roman" w:hAnsi="Times New Roman" w:cs="Times New Roman"/>
          <w:i/>
          <w:sz w:val="24"/>
          <w:szCs w:val="24"/>
        </w:rPr>
        <w:t>Penerimaan terikat/rutin (k)</w:t>
      </w:r>
    </w:p>
    <w:p w14:paraId="6150E1C6" w14:textId="77777777" w:rsidR="006A6510" w:rsidRPr="00CC75F9" w:rsidRDefault="00A6568C">
      <w:pPr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</w:rPr>
        <w:t>Sistem pencatatannya sama seperti penyaluran dana sosial</w:t>
      </w:r>
    </w:p>
    <w:p w14:paraId="76F2641C" w14:textId="42991604" w:rsidR="006A6510" w:rsidRPr="00CC75F9" w:rsidRDefault="00A6568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dana social,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ramadhan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jum’at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phbi</w:t>
      </w:r>
      <w:proofErr w:type="spellEnd"/>
      <w:r w:rsidR="00181D4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(perayaan hari besar islam)</w:t>
      </w:r>
    </w:p>
    <w:p w14:paraId="4BF777B0" w14:textId="225EA988" w:rsidR="006A6510" w:rsidRDefault="00567EFF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Data : nama</w:t>
      </w:r>
      <w:r w:rsidR="00F20D9C">
        <w:rPr>
          <w:rFonts w:ascii="Times New Roman" w:hAnsi="Times New Roman" w:cs="Times New Roman"/>
          <w:color w:val="C00000"/>
          <w:sz w:val="24"/>
          <w:szCs w:val="24"/>
          <w:lang w:val="id-ID"/>
        </w:rPr>
        <w:t xml:space="preserve"> pemberi</w:t>
      </w:r>
      <w:r>
        <w:rPr>
          <w:rFonts w:ascii="Times New Roman" w:hAnsi="Times New Roman" w:cs="Times New Roman"/>
          <w:color w:val="C00000"/>
          <w:sz w:val="24"/>
          <w:szCs w:val="24"/>
          <w:lang w:val="id-ID"/>
        </w:rPr>
        <w:t>, tanggal transaksi, nominal</w:t>
      </w:r>
    </w:p>
    <w:p w14:paraId="249A8187" w14:textId="77777777" w:rsidR="009836D7" w:rsidRPr="00567EFF" w:rsidRDefault="009836D7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</w:p>
    <w:p w14:paraId="6FB77BF8" w14:textId="77777777" w:rsidR="006A6510" w:rsidRPr="00CC75F9" w:rsidRDefault="00A6568C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 xml:space="preserve">F. 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Laporan </w:t>
      </w:r>
      <w:r w:rsidRPr="00CC75F9">
        <w:rPr>
          <w:rFonts w:ascii="Times New Roman" w:hAnsi="Times New Roman" w:cs="Times New Roman"/>
          <w:b/>
          <w:sz w:val="24"/>
          <w:szCs w:val="24"/>
        </w:rPr>
        <w:t>:</w:t>
      </w:r>
    </w:p>
    <w:p w14:paraId="6D1BBB8C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  <w:lang w:val="id-ID"/>
        </w:rPr>
        <w:t>1. Laporan keuangan (dibuat rentang waktu)</w:t>
      </w:r>
    </w:p>
    <w:p w14:paraId="5BF6DDC6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Posisi keuangan (neraca)</w:t>
      </w:r>
    </w:p>
    <w:p w14:paraId="28A6CEC5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Perubahan dana</w:t>
      </w:r>
    </w:p>
    <w:p w14:paraId="22572D3E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Aset kelolaan</w:t>
      </w:r>
    </w:p>
    <w:p w14:paraId="056F568E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lang w:val="id-ID"/>
        </w:rPr>
        <w:t>Arus kas</w:t>
      </w:r>
    </w:p>
    <w:p w14:paraId="1B582D73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  <w:lang w:val="id-ID"/>
        </w:rPr>
        <w:t>2. Buku besar</w:t>
      </w:r>
    </w:p>
    <w:p w14:paraId="20D46088" w14:textId="77777777" w:rsidR="006A6510" w:rsidRPr="00CC75F9" w:rsidRDefault="00A6568C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CC75F9">
        <w:rPr>
          <w:rFonts w:ascii="Times New Roman" w:hAnsi="Times New Roman" w:cs="Times New Roman"/>
          <w:sz w:val="24"/>
          <w:szCs w:val="24"/>
          <w:u w:val="single"/>
          <w:lang w:val="id-ID"/>
        </w:rPr>
        <w:t>3. Neraca saldo</w:t>
      </w:r>
    </w:p>
    <w:p w14:paraId="7FF7A9A9" w14:textId="6B19D7C4" w:rsidR="00CC3C7B" w:rsidRPr="00B10DD1" w:rsidRDefault="00CC3C7B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7A2E00F2" w14:textId="60B1BE88" w:rsidR="00246D29" w:rsidRPr="00887898" w:rsidRDefault="00A656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/>
          <w:bCs/>
          <w:sz w:val="24"/>
          <w:szCs w:val="24"/>
        </w:rPr>
        <w:t xml:space="preserve">G.  </w:t>
      </w:r>
      <w:r w:rsidRPr="00887898"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proofErr w:type="spellStart"/>
      <w:r w:rsidRPr="00887898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="00246D29" w:rsidRPr="0088789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18EDEE92" w14:textId="3935C8D8" w:rsidR="006A6510" w:rsidRPr="00887898" w:rsidRDefault="0077707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87898">
        <w:rPr>
          <w:rFonts w:ascii="Times New Roman" w:hAnsi="Times New Roman" w:cs="Times New Roman"/>
          <w:sz w:val="24"/>
          <w:szCs w:val="24"/>
          <w:lang w:val="id-ID"/>
        </w:rPr>
        <w:t>Penerimaan dan pengeluaran kas</w:t>
      </w:r>
    </w:p>
    <w:p w14:paraId="5F66D5D1" w14:textId="1C10FBBA" w:rsidR="0077707D" w:rsidRDefault="00CD60F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87898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r w:rsidR="007833F0" w:rsidRPr="00887898">
        <w:rPr>
          <w:rFonts w:ascii="Times New Roman" w:hAnsi="Times New Roman" w:cs="Times New Roman"/>
          <w:sz w:val="24"/>
          <w:szCs w:val="24"/>
          <w:lang w:val="id-ID"/>
        </w:rPr>
        <w:t>grafik</w:t>
      </w:r>
    </w:p>
    <w:p w14:paraId="6B5991AF" w14:textId="3ED77514" w:rsidR="00D71E9D" w:rsidRPr="00D71E9D" w:rsidRDefault="00D71E9D" w:rsidP="00D71E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</w:p>
    <w:p w14:paraId="1C39F93A" w14:textId="5303C5A1" w:rsidR="00DB764D" w:rsidRPr="00887898" w:rsidRDefault="00DB764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87898">
        <w:rPr>
          <w:rFonts w:ascii="Times New Roman" w:hAnsi="Times New Roman" w:cs="Times New Roman"/>
          <w:b/>
          <w:sz w:val="24"/>
          <w:szCs w:val="24"/>
          <w:lang w:val="id-ID"/>
        </w:rPr>
        <w:t>Contoh: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1319"/>
        <w:gridCol w:w="1320"/>
        <w:gridCol w:w="1320"/>
        <w:gridCol w:w="1320"/>
        <w:gridCol w:w="1320"/>
        <w:gridCol w:w="1320"/>
      </w:tblGrid>
      <w:tr w:rsidR="00887898" w:rsidRPr="00887898" w14:paraId="25695214" w14:textId="77777777" w:rsidTr="00670663">
        <w:trPr>
          <w:jc w:val="center"/>
        </w:trPr>
        <w:tc>
          <w:tcPr>
            <w:tcW w:w="1335" w:type="dxa"/>
          </w:tcPr>
          <w:p w14:paraId="6794E297" w14:textId="1EC8BAF5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1335" w:type="dxa"/>
          </w:tcPr>
          <w:p w14:paraId="55C5B5F6" w14:textId="4C13F5D3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2011</w:t>
            </w:r>
          </w:p>
        </w:tc>
        <w:tc>
          <w:tcPr>
            <w:tcW w:w="1336" w:type="dxa"/>
          </w:tcPr>
          <w:p w14:paraId="1CE288EB" w14:textId="420E9CA7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1336" w:type="dxa"/>
          </w:tcPr>
          <w:p w14:paraId="39AB5E16" w14:textId="60E0DBCE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1336" w:type="dxa"/>
          </w:tcPr>
          <w:p w14:paraId="7E454D1A" w14:textId="4F2D3F3A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1336" w:type="dxa"/>
          </w:tcPr>
          <w:p w14:paraId="43ABD9DA" w14:textId="39755588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15</w:t>
            </w:r>
          </w:p>
        </w:tc>
        <w:tc>
          <w:tcPr>
            <w:tcW w:w="1336" w:type="dxa"/>
          </w:tcPr>
          <w:p w14:paraId="32D16054" w14:textId="7E3B6856" w:rsidR="00670663" w:rsidRPr="00887898" w:rsidRDefault="00C81751" w:rsidP="006706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201</w:t>
            </w:r>
            <w:r w:rsidR="00336D9A" w:rsidRPr="0088789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</w:p>
        </w:tc>
      </w:tr>
      <w:tr w:rsidR="00887898" w:rsidRPr="00887898" w14:paraId="760EBB00" w14:textId="77777777" w:rsidTr="00670663">
        <w:trPr>
          <w:jc w:val="center"/>
        </w:trPr>
        <w:tc>
          <w:tcPr>
            <w:tcW w:w="1335" w:type="dxa"/>
          </w:tcPr>
          <w:p w14:paraId="547EA1C1" w14:textId="7C8837AD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Pemasukan</w:t>
            </w:r>
          </w:p>
        </w:tc>
        <w:tc>
          <w:tcPr>
            <w:tcW w:w="1335" w:type="dxa"/>
          </w:tcPr>
          <w:p w14:paraId="191056D0" w14:textId="31DCE65D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22DF1A0B" w14:textId="165B6561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2200</w:t>
            </w:r>
          </w:p>
        </w:tc>
        <w:tc>
          <w:tcPr>
            <w:tcW w:w="1336" w:type="dxa"/>
          </w:tcPr>
          <w:p w14:paraId="63F6DF7A" w14:textId="6D2702DD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2100</w:t>
            </w:r>
          </w:p>
        </w:tc>
        <w:tc>
          <w:tcPr>
            <w:tcW w:w="1336" w:type="dxa"/>
          </w:tcPr>
          <w:p w14:paraId="10E8301A" w14:textId="74CE5345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2010</w:t>
            </w:r>
          </w:p>
        </w:tc>
        <w:tc>
          <w:tcPr>
            <w:tcW w:w="1336" w:type="dxa"/>
          </w:tcPr>
          <w:p w14:paraId="368A14B0" w14:textId="7A217B22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6A48631A" w14:textId="07FDCAAA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3000</w:t>
            </w:r>
          </w:p>
        </w:tc>
      </w:tr>
      <w:tr w:rsidR="00887898" w:rsidRPr="00887898" w14:paraId="476B4DC1" w14:textId="77777777" w:rsidTr="00670663">
        <w:trPr>
          <w:jc w:val="center"/>
        </w:trPr>
        <w:tc>
          <w:tcPr>
            <w:tcW w:w="1335" w:type="dxa"/>
          </w:tcPr>
          <w:p w14:paraId="2E28F80C" w14:textId="4C27EC13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Pengeluaran</w:t>
            </w:r>
          </w:p>
        </w:tc>
        <w:tc>
          <w:tcPr>
            <w:tcW w:w="1335" w:type="dxa"/>
          </w:tcPr>
          <w:p w14:paraId="74C0A060" w14:textId="18077B6A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1800</w:t>
            </w:r>
          </w:p>
        </w:tc>
        <w:tc>
          <w:tcPr>
            <w:tcW w:w="1336" w:type="dxa"/>
          </w:tcPr>
          <w:p w14:paraId="1CD56FAC" w14:textId="3DD865F6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4329E96F" w14:textId="79D32BE7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39ED19E5" w14:textId="51289122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58074679" w14:textId="477ACBEA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1900</w:t>
            </w:r>
          </w:p>
        </w:tc>
        <w:tc>
          <w:tcPr>
            <w:tcW w:w="1336" w:type="dxa"/>
          </w:tcPr>
          <w:p w14:paraId="2A277975" w14:textId="7D1951B3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2950</w:t>
            </w:r>
          </w:p>
        </w:tc>
      </w:tr>
      <w:tr w:rsidR="00246D29" w:rsidRPr="00887898" w14:paraId="09CA4F8E" w14:textId="77777777" w:rsidTr="00670663">
        <w:trPr>
          <w:jc w:val="center"/>
        </w:trPr>
        <w:tc>
          <w:tcPr>
            <w:tcW w:w="1335" w:type="dxa"/>
          </w:tcPr>
          <w:p w14:paraId="7A92AD31" w14:textId="6C082985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Dana</w:t>
            </w:r>
          </w:p>
        </w:tc>
        <w:tc>
          <w:tcPr>
            <w:tcW w:w="1335" w:type="dxa"/>
          </w:tcPr>
          <w:p w14:paraId="680B26F6" w14:textId="48F15FD0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0EE29671" w14:textId="435B5D24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25B2362F" w14:textId="354842F7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336" w:type="dxa"/>
          </w:tcPr>
          <w:p w14:paraId="40D56757" w14:textId="23A1FB92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336" w:type="dxa"/>
          </w:tcPr>
          <w:p w14:paraId="55EA4C45" w14:textId="22E32658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150</w:t>
            </w:r>
          </w:p>
        </w:tc>
        <w:tc>
          <w:tcPr>
            <w:tcW w:w="1336" w:type="dxa"/>
          </w:tcPr>
          <w:p w14:paraId="187CE0D7" w14:textId="4F604B65" w:rsidR="00670663" w:rsidRPr="00887898" w:rsidRDefault="00336D9A" w:rsidP="00670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78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</w:tbl>
    <w:p w14:paraId="2E948311" w14:textId="075B0B3B" w:rsidR="00670663" w:rsidRPr="00887898" w:rsidRDefault="0067066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CA84F7" w14:textId="77777777" w:rsidR="003E6D5B" w:rsidRPr="00887898" w:rsidRDefault="003E6D5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5DFF3A" w14:textId="0CC883AB" w:rsidR="006A5492" w:rsidRPr="00CC75F9" w:rsidRDefault="003157E5" w:rsidP="006B483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 w:rsidRPr="00CC75F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9C8DCA7" wp14:editId="316C858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A5492" w:rsidRPr="00CC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4BD"/>
    <w:multiLevelType w:val="hybridMultilevel"/>
    <w:tmpl w:val="53565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E6F61"/>
    <w:multiLevelType w:val="hybridMultilevel"/>
    <w:tmpl w:val="751C3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6612"/>
    <w:multiLevelType w:val="hybridMultilevel"/>
    <w:tmpl w:val="775C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B6053"/>
    <w:multiLevelType w:val="hybridMultilevel"/>
    <w:tmpl w:val="35A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92DEA"/>
    <w:multiLevelType w:val="hybridMultilevel"/>
    <w:tmpl w:val="7F50B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7212B3"/>
    <w:multiLevelType w:val="hybridMultilevel"/>
    <w:tmpl w:val="2CB0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138BB"/>
    <w:multiLevelType w:val="hybridMultilevel"/>
    <w:tmpl w:val="68808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10"/>
    <w:rsid w:val="00032443"/>
    <w:rsid w:val="00074202"/>
    <w:rsid w:val="001409E7"/>
    <w:rsid w:val="00172AD1"/>
    <w:rsid w:val="00181D49"/>
    <w:rsid w:val="00246D29"/>
    <w:rsid w:val="00311D7F"/>
    <w:rsid w:val="003157E5"/>
    <w:rsid w:val="00336D9A"/>
    <w:rsid w:val="003D0154"/>
    <w:rsid w:val="003E6D5B"/>
    <w:rsid w:val="00423548"/>
    <w:rsid w:val="004B089E"/>
    <w:rsid w:val="00567EFF"/>
    <w:rsid w:val="00670663"/>
    <w:rsid w:val="00695781"/>
    <w:rsid w:val="006A5492"/>
    <w:rsid w:val="006A6510"/>
    <w:rsid w:val="006B4197"/>
    <w:rsid w:val="006B4836"/>
    <w:rsid w:val="0077707D"/>
    <w:rsid w:val="007833F0"/>
    <w:rsid w:val="00887898"/>
    <w:rsid w:val="008E18DB"/>
    <w:rsid w:val="008F24E6"/>
    <w:rsid w:val="008F4FA4"/>
    <w:rsid w:val="00910D82"/>
    <w:rsid w:val="009755B3"/>
    <w:rsid w:val="00976D85"/>
    <w:rsid w:val="009836D7"/>
    <w:rsid w:val="00A6568C"/>
    <w:rsid w:val="00B10DD1"/>
    <w:rsid w:val="00B40020"/>
    <w:rsid w:val="00B76366"/>
    <w:rsid w:val="00BA45EC"/>
    <w:rsid w:val="00BE2803"/>
    <w:rsid w:val="00BE61D1"/>
    <w:rsid w:val="00C81751"/>
    <w:rsid w:val="00CC3C7B"/>
    <w:rsid w:val="00CC75F9"/>
    <w:rsid w:val="00CD60FA"/>
    <w:rsid w:val="00CF1AE7"/>
    <w:rsid w:val="00D71E9D"/>
    <w:rsid w:val="00D95A16"/>
    <w:rsid w:val="00DB764D"/>
    <w:rsid w:val="00DD1BB1"/>
    <w:rsid w:val="00E60D02"/>
    <w:rsid w:val="00EC45C1"/>
    <w:rsid w:val="00F164FA"/>
    <w:rsid w:val="00F20D9C"/>
    <w:rsid w:val="00FA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42DE"/>
  <w15:docId w15:val="{623E481B-1093-4117-8B02-B340AAC7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7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298920968212293E-2"/>
          <c:y val="2.7777777777777776E-2"/>
          <c:w val="0.90849737532808394"/>
          <c:h val="0.817109736282964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Keterangan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F1-4B64-AD03-CC4F451D44D1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F1-4B64-AD03-CC4F451D44D1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F1-4B64-AD03-CC4F451D44D1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2F1-4B64-AD03-CC4F451D44D1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AA36A6F3-0D8D-46D2-AAEB-5EDCD9076CE3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42F1-4B64-AD03-CC4F451D44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2F1-4B64-AD03-CC4F451D44D1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2F1-4B64-AD03-CC4F451D44D1}"/>
            </c:ext>
          </c:extLst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Sheet1!$H$2:$H$5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6-42F1-4B64-AD03-CC4F451D4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352865088"/>
        <c:axId val="352861808"/>
      </c:barChart>
      <c:catAx>
        <c:axId val="35286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1808"/>
        <c:crosses val="autoZero"/>
        <c:auto val="1"/>
        <c:lblAlgn val="ctr"/>
        <c:lblOffset val="100"/>
        <c:noMultiLvlLbl val="0"/>
      </c:catAx>
      <c:valAx>
        <c:axId val="35286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508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Bayu Wicaksono</cp:lastModifiedBy>
  <cp:revision>156</cp:revision>
  <dcterms:created xsi:type="dcterms:W3CDTF">2019-01-06T23:27:00Z</dcterms:created>
  <dcterms:modified xsi:type="dcterms:W3CDTF">2019-01-11T04:42:00Z</dcterms:modified>
</cp:coreProperties>
</file>