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E3" w:rsidRDefault="00210456">
      <w:pPr>
        <w:rPr>
          <w:sz w:val="26"/>
          <w:lang w:val="en-US"/>
        </w:rPr>
      </w:pPr>
      <w:proofErr w:type="gramStart"/>
      <w:r>
        <w:rPr>
          <w:sz w:val="26"/>
          <w:lang w:val="en-US"/>
        </w:rPr>
        <w:t>NAMA :</w:t>
      </w:r>
      <w:proofErr w:type="gramEnd"/>
      <w:r>
        <w:rPr>
          <w:sz w:val="26"/>
          <w:lang w:val="en-US"/>
        </w:rPr>
        <w:t xml:space="preserve"> Muhammad Taufik </w:t>
      </w:r>
      <w:proofErr w:type="spellStart"/>
      <w:r>
        <w:rPr>
          <w:sz w:val="26"/>
          <w:lang w:val="en-US"/>
        </w:rPr>
        <w:t>Faturrahman</w:t>
      </w:r>
      <w:proofErr w:type="spellEnd"/>
    </w:p>
    <w:p w:rsidR="00210456" w:rsidRDefault="00210456">
      <w:pPr>
        <w:rPr>
          <w:sz w:val="26"/>
          <w:lang w:val="en-US"/>
        </w:rPr>
      </w:pPr>
      <w:r>
        <w:rPr>
          <w:sz w:val="26"/>
          <w:lang w:val="en-US"/>
        </w:rPr>
        <w:t>NIM</w:t>
      </w:r>
      <w:r>
        <w:rPr>
          <w:sz w:val="26"/>
          <w:lang w:val="en-US"/>
        </w:rPr>
        <w:tab/>
        <w:t>: D11151043</w:t>
      </w:r>
    </w:p>
    <w:p w:rsidR="00210456" w:rsidRDefault="00210456">
      <w:pPr>
        <w:rPr>
          <w:sz w:val="26"/>
          <w:lang w:val="en-US"/>
        </w:rPr>
      </w:pPr>
    </w:p>
    <w:p w:rsidR="00210456" w:rsidRDefault="00210456" w:rsidP="00210456">
      <w:pPr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SWITCHING PROTOCOL &amp; WIRELESS</w:t>
      </w:r>
    </w:p>
    <w:p w:rsidR="00210456" w:rsidRDefault="00210456" w:rsidP="00210456">
      <w:pPr>
        <w:jc w:val="center"/>
        <w:rPr>
          <w:b/>
          <w:sz w:val="26"/>
          <w:lang w:val="en-US"/>
        </w:rPr>
      </w:pPr>
    </w:p>
    <w:p w:rsidR="00210456" w:rsidRDefault="00210456" w:rsidP="00111E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Topolog</w:t>
      </w:r>
      <w:r w:rsidR="00111E50">
        <w:rPr>
          <w:lang w:val="en-US"/>
        </w:rPr>
        <w:t>i</w:t>
      </w:r>
      <w:proofErr w:type="spellEnd"/>
    </w:p>
    <w:p w:rsidR="00111E50" w:rsidRDefault="00111E50" w:rsidP="00CC58D1">
      <w:pPr>
        <w:pStyle w:val="ListParagraph"/>
        <w:ind w:firstLine="414"/>
        <w:jc w:val="both"/>
        <w:rPr>
          <w:lang w:val="en-US"/>
        </w:rPr>
      </w:pPr>
      <w:r w:rsidRPr="00111E50">
        <w:rPr>
          <w:lang w:val="en-US"/>
        </w:rPr>
        <w:t xml:space="preserve">Redundancy </w:t>
      </w:r>
      <w:proofErr w:type="spellStart"/>
      <w:r w:rsidRPr="00111E50">
        <w:rPr>
          <w:lang w:val="en-US"/>
        </w:rPr>
        <w:t>adalah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jalur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jaringan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alternatif</w:t>
      </w:r>
      <w:proofErr w:type="spellEnd"/>
      <w:r w:rsidRPr="00111E50">
        <w:rPr>
          <w:lang w:val="en-US"/>
        </w:rPr>
        <w:t xml:space="preserve"> yang </w:t>
      </w:r>
      <w:proofErr w:type="spellStart"/>
      <w:r w:rsidRPr="00111E50">
        <w:rPr>
          <w:lang w:val="en-US"/>
        </w:rPr>
        <w:t>digunakan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untuk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meningkatkan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ketersediaan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jaringan</w:t>
      </w:r>
      <w:proofErr w:type="spellEnd"/>
      <w:r w:rsidRPr="00111E50">
        <w:rPr>
          <w:lang w:val="en-US"/>
        </w:rPr>
        <w:t xml:space="preserve">, </w:t>
      </w:r>
      <w:proofErr w:type="spellStart"/>
      <w:r w:rsidRPr="00111E50">
        <w:rPr>
          <w:lang w:val="en-US"/>
        </w:rPr>
        <w:t>sehingga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jika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dalam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suatu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jaringan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terdapat</w:t>
      </w:r>
      <w:proofErr w:type="spellEnd"/>
      <w:r w:rsidRPr="00111E50">
        <w:rPr>
          <w:lang w:val="en-US"/>
        </w:rPr>
        <w:t xml:space="preserve"> link yang </w:t>
      </w:r>
      <w:proofErr w:type="spellStart"/>
      <w:r w:rsidRPr="00111E50">
        <w:rPr>
          <w:lang w:val="en-US"/>
        </w:rPr>
        <w:t>terputus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maka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jalur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untuk</w:t>
      </w:r>
      <w:proofErr w:type="spellEnd"/>
      <w:r w:rsidRPr="00111E50">
        <w:rPr>
          <w:lang w:val="en-US"/>
        </w:rPr>
        <w:t xml:space="preserve"> data </w:t>
      </w:r>
      <w:proofErr w:type="spellStart"/>
      <w:r w:rsidRPr="00111E50">
        <w:rPr>
          <w:lang w:val="en-US"/>
        </w:rPr>
        <w:t>masih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bisa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terhubung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tanpa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mempengaruhi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konektivitas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perangkat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pada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jaringan</w:t>
      </w:r>
      <w:proofErr w:type="spellEnd"/>
      <w:r w:rsidRPr="00111E50">
        <w:rPr>
          <w:lang w:val="en-US"/>
        </w:rPr>
        <w:t xml:space="preserve"> </w:t>
      </w:r>
      <w:proofErr w:type="spellStart"/>
      <w:r w:rsidRPr="00111E50">
        <w:rPr>
          <w:lang w:val="en-US"/>
        </w:rPr>
        <w:t>tersebut</w:t>
      </w:r>
      <w:proofErr w:type="spellEnd"/>
      <w:r w:rsidRPr="00111E50">
        <w:rPr>
          <w:lang w:val="en-US"/>
        </w:rPr>
        <w:t>.</w:t>
      </w:r>
    </w:p>
    <w:p w:rsidR="00020F7B" w:rsidRDefault="00020F7B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020F7B">
        <w:rPr>
          <w:lang w:val="en-US"/>
        </w:rPr>
        <w:t>Redudancy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menyediakan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banyak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fleksibilitas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dalam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pemilihan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jalur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pada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jaringan</w:t>
      </w:r>
      <w:proofErr w:type="spellEnd"/>
      <w:r w:rsidRPr="00020F7B">
        <w:rPr>
          <w:lang w:val="en-US"/>
        </w:rPr>
        <w:t xml:space="preserve">, yang </w:t>
      </w:r>
      <w:proofErr w:type="spellStart"/>
      <w:r w:rsidRPr="00020F7B">
        <w:rPr>
          <w:lang w:val="en-US"/>
        </w:rPr>
        <w:t>memungkinkan</w:t>
      </w:r>
      <w:proofErr w:type="spellEnd"/>
      <w:r w:rsidRPr="00020F7B">
        <w:rPr>
          <w:lang w:val="en-US"/>
        </w:rPr>
        <w:t xml:space="preserve"> data yang </w:t>
      </w:r>
      <w:proofErr w:type="spellStart"/>
      <w:r w:rsidRPr="00020F7B">
        <w:rPr>
          <w:lang w:val="en-US"/>
        </w:rPr>
        <w:t>akan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dikirimkan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tanpa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jalur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tunggal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atau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perangkat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gagal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dalam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lapisan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distribusi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atau</w:t>
      </w:r>
      <w:proofErr w:type="spellEnd"/>
      <w:r w:rsidRPr="00020F7B">
        <w:rPr>
          <w:lang w:val="en-US"/>
        </w:rPr>
        <w:t xml:space="preserve"> inti. </w:t>
      </w:r>
      <w:proofErr w:type="spellStart"/>
      <w:r w:rsidRPr="00020F7B">
        <w:rPr>
          <w:lang w:val="en-US"/>
        </w:rPr>
        <w:t>Redudancy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memang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memiliki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beberapa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komplikasi</w:t>
      </w:r>
      <w:proofErr w:type="spellEnd"/>
      <w:r w:rsidRPr="00020F7B">
        <w:rPr>
          <w:lang w:val="en-US"/>
        </w:rPr>
        <w:t xml:space="preserve"> yang </w:t>
      </w:r>
      <w:proofErr w:type="spellStart"/>
      <w:r w:rsidRPr="00020F7B">
        <w:rPr>
          <w:lang w:val="en-US"/>
        </w:rPr>
        <w:t>harus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diatasi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sebelum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dapat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dengan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aman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digunakan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pada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jaringan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hirarkis</w:t>
      </w:r>
      <w:proofErr w:type="spellEnd"/>
      <w:r w:rsidRPr="00020F7B">
        <w:rPr>
          <w:lang w:val="en-US"/>
        </w:rPr>
        <w:t>.</w:t>
      </w:r>
    </w:p>
    <w:p w:rsidR="00020F7B" w:rsidRDefault="00020F7B" w:rsidP="00020F7B">
      <w:pPr>
        <w:pStyle w:val="ListParagraph"/>
        <w:rPr>
          <w:lang w:val="en-US"/>
        </w:rPr>
      </w:pPr>
    </w:p>
    <w:p w:rsidR="00020F7B" w:rsidRDefault="00020F7B" w:rsidP="00020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Broadcast Storm</w:t>
      </w:r>
    </w:p>
    <w:p w:rsidR="00020F7B" w:rsidRPr="00020F7B" w:rsidRDefault="00020F7B" w:rsidP="00CC58D1">
      <w:pPr>
        <w:pStyle w:val="ListParagraph"/>
        <w:ind w:firstLine="414"/>
        <w:jc w:val="both"/>
        <w:rPr>
          <w:lang w:val="en-US"/>
        </w:rPr>
      </w:pPr>
      <w:r w:rsidRPr="00020F7B">
        <w:rPr>
          <w:lang w:val="en-US"/>
        </w:rPr>
        <w:t xml:space="preserve">Broadcast Storm </w:t>
      </w:r>
      <w:proofErr w:type="spellStart"/>
      <w:r w:rsidRPr="00020F7B">
        <w:rPr>
          <w:lang w:val="en-US"/>
        </w:rPr>
        <w:t>terjadi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ketika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ada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begitu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banyak</w:t>
      </w:r>
      <w:proofErr w:type="spellEnd"/>
      <w:r w:rsidRPr="00020F7B">
        <w:rPr>
          <w:lang w:val="en-US"/>
        </w:rPr>
        <w:t xml:space="preserve"> frame broadcast </w:t>
      </w:r>
      <w:proofErr w:type="spellStart"/>
      <w:r w:rsidRPr="00020F7B">
        <w:rPr>
          <w:lang w:val="en-US"/>
        </w:rPr>
        <w:t>terperangkap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dalam</w:t>
      </w:r>
      <w:proofErr w:type="spellEnd"/>
      <w:r w:rsidRPr="00020F7B">
        <w:rPr>
          <w:lang w:val="en-US"/>
        </w:rPr>
        <w:t xml:space="preserve"> loop </w:t>
      </w:r>
      <w:proofErr w:type="spellStart"/>
      <w:r w:rsidRPr="00020F7B">
        <w:rPr>
          <w:lang w:val="en-US"/>
        </w:rPr>
        <w:t>dan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semua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bandwitch</w:t>
      </w:r>
      <w:proofErr w:type="spellEnd"/>
      <w:r w:rsidRPr="00020F7B">
        <w:rPr>
          <w:lang w:val="en-US"/>
        </w:rPr>
        <w:t xml:space="preserve"> yang </w:t>
      </w:r>
      <w:proofErr w:type="spellStart"/>
      <w:r w:rsidRPr="00020F7B">
        <w:rPr>
          <w:lang w:val="en-US"/>
        </w:rPr>
        <w:t>tersedia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dikonsumsi</w:t>
      </w:r>
      <w:proofErr w:type="spellEnd"/>
      <w:r w:rsidRPr="00020F7B">
        <w:rPr>
          <w:lang w:val="en-US"/>
        </w:rPr>
        <w:t xml:space="preserve">. </w:t>
      </w:r>
      <w:proofErr w:type="spellStart"/>
      <w:r w:rsidRPr="00020F7B">
        <w:rPr>
          <w:lang w:val="en-US"/>
        </w:rPr>
        <w:t>Akibatnya</w:t>
      </w:r>
      <w:proofErr w:type="spellEnd"/>
      <w:r w:rsidRPr="00020F7B">
        <w:rPr>
          <w:lang w:val="en-US"/>
        </w:rPr>
        <w:t xml:space="preserve">, </w:t>
      </w:r>
      <w:proofErr w:type="spellStart"/>
      <w:r w:rsidRPr="00020F7B">
        <w:rPr>
          <w:lang w:val="en-US"/>
        </w:rPr>
        <w:t>tidak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ada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bandwitch</w:t>
      </w:r>
      <w:proofErr w:type="spellEnd"/>
      <w:r w:rsidRPr="00020F7B">
        <w:rPr>
          <w:lang w:val="en-US"/>
        </w:rPr>
        <w:t xml:space="preserve"> yang </w:t>
      </w:r>
      <w:proofErr w:type="spellStart"/>
      <w:r w:rsidRPr="00020F7B">
        <w:rPr>
          <w:lang w:val="en-US"/>
        </w:rPr>
        <w:t>tersedia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untuk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lalu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lintas</w:t>
      </w:r>
      <w:proofErr w:type="spellEnd"/>
      <w:r w:rsidRPr="00020F7B">
        <w:rPr>
          <w:lang w:val="en-US"/>
        </w:rPr>
        <w:t xml:space="preserve"> yang lain.</w:t>
      </w:r>
    </w:p>
    <w:p w:rsidR="00020F7B" w:rsidRDefault="00020F7B" w:rsidP="00CC58D1">
      <w:pPr>
        <w:pStyle w:val="ListParagraph"/>
        <w:ind w:firstLine="414"/>
        <w:jc w:val="both"/>
        <w:rPr>
          <w:lang w:val="en-US"/>
        </w:rPr>
      </w:pPr>
      <w:r w:rsidRPr="00020F7B">
        <w:rPr>
          <w:lang w:val="en-US"/>
        </w:rPr>
        <w:t xml:space="preserve">Broadcast Storm </w:t>
      </w:r>
      <w:proofErr w:type="spellStart"/>
      <w:r w:rsidRPr="00020F7B">
        <w:rPr>
          <w:lang w:val="en-US"/>
        </w:rPr>
        <w:t>tidak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dapat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dihindari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pada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jaringan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redudancy</w:t>
      </w:r>
      <w:proofErr w:type="spellEnd"/>
      <w:r w:rsidRPr="00020F7B">
        <w:rPr>
          <w:lang w:val="en-US"/>
        </w:rPr>
        <w:t xml:space="preserve">. </w:t>
      </w:r>
      <w:proofErr w:type="spellStart"/>
      <w:r w:rsidRPr="00020F7B">
        <w:rPr>
          <w:lang w:val="en-US"/>
        </w:rPr>
        <w:t>Sebagai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perangkat</w:t>
      </w:r>
      <w:proofErr w:type="spellEnd"/>
      <w:r w:rsidRPr="00020F7B">
        <w:rPr>
          <w:lang w:val="en-US"/>
        </w:rPr>
        <w:t xml:space="preserve"> yang </w:t>
      </w:r>
      <w:proofErr w:type="spellStart"/>
      <w:r w:rsidRPr="00020F7B">
        <w:rPr>
          <w:lang w:val="en-US"/>
        </w:rPr>
        <w:t>mengirim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lebih</w:t>
      </w:r>
      <w:proofErr w:type="spellEnd"/>
      <w:r w:rsidRPr="00020F7B">
        <w:rPr>
          <w:lang w:val="en-US"/>
        </w:rPr>
        <w:t xml:space="preserve"> broadcast </w:t>
      </w:r>
      <w:proofErr w:type="spellStart"/>
      <w:r w:rsidRPr="00020F7B">
        <w:rPr>
          <w:lang w:val="en-US"/>
        </w:rPr>
        <w:t>keluar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jaringan</w:t>
      </w:r>
      <w:proofErr w:type="spellEnd"/>
      <w:r w:rsidRPr="00020F7B">
        <w:rPr>
          <w:lang w:val="en-US"/>
        </w:rPr>
        <w:t xml:space="preserve">, </w:t>
      </w:r>
      <w:proofErr w:type="spellStart"/>
      <w:r w:rsidRPr="00020F7B">
        <w:rPr>
          <w:lang w:val="en-US"/>
        </w:rPr>
        <w:t>lalu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lintas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semakin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banyak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tertangkap</w:t>
      </w:r>
      <w:proofErr w:type="spellEnd"/>
      <w:r w:rsidRPr="00020F7B">
        <w:rPr>
          <w:lang w:val="en-US"/>
        </w:rPr>
        <w:t xml:space="preserve"> loop, </w:t>
      </w:r>
      <w:proofErr w:type="spellStart"/>
      <w:r w:rsidRPr="00020F7B">
        <w:rPr>
          <w:lang w:val="en-US"/>
        </w:rPr>
        <w:t>dan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akhirnya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menciptakan</w:t>
      </w:r>
      <w:proofErr w:type="spellEnd"/>
      <w:r w:rsidRPr="00020F7B">
        <w:rPr>
          <w:lang w:val="en-US"/>
        </w:rPr>
        <w:t xml:space="preserve"> broadcast </w:t>
      </w:r>
      <w:proofErr w:type="spellStart"/>
      <w:r w:rsidRPr="00020F7B">
        <w:rPr>
          <w:lang w:val="en-US"/>
        </w:rPr>
        <w:t>syang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menyebabkan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jaringan</w:t>
      </w:r>
      <w:proofErr w:type="spellEnd"/>
      <w:r w:rsidRPr="00020F7B">
        <w:rPr>
          <w:lang w:val="en-US"/>
        </w:rPr>
        <w:t xml:space="preserve"> </w:t>
      </w:r>
      <w:proofErr w:type="spellStart"/>
      <w:r w:rsidRPr="00020F7B">
        <w:rPr>
          <w:lang w:val="en-US"/>
        </w:rPr>
        <w:t>gagal</w:t>
      </w:r>
      <w:proofErr w:type="spellEnd"/>
      <w:r w:rsidRPr="00020F7B">
        <w:rPr>
          <w:lang w:val="en-US"/>
        </w:rPr>
        <w:t>.</w:t>
      </w:r>
    </w:p>
    <w:p w:rsidR="00020F7B" w:rsidRDefault="00020F7B" w:rsidP="00020F7B">
      <w:pPr>
        <w:pStyle w:val="ListParagraph"/>
        <w:rPr>
          <w:lang w:val="en-US"/>
        </w:rPr>
      </w:pPr>
    </w:p>
    <w:p w:rsidR="00020F7B" w:rsidRDefault="009C5EC1" w:rsidP="00020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Spanning Tree </w:t>
      </w:r>
      <w:proofErr w:type="spellStart"/>
      <w:r>
        <w:rPr>
          <w:lang w:val="en-US"/>
        </w:rPr>
        <w:t>Algoritma</w:t>
      </w:r>
      <w:proofErr w:type="spellEnd"/>
    </w:p>
    <w:p w:rsidR="009C5EC1" w:rsidRPr="009C5EC1" w:rsidRDefault="009C5EC1" w:rsidP="00CC58D1">
      <w:pPr>
        <w:pStyle w:val="ListParagraph"/>
        <w:ind w:firstLine="414"/>
        <w:jc w:val="both"/>
        <w:rPr>
          <w:lang w:val="en-US"/>
        </w:rPr>
      </w:pPr>
      <w:r w:rsidRPr="009C5EC1">
        <w:rPr>
          <w:lang w:val="en-US"/>
        </w:rPr>
        <w:t xml:space="preserve">STP </w:t>
      </w:r>
      <w:proofErr w:type="spellStart"/>
      <w:r w:rsidRPr="009C5EC1">
        <w:rPr>
          <w:lang w:val="en-US"/>
        </w:rPr>
        <w:t>menggunakan</w:t>
      </w:r>
      <w:proofErr w:type="spellEnd"/>
      <w:r w:rsidRPr="009C5EC1">
        <w:rPr>
          <w:lang w:val="en-US"/>
        </w:rPr>
        <w:t xml:space="preserve"> Spanning Tree </w:t>
      </w:r>
      <w:proofErr w:type="spellStart"/>
      <w:r w:rsidRPr="009C5EC1">
        <w:rPr>
          <w:lang w:val="en-US"/>
        </w:rPr>
        <w:t>Algoritma</w:t>
      </w:r>
      <w:proofErr w:type="spellEnd"/>
      <w:r w:rsidRPr="009C5EC1">
        <w:rPr>
          <w:lang w:val="en-US"/>
        </w:rPr>
        <w:t xml:space="preserve"> (STA)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menentukan</w:t>
      </w:r>
      <w:proofErr w:type="spellEnd"/>
      <w:r w:rsidRPr="009C5EC1">
        <w:rPr>
          <w:lang w:val="en-US"/>
        </w:rPr>
        <w:t xml:space="preserve"> port switch </w:t>
      </w:r>
      <w:proofErr w:type="spellStart"/>
      <w:r w:rsidRPr="009C5EC1">
        <w:rPr>
          <w:lang w:val="en-US"/>
        </w:rPr>
        <w:t>pada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jaringan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harus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dikonfigurasi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memblokir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mencegah</w:t>
      </w:r>
      <w:proofErr w:type="spellEnd"/>
      <w:r w:rsidRPr="009C5EC1">
        <w:rPr>
          <w:lang w:val="en-US"/>
        </w:rPr>
        <w:t xml:space="preserve"> loop </w:t>
      </w:r>
      <w:proofErr w:type="spellStart"/>
      <w:r w:rsidRPr="009C5EC1">
        <w:rPr>
          <w:lang w:val="en-US"/>
        </w:rPr>
        <w:t>terjadi</w:t>
      </w:r>
      <w:proofErr w:type="spellEnd"/>
      <w:r w:rsidRPr="009C5EC1">
        <w:rPr>
          <w:lang w:val="en-US"/>
        </w:rPr>
        <w:t xml:space="preserve">. STA </w:t>
      </w:r>
      <w:proofErr w:type="spellStart"/>
      <w:r w:rsidRPr="009C5EC1">
        <w:rPr>
          <w:lang w:val="en-US"/>
        </w:rPr>
        <w:t>menunjuk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switch </w:t>
      </w:r>
      <w:proofErr w:type="spellStart"/>
      <w:r w:rsidRPr="009C5EC1">
        <w:rPr>
          <w:lang w:val="en-US"/>
        </w:rPr>
        <w:t>tunggal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sebagai</w:t>
      </w:r>
      <w:proofErr w:type="spellEnd"/>
      <w:r w:rsidRPr="009C5EC1">
        <w:rPr>
          <w:lang w:val="en-US"/>
        </w:rPr>
        <w:t xml:space="preserve"> Root Bridge </w:t>
      </w:r>
      <w:proofErr w:type="spellStart"/>
      <w:r w:rsidRPr="009C5EC1">
        <w:rPr>
          <w:lang w:val="en-US"/>
        </w:rPr>
        <w:t>dan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menggunakannya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sebagai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titik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acuan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bagi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perhitungan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jalan</w:t>
      </w:r>
      <w:proofErr w:type="spellEnd"/>
      <w:r w:rsidRPr="009C5EC1">
        <w:rPr>
          <w:lang w:val="en-US"/>
        </w:rPr>
        <w:t xml:space="preserve">.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switch </w:t>
      </w:r>
      <w:proofErr w:type="spellStart"/>
      <w:r w:rsidRPr="009C5EC1">
        <w:rPr>
          <w:lang w:val="en-US"/>
        </w:rPr>
        <w:t>berpartisipasi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dalam</w:t>
      </w:r>
      <w:proofErr w:type="spellEnd"/>
      <w:r w:rsidRPr="009C5EC1">
        <w:rPr>
          <w:lang w:val="en-US"/>
        </w:rPr>
        <w:t xml:space="preserve"> frame BPDU </w:t>
      </w:r>
      <w:proofErr w:type="spellStart"/>
      <w:r w:rsidRPr="009C5EC1">
        <w:rPr>
          <w:lang w:val="en-US"/>
        </w:rPr>
        <w:t>pertukaran</w:t>
      </w:r>
      <w:proofErr w:type="spellEnd"/>
      <w:r w:rsidRPr="009C5EC1">
        <w:rPr>
          <w:lang w:val="en-US"/>
        </w:rPr>
        <w:t xml:space="preserve"> STP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menentukan</w:t>
      </w:r>
      <w:proofErr w:type="spellEnd"/>
      <w:r w:rsidRPr="009C5EC1">
        <w:rPr>
          <w:lang w:val="en-US"/>
        </w:rPr>
        <w:t xml:space="preserve"> switch ID </w:t>
      </w:r>
      <w:proofErr w:type="spellStart"/>
      <w:r w:rsidRPr="009C5EC1">
        <w:rPr>
          <w:lang w:val="en-US"/>
        </w:rPr>
        <w:t>terendah</w:t>
      </w:r>
      <w:proofErr w:type="spellEnd"/>
      <w:r w:rsidRPr="009C5EC1">
        <w:rPr>
          <w:lang w:val="en-US"/>
        </w:rPr>
        <w:t xml:space="preserve"> (BID) </w:t>
      </w:r>
      <w:proofErr w:type="spellStart"/>
      <w:r w:rsidRPr="009C5EC1">
        <w:rPr>
          <w:lang w:val="en-US"/>
        </w:rPr>
        <w:t>pada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jaringan</w:t>
      </w:r>
      <w:proofErr w:type="spellEnd"/>
      <w:r w:rsidRPr="009C5EC1">
        <w:rPr>
          <w:lang w:val="en-US"/>
        </w:rPr>
        <w:t xml:space="preserve">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ditunjuk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menjadi</w:t>
      </w:r>
      <w:proofErr w:type="spellEnd"/>
      <w:r w:rsidRPr="009C5EC1">
        <w:rPr>
          <w:lang w:val="en-US"/>
        </w:rPr>
        <w:t xml:space="preserve"> Root Bridge.</w:t>
      </w:r>
    </w:p>
    <w:p w:rsidR="009C5EC1" w:rsidRDefault="009C5EC1" w:rsidP="00CC58D1">
      <w:pPr>
        <w:pStyle w:val="ListParagraph"/>
        <w:ind w:firstLine="414"/>
        <w:jc w:val="both"/>
        <w:rPr>
          <w:lang w:val="en-US"/>
        </w:rPr>
      </w:pPr>
      <w:r w:rsidRPr="009C5EC1">
        <w:rPr>
          <w:lang w:val="en-US"/>
        </w:rPr>
        <w:t xml:space="preserve">STA </w:t>
      </w:r>
      <w:proofErr w:type="spellStart"/>
      <w:r w:rsidRPr="009C5EC1">
        <w:rPr>
          <w:lang w:val="en-US"/>
        </w:rPr>
        <w:t>menghitung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jalur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terpendek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ke</w:t>
      </w:r>
      <w:proofErr w:type="spellEnd"/>
      <w:r w:rsidRPr="009C5EC1">
        <w:rPr>
          <w:lang w:val="en-US"/>
        </w:rPr>
        <w:t xml:space="preserve"> switch. STA </w:t>
      </w:r>
      <w:proofErr w:type="spellStart"/>
      <w:r w:rsidRPr="009C5EC1">
        <w:rPr>
          <w:lang w:val="en-US"/>
        </w:rPr>
        <w:t>dibuat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menentukan</w:t>
      </w:r>
      <w:proofErr w:type="spellEnd"/>
      <w:r w:rsidRPr="009C5EC1">
        <w:rPr>
          <w:lang w:val="en-US"/>
        </w:rPr>
        <w:t xml:space="preserve"> port yang mana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diblokir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dan</w:t>
      </w:r>
      <w:proofErr w:type="spellEnd"/>
      <w:r w:rsidRPr="009C5EC1">
        <w:rPr>
          <w:lang w:val="en-US"/>
        </w:rPr>
        <w:t xml:space="preserve"> STA juga </w:t>
      </w:r>
      <w:proofErr w:type="spellStart"/>
      <w:r w:rsidRPr="009C5EC1">
        <w:rPr>
          <w:lang w:val="en-US"/>
        </w:rPr>
        <w:t>menentukan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jalur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terbaik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Root Bridge </w:t>
      </w:r>
      <w:proofErr w:type="spellStart"/>
      <w:r w:rsidRPr="009C5EC1">
        <w:rPr>
          <w:lang w:val="en-US"/>
        </w:rPr>
        <w:t>untuk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tujuan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dalam</w:t>
      </w:r>
      <w:proofErr w:type="spellEnd"/>
      <w:r w:rsidRPr="009C5EC1">
        <w:rPr>
          <w:lang w:val="en-US"/>
        </w:rPr>
        <w:t xml:space="preserve"> broadcast domain,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lalu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lintas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dicegah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dari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penerusan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melalui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jaringan</w:t>
      </w:r>
      <w:proofErr w:type="spellEnd"/>
      <w:r w:rsidRPr="009C5EC1">
        <w:rPr>
          <w:lang w:val="en-US"/>
        </w:rPr>
        <w:t>.</w:t>
      </w:r>
    </w:p>
    <w:p w:rsidR="009C5EC1" w:rsidRDefault="009C5EC1" w:rsidP="009C5EC1">
      <w:pPr>
        <w:pStyle w:val="ListParagraph"/>
        <w:rPr>
          <w:lang w:val="en-US"/>
        </w:rPr>
      </w:pPr>
    </w:p>
    <w:p w:rsidR="009C5EC1" w:rsidRDefault="009C5EC1" w:rsidP="009C5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Bridge</w:t>
      </w:r>
    </w:p>
    <w:p w:rsidR="009C5EC1" w:rsidRDefault="009C5EC1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9C5EC1">
        <w:rPr>
          <w:lang w:val="en-US"/>
        </w:rPr>
        <w:t>adalah</w:t>
      </w:r>
      <w:proofErr w:type="spellEnd"/>
      <w:r w:rsidRPr="009C5EC1">
        <w:rPr>
          <w:lang w:val="en-US"/>
        </w:rPr>
        <w:t xml:space="preserve"> bridge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bridge ID </w:t>
      </w:r>
      <w:proofErr w:type="spellStart"/>
      <w:r w:rsidRPr="009C5EC1">
        <w:rPr>
          <w:lang w:val="en-US"/>
        </w:rPr>
        <w:t>terbaik</w:t>
      </w:r>
      <w:proofErr w:type="spellEnd"/>
      <w:r w:rsidRPr="009C5EC1">
        <w:rPr>
          <w:lang w:val="en-US"/>
        </w:rPr>
        <w:t xml:space="preserve">.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STP, </w:t>
      </w:r>
      <w:proofErr w:type="spellStart"/>
      <w:r w:rsidRPr="009C5EC1">
        <w:rPr>
          <w:lang w:val="en-US"/>
        </w:rPr>
        <w:t>kuncinya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adalah</w:t>
      </w:r>
      <w:proofErr w:type="spellEnd"/>
      <w:r w:rsidRPr="009C5EC1">
        <w:rPr>
          <w:lang w:val="en-US"/>
        </w:rPr>
        <w:t xml:space="preserve"> agar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switch di network </w:t>
      </w:r>
      <w:proofErr w:type="spellStart"/>
      <w:r w:rsidRPr="009C5EC1">
        <w:rPr>
          <w:lang w:val="en-US"/>
        </w:rPr>
        <w:t>memilih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root bridge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menjadi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titik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fokus</w:t>
      </w:r>
      <w:proofErr w:type="spellEnd"/>
      <w:r w:rsidRPr="009C5EC1">
        <w:rPr>
          <w:lang w:val="en-US"/>
        </w:rPr>
        <w:t xml:space="preserve"> di </w:t>
      </w:r>
      <w:proofErr w:type="spellStart"/>
      <w:r w:rsidRPr="009C5EC1">
        <w:rPr>
          <w:lang w:val="en-US"/>
        </w:rPr>
        <w:t>dalam</w:t>
      </w:r>
      <w:proofErr w:type="spellEnd"/>
      <w:r w:rsidRPr="009C5EC1">
        <w:rPr>
          <w:lang w:val="en-US"/>
        </w:rPr>
        <w:t xml:space="preserve"> network </w:t>
      </w:r>
      <w:proofErr w:type="spellStart"/>
      <w:r w:rsidRPr="009C5EC1">
        <w:rPr>
          <w:lang w:val="en-US"/>
        </w:rPr>
        <w:t>tersebut</w:t>
      </w:r>
      <w:proofErr w:type="spellEnd"/>
      <w:r w:rsidRPr="009C5EC1">
        <w:rPr>
          <w:lang w:val="en-US"/>
        </w:rPr>
        <w:t xml:space="preserve">. </w:t>
      </w:r>
      <w:proofErr w:type="spellStart"/>
      <w:r w:rsidRPr="009C5EC1">
        <w:rPr>
          <w:lang w:val="en-US"/>
        </w:rPr>
        <w:t>Semua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keputusan</w:t>
      </w:r>
      <w:proofErr w:type="spellEnd"/>
      <w:r w:rsidRPr="009C5EC1">
        <w:rPr>
          <w:lang w:val="en-US"/>
        </w:rPr>
        <w:t xml:space="preserve"> lain di network </w:t>
      </w:r>
      <w:proofErr w:type="spellStart"/>
      <w:r w:rsidRPr="009C5EC1">
        <w:rPr>
          <w:lang w:val="en-US"/>
        </w:rPr>
        <w:t>seperti</w:t>
      </w:r>
      <w:proofErr w:type="spellEnd"/>
      <w:r w:rsidRPr="009C5EC1">
        <w:rPr>
          <w:lang w:val="en-US"/>
        </w:rPr>
        <w:t xml:space="preserve"> port mana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di </w:t>
      </w:r>
      <w:proofErr w:type="spellStart"/>
      <w:r w:rsidRPr="009C5EC1">
        <w:rPr>
          <w:lang w:val="en-US"/>
        </w:rPr>
        <w:t>blok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dan</w:t>
      </w:r>
      <w:proofErr w:type="spellEnd"/>
      <w:r w:rsidRPr="009C5EC1">
        <w:rPr>
          <w:lang w:val="en-US"/>
        </w:rPr>
        <w:t xml:space="preserve"> port mana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di </w:t>
      </w:r>
      <w:proofErr w:type="spellStart"/>
      <w:r w:rsidRPr="009C5EC1">
        <w:rPr>
          <w:lang w:val="en-US"/>
        </w:rPr>
        <w:t>tempatkan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dalam</w:t>
      </w:r>
      <w:proofErr w:type="spellEnd"/>
      <w:r w:rsidRPr="009C5EC1">
        <w:rPr>
          <w:lang w:val="en-US"/>
        </w:rPr>
        <w:t xml:space="preserve"> mode </w:t>
      </w:r>
      <w:proofErr w:type="spellStart"/>
      <w:r w:rsidRPr="009C5EC1">
        <w:rPr>
          <w:lang w:val="en-US"/>
        </w:rPr>
        <w:t>fowarding</w:t>
      </w:r>
      <w:proofErr w:type="spellEnd"/>
      <w:r w:rsidRPr="009C5EC1">
        <w:rPr>
          <w:lang w:val="en-US"/>
        </w:rPr>
        <w:t>.</w:t>
      </w:r>
    </w:p>
    <w:p w:rsidR="009C5EC1" w:rsidRDefault="009C5EC1" w:rsidP="009C5EC1">
      <w:pPr>
        <w:pStyle w:val="ListParagraph"/>
        <w:rPr>
          <w:lang w:val="en-US"/>
        </w:rPr>
      </w:pPr>
    </w:p>
    <w:p w:rsidR="009C5EC1" w:rsidRDefault="009C5EC1" w:rsidP="009C5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Port</w:t>
      </w:r>
    </w:p>
    <w:p w:rsidR="009C5EC1" w:rsidRDefault="009C5EC1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9C5EC1">
        <w:rPr>
          <w:lang w:val="en-US"/>
        </w:rPr>
        <w:t>merupakan</w:t>
      </w:r>
      <w:proofErr w:type="spellEnd"/>
      <w:r w:rsidRPr="009C5EC1">
        <w:rPr>
          <w:lang w:val="en-US"/>
        </w:rPr>
        <w:t xml:space="preserve"> link yang </w:t>
      </w:r>
      <w:proofErr w:type="spellStart"/>
      <w:r w:rsidRPr="009C5EC1">
        <w:rPr>
          <w:lang w:val="en-US"/>
        </w:rPr>
        <w:t>terhubung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secara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langsung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ke</w:t>
      </w:r>
      <w:proofErr w:type="spellEnd"/>
      <w:r w:rsidRPr="009C5EC1">
        <w:rPr>
          <w:lang w:val="en-US"/>
        </w:rPr>
        <w:t xml:space="preserve"> root bridge </w:t>
      </w:r>
      <w:proofErr w:type="spellStart"/>
      <w:r w:rsidRPr="009C5EC1">
        <w:rPr>
          <w:lang w:val="en-US"/>
        </w:rPr>
        <w:t>atau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jalur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terpendek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ke</w:t>
      </w:r>
      <w:proofErr w:type="spellEnd"/>
      <w:r w:rsidRPr="009C5EC1">
        <w:rPr>
          <w:lang w:val="en-US"/>
        </w:rPr>
        <w:t xml:space="preserve"> root bridge. </w:t>
      </w:r>
      <w:proofErr w:type="spellStart"/>
      <w:r w:rsidRPr="009C5EC1">
        <w:rPr>
          <w:lang w:val="en-US"/>
        </w:rPr>
        <w:t>Jika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lebih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dari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satu</w:t>
      </w:r>
      <w:proofErr w:type="spellEnd"/>
      <w:r w:rsidRPr="009C5EC1">
        <w:rPr>
          <w:lang w:val="en-US"/>
        </w:rPr>
        <w:t xml:space="preserve"> link </w:t>
      </w:r>
      <w:proofErr w:type="spellStart"/>
      <w:r w:rsidRPr="009C5EC1">
        <w:rPr>
          <w:lang w:val="en-US"/>
        </w:rPr>
        <w:t>terhubung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ke</w:t>
      </w:r>
      <w:proofErr w:type="spellEnd"/>
      <w:r w:rsidRPr="009C5EC1">
        <w:rPr>
          <w:lang w:val="en-US"/>
        </w:rPr>
        <w:t xml:space="preserve"> root bridge </w:t>
      </w:r>
      <w:proofErr w:type="spellStart"/>
      <w:r w:rsidRPr="009C5EC1">
        <w:rPr>
          <w:lang w:val="en-US"/>
        </w:rPr>
        <w:t>maka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cost </w:t>
      </w:r>
      <w:proofErr w:type="spellStart"/>
      <w:r w:rsidRPr="009C5EC1">
        <w:rPr>
          <w:lang w:val="en-US"/>
        </w:rPr>
        <w:t>dari</w:t>
      </w:r>
      <w:proofErr w:type="spellEnd"/>
      <w:r w:rsidRPr="009C5EC1">
        <w:rPr>
          <w:lang w:val="en-US"/>
        </w:rPr>
        <w:t xml:space="preserve"> port </w:t>
      </w:r>
      <w:proofErr w:type="spellStart"/>
      <w:r w:rsidRPr="009C5EC1">
        <w:rPr>
          <w:lang w:val="en-US"/>
        </w:rPr>
        <w:t>ditentukan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mengecek</w:t>
      </w:r>
      <w:proofErr w:type="spellEnd"/>
      <w:r w:rsidRPr="009C5EC1">
        <w:rPr>
          <w:lang w:val="en-US"/>
        </w:rPr>
        <w:t xml:space="preserve"> bandwidth </w:t>
      </w:r>
      <w:proofErr w:type="spellStart"/>
      <w:r w:rsidRPr="009C5EC1">
        <w:rPr>
          <w:lang w:val="en-US"/>
        </w:rPr>
        <w:t>dari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setiap</w:t>
      </w:r>
      <w:proofErr w:type="spellEnd"/>
      <w:r w:rsidRPr="009C5EC1">
        <w:rPr>
          <w:lang w:val="en-US"/>
        </w:rPr>
        <w:t xml:space="preserve"> link. Port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cost paling </w:t>
      </w:r>
      <w:proofErr w:type="spellStart"/>
      <w:r w:rsidRPr="009C5EC1">
        <w:rPr>
          <w:lang w:val="en-US"/>
        </w:rPr>
        <w:t>rendah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lastRenderedPageBreak/>
        <w:t>menjadi</w:t>
      </w:r>
      <w:proofErr w:type="spellEnd"/>
      <w:r w:rsidRPr="009C5EC1">
        <w:rPr>
          <w:lang w:val="en-US"/>
        </w:rPr>
        <w:t xml:space="preserve"> root port. </w:t>
      </w:r>
      <w:proofErr w:type="spellStart"/>
      <w:r w:rsidRPr="009C5EC1">
        <w:rPr>
          <w:lang w:val="en-US"/>
        </w:rPr>
        <w:t>Jika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banyak</w:t>
      </w:r>
      <w:proofErr w:type="spellEnd"/>
      <w:r w:rsidRPr="009C5EC1">
        <w:rPr>
          <w:lang w:val="en-US"/>
        </w:rPr>
        <w:t xml:space="preserve"> link </w:t>
      </w:r>
      <w:proofErr w:type="spellStart"/>
      <w:r w:rsidRPr="009C5EC1">
        <w:rPr>
          <w:lang w:val="en-US"/>
        </w:rPr>
        <w:t>memiliki</w:t>
      </w:r>
      <w:proofErr w:type="spellEnd"/>
      <w:r w:rsidRPr="009C5EC1">
        <w:rPr>
          <w:lang w:val="en-US"/>
        </w:rPr>
        <w:t xml:space="preserve"> cost yang </w:t>
      </w:r>
      <w:proofErr w:type="spellStart"/>
      <w:r w:rsidRPr="009C5EC1">
        <w:rPr>
          <w:lang w:val="en-US"/>
        </w:rPr>
        <w:t>sama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maka</w:t>
      </w:r>
      <w:proofErr w:type="spellEnd"/>
      <w:r w:rsidRPr="009C5EC1">
        <w:rPr>
          <w:lang w:val="en-US"/>
        </w:rPr>
        <w:t xml:space="preserve"> bridge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bridge ID </w:t>
      </w:r>
      <w:proofErr w:type="spellStart"/>
      <w:r w:rsidRPr="009C5EC1">
        <w:rPr>
          <w:lang w:val="en-US"/>
        </w:rPr>
        <w:t>diumumkan</w:t>
      </w:r>
      <w:proofErr w:type="spellEnd"/>
      <w:r w:rsidRPr="009C5EC1">
        <w:rPr>
          <w:lang w:val="en-US"/>
        </w:rPr>
        <w:t xml:space="preserve"> yang </w:t>
      </w:r>
      <w:proofErr w:type="spellStart"/>
      <w:r w:rsidRPr="009C5EC1">
        <w:rPr>
          <w:lang w:val="en-US"/>
        </w:rPr>
        <w:t>lebih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rendah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di </w:t>
      </w:r>
      <w:proofErr w:type="spellStart"/>
      <w:r w:rsidRPr="009C5EC1">
        <w:rPr>
          <w:lang w:val="en-US"/>
        </w:rPr>
        <w:t>gunakan</w:t>
      </w:r>
      <w:proofErr w:type="spellEnd"/>
      <w:r w:rsidRPr="009C5EC1">
        <w:rPr>
          <w:lang w:val="en-US"/>
        </w:rPr>
        <w:t xml:space="preserve">. Karena </w:t>
      </w:r>
      <w:proofErr w:type="spellStart"/>
      <w:r w:rsidRPr="009C5EC1">
        <w:rPr>
          <w:lang w:val="en-US"/>
        </w:rPr>
        <w:t>berbagai</w:t>
      </w:r>
      <w:proofErr w:type="spellEnd"/>
      <w:r w:rsidRPr="009C5EC1">
        <w:rPr>
          <w:lang w:val="en-US"/>
        </w:rPr>
        <w:t xml:space="preserve"> link </w:t>
      </w:r>
      <w:proofErr w:type="spellStart"/>
      <w:r w:rsidRPr="009C5EC1">
        <w:rPr>
          <w:lang w:val="en-US"/>
        </w:rPr>
        <w:t>dapat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berasal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dari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alat</w:t>
      </w:r>
      <w:proofErr w:type="spellEnd"/>
      <w:r w:rsidRPr="009C5EC1">
        <w:rPr>
          <w:lang w:val="en-US"/>
        </w:rPr>
        <w:t xml:space="preserve"> yang </w:t>
      </w:r>
      <w:proofErr w:type="spellStart"/>
      <w:r w:rsidRPr="009C5EC1">
        <w:rPr>
          <w:lang w:val="en-US"/>
        </w:rPr>
        <w:t>sama</w:t>
      </w:r>
      <w:proofErr w:type="spellEnd"/>
      <w:r w:rsidRPr="009C5EC1">
        <w:rPr>
          <w:lang w:val="en-US"/>
        </w:rPr>
        <w:t xml:space="preserve">, </w:t>
      </w:r>
      <w:proofErr w:type="spellStart"/>
      <w:r w:rsidRPr="009C5EC1">
        <w:rPr>
          <w:lang w:val="en-US"/>
        </w:rPr>
        <w:t>maka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nomor</w:t>
      </w:r>
      <w:proofErr w:type="spellEnd"/>
      <w:r w:rsidRPr="009C5EC1">
        <w:rPr>
          <w:lang w:val="en-US"/>
        </w:rPr>
        <w:t xml:space="preserve"> port yang </w:t>
      </w:r>
      <w:proofErr w:type="spellStart"/>
      <w:r w:rsidRPr="009C5EC1">
        <w:rPr>
          <w:lang w:val="en-US"/>
        </w:rPr>
        <w:t>terendahlah</w:t>
      </w:r>
      <w:proofErr w:type="spellEnd"/>
      <w:r w:rsidRPr="009C5EC1">
        <w:rPr>
          <w:lang w:val="en-US"/>
        </w:rPr>
        <w:t xml:space="preserve">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digunakan</w:t>
      </w:r>
      <w:proofErr w:type="spellEnd"/>
      <w:r w:rsidRPr="009C5EC1">
        <w:rPr>
          <w:lang w:val="en-US"/>
        </w:rPr>
        <w:t>.</w:t>
      </w:r>
    </w:p>
    <w:p w:rsidR="009C5EC1" w:rsidRDefault="009C5EC1" w:rsidP="009C5EC1">
      <w:pPr>
        <w:pStyle w:val="ListParagraph"/>
        <w:rPr>
          <w:lang w:val="en-US"/>
        </w:rPr>
      </w:pPr>
    </w:p>
    <w:p w:rsidR="009C5EC1" w:rsidRDefault="009C5EC1" w:rsidP="009C5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Designated Port</w:t>
      </w:r>
    </w:p>
    <w:p w:rsidR="009C5EC1" w:rsidRDefault="009C5EC1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port yang </w:t>
      </w:r>
      <w:proofErr w:type="spellStart"/>
      <w:r w:rsidRPr="009C5EC1">
        <w:rPr>
          <w:lang w:val="en-US"/>
        </w:rPr>
        <w:t>telah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ditentukan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sebagai</w:t>
      </w:r>
      <w:proofErr w:type="spellEnd"/>
      <w:r w:rsidRPr="009C5EC1">
        <w:rPr>
          <w:lang w:val="en-US"/>
        </w:rPr>
        <w:t xml:space="preserve"> cost yang </w:t>
      </w:r>
      <w:proofErr w:type="spellStart"/>
      <w:r w:rsidRPr="009C5EC1">
        <w:rPr>
          <w:lang w:val="en-US"/>
        </w:rPr>
        <w:t>terbaik</w:t>
      </w:r>
      <w:proofErr w:type="spellEnd"/>
      <w:r w:rsidRPr="009C5EC1">
        <w:rPr>
          <w:lang w:val="en-US"/>
        </w:rPr>
        <w:t xml:space="preserve"> (cost </w:t>
      </w:r>
      <w:proofErr w:type="spellStart"/>
      <w:r w:rsidRPr="009C5EC1">
        <w:rPr>
          <w:lang w:val="en-US"/>
        </w:rPr>
        <w:t>lebih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rendah</w:t>
      </w:r>
      <w:proofErr w:type="spellEnd"/>
      <w:r w:rsidRPr="009C5EC1">
        <w:rPr>
          <w:lang w:val="en-US"/>
        </w:rPr>
        <w:t xml:space="preserve">) </w:t>
      </w:r>
      <w:proofErr w:type="spellStart"/>
      <w:r w:rsidRPr="009C5EC1">
        <w:rPr>
          <w:lang w:val="en-US"/>
        </w:rPr>
        <w:t>daripada</w:t>
      </w:r>
      <w:proofErr w:type="spellEnd"/>
      <w:r w:rsidRPr="009C5EC1">
        <w:rPr>
          <w:lang w:val="en-US"/>
        </w:rPr>
        <w:t xml:space="preserve"> port yang lain.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designated port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ditandai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sebagai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fowarding</w:t>
      </w:r>
      <w:proofErr w:type="spellEnd"/>
      <w:r w:rsidRPr="009C5EC1">
        <w:rPr>
          <w:lang w:val="en-US"/>
        </w:rPr>
        <w:t xml:space="preserve"> port (port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mem forward frame).</w:t>
      </w:r>
    </w:p>
    <w:p w:rsidR="009C5EC1" w:rsidRDefault="009C5EC1" w:rsidP="009C5EC1">
      <w:pPr>
        <w:pStyle w:val="ListParagraph"/>
        <w:rPr>
          <w:lang w:val="en-US"/>
        </w:rPr>
      </w:pPr>
    </w:p>
    <w:p w:rsidR="009C5EC1" w:rsidRDefault="009C5EC1" w:rsidP="009C5EC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Non Designated</w:t>
      </w:r>
      <w:proofErr w:type="gramEnd"/>
      <w:r>
        <w:rPr>
          <w:lang w:val="en-US"/>
        </w:rPr>
        <w:t xml:space="preserve"> Port</w:t>
      </w:r>
    </w:p>
    <w:p w:rsidR="009C5EC1" w:rsidRDefault="009C5EC1" w:rsidP="00CC58D1">
      <w:pPr>
        <w:pStyle w:val="ListParagraph"/>
        <w:ind w:firstLine="414"/>
        <w:jc w:val="both"/>
        <w:rPr>
          <w:lang w:val="en-US"/>
        </w:rPr>
      </w:pPr>
      <w:r w:rsidRPr="009C5EC1">
        <w:rPr>
          <w:lang w:val="en-US"/>
        </w:rPr>
        <w:t xml:space="preserve">port </w:t>
      </w:r>
      <w:proofErr w:type="spellStart"/>
      <w:r w:rsidRPr="009C5EC1">
        <w:rPr>
          <w:lang w:val="en-US"/>
        </w:rPr>
        <w:t>dengan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cost yang </w:t>
      </w:r>
      <w:proofErr w:type="spellStart"/>
      <w:r w:rsidRPr="009C5EC1">
        <w:rPr>
          <w:lang w:val="en-US"/>
        </w:rPr>
        <w:t>lebih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tinggi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daripada</w:t>
      </w:r>
      <w:proofErr w:type="spellEnd"/>
      <w:r w:rsidRPr="009C5EC1">
        <w:rPr>
          <w:lang w:val="en-US"/>
        </w:rPr>
        <w:t xml:space="preserve"> designated port, yang </w:t>
      </w:r>
      <w:proofErr w:type="spellStart"/>
      <w:r w:rsidRPr="009C5EC1">
        <w:rPr>
          <w:lang w:val="en-US"/>
        </w:rPr>
        <w:t>akan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ditempatkan</w:t>
      </w:r>
      <w:proofErr w:type="spellEnd"/>
      <w:r w:rsidRPr="009C5EC1">
        <w:rPr>
          <w:lang w:val="en-US"/>
        </w:rPr>
        <w:t xml:space="preserve"> di mode blocking.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nondesignated</w:t>
      </w:r>
      <w:proofErr w:type="spellEnd"/>
      <w:r w:rsidRPr="009C5EC1">
        <w:rPr>
          <w:lang w:val="en-US"/>
        </w:rPr>
        <w:t xml:space="preserve"> port </w:t>
      </w:r>
      <w:proofErr w:type="spellStart"/>
      <w:r w:rsidRPr="009C5EC1">
        <w:rPr>
          <w:lang w:val="en-US"/>
        </w:rPr>
        <w:t>bukan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sebuah</w:t>
      </w:r>
      <w:proofErr w:type="spellEnd"/>
      <w:r w:rsidRPr="009C5EC1">
        <w:rPr>
          <w:lang w:val="en-US"/>
        </w:rPr>
        <w:t xml:space="preserve"> </w:t>
      </w:r>
      <w:proofErr w:type="spellStart"/>
      <w:r w:rsidRPr="009C5EC1">
        <w:rPr>
          <w:lang w:val="en-US"/>
        </w:rPr>
        <w:t>fowarding</w:t>
      </w:r>
      <w:proofErr w:type="spellEnd"/>
      <w:r w:rsidRPr="009C5EC1">
        <w:rPr>
          <w:lang w:val="en-US"/>
        </w:rPr>
        <w:t xml:space="preserve"> port.</w:t>
      </w:r>
    </w:p>
    <w:p w:rsidR="009C5EC1" w:rsidRDefault="009C5EC1" w:rsidP="009C5EC1">
      <w:pPr>
        <w:pStyle w:val="ListParagraph"/>
        <w:rPr>
          <w:lang w:val="en-US"/>
        </w:rPr>
      </w:pPr>
    </w:p>
    <w:p w:rsidR="009C5EC1" w:rsidRDefault="00CC58D1" w:rsidP="00CC5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Root Bridge</w:t>
      </w:r>
    </w:p>
    <w:p w:rsidR="00CC58D1" w:rsidRPr="00CC58D1" w:rsidRDefault="00CC58D1" w:rsidP="00CC58D1">
      <w:pPr>
        <w:pStyle w:val="ListParagraph"/>
        <w:ind w:firstLine="414"/>
        <w:jc w:val="both"/>
        <w:rPr>
          <w:lang w:val="en-US"/>
        </w:rPr>
      </w:pPr>
      <w:r w:rsidRPr="00CC58D1">
        <w:rPr>
          <w:lang w:val="en-US"/>
        </w:rPr>
        <w:t xml:space="preserve">Bridge </w:t>
      </w:r>
      <w:proofErr w:type="gramStart"/>
      <w:r w:rsidRPr="00CC58D1">
        <w:rPr>
          <w:lang w:val="en-US"/>
        </w:rPr>
        <w:t xml:space="preserve">ID  </w:t>
      </w:r>
      <w:proofErr w:type="spellStart"/>
      <w:r w:rsidRPr="00CC58D1">
        <w:rPr>
          <w:lang w:val="en-US"/>
        </w:rPr>
        <w:t>digunakan</w:t>
      </w:r>
      <w:proofErr w:type="spellEnd"/>
      <w:proofErr w:type="gram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memilih</w:t>
      </w:r>
      <w:proofErr w:type="spellEnd"/>
      <w:r w:rsidRPr="00CC58D1">
        <w:rPr>
          <w:lang w:val="en-US"/>
        </w:rPr>
        <w:t xml:space="preserve"> root bridge di </w:t>
      </w:r>
      <w:proofErr w:type="spellStart"/>
      <w:r w:rsidRPr="00CC58D1">
        <w:rPr>
          <w:lang w:val="en-US"/>
        </w:rPr>
        <w:t>dalam</w:t>
      </w:r>
      <w:proofErr w:type="spellEnd"/>
      <w:r w:rsidRPr="00CC58D1">
        <w:rPr>
          <w:lang w:val="en-US"/>
        </w:rPr>
        <w:t xml:space="preserve"> domain STP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juga </w:t>
      </w:r>
      <w:proofErr w:type="spellStart"/>
      <w:r w:rsidRPr="00CC58D1">
        <w:rPr>
          <w:lang w:val="en-US"/>
        </w:rPr>
        <w:t>menentukan</w:t>
      </w:r>
      <w:proofErr w:type="spellEnd"/>
      <w:r w:rsidRPr="00CC58D1">
        <w:rPr>
          <w:lang w:val="en-US"/>
        </w:rPr>
        <w:t xml:space="preserve"> root port. ID </w:t>
      </w:r>
      <w:proofErr w:type="spellStart"/>
      <w:r w:rsidRPr="00CC58D1">
        <w:rPr>
          <w:lang w:val="en-US"/>
        </w:rPr>
        <w:t>ini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panjangnya</w:t>
      </w:r>
      <w:proofErr w:type="spellEnd"/>
      <w:r w:rsidRPr="00CC58D1">
        <w:rPr>
          <w:lang w:val="en-US"/>
        </w:rPr>
        <w:t xml:space="preserve"> </w:t>
      </w:r>
      <w:proofErr w:type="gramStart"/>
      <w:r w:rsidRPr="00CC58D1">
        <w:rPr>
          <w:lang w:val="en-US"/>
        </w:rPr>
        <w:t>8 byte</w:t>
      </w:r>
      <w:proofErr w:type="gram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mencakup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baik</w:t>
      </w:r>
      <w:proofErr w:type="spellEnd"/>
      <w:r w:rsidRPr="00CC58D1">
        <w:rPr>
          <w:lang w:val="en-US"/>
        </w:rPr>
        <w:t xml:space="preserve"> priority </w:t>
      </w:r>
      <w:proofErr w:type="spellStart"/>
      <w:r w:rsidRPr="00CC58D1">
        <w:rPr>
          <w:lang w:val="en-US"/>
        </w:rPr>
        <w:t>maupun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alat</w:t>
      </w:r>
      <w:proofErr w:type="spellEnd"/>
      <w:r w:rsidRPr="00CC58D1">
        <w:rPr>
          <w:lang w:val="en-US"/>
        </w:rPr>
        <w:t xml:space="preserve">. Priority default </w:t>
      </w:r>
      <w:proofErr w:type="spellStart"/>
      <w:r w:rsidRPr="00CC58D1">
        <w:rPr>
          <w:lang w:val="en-US"/>
        </w:rPr>
        <w:t>pada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semua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alat</w:t>
      </w:r>
      <w:proofErr w:type="spellEnd"/>
      <w:r w:rsidRPr="00CC58D1">
        <w:rPr>
          <w:lang w:val="en-US"/>
        </w:rPr>
        <w:t xml:space="preserve"> yang </w:t>
      </w:r>
      <w:proofErr w:type="spellStart"/>
      <w:r w:rsidRPr="00CC58D1">
        <w:rPr>
          <w:lang w:val="en-US"/>
        </w:rPr>
        <w:t>menjalankan</w:t>
      </w:r>
      <w:proofErr w:type="spellEnd"/>
      <w:r w:rsidRPr="00CC58D1">
        <w:rPr>
          <w:lang w:val="en-US"/>
        </w:rPr>
        <w:t xml:space="preserve"> STP </w:t>
      </w:r>
      <w:proofErr w:type="spellStart"/>
      <w:r w:rsidRPr="00CC58D1">
        <w:rPr>
          <w:lang w:val="en-US"/>
        </w:rPr>
        <w:t>versi</w:t>
      </w:r>
      <w:proofErr w:type="spellEnd"/>
      <w:r w:rsidRPr="00CC58D1">
        <w:rPr>
          <w:lang w:val="en-US"/>
        </w:rPr>
        <w:t xml:space="preserve"> IEEE </w:t>
      </w:r>
      <w:proofErr w:type="spellStart"/>
      <w:r w:rsidRPr="00CC58D1">
        <w:rPr>
          <w:lang w:val="en-US"/>
        </w:rPr>
        <w:t>adalah</w:t>
      </w:r>
      <w:proofErr w:type="spellEnd"/>
      <w:r w:rsidRPr="00CC58D1">
        <w:rPr>
          <w:lang w:val="en-US"/>
        </w:rPr>
        <w:t xml:space="preserve"> 32.768.</w:t>
      </w:r>
    </w:p>
    <w:p w:rsidR="00CC58D1" w:rsidRPr="00CC58D1" w:rsidRDefault="00CC58D1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menentukan</w:t>
      </w:r>
      <w:proofErr w:type="spellEnd"/>
      <w:r w:rsidRPr="00CC58D1">
        <w:rPr>
          <w:lang w:val="en-US"/>
        </w:rPr>
        <w:t xml:space="preserve"> root bridge, priority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setiap</w:t>
      </w:r>
      <w:proofErr w:type="spellEnd"/>
      <w:r w:rsidRPr="00CC58D1">
        <w:rPr>
          <w:lang w:val="en-US"/>
        </w:rPr>
        <w:t xml:space="preserve"> bridge </w:t>
      </w:r>
      <w:proofErr w:type="spellStart"/>
      <w:r w:rsidRPr="00CC58D1">
        <w:rPr>
          <w:lang w:val="en-US"/>
        </w:rPr>
        <w:t>dikombinasikan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dengan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MAC. </w:t>
      </w:r>
      <w:proofErr w:type="spellStart"/>
      <w:r w:rsidRPr="00CC58D1">
        <w:rPr>
          <w:lang w:val="en-US"/>
        </w:rPr>
        <w:t>Jika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dua</w:t>
      </w:r>
      <w:proofErr w:type="spellEnd"/>
      <w:r w:rsidRPr="00CC58D1">
        <w:rPr>
          <w:lang w:val="en-US"/>
        </w:rPr>
        <w:t xml:space="preserve"> switch </w:t>
      </w:r>
      <w:proofErr w:type="spellStart"/>
      <w:r w:rsidRPr="00CC58D1">
        <w:rPr>
          <w:lang w:val="en-US"/>
        </w:rPr>
        <w:t>atau</w:t>
      </w:r>
      <w:proofErr w:type="spellEnd"/>
      <w:r w:rsidRPr="00CC58D1">
        <w:rPr>
          <w:lang w:val="en-US"/>
        </w:rPr>
        <w:t xml:space="preserve"> bridge </w:t>
      </w:r>
      <w:proofErr w:type="spellStart"/>
      <w:r w:rsidRPr="00CC58D1">
        <w:rPr>
          <w:lang w:val="en-US"/>
        </w:rPr>
        <w:t>ternyata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memiliki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nilai</w:t>
      </w:r>
      <w:proofErr w:type="spellEnd"/>
      <w:r w:rsidRPr="00CC58D1">
        <w:rPr>
          <w:lang w:val="en-US"/>
        </w:rPr>
        <w:t xml:space="preserve"> priority yang </w:t>
      </w:r>
      <w:proofErr w:type="spellStart"/>
      <w:r w:rsidRPr="00CC58D1">
        <w:rPr>
          <w:lang w:val="en-US"/>
        </w:rPr>
        <w:t>sama</w:t>
      </w:r>
      <w:proofErr w:type="spellEnd"/>
      <w:r w:rsidRPr="00CC58D1">
        <w:rPr>
          <w:lang w:val="en-US"/>
        </w:rPr>
        <w:t xml:space="preserve">, </w:t>
      </w:r>
      <w:proofErr w:type="spellStart"/>
      <w:r w:rsidRPr="00CC58D1">
        <w:rPr>
          <w:lang w:val="en-US"/>
        </w:rPr>
        <w:t>maka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 </w:t>
      </w:r>
      <w:proofErr w:type="spellStart"/>
      <w:r w:rsidRPr="00CC58D1">
        <w:rPr>
          <w:lang w:val="en-US"/>
        </w:rPr>
        <w:t>menjadi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penilai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memutuskan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siapa</w:t>
      </w:r>
      <w:proofErr w:type="spellEnd"/>
      <w:r w:rsidRPr="00CC58D1">
        <w:rPr>
          <w:lang w:val="en-US"/>
        </w:rPr>
        <w:t xml:space="preserve"> yang </w:t>
      </w:r>
      <w:proofErr w:type="spellStart"/>
      <w:r w:rsidRPr="00CC58D1">
        <w:rPr>
          <w:lang w:val="en-US"/>
        </w:rPr>
        <w:t>memiliki</w:t>
      </w:r>
      <w:proofErr w:type="spellEnd"/>
      <w:r w:rsidRPr="00CC58D1">
        <w:rPr>
          <w:lang w:val="en-US"/>
        </w:rPr>
        <w:t xml:space="preserve"> ID yang </w:t>
      </w:r>
      <w:proofErr w:type="spellStart"/>
      <w:r w:rsidRPr="00CC58D1">
        <w:rPr>
          <w:lang w:val="en-US"/>
        </w:rPr>
        <w:t>terendah</w:t>
      </w:r>
      <w:proofErr w:type="spellEnd"/>
      <w:r w:rsidRPr="00CC58D1">
        <w:rPr>
          <w:lang w:val="en-US"/>
        </w:rPr>
        <w:t xml:space="preserve"> (yang juga </w:t>
      </w:r>
      <w:proofErr w:type="spellStart"/>
      <w:r w:rsidRPr="00CC58D1">
        <w:rPr>
          <w:lang w:val="en-US"/>
        </w:rPr>
        <w:t>terbaik</w:t>
      </w:r>
      <w:proofErr w:type="spellEnd"/>
      <w:r w:rsidRPr="00CC58D1">
        <w:rPr>
          <w:lang w:val="en-US"/>
        </w:rPr>
        <w:t xml:space="preserve">). </w:t>
      </w:r>
      <w:proofErr w:type="spellStart"/>
      <w:r w:rsidRPr="00CC58D1">
        <w:rPr>
          <w:lang w:val="en-US"/>
        </w:rPr>
        <w:t>Contoh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jika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ada</w:t>
      </w:r>
      <w:proofErr w:type="spellEnd"/>
      <w:r w:rsidRPr="00CC58D1">
        <w:rPr>
          <w:lang w:val="en-US"/>
        </w:rPr>
        <w:t xml:space="preserve"> switch A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B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keduanya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memiliki</w:t>
      </w:r>
      <w:proofErr w:type="spellEnd"/>
      <w:r w:rsidRPr="00CC58D1">
        <w:rPr>
          <w:lang w:val="en-US"/>
        </w:rPr>
        <w:t xml:space="preserve"> priority default yang </w:t>
      </w:r>
      <w:proofErr w:type="spellStart"/>
      <w:r w:rsidRPr="00CC58D1">
        <w:rPr>
          <w:lang w:val="en-US"/>
        </w:rPr>
        <w:t>sama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yaitu</w:t>
      </w:r>
      <w:proofErr w:type="spellEnd"/>
      <w:r w:rsidRPr="00CC58D1">
        <w:rPr>
          <w:lang w:val="en-US"/>
        </w:rPr>
        <w:t xml:space="preserve"> 32.768, </w:t>
      </w:r>
      <w:proofErr w:type="spellStart"/>
      <w:r w:rsidRPr="00CC58D1">
        <w:rPr>
          <w:lang w:val="en-US"/>
        </w:rPr>
        <w:t>maka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 yang </w:t>
      </w:r>
      <w:proofErr w:type="spellStart"/>
      <w:r w:rsidRPr="00CC58D1">
        <w:rPr>
          <w:lang w:val="en-US"/>
        </w:rPr>
        <w:t>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digunakan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penentuan</w:t>
      </w:r>
      <w:proofErr w:type="spellEnd"/>
      <w:r w:rsidRPr="00CC58D1">
        <w:rPr>
          <w:lang w:val="en-US"/>
        </w:rPr>
        <w:t xml:space="preserve">. </w:t>
      </w:r>
      <w:proofErr w:type="spellStart"/>
      <w:r w:rsidRPr="00CC58D1">
        <w:rPr>
          <w:lang w:val="en-US"/>
        </w:rPr>
        <w:t>Jika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 switch A </w:t>
      </w:r>
      <w:proofErr w:type="spellStart"/>
      <w:r w:rsidRPr="00CC58D1">
        <w:rPr>
          <w:lang w:val="en-US"/>
        </w:rPr>
        <w:t>adalah</w:t>
      </w:r>
      <w:proofErr w:type="spellEnd"/>
      <w:r w:rsidRPr="00CC58D1">
        <w:rPr>
          <w:lang w:val="en-US"/>
        </w:rPr>
        <w:t xml:space="preserve"> 0000.0A00.1300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alamat</w:t>
      </w:r>
      <w:proofErr w:type="spellEnd"/>
      <w:r w:rsidRPr="00CC58D1">
        <w:rPr>
          <w:lang w:val="en-US"/>
        </w:rPr>
        <w:t xml:space="preserve"> MAC switch B </w:t>
      </w:r>
      <w:proofErr w:type="spellStart"/>
      <w:r w:rsidRPr="00CC58D1">
        <w:rPr>
          <w:lang w:val="en-US"/>
        </w:rPr>
        <w:t>adalah</w:t>
      </w:r>
      <w:proofErr w:type="spellEnd"/>
      <w:r w:rsidRPr="00CC58D1">
        <w:rPr>
          <w:lang w:val="en-US"/>
        </w:rPr>
        <w:t xml:space="preserve"> 0000.0A00.1315 </w:t>
      </w:r>
      <w:proofErr w:type="spellStart"/>
      <w:r w:rsidRPr="00CC58D1">
        <w:rPr>
          <w:lang w:val="en-US"/>
        </w:rPr>
        <w:t>maka</w:t>
      </w:r>
      <w:proofErr w:type="spellEnd"/>
      <w:r w:rsidRPr="00CC58D1">
        <w:rPr>
          <w:lang w:val="en-US"/>
        </w:rPr>
        <w:t xml:space="preserve"> switch A </w:t>
      </w:r>
      <w:proofErr w:type="spellStart"/>
      <w:r w:rsidRPr="00CC58D1">
        <w:rPr>
          <w:lang w:val="en-US"/>
        </w:rPr>
        <w:t>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menjadi</w:t>
      </w:r>
      <w:proofErr w:type="spellEnd"/>
      <w:r w:rsidRPr="00CC58D1">
        <w:rPr>
          <w:lang w:val="en-US"/>
        </w:rPr>
        <w:t xml:space="preserve"> root bridge.</w:t>
      </w:r>
    </w:p>
    <w:p w:rsidR="00CC58D1" w:rsidRDefault="00CC58D1" w:rsidP="00CC58D1">
      <w:pPr>
        <w:pStyle w:val="ListParagraph"/>
        <w:ind w:firstLine="414"/>
        <w:jc w:val="both"/>
        <w:rPr>
          <w:lang w:val="en-US"/>
        </w:rPr>
      </w:pPr>
      <w:r w:rsidRPr="00CC58D1">
        <w:rPr>
          <w:lang w:val="en-US"/>
        </w:rPr>
        <w:t xml:space="preserve">BPDU </w:t>
      </w:r>
      <w:proofErr w:type="spellStart"/>
      <w:r w:rsidRPr="00CC58D1">
        <w:rPr>
          <w:lang w:val="en-US"/>
        </w:rPr>
        <w:t>secara</w:t>
      </w:r>
      <w:proofErr w:type="spellEnd"/>
      <w:r w:rsidRPr="00CC58D1">
        <w:rPr>
          <w:lang w:val="en-US"/>
        </w:rPr>
        <w:t xml:space="preserve"> default </w:t>
      </w:r>
      <w:proofErr w:type="spellStart"/>
      <w:r w:rsidRPr="00CC58D1">
        <w:rPr>
          <w:lang w:val="en-US"/>
        </w:rPr>
        <w:t>dikirimkan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setiap</w:t>
      </w:r>
      <w:proofErr w:type="spellEnd"/>
      <w:r w:rsidRPr="00CC58D1">
        <w:rPr>
          <w:lang w:val="en-US"/>
        </w:rPr>
        <w:t xml:space="preserve"> 2 </w:t>
      </w:r>
      <w:proofErr w:type="spellStart"/>
      <w:r w:rsidRPr="00CC58D1">
        <w:rPr>
          <w:lang w:val="en-US"/>
        </w:rPr>
        <w:t>detik</w:t>
      </w:r>
      <w:proofErr w:type="spellEnd"/>
      <w:r w:rsidRPr="00CC58D1">
        <w:rPr>
          <w:lang w:val="en-US"/>
        </w:rPr>
        <w:t xml:space="preserve">, </w:t>
      </w:r>
      <w:proofErr w:type="spellStart"/>
      <w:r w:rsidRPr="00CC58D1">
        <w:rPr>
          <w:lang w:val="en-US"/>
        </w:rPr>
        <w:t>keluar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semua</w:t>
      </w:r>
      <w:proofErr w:type="spellEnd"/>
      <w:r w:rsidRPr="00CC58D1">
        <w:rPr>
          <w:lang w:val="en-US"/>
        </w:rPr>
        <w:t xml:space="preserve"> port yang </w:t>
      </w:r>
      <w:proofErr w:type="spellStart"/>
      <w:r w:rsidRPr="00CC58D1">
        <w:rPr>
          <w:lang w:val="en-US"/>
        </w:rPr>
        <w:t>aktif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pada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sebuah</w:t>
      </w:r>
      <w:proofErr w:type="spellEnd"/>
      <w:r w:rsidRPr="00CC58D1">
        <w:rPr>
          <w:lang w:val="en-US"/>
        </w:rPr>
        <w:t xml:space="preserve"> bridge </w:t>
      </w:r>
      <w:proofErr w:type="spellStart"/>
      <w:r w:rsidRPr="00CC58D1">
        <w:rPr>
          <w:lang w:val="en-US"/>
        </w:rPr>
        <w:t>dan</w:t>
      </w:r>
      <w:proofErr w:type="spellEnd"/>
      <w:r w:rsidRPr="00CC58D1">
        <w:rPr>
          <w:lang w:val="en-US"/>
        </w:rPr>
        <w:t xml:space="preserve"> switch </w:t>
      </w:r>
      <w:proofErr w:type="spellStart"/>
      <w:r w:rsidRPr="00CC58D1">
        <w:rPr>
          <w:lang w:val="en-US"/>
        </w:rPr>
        <w:t>dengan</w:t>
      </w:r>
      <w:proofErr w:type="spellEnd"/>
      <w:r w:rsidRPr="00CC58D1">
        <w:rPr>
          <w:lang w:val="en-US"/>
        </w:rPr>
        <w:t xml:space="preserve"> bridge ID yang </w:t>
      </w:r>
      <w:proofErr w:type="spellStart"/>
      <w:r w:rsidRPr="00CC58D1">
        <w:rPr>
          <w:lang w:val="en-US"/>
        </w:rPr>
        <w:t>terendah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dipilih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sebagai</w:t>
      </w:r>
      <w:proofErr w:type="spellEnd"/>
      <w:r w:rsidRPr="00CC58D1">
        <w:rPr>
          <w:lang w:val="en-US"/>
        </w:rPr>
        <w:t xml:space="preserve"> root bridge. Kita </w:t>
      </w:r>
      <w:proofErr w:type="spellStart"/>
      <w:r w:rsidRPr="00CC58D1">
        <w:rPr>
          <w:lang w:val="en-US"/>
        </w:rPr>
        <w:t>dapat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mengubah</w:t>
      </w:r>
      <w:proofErr w:type="spellEnd"/>
      <w:r w:rsidRPr="00CC58D1">
        <w:rPr>
          <w:lang w:val="en-US"/>
        </w:rPr>
        <w:t xml:space="preserve"> bridge ID </w:t>
      </w:r>
      <w:proofErr w:type="spellStart"/>
      <w:r w:rsidRPr="00CC58D1">
        <w:rPr>
          <w:lang w:val="en-US"/>
        </w:rPr>
        <w:t>dengan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cara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menurunkan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prioritynya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sehingga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ia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menjadi</w:t>
      </w:r>
      <w:proofErr w:type="spellEnd"/>
      <w:r w:rsidRPr="00CC58D1">
        <w:rPr>
          <w:lang w:val="en-US"/>
        </w:rPr>
        <w:t xml:space="preserve"> root bridge </w:t>
      </w:r>
      <w:proofErr w:type="spellStart"/>
      <w:r w:rsidRPr="00CC58D1">
        <w:rPr>
          <w:lang w:val="en-US"/>
        </w:rPr>
        <w:t>secara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otomatis</w:t>
      </w:r>
      <w:proofErr w:type="spellEnd"/>
      <w:r w:rsidRPr="00CC58D1">
        <w:rPr>
          <w:lang w:val="en-US"/>
        </w:rPr>
        <w:t>.</w:t>
      </w:r>
    </w:p>
    <w:p w:rsidR="00CC58D1" w:rsidRDefault="00CC58D1" w:rsidP="00CC58D1">
      <w:pPr>
        <w:pStyle w:val="ListParagraph"/>
        <w:rPr>
          <w:lang w:val="en-US"/>
        </w:rPr>
      </w:pPr>
    </w:p>
    <w:p w:rsidR="00CC58D1" w:rsidRDefault="00CC58D1" w:rsidP="00CC5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Designated Port</w:t>
      </w:r>
    </w:p>
    <w:p w:rsidR="00CC58D1" w:rsidRDefault="00CC58D1" w:rsidP="00CC58D1">
      <w:pPr>
        <w:pStyle w:val="ListParagraph"/>
        <w:ind w:firstLine="414"/>
        <w:jc w:val="both"/>
        <w:rPr>
          <w:lang w:val="en-US"/>
        </w:rPr>
      </w:pPr>
      <w:proofErr w:type="spellStart"/>
      <w:r w:rsidRPr="00CC58D1">
        <w:rPr>
          <w:lang w:val="en-US"/>
        </w:rPr>
        <w:t>Jika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lebih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satu</w:t>
      </w:r>
      <w:proofErr w:type="spellEnd"/>
      <w:r w:rsidRPr="00CC58D1">
        <w:rPr>
          <w:lang w:val="en-US"/>
        </w:rPr>
        <w:t xml:space="preserve"> link </w:t>
      </w:r>
      <w:proofErr w:type="spellStart"/>
      <w:r w:rsidRPr="00CC58D1">
        <w:rPr>
          <w:lang w:val="en-US"/>
        </w:rPr>
        <w:t>dihubungkan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ke</w:t>
      </w:r>
      <w:proofErr w:type="spellEnd"/>
      <w:r w:rsidRPr="00CC58D1">
        <w:rPr>
          <w:lang w:val="en-US"/>
        </w:rPr>
        <w:t xml:space="preserve"> root bridge </w:t>
      </w:r>
      <w:proofErr w:type="spellStart"/>
      <w:r w:rsidRPr="00CC58D1">
        <w:rPr>
          <w:lang w:val="en-US"/>
        </w:rPr>
        <w:t>maka</w:t>
      </w:r>
      <w:proofErr w:type="spellEnd"/>
      <w:r w:rsidRPr="00CC58D1">
        <w:rPr>
          <w:lang w:val="en-US"/>
        </w:rPr>
        <w:t xml:space="preserve"> cost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gramStart"/>
      <w:r w:rsidRPr="00CC58D1">
        <w:rPr>
          <w:lang w:val="en-US"/>
        </w:rPr>
        <w:t xml:space="preserve">port  </w:t>
      </w:r>
      <w:proofErr w:type="spellStart"/>
      <w:r w:rsidRPr="00CC58D1">
        <w:rPr>
          <w:lang w:val="en-US"/>
        </w:rPr>
        <w:t>menjadi</w:t>
      </w:r>
      <w:proofErr w:type="spellEnd"/>
      <w:proofErr w:type="gram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faktor</w:t>
      </w:r>
      <w:proofErr w:type="spellEnd"/>
      <w:r w:rsidRPr="00CC58D1">
        <w:rPr>
          <w:lang w:val="en-US"/>
        </w:rPr>
        <w:t xml:space="preserve"> yang di </w:t>
      </w:r>
      <w:proofErr w:type="spellStart"/>
      <w:r w:rsidRPr="00CC58D1">
        <w:rPr>
          <w:lang w:val="en-US"/>
        </w:rPr>
        <w:t>gunakan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menentukan</w:t>
      </w:r>
      <w:proofErr w:type="spellEnd"/>
      <w:r w:rsidRPr="00CC58D1">
        <w:rPr>
          <w:lang w:val="en-US"/>
        </w:rPr>
        <w:t xml:space="preserve"> port mana yang </w:t>
      </w:r>
      <w:proofErr w:type="spellStart"/>
      <w:r w:rsidRPr="00CC58D1">
        <w:rPr>
          <w:lang w:val="en-US"/>
        </w:rPr>
        <w:t>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menjadi</w:t>
      </w:r>
      <w:proofErr w:type="spellEnd"/>
      <w:r w:rsidRPr="00CC58D1">
        <w:rPr>
          <w:lang w:val="en-US"/>
        </w:rPr>
        <w:t xml:space="preserve"> root port. </w:t>
      </w:r>
      <w:proofErr w:type="spellStart"/>
      <w:r w:rsidRPr="00CC58D1">
        <w:rPr>
          <w:lang w:val="en-US"/>
        </w:rPr>
        <w:t>Jadi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menentukan</w:t>
      </w:r>
      <w:proofErr w:type="spellEnd"/>
      <w:r w:rsidRPr="00CC58D1">
        <w:rPr>
          <w:lang w:val="en-US"/>
        </w:rPr>
        <w:t xml:space="preserve"> port yang </w:t>
      </w:r>
      <w:proofErr w:type="spellStart"/>
      <w:r w:rsidRPr="00CC58D1">
        <w:rPr>
          <w:lang w:val="en-US"/>
        </w:rPr>
        <w:t>akan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digunakan</w:t>
      </w:r>
      <w:proofErr w:type="spellEnd"/>
      <w:r w:rsidRPr="00CC58D1">
        <w:rPr>
          <w:lang w:val="en-US"/>
        </w:rPr>
        <w:t xml:space="preserve"> </w:t>
      </w:r>
      <w:proofErr w:type="spellStart"/>
      <w:proofErr w:type="gramStart"/>
      <w:r w:rsidRPr="00CC58D1">
        <w:rPr>
          <w:lang w:val="en-US"/>
        </w:rPr>
        <w:t>untuk</w:t>
      </w:r>
      <w:proofErr w:type="spellEnd"/>
      <w:r w:rsidRPr="00CC58D1">
        <w:rPr>
          <w:lang w:val="en-US"/>
        </w:rPr>
        <w:t xml:space="preserve">  </w:t>
      </w:r>
      <w:proofErr w:type="spellStart"/>
      <w:r w:rsidRPr="00CC58D1">
        <w:rPr>
          <w:lang w:val="en-US"/>
        </w:rPr>
        <w:t>berkomunikasi</w:t>
      </w:r>
      <w:proofErr w:type="spellEnd"/>
      <w:proofErr w:type="gram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dengan</w:t>
      </w:r>
      <w:proofErr w:type="spellEnd"/>
      <w:r w:rsidRPr="00CC58D1">
        <w:rPr>
          <w:lang w:val="en-US"/>
        </w:rPr>
        <w:t xml:space="preserve"> root bridge. </w:t>
      </w:r>
      <w:proofErr w:type="spellStart"/>
      <w:r w:rsidRPr="00CC58D1">
        <w:rPr>
          <w:lang w:val="en-US"/>
        </w:rPr>
        <w:t>Pertama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harus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memperhitungkan</w:t>
      </w:r>
      <w:proofErr w:type="spellEnd"/>
      <w:r w:rsidRPr="00CC58D1">
        <w:rPr>
          <w:lang w:val="en-US"/>
        </w:rPr>
        <w:t xml:space="preserve"> cost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jalur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tersebut</w:t>
      </w:r>
      <w:proofErr w:type="spellEnd"/>
      <w:r w:rsidRPr="00CC58D1">
        <w:rPr>
          <w:lang w:val="en-US"/>
        </w:rPr>
        <w:t xml:space="preserve">. Cost </w:t>
      </w:r>
      <w:proofErr w:type="spellStart"/>
      <w:r w:rsidRPr="00CC58D1">
        <w:rPr>
          <w:lang w:val="en-US"/>
        </w:rPr>
        <w:t>dari</w:t>
      </w:r>
      <w:proofErr w:type="spellEnd"/>
      <w:r w:rsidRPr="00CC58D1">
        <w:rPr>
          <w:lang w:val="en-US"/>
        </w:rPr>
        <w:t xml:space="preserve"> STP </w:t>
      </w:r>
      <w:proofErr w:type="spellStart"/>
      <w:r w:rsidRPr="00CC58D1">
        <w:rPr>
          <w:lang w:val="en-US"/>
        </w:rPr>
        <w:t>adalah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sebuah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jalur</w:t>
      </w:r>
      <w:proofErr w:type="spellEnd"/>
      <w:r w:rsidRPr="00CC58D1">
        <w:rPr>
          <w:lang w:val="en-US"/>
        </w:rPr>
        <w:t xml:space="preserve"> total yang di </w:t>
      </w:r>
      <w:proofErr w:type="spellStart"/>
      <w:r w:rsidRPr="00CC58D1">
        <w:rPr>
          <w:lang w:val="en-US"/>
        </w:rPr>
        <w:t>akumulasi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berdasarkan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pada</w:t>
      </w:r>
      <w:proofErr w:type="spellEnd"/>
      <w:r w:rsidRPr="00CC58D1">
        <w:rPr>
          <w:lang w:val="en-US"/>
        </w:rPr>
        <w:t xml:space="preserve"> bandwidth yang </w:t>
      </w:r>
      <w:proofErr w:type="spellStart"/>
      <w:r w:rsidRPr="00CC58D1">
        <w:rPr>
          <w:lang w:val="en-US"/>
        </w:rPr>
        <w:t>tersedia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pada</w:t>
      </w:r>
      <w:proofErr w:type="spellEnd"/>
      <w:r w:rsidRPr="00CC58D1">
        <w:rPr>
          <w:lang w:val="en-US"/>
        </w:rPr>
        <w:t xml:space="preserve"> </w:t>
      </w:r>
      <w:proofErr w:type="spellStart"/>
      <w:r w:rsidRPr="00CC58D1">
        <w:rPr>
          <w:lang w:val="en-US"/>
        </w:rPr>
        <w:t>tiap</w:t>
      </w:r>
      <w:proofErr w:type="spellEnd"/>
      <w:r w:rsidRPr="00CC58D1">
        <w:rPr>
          <w:lang w:val="en-US"/>
        </w:rPr>
        <w:t xml:space="preserve"> link.</w:t>
      </w:r>
    </w:p>
    <w:p w:rsidR="004B5EA8" w:rsidRDefault="004B5EA8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</w:p>
    <w:p w:rsidR="00CB32CF" w:rsidRDefault="00CB32CF" w:rsidP="00CC58D1">
      <w:pPr>
        <w:pStyle w:val="ListParagraph"/>
        <w:ind w:firstLine="414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</w:p>
    <w:p w:rsidR="00CB32CF" w:rsidRPr="00020F7B" w:rsidRDefault="00CB32CF" w:rsidP="00CC58D1">
      <w:pPr>
        <w:pStyle w:val="ListParagraph"/>
        <w:ind w:firstLine="414"/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1209675</wp:posOffset>
            </wp:positionV>
            <wp:extent cx="6324600" cy="37424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16" cy="3747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2CF" w:rsidRPr="0002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14CD"/>
    <w:multiLevelType w:val="hybridMultilevel"/>
    <w:tmpl w:val="BE88F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6"/>
    <w:rsid w:val="00020F7B"/>
    <w:rsid w:val="00111E50"/>
    <w:rsid w:val="00210456"/>
    <w:rsid w:val="004B5EA8"/>
    <w:rsid w:val="007610E3"/>
    <w:rsid w:val="009C5EC1"/>
    <w:rsid w:val="00CB32CF"/>
    <w:rsid w:val="00C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9035"/>
  <w15:chartTrackingRefBased/>
  <w15:docId w15:val="{9F46FD58-33CE-45D9-BCF4-7FA0AD1F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Fathurrahman</dc:creator>
  <cp:keywords/>
  <dc:description/>
  <cp:lastModifiedBy>Taufik Fathurrahman</cp:lastModifiedBy>
  <cp:revision>1</cp:revision>
  <dcterms:created xsi:type="dcterms:W3CDTF">2017-11-23T14:28:00Z</dcterms:created>
  <dcterms:modified xsi:type="dcterms:W3CDTF">2017-11-23T18:21:00Z</dcterms:modified>
</cp:coreProperties>
</file>