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51" w:rsidRPr="002B4782" w:rsidRDefault="00834151" w:rsidP="00834151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Pr="002B4782">
        <w:rPr>
          <w:rFonts w:ascii="Calibri" w:hAnsi="Calibri" w:cs="Calibri"/>
          <w:b/>
          <w:sz w:val="28"/>
          <w:szCs w:val="28"/>
        </w:rPr>
        <w:t>SERTIFIKASI</w:t>
      </w: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:rsidR="00834151" w:rsidRPr="00DB2505" w:rsidRDefault="00834151" w:rsidP="00834151">
      <w:pPr>
        <w:jc w:val="center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  <w:lang w:val="it-IT"/>
        </w:rPr>
        <w:t xml:space="preserve">Bagian 1 :  Rincian Data </w:t>
      </w:r>
      <w:r w:rsidRPr="00DB2505">
        <w:rPr>
          <w:rFonts w:ascii="Calibri" w:hAnsi="Calibri" w:cs="Calibri"/>
          <w:b/>
        </w:rPr>
        <w:t>Pemohon Sertifikasi</w:t>
      </w:r>
    </w:p>
    <w:p w:rsidR="002B4782" w:rsidRDefault="002B4782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</w:p>
    <w:p w:rsidR="00834151" w:rsidRDefault="00834151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  <w:r w:rsidRPr="002B4782">
        <w:rPr>
          <w:rFonts w:ascii="Calibri" w:hAnsi="Calibri" w:cs="Calibri"/>
          <w:sz w:val="22"/>
          <w:szCs w:val="22"/>
          <w:lang w:val="it-IT"/>
        </w:rPr>
        <w:t>Pada bagian ini,  cantumkan data pribadi, data pendidikan formal serta data pekerjaan anda pada saat ini.</w:t>
      </w:r>
    </w:p>
    <w:p w:rsidR="002B4782" w:rsidRPr="002B4782" w:rsidRDefault="002B4782" w:rsidP="00834151">
      <w:pPr>
        <w:ind w:left="-180"/>
        <w:jc w:val="both"/>
        <w:rPr>
          <w:rFonts w:ascii="Calibri" w:hAnsi="Calibri" w:cs="Calibri"/>
          <w:b/>
          <w:sz w:val="22"/>
          <w:szCs w:val="22"/>
          <w:lang w:val="id-ID"/>
        </w:rPr>
      </w:pPr>
    </w:p>
    <w:p w:rsidR="00834151" w:rsidRPr="00DB2505" w:rsidRDefault="00834151" w:rsidP="00834151">
      <w:pPr>
        <w:spacing w:before="60" w:after="60"/>
        <w:ind w:left="180" w:hanging="360"/>
        <w:rPr>
          <w:rFonts w:ascii="Calibri" w:hAnsi="Calibri" w:cs="Calibri"/>
          <w:b/>
          <w:lang w:val="it-IT"/>
        </w:rPr>
      </w:pPr>
      <w:r w:rsidRPr="00DB2505">
        <w:rPr>
          <w:rFonts w:ascii="Calibri" w:hAnsi="Calibri" w:cs="Calibri"/>
          <w:b/>
          <w:lang w:val="it-IT"/>
        </w:rPr>
        <w:t xml:space="preserve">a.  </w:t>
      </w:r>
      <w:r w:rsidRPr="00DB2505">
        <w:rPr>
          <w:rFonts w:ascii="Calibri" w:hAnsi="Calibri" w:cs="Calibri"/>
          <w:b/>
          <w:lang w:val="it-IT"/>
        </w:rPr>
        <w:tab/>
        <w:t>Data Pribadi</w:t>
      </w:r>
    </w:p>
    <w:tbl>
      <w:tblPr>
        <w:tblW w:w="9624" w:type="dxa"/>
        <w:tblInd w:w="288" w:type="dxa"/>
        <w:tblLook w:val="01E0"/>
      </w:tblPr>
      <w:tblGrid>
        <w:gridCol w:w="2225"/>
        <w:gridCol w:w="285"/>
        <w:gridCol w:w="15"/>
        <w:gridCol w:w="7079"/>
        <w:gridCol w:w="20"/>
      </w:tblGrid>
      <w:tr w:rsidR="00834151" w:rsidRPr="00DB2505" w:rsidTr="00CC1A27">
        <w:trPr>
          <w:trHeight w:val="162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Nama lengkap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1" type="#_x0000_t32" style="position:absolute;margin-left:6.65pt;margin-top:21.05pt;width:342.4pt;height:0;z-index:251650048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SAMUEL ABDI BAKTI MOGUNCU</w:t>
            </w:r>
          </w:p>
        </w:tc>
      </w:tr>
      <w:tr w:rsidR="00834151" w:rsidRPr="00DB2505" w:rsidTr="00CC1A27">
        <w:trPr>
          <w:trHeight w:val="170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Tempat / tgl. lahir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2" type="#_x0000_t32" style="position:absolute;margin-left:6.65pt;margin-top:22.9pt;width:342.4pt;height:0;z-index:251651072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POSO / 7 April 1990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Jenis kelamin           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Laki-laki / Wanita *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Kebangsaan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4" type="#_x0000_t32" style="position:absolute;margin-left:5.55pt;margin-top:22.1pt;width:342.4pt;height:0;z-index:25165312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</w:tr>
      <w:tr w:rsidR="00834151" w:rsidRPr="00DB2505" w:rsidTr="00CC1A27">
        <w:trPr>
          <w:trHeight w:val="223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 rumah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3" type="#_x0000_t32" style="position:absolute;margin-left:6.65pt;margin-top:23.2pt;width:342.4pt;height:0;z-index:251652096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451D3F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Desa Beteleme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 w:rsidRPr="00E76F36">
              <w:rPr>
                <w:rFonts w:ascii="Calibri" w:hAnsi="Calibri" w:cs="Calibri"/>
                <w:b/>
                <w:noProof/>
              </w:rPr>
              <w:pict>
                <v:shape id="_x0000_s1088" type="#_x0000_t32" style="position:absolute;margin-left:196.4pt;margin-top:23.55pt;width:137.65pt;height:0;z-index:251657216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Kode pos : </w:t>
            </w:r>
            <w:r w:rsidR="00451D3F">
              <w:rPr>
                <w:rFonts w:ascii="Calibri" w:hAnsi="Calibri" w:cs="Calibri"/>
              </w:rPr>
              <w:t>61155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No. Telepon/E-mail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0" type="#_x0000_t32" style="position:absolute;margin-left:182.55pt;margin-top:23.15pt;width:150.4pt;height:0;z-index:25165926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</w:rPr>
              <w:pict>
                <v:shape id="_x0000_s1089" type="#_x0000_t32" style="position:absolute;margin-left:40.8pt;margin-top:16pt;width:94.5pt;height:0;z-index:25165824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Rumah :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>Kantor :</w:t>
            </w:r>
            <w:r w:rsidR="00451D3F">
              <w:rPr>
                <w:rFonts w:ascii="Calibri" w:hAnsi="Calibri" w:cs="Calibri"/>
              </w:rPr>
              <w:t xml:space="preserve"> </w:t>
            </w:r>
          </w:p>
        </w:tc>
      </w:tr>
      <w:tr w:rsidR="00834151" w:rsidRPr="00DB2505" w:rsidTr="00CC1A27">
        <w:trPr>
          <w:trHeight w:val="46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7" type="#_x0000_t32" style="position:absolute;margin-left:182.55pt;margin-top:22.75pt;width:150.4pt;height:0;z-index:25165619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</w:rPr>
              <w:pict>
                <v:shape id="_x0000_s1085" type="#_x0000_t32" style="position:absolute;margin-left:25.05pt;margin-top:15pt;width:114pt;height:0;z-index:251654144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HP :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E-mail : </w:t>
            </w:r>
            <w:r w:rsidR="00451D3F">
              <w:rPr>
                <w:rFonts w:ascii="Calibri" w:hAnsi="Calibri" w:cs="Calibri"/>
              </w:rPr>
              <w:t>081110059@mhs.stiki.ac.id</w:t>
            </w:r>
          </w:p>
        </w:tc>
      </w:tr>
      <w:tr w:rsidR="00834151" w:rsidRPr="00DB2505" w:rsidTr="00CC1A27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-108" w:right="-223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lang w:val="id-ID"/>
              </w:rPr>
              <w:t>Pendidikan Terakhir</w:t>
            </w:r>
            <w:r w:rsidRPr="00DB250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:rsidR="00834151" w:rsidRPr="00DB2505" w:rsidRDefault="00E76F36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6" type="#_x0000_t32" style="position:absolute;left:0;text-align:left;margin-left:-3.05pt;margin-top:21.3pt;width:336.75pt;height:0;z-index:251655168;mso-position-horizontal-relative:text;mso-position-vertical-relative:text" o:connectortype="straight"/>
              </w:pict>
            </w:r>
          </w:p>
        </w:tc>
      </w:tr>
    </w:tbl>
    <w:p w:rsidR="00834151" w:rsidRPr="00DB2505" w:rsidRDefault="00834151" w:rsidP="00834151">
      <w:pPr>
        <w:rPr>
          <w:rFonts w:ascii="Calibri" w:hAnsi="Calibri" w:cs="Calibri"/>
          <w:b/>
          <w:lang w:val="id-ID"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b. </w:t>
      </w:r>
      <w:r w:rsidRPr="00DB2505">
        <w:rPr>
          <w:rFonts w:ascii="Calibri" w:hAnsi="Calibri" w:cs="Calibri"/>
          <w:b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/>
      </w:tblPr>
      <w:tblGrid>
        <w:gridCol w:w="2208"/>
        <w:gridCol w:w="282"/>
        <w:gridCol w:w="7041"/>
      </w:tblGrid>
      <w:tr w:rsidR="00834151" w:rsidRPr="00DB2505" w:rsidTr="00CC1A27">
        <w:trPr>
          <w:trHeight w:val="932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id-ID"/>
              </w:rPr>
            </w:pPr>
          </w:p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Nama Lembaga/ Perusahaan </w:t>
            </w:r>
            <w:r w:rsidRPr="00DB2505">
              <w:rPr>
                <w:rFonts w:ascii="Calibri" w:hAnsi="Calibri" w:cs="Calibri"/>
              </w:rPr>
              <w:tab/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1" type="#_x0000_t32" style="position:absolute;margin-left:7.5pt;margin-top:22.85pt;width:336.75pt;height:0;z-index:251660288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451D3F" w:rsidRDefault="00451D3F" w:rsidP="00CC1A27">
            <w:pPr>
              <w:spacing w:before="60" w:after="120"/>
              <w:rPr>
                <w:rFonts w:ascii="Calibri" w:hAnsi="Calibri" w:cs="Calibri"/>
              </w:rPr>
            </w:pPr>
          </w:p>
          <w:p w:rsidR="00834151" w:rsidRPr="00DB2505" w:rsidRDefault="00451D3F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Sekolah Tinggi Informatika dan Komputer Indonesia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Jabatan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2" type="#_x0000_t32" style="position:absolute;margin-left:-.2pt;margin-top:23.55pt;width:336.75pt;height:0;z-index:251661312;mso-position-horizontal-relative:text;mso-position-vertical-relative:text" o:connectortype="straight"/>
              </w:pict>
            </w:r>
            <w:r w:rsidR="00451D3F">
              <w:rPr>
                <w:rFonts w:ascii="Calibri" w:hAnsi="Calibri" w:cs="Calibri"/>
              </w:rPr>
              <w:t>Mahasiswa</w:t>
            </w:r>
          </w:p>
        </w:tc>
      </w:tr>
      <w:tr w:rsidR="00834151" w:rsidRPr="00DB2505" w:rsidTr="00CC1A27">
        <w:trPr>
          <w:trHeight w:val="29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3" type="#_x0000_t32" style="position:absolute;margin-left:-.95pt;margin-top:23.15pt;width:336.75pt;height:0;z-index:251662336;mso-position-horizontal-relative:text;mso-position-vertical-relative:text" o:connectortype="straight"/>
              </w:pict>
            </w:r>
            <w:r w:rsidR="00451D3F">
              <w:rPr>
                <w:rFonts w:ascii="Calibri" w:hAnsi="Calibri" w:cs="Calibri"/>
              </w:rPr>
              <w:t>Jl. Tidar 100, Karangbesuki, Sukun, Kota Malang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ind w:right="-13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4" type="#_x0000_t32" style="position:absolute;margin-left:197.05pt;margin-top:21.25pt;width:132.4pt;height:0;z-index:25166336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Kode pos : </w:t>
            </w:r>
            <w:r w:rsidR="00451D3F">
              <w:rPr>
                <w:rFonts w:ascii="Calibri" w:hAnsi="Calibri" w:cs="Calibri"/>
              </w:rPr>
              <w:t>65149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pt-BR"/>
              </w:rPr>
            </w:pPr>
            <w:r w:rsidRPr="00DB2505">
              <w:rPr>
                <w:rFonts w:ascii="Calibri" w:hAnsi="Calibri" w:cs="Calibri"/>
                <w:lang w:val="pt-BR"/>
              </w:rPr>
              <w:t>No. Telp/Fax/E-mail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7" type="#_x0000_t32" style="position:absolute;margin-left:38.8pt;margin-top:23.1pt;width:98.25pt;height:0;z-index:251666432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Telp    :    </w:t>
            </w:r>
            <w:r w:rsidR="00451D3F">
              <w:rPr>
                <w:rFonts w:ascii="Calibri" w:hAnsi="Calibri" w:cs="Calibri"/>
              </w:rPr>
              <w:t>+62 341 560823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Fax : </w:t>
            </w:r>
            <w:r w:rsidR="00451D3F">
              <w:rPr>
                <w:rFonts w:ascii="Calibri" w:hAnsi="Calibri" w:cs="Calibri"/>
              </w:rPr>
              <w:t>0341-562525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  <w:lang w:val="pt-BR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 w:rsidRPr="00E76F36">
              <w:rPr>
                <w:rFonts w:ascii="Calibri" w:hAnsi="Calibri" w:cs="Calibri"/>
                <w:b/>
                <w:noProof/>
              </w:rPr>
              <w:pict>
                <v:shape id="_x0000_s1095" type="#_x0000_t32" style="position:absolute;margin-left:174.55pt;margin-top:4.7pt;width:160.15pt;height:0;z-index:251664384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E-mail :</w:t>
            </w:r>
            <w:r w:rsidR="00451D3F">
              <w:rPr>
                <w:rFonts w:ascii="Calibri" w:hAnsi="Calibri" w:cs="Calibri"/>
              </w:rPr>
              <w:t xml:space="preserve"> stiki@stiki.ac.id</w:t>
            </w:r>
          </w:p>
        </w:tc>
      </w:tr>
    </w:tbl>
    <w:p w:rsidR="00834151" w:rsidRPr="00DB2505" w:rsidRDefault="00E76F36" w:rsidP="00834151">
      <w:pPr>
        <w:spacing w:before="60"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pict>
          <v:shape id="_x0000_s1096" type="#_x0000_t32" style="position:absolute;margin-left:181.45pt;margin-top:4.3pt;width:234pt;height:0;z-index:251665408;mso-position-horizontal-relative:text;mso-position-vertical-relative:text" o:connectortype="straight"/>
        </w:pict>
      </w: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c. </w:t>
      </w:r>
      <w:r w:rsidRPr="00DB2505">
        <w:rPr>
          <w:rFonts w:ascii="Calibri" w:hAnsi="Calibri" w:cs="Calibri"/>
          <w:b/>
        </w:rPr>
        <w:tab/>
        <w:t xml:space="preserve">Data permohonan sertifikasi </w:t>
      </w:r>
    </w:p>
    <w:p w:rsidR="00834151" w:rsidRPr="00DB2505" w:rsidRDefault="00834151" w:rsidP="00834151">
      <w:pPr>
        <w:ind w:left="180" w:hanging="360"/>
        <w:rPr>
          <w:rFonts w:ascii="Calibri" w:hAnsi="Calibri" w:cs="Calibri"/>
        </w:rPr>
      </w:pPr>
      <w:r w:rsidRPr="00DB2505">
        <w:rPr>
          <w:rFonts w:ascii="Calibri" w:hAnsi="Calibri" w:cs="Calibri"/>
        </w:rPr>
        <w:t xml:space="preserve"> </w:t>
      </w:r>
    </w:p>
    <w:tbl>
      <w:tblPr>
        <w:tblW w:w="9540" w:type="dxa"/>
        <w:tblInd w:w="288" w:type="dxa"/>
        <w:tblLayout w:type="fixed"/>
        <w:tblLook w:val="01E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834151" w:rsidRPr="00DB2505" w:rsidTr="00CC1A27">
        <w:trPr>
          <w:trHeight w:val="914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Tujuan asesmen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1019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RPL</w:t>
            </w:r>
          </w:p>
        </w:tc>
        <w:tc>
          <w:tcPr>
            <w:tcW w:w="207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Pencapaian  proses pembelajaran</w:t>
            </w:r>
          </w:p>
        </w:tc>
        <w:tc>
          <w:tcPr>
            <w:tcW w:w="99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RCC</w:t>
            </w:r>
          </w:p>
        </w:tc>
        <w:tc>
          <w:tcPr>
            <w:tcW w:w="126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Sertifikasi</w:t>
            </w:r>
          </w:p>
        </w:tc>
        <w:tc>
          <w:tcPr>
            <w:tcW w:w="171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  Lainnya: ………………</w:t>
            </w:r>
          </w:p>
        </w:tc>
      </w:tr>
      <w:tr w:rsidR="00834151" w:rsidRPr="00DB2505" w:rsidTr="00CC1A27">
        <w:trPr>
          <w:trHeight w:val="557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Skema sertifikasi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9" w:type="dxa"/>
            <w:gridSpan w:val="5"/>
          </w:tcPr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  <w:r w:rsidRPr="00DB2505">
              <w:rPr>
                <w:rFonts w:ascii="Calibri" w:hAnsi="Calibri" w:cs="Calibri"/>
              </w:rPr>
              <w:t>Unit/klaster/okupasi/KKNI*:</w:t>
            </w:r>
            <w:r w:rsidRPr="00DB2505">
              <w:rPr>
                <w:rFonts w:ascii="Calibri" w:hAnsi="Calibri" w:cs="Calibri"/>
              </w:rPr>
              <w:tab/>
            </w:r>
          </w:p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</w:p>
        </w:tc>
      </w:tr>
    </w:tbl>
    <w:p w:rsidR="00834151" w:rsidRPr="00DB2505" w:rsidRDefault="00E76F36" w:rsidP="00834151">
      <w:pPr>
        <w:ind w:left="180"/>
        <w:rPr>
          <w:rFonts w:ascii="Calibri" w:hAnsi="Calibri" w:cs="Calibri"/>
          <w:i/>
        </w:rPr>
      </w:pPr>
      <w:r w:rsidRPr="00E76F36">
        <w:rPr>
          <w:rFonts w:ascii="Calibri" w:hAnsi="Calibri" w:cs="Calibri"/>
          <w:b/>
          <w:noProof/>
        </w:rPr>
        <w:pict>
          <v:shape id="_x0000_s1098" type="#_x0000_t32" style="position:absolute;left:0;text-align:left;margin-left:138.7pt;margin-top:1.35pt;width:336pt;height:0;z-index:251667456;mso-position-horizontal-relative:text;mso-position-vertical-relative:text" o:connectortype="straight"/>
        </w:pict>
      </w:r>
    </w:p>
    <w:p w:rsidR="00834151" w:rsidRPr="00946064" w:rsidRDefault="00834151" w:rsidP="00834151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>*) Coret yang tidak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r w:rsidRPr="00946064">
        <w:rPr>
          <w:rFonts w:ascii="Calibri" w:hAnsi="Calibri" w:cs="Calibri"/>
          <w:i/>
          <w:sz w:val="16"/>
          <w:szCs w:val="16"/>
        </w:rPr>
        <w:t>suai</w:t>
      </w:r>
    </w:p>
    <w:p w:rsidR="00834151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DB2505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946064" w:rsidRDefault="00834151" w:rsidP="00834151">
      <w:pPr>
        <w:ind w:left="-180"/>
        <w:rPr>
          <w:rFonts w:ascii="Calibri" w:hAnsi="Calibri" w:cs="Calibri"/>
          <w:b/>
          <w:lang w:val="sv-SE"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  <w:lang w:val="sv-SE"/>
        </w:rPr>
      </w:pPr>
      <w:r w:rsidRPr="00DB2505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:rsidR="00834151" w:rsidRPr="00EB2B90" w:rsidRDefault="00834151" w:rsidP="00834151">
      <w:pPr>
        <w:ind w:left="-180"/>
        <w:rPr>
          <w:rFonts w:ascii="Calibri" w:hAnsi="Calibri" w:cs="Calibri"/>
          <w:b/>
          <w:sz w:val="10"/>
          <w:szCs w:val="10"/>
          <w:lang w:val="sv-SE"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r w:rsidRPr="00EB2B90">
        <w:rPr>
          <w:rFonts w:ascii="Calibri" w:hAnsi="Calibri" w:cs="Calibri"/>
          <w:sz w:val="22"/>
          <w:szCs w:val="22"/>
        </w:rPr>
        <w:t xml:space="preserve">Pada bagian 2 ini berisikan Unit Kompetensi yang anda ajukan untuk dinilai/diuji kompetensi dalam rangka mendapatkan pengakuan sesuai dengan latar belakang pendidikan, pelatihan serta pengalaman kerja yang anda miliki.   Unit kompetensi yang diajukan 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>ertifikasi</w:t>
      </w:r>
      <w:r w:rsidRPr="00EB2B90">
        <w:rPr>
          <w:rFonts w:ascii="Calibri" w:hAnsi="Calibri" w:cs="Calibri"/>
          <w:color w:val="FF0000"/>
          <w:sz w:val="22"/>
          <w:szCs w:val="22"/>
          <w:lang w:val="id-ID"/>
        </w:rPr>
        <w:t xml:space="preserve"> </w:t>
      </w:r>
    </w:p>
    <w:p w:rsidR="00834151" w:rsidRPr="00DB2505" w:rsidRDefault="00834151" w:rsidP="00834151">
      <w:pPr>
        <w:ind w:left="-187"/>
        <w:jc w:val="both"/>
        <w:rPr>
          <w:rFonts w:ascii="Calibri" w:hAnsi="Calibri" w:cs="Calibri"/>
          <w:i/>
          <w:strike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bCs/>
          <w:sz w:val="22"/>
          <w:szCs w:val="22"/>
        </w:rPr>
      </w:pPr>
      <w:r w:rsidRPr="00EB2B90">
        <w:rPr>
          <w:rFonts w:ascii="Calibri" w:hAnsi="Calibri" w:cs="Calibri"/>
          <w:bCs/>
          <w:sz w:val="22"/>
          <w:szCs w:val="22"/>
        </w:rPr>
        <w:t xml:space="preserve">Judul </w:t>
      </w:r>
    </w:p>
    <w:p w:rsidR="00834151" w:rsidRPr="00942581" w:rsidRDefault="00E76F36" w:rsidP="00A6794E">
      <w:pPr>
        <w:spacing w:after="120"/>
        <w:ind w:left="-187"/>
        <w:jc w:val="both"/>
        <w:rPr>
          <w:rFonts w:ascii="Calibri" w:hAnsi="Calibri" w:cs="Calibri"/>
          <w:b/>
          <w:lang w:val="id-ID"/>
        </w:rPr>
      </w:pPr>
      <w:r w:rsidRPr="00E76F36">
        <w:rPr>
          <w:rFonts w:ascii="Calibri" w:hAnsi="Calibri" w:cs="Calibri"/>
          <w:bCs/>
          <w:sz w:val="22"/>
          <w:szCs w:val="22"/>
        </w:rPr>
        <w:pict>
          <v:line id="_x0000_s1079" style="position:absolute;left:0;text-align:left;z-index:251648000" from="77.95pt,15.25pt" to="460.45pt,15.25pt" strokeweight=".25pt"/>
        </w:pict>
      </w:r>
      <w:r w:rsidR="00834151" w:rsidRPr="00942581">
        <w:rPr>
          <w:rFonts w:ascii="Calibri" w:hAnsi="Calibri" w:cs="Calibri"/>
          <w:bCs/>
          <w:sz w:val="22"/>
          <w:szCs w:val="22"/>
        </w:rPr>
        <w:t xml:space="preserve">Skema Sertifikasi </w:t>
      </w:r>
      <w:r w:rsidR="00EB2B90" w:rsidRPr="00942581">
        <w:rPr>
          <w:rFonts w:ascii="Calibri" w:hAnsi="Calibri" w:cs="Calibri"/>
          <w:bCs/>
          <w:sz w:val="22"/>
          <w:szCs w:val="22"/>
          <w:lang w:val="id-ID"/>
        </w:rPr>
        <w:tab/>
      </w:r>
      <w:r w:rsidR="00834151" w:rsidRPr="00942581">
        <w:rPr>
          <w:rFonts w:ascii="Calibri" w:hAnsi="Calibri" w:cs="Calibri"/>
          <w:bCs/>
          <w:sz w:val="22"/>
          <w:szCs w:val="22"/>
        </w:rPr>
        <w:t>:</w:t>
      </w:r>
      <w:r w:rsidR="00EB2B90" w:rsidRPr="00942581">
        <w:rPr>
          <w:rFonts w:ascii="Calibri" w:hAnsi="Calibri" w:cs="Calibri"/>
          <w:b/>
          <w:lang w:val="id-ID"/>
        </w:rPr>
        <w:t xml:space="preserve"> </w:t>
      </w:r>
      <w:r w:rsidR="00A6794E" w:rsidRPr="00942581">
        <w:rPr>
          <w:rFonts w:ascii="Calibri" w:hAnsi="Calibri" w:cs="Calibri"/>
          <w:bCs/>
          <w:sz w:val="22"/>
          <w:szCs w:val="22"/>
          <w:lang w:val="id-ID"/>
        </w:rPr>
        <w:t>Sistem Analils dan Perancangan Sistem</w:t>
      </w:r>
    </w:p>
    <w:p w:rsidR="00834151" w:rsidRPr="00A6794E" w:rsidRDefault="00834151" w:rsidP="00A6794E">
      <w:pPr>
        <w:ind w:left="-181"/>
        <w:jc w:val="both"/>
        <w:rPr>
          <w:rFonts w:ascii="Calibri" w:hAnsi="Calibri" w:cs="Calibri"/>
          <w:b/>
        </w:rPr>
      </w:pPr>
      <w:r w:rsidRPr="00942581">
        <w:rPr>
          <w:rFonts w:ascii="Calibri" w:hAnsi="Calibri" w:cs="Calibri"/>
          <w:bCs/>
          <w:sz w:val="22"/>
          <w:szCs w:val="22"/>
        </w:rPr>
        <w:t>Nomor</w:t>
      </w:r>
      <w:r w:rsidRPr="00942581">
        <w:rPr>
          <w:rFonts w:ascii="Calibri" w:hAnsi="Calibri" w:cs="Calibri"/>
          <w:bCs/>
          <w:sz w:val="22"/>
          <w:szCs w:val="22"/>
        </w:rPr>
        <w:tab/>
      </w:r>
      <w:r w:rsidRPr="00942581">
        <w:rPr>
          <w:rFonts w:ascii="Calibri" w:hAnsi="Calibri" w:cs="Calibri"/>
          <w:bCs/>
          <w:sz w:val="22"/>
          <w:szCs w:val="22"/>
        </w:rPr>
        <w:tab/>
        <w:t>:</w:t>
      </w:r>
      <w:r w:rsidR="00EB2B90" w:rsidRPr="00942581">
        <w:rPr>
          <w:rFonts w:ascii="Calibri" w:hAnsi="Calibri" w:cs="Calibri"/>
          <w:b/>
        </w:rPr>
        <w:t xml:space="preserve"> </w:t>
      </w:r>
      <w:r w:rsidRPr="00451D3F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0</w:t>
      </w:r>
      <w:r w:rsidR="00EB2B90" w:rsidRPr="00451D3F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4</w:t>
      </w:r>
      <w:r w:rsidR="00451D3F">
        <w:rPr>
          <w:rFonts w:ascii="Calibri" w:hAnsi="Calibri" w:cs="Calibri"/>
          <w:bCs/>
          <w:color w:val="FFFFFF" w:themeColor="background1"/>
          <w:sz w:val="22"/>
          <w:szCs w:val="22"/>
        </w:rPr>
        <w:t xml:space="preserve">   </w:t>
      </w:r>
      <w:r w:rsidRPr="00942581">
        <w:rPr>
          <w:rFonts w:ascii="Calibri" w:hAnsi="Calibri" w:cs="Calibri"/>
          <w:bCs/>
          <w:sz w:val="22"/>
          <w:szCs w:val="22"/>
          <w:lang w:val="id-ID"/>
        </w:rPr>
        <w:t>/</w:t>
      </w:r>
      <w:r w:rsidR="00A6794E" w:rsidRPr="00942581">
        <w:rPr>
          <w:rFonts w:ascii="Calibri" w:hAnsi="Calibri" w:cs="Calibri"/>
          <w:bCs/>
          <w:sz w:val="22"/>
          <w:szCs w:val="22"/>
        </w:rPr>
        <w:t>APSI</w:t>
      </w:r>
      <w:r w:rsidRPr="00942581">
        <w:rPr>
          <w:rFonts w:ascii="Calibri" w:hAnsi="Calibri" w:cs="Calibri"/>
          <w:bCs/>
          <w:sz w:val="22"/>
          <w:szCs w:val="22"/>
          <w:lang w:val="id-ID"/>
        </w:rPr>
        <w:t>/LSP.STIKIMALANG/</w:t>
      </w:r>
      <w:r w:rsidRPr="00451D3F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20</w:t>
      </w:r>
      <w:r w:rsidR="00A6794E" w:rsidRPr="00451D3F">
        <w:rPr>
          <w:rFonts w:ascii="Calibri" w:hAnsi="Calibri" w:cs="Calibri"/>
          <w:bCs/>
          <w:color w:val="FFFFFF" w:themeColor="background1"/>
          <w:sz w:val="22"/>
          <w:szCs w:val="22"/>
        </w:rPr>
        <w:t>16</w:t>
      </w:r>
    </w:p>
    <w:p w:rsidR="00834151" w:rsidRPr="00DB2505" w:rsidRDefault="00E76F36" w:rsidP="00834151">
      <w:pPr>
        <w:ind w:left="-187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>
          <v:line id="_x0000_s1080" style="position:absolute;left:0;text-align:left;z-index:251649024" from="77.95pt,-.25pt" to="460.45pt,-.25pt" strokeweight=".25pt"/>
        </w:pic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2070"/>
        <w:gridCol w:w="4590"/>
        <w:gridCol w:w="2507"/>
      </w:tblGrid>
      <w:tr w:rsidR="00834151" w:rsidRPr="00DB2505" w:rsidTr="00CC1A27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:rsidR="00834151" w:rsidRPr="00F9567C" w:rsidRDefault="00834151" w:rsidP="00CC1A27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tandar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husus/Standar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6794E">
              <w:rPr>
                <w:rFonts w:ascii="Calibri" w:hAnsi="Calibri" w:cs="Calibri"/>
                <w:sz w:val="20"/>
                <w:szCs w:val="20"/>
              </w:rPr>
              <w:t>BSBSUS301A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B7347A">
              <w:rPr>
                <w:rFonts w:ascii="Calibri" w:hAnsi="Calibri" w:cs="Calibri"/>
                <w:sz w:val="20"/>
                <w:szCs w:val="20"/>
              </w:rPr>
              <w:t>elaksanakan dan Memantau Praktik Kerja Yang Ramah Lingkuangan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6794E">
              <w:rPr>
                <w:rFonts w:ascii="Calibri" w:hAnsi="Calibri" w:cs="Calibri"/>
                <w:sz w:val="20"/>
                <w:szCs w:val="20"/>
              </w:rPr>
              <w:t>ICAICT401A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dan Mengkonfirmasi Kebutuhan Bisnis Klien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6794E">
              <w:rPr>
                <w:rFonts w:ascii="Calibri" w:hAnsi="Calibri" w:cs="Calibri"/>
                <w:sz w:val="20"/>
                <w:szCs w:val="20"/>
              </w:rPr>
              <w:t>ICAICT403A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Menerapkan Metodologi Pengembangan Perangkat Lunak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A6794E">
              <w:rPr>
                <w:rFonts w:ascii="Calibri" w:hAnsi="Calibri" w:cs="Calibri"/>
                <w:sz w:val="20"/>
                <w:szCs w:val="20"/>
                <w:lang w:val="id-ID"/>
              </w:rPr>
              <w:t>ICAICT405A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Secara Teknis Secara Rinci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ICAICT418A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Berkontribusi Hak Cipta, Etika, dan Privasi di Lingkuangan IT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6.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ICAPRG405A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Proses Otomatisasi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7.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ICASAD401A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dan Laporan Kelayakan Ini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8.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ICAICT402A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Spesifikasi Proyek dan Pembuatan Perjanjian dengan Client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9.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ICAICT408A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Menyusun Dokumen Teknik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10.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ICAPMG401A</w:t>
            </w:r>
          </w:p>
        </w:tc>
        <w:tc>
          <w:tcPr>
            <w:tcW w:w="4590" w:type="dxa"/>
            <w:tcBorders>
              <w:top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Dukungan Pada Proyek IT Skala Kecil</w:t>
            </w:r>
          </w:p>
        </w:tc>
        <w:tc>
          <w:tcPr>
            <w:tcW w:w="2507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</w:tbl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lang w:val="id-ID"/>
        </w:rPr>
      </w:pPr>
    </w:p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r w:rsidRPr="00DB2505">
        <w:rPr>
          <w:rFonts w:ascii="Calibri" w:hAnsi="Calibri" w:cs="Calibri"/>
        </w:rPr>
        <w:t xml:space="preserve">Bagian  3  :    </w:t>
      </w:r>
      <w:r w:rsidRPr="00DB2505">
        <w:rPr>
          <w:rFonts w:ascii="Calibri" w:hAnsi="Calibri" w:cs="Calibri"/>
          <w:lang w:val="id-ID"/>
        </w:rPr>
        <w:t>Bukti Kelengkapan Pemohon</w:t>
      </w:r>
    </w:p>
    <w:p w:rsidR="00834151" w:rsidRPr="00DB2505" w:rsidRDefault="00834151" w:rsidP="00834151">
      <w:pPr>
        <w:pStyle w:val="EnvelopeReturn"/>
        <w:spacing w:line="320" w:lineRule="exact"/>
        <w:rPr>
          <w:rFonts w:ascii="Calibri" w:hAnsi="Calibri" w:cs="Calibri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780"/>
        <w:gridCol w:w="6030"/>
      </w:tblGrid>
      <w:tr w:rsidR="00834151" w:rsidRPr="00DB2505" w:rsidTr="00CC1A27">
        <w:trPr>
          <w:cantSplit/>
          <w:trHeight w:val="840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Pr="00170FC5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Kompetensi 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Bukti (paling relevan) : </w:t>
            </w:r>
          </w:p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Rincian Pendidikan/Pelatihan,    Pengalaman Kerja, Pengalaman Hidup  </w:t>
            </w:r>
          </w:p>
        </w:tc>
      </w:tr>
      <w:tr w:rsidR="00B7347A" w:rsidRPr="00DB2505" w:rsidTr="00B06FBF">
        <w:trPr>
          <w:cantSplit/>
          <w:trHeight w:val="479"/>
        </w:trPr>
        <w:tc>
          <w:tcPr>
            <w:tcW w:w="37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B7347A">
              <w:rPr>
                <w:rFonts w:ascii="Calibri" w:hAnsi="Calibri" w:cs="Calibri"/>
                <w:sz w:val="20"/>
                <w:szCs w:val="20"/>
              </w:rPr>
              <w:t>elaksanakan dan Memantau Praktik Kerja Yang Ramah Lingkuangan</w:t>
            </w:r>
          </w:p>
        </w:tc>
        <w:tc>
          <w:tcPr>
            <w:tcW w:w="6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dan Mengkonfirmasi Kebutuhan Bisnis Klien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Menerapkan Metodologi Pengembangan Perangkat Lunak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Secara Teknis Secara Rinci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Berkontribusi Hak Cipta, Etika, dan Privasi di Lingkuangan IT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lastRenderedPageBreak/>
              <w:t>Proses Otomatisasi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dan Laporan Kelayakan Ini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Spesifikasi Proyek dan Pembuatan Perjanjian dengan Client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Menyusun Dokumen Teknik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449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Dukungan Pada Proyek IT Skala Kecil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347A" w:rsidRPr="00170FC5" w:rsidRDefault="00B7347A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  <w:p w:rsidR="00B7347A" w:rsidRPr="00170FC5" w:rsidRDefault="00B7347A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</w:tc>
      </w:tr>
    </w:tbl>
    <w:p w:rsidR="00834151" w:rsidRDefault="00834151" w:rsidP="00834151">
      <w:pPr>
        <w:spacing w:line="160" w:lineRule="exact"/>
        <w:rPr>
          <w:rFonts w:ascii="Calibri" w:hAnsi="Calibri" w:cs="Calibri"/>
          <w:lang w:val="id-ID"/>
        </w:rPr>
      </w:pPr>
    </w:p>
    <w:p w:rsidR="00170FC5" w:rsidRPr="00170FC5" w:rsidRDefault="00170FC5" w:rsidP="00834151">
      <w:pPr>
        <w:spacing w:line="160" w:lineRule="exact"/>
        <w:rPr>
          <w:rFonts w:ascii="Calibri" w:hAnsi="Calibri" w:cs="Calibri"/>
          <w:lang w:val="id-ID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60"/>
        <w:gridCol w:w="2266"/>
        <w:gridCol w:w="2684"/>
      </w:tblGrid>
      <w:tr w:rsidR="00834151" w:rsidRPr="00DB2505" w:rsidTr="00CC1A2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Rekomendasi :</w:t>
            </w:r>
          </w:p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Pemohon  :</w:t>
            </w:r>
          </w:p>
        </w:tc>
      </w:tr>
      <w:tr w:rsidR="00834151" w:rsidRPr="00DB2505" w:rsidTr="00CC1A2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 w:rsidR="00834151" w:rsidRPr="00170FC5" w:rsidRDefault="00451D3F" w:rsidP="00CC1A2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</w:rPr>
              <w:t>SAMUEL ABDI BAKTI MOGUNCU</w:t>
            </w:r>
          </w:p>
        </w:tc>
      </w:tr>
      <w:tr w:rsidR="00834151" w:rsidRPr="00DB2505" w:rsidTr="00CC1A27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Admin</w:t>
            </w:r>
            <w:r w:rsidR="00170FC5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istrasi</w:t>
            </w:r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LSP   :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864DA" w:rsidRDefault="00834151" w:rsidP="00170FC5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864DA">
              <w:rPr>
                <w:rFonts w:ascii="Calibri" w:hAnsi="Calibri" w:cs="Calibri"/>
                <w:sz w:val="22"/>
                <w:szCs w:val="22"/>
                <w:lang w:val="id-ID"/>
              </w:rPr>
              <w:t>Sis</w:t>
            </w:r>
            <w:r w:rsidR="00170FC5" w:rsidRPr="001864DA">
              <w:rPr>
                <w:rFonts w:ascii="Calibri" w:hAnsi="Calibri" w:cs="Calibri"/>
                <w:sz w:val="22"/>
                <w:szCs w:val="22"/>
                <w:lang w:val="id-ID"/>
              </w:rPr>
              <w:t>k</w:t>
            </w:r>
            <w:r w:rsidRPr="001864DA">
              <w:rPr>
                <w:rFonts w:ascii="Calibri" w:hAnsi="Calibri" w:cs="Calibri"/>
                <w:sz w:val="22"/>
                <w:szCs w:val="22"/>
                <w:lang w:val="id-ID"/>
              </w:rPr>
              <w:t>a Diatinari</w:t>
            </w:r>
            <w:r w:rsidR="00170FC5" w:rsidRPr="001864DA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A.</w:t>
            </w:r>
            <w:r w:rsidRPr="001864DA">
              <w:rPr>
                <w:rFonts w:ascii="Calibri" w:hAnsi="Calibri" w:cs="Calibri"/>
                <w:sz w:val="22"/>
                <w:szCs w:val="22"/>
                <w:lang w:val="id-ID"/>
              </w:rPr>
              <w:t>, S.Kom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34151" w:rsidRPr="00DB2505" w:rsidRDefault="00834151" w:rsidP="00834151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Calibri" w:hAnsi="Calibri" w:cs="Calibri"/>
          <w:b/>
          <w:sz w:val="24"/>
          <w:szCs w:val="24"/>
          <w:lang w:val="id-ID"/>
        </w:rPr>
      </w:pPr>
    </w:p>
    <w:p w:rsidR="00634298" w:rsidRPr="00834151" w:rsidRDefault="00634298" w:rsidP="00834151"/>
    <w:sectPr w:rsidR="00634298" w:rsidRPr="00834151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C4" w:rsidRDefault="007C64C4">
      <w:r>
        <w:separator/>
      </w:r>
    </w:p>
  </w:endnote>
  <w:endnote w:type="continuationSeparator" w:id="1">
    <w:p w:rsidR="007C64C4" w:rsidRDefault="007C6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68"/>
      <w:gridCol w:w="750"/>
    </w:tblGrid>
    <w:tr w:rsidR="00505059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:rsidR="00505059" w:rsidRDefault="0073173B" w:rsidP="00531A8C">
          <w:pPr>
            <w:pStyle w:val="Footer"/>
            <w:jc w:val="both"/>
            <w:rPr>
              <w:rFonts w:ascii="Calibri" w:hAnsi="Calibri"/>
            </w:rPr>
          </w:pPr>
          <w:r w:rsidRPr="00724EA7">
            <w:rPr>
              <w:rFonts w:ascii="Calibri" w:hAnsi="Calibri" w:cs="Calibri"/>
              <w:sz w:val="14"/>
            </w:rPr>
            <w:t>KOMISI SERTIFIKASI BNSP-IA/2015</w:t>
          </w:r>
          <w:r w:rsidR="00505059">
            <w:rPr>
              <w:rFonts w:ascii="Calibri" w:hAnsi="Calibri"/>
              <w:sz w:val="14"/>
            </w:rPr>
            <w:tab/>
          </w:r>
          <w:r w:rsidR="00505059">
            <w:rPr>
              <w:rFonts w:ascii="Calibri" w:hAnsi="Calibri"/>
              <w:sz w:val="14"/>
            </w:rPr>
            <w:tab/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>
            <w:rPr>
              <w:rFonts w:ascii="Calibri" w:hAnsi="Calibri"/>
              <w:sz w:val="14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505059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:rsidR="00505059" w:rsidRDefault="00E76F36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 w:rsidR="00505059"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1864DA" w:rsidRPr="001864DA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C4" w:rsidRDefault="007C64C4">
      <w:r>
        <w:separator/>
      </w:r>
    </w:p>
  </w:footnote>
  <w:footnote w:type="continuationSeparator" w:id="1">
    <w:p w:rsidR="007C64C4" w:rsidRDefault="007C64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9" w:rsidRDefault="009B1645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-238125</wp:posOffset>
          </wp:positionV>
          <wp:extent cx="1341755" cy="78105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1105"/>
    <w:rsid w:val="00002D3A"/>
    <w:rsid w:val="00031043"/>
    <w:rsid w:val="00053BF4"/>
    <w:rsid w:val="0006365D"/>
    <w:rsid w:val="00064343"/>
    <w:rsid w:val="000A7C73"/>
    <w:rsid w:val="000C14AB"/>
    <w:rsid w:val="000E744A"/>
    <w:rsid w:val="00144D5B"/>
    <w:rsid w:val="00162A39"/>
    <w:rsid w:val="00163A71"/>
    <w:rsid w:val="00170FC5"/>
    <w:rsid w:val="0017788E"/>
    <w:rsid w:val="001864DA"/>
    <w:rsid w:val="001A7D50"/>
    <w:rsid w:val="001B2547"/>
    <w:rsid w:val="00234FE9"/>
    <w:rsid w:val="00264E60"/>
    <w:rsid w:val="00274776"/>
    <w:rsid w:val="0029009D"/>
    <w:rsid w:val="002B4782"/>
    <w:rsid w:val="002F59D6"/>
    <w:rsid w:val="003042AE"/>
    <w:rsid w:val="00355470"/>
    <w:rsid w:val="0039138A"/>
    <w:rsid w:val="003C57EA"/>
    <w:rsid w:val="003E2EA9"/>
    <w:rsid w:val="00422912"/>
    <w:rsid w:val="004320C4"/>
    <w:rsid w:val="00451D3F"/>
    <w:rsid w:val="004C1706"/>
    <w:rsid w:val="004D2025"/>
    <w:rsid w:val="00503CBC"/>
    <w:rsid w:val="00505059"/>
    <w:rsid w:val="0052251B"/>
    <w:rsid w:val="00531A8C"/>
    <w:rsid w:val="00576635"/>
    <w:rsid w:val="005A68EE"/>
    <w:rsid w:val="00634298"/>
    <w:rsid w:val="006910A0"/>
    <w:rsid w:val="00696590"/>
    <w:rsid w:val="00724EA7"/>
    <w:rsid w:val="007266BA"/>
    <w:rsid w:val="0073173B"/>
    <w:rsid w:val="00742FC0"/>
    <w:rsid w:val="00776D20"/>
    <w:rsid w:val="00791D66"/>
    <w:rsid w:val="007B3B90"/>
    <w:rsid w:val="007B73A6"/>
    <w:rsid w:val="007C337A"/>
    <w:rsid w:val="007C64C4"/>
    <w:rsid w:val="008020C7"/>
    <w:rsid w:val="00806EEB"/>
    <w:rsid w:val="00834151"/>
    <w:rsid w:val="0085336B"/>
    <w:rsid w:val="00854143"/>
    <w:rsid w:val="008A1E09"/>
    <w:rsid w:val="008A4B8C"/>
    <w:rsid w:val="008E51C1"/>
    <w:rsid w:val="00942581"/>
    <w:rsid w:val="00946064"/>
    <w:rsid w:val="0096573D"/>
    <w:rsid w:val="009B1645"/>
    <w:rsid w:val="009B2BF3"/>
    <w:rsid w:val="00A2287A"/>
    <w:rsid w:val="00A270A7"/>
    <w:rsid w:val="00A33D1E"/>
    <w:rsid w:val="00A425B9"/>
    <w:rsid w:val="00A6794E"/>
    <w:rsid w:val="00A70952"/>
    <w:rsid w:val="00A77D88"/>
    <w:rsid w:val="00AA081F"/>
    <w:rsid w:val="00AB339F"/>
    <w:rsid w:val="00B04783"/>
    <w:rsid w:val="00B06FBF"/>
    <w:rsid w:val="00B2215A"/>
    <w:rsid w:val="00B24047"/>
    <w:rsid w:val="00B55883"/>
    <w:rsid w:val="00B7347A"/>
    <w:rsid w:val="00B813E6"/>
    <w:rsid w:val="00BC5656"/>
    <w:rsid w:val="00BF2EA8"/>
    <w:rsid w:val="00C253AD"/>
    <w:rsid w:val="00C34424"/>
    <w:rsid w:val="00C565AC"/>
    <w:rsid w:val="00CC1158"/>
    <w:rsid w:val="00CC1A27"/>
    <w:rsid w:val="00D060DE"/>
    <w:rsid w:val="00D5132B"/>
    <w:rsid w:val="00D74CF2"/>
    <w:rsid w:val="00D76E62"/>
    <w:rsid w:val="00D77860"/>
    <w:rsid w:val="00D93AF1"/>
    <w:rsid w:val="00DA40A6"/>
    <w:rsid w:val="00E1438E"/>
    <w:rsid w:val="00E35F38"/>
    <w:rsid w:val="00E62DB9"/>
    <w:rsid w:val="00E76F36"/>
    <w:rsid w:val="00EA23F6"/>
    <w:rsid w:val="00EB2B90"/>
    <w:rsid w:val="00EC76DD"/>
    <w:rsid w:val="00EE0EA5"/>
    <w:rsid w:val="00F13B41"/>
    <w:rsid w:val="00F21105"/>
    <w:rsid w:val="00F9567C"/>
    <w:rsid w:val="00F96684"/>
    <w:rsid w:val="00F97FD7"/>
    <w:rsid w:val="00FE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9" type="connector" idref="#_x0000_s1096"/>
        <o:r id="V:Rule20" type="connector" idref="#_x0000_s1088"/>
        <o:r id="V:Rule21" type="connector" idref="#_x0000_s1092"/>
        <o:r id="V:Rule22" type="connector" idref="#_x0000_s1097"/>
        <o:r id="V:Rule23" type="connector" idref="#_x0000_s1093"/>
        <o:r id="V:Rule24" type="connector" idref="#_x0000_s1089"/>
        <o:r id="V:Rule25" type="connector" idref="#_x0000_s1094"/>
        <o:r id="V:Rule26" type="connector" idref="#_x0000_s1081"/>
        <o:r id="V:Rule27" type="connector" idref="#_x0000_s1091"/>
        <o:r id="V:Rule28" type="connector" idref="#_x0000_s1095"/>
        <o:r id="V:Rule29" type="connector" idref="#_x0000_s1082"/>
        <o:r id="V:Rule30" type="connector" idref="#_x0000_s1083"/>
        <o:r id="V:Rule31" type="connector" idref="#_x0000_s1087"/>
        <o:r id="V:Rule32" type="connector" idref="#_x0000_s1098"/>
        <o:r id="V:Rule33" type="connector" idref="#_x0000_s1085"/>
        <o:r id="V:Rule34" type="connector" idref="#_x0000_s1090"/>
        <o:r id="V:Rule35" type="connector" idref="#_x0000_s1084"/>
        <o:r id="V:Rule36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A7"/>
    <w:rPr>
      <w:sz w:val="24"/>
      <w:szCs w:val="24"/>
    </w:rPr>
  </w:style>
  <w:style w:type="paragraph" w:styleId="Heading1">
    <w:name w:val="heading 1"/>
    <w:basedOn w:val="Normal"/>
    <w:next w:val="Normal"/>
    <w:qFormat/>
    <w:rsid w:val="00A270A7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A270A7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270A7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A270A7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A270A7"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70A7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rsid w:val="00A270A7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A270A7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sid w:val="00A270A7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sid w:val="00A270A7"/>
    <w:rPr>
      <w:b/>
      <w:bCs/>
    </w:rPr>
  </w:style>
  <w:style w:type="paragraph" w:styleId="BodyText3">
    <w:name w:val="Body Text 3"/>
    <w:basedOn w:val="Normal"/>
    <w:rsid w:val="00A270A7"/>
    <w:rPr>
      <w:rFonts w:ascii="Arial" w:hAnsi="Arial" w:cs="Arial"/>
      <w:sz w:val="22"/>
    </w:rPr>
  </w:style>
  <w:style w:type="table" w:styleId="TableGrid">
    <w:name w:val="Table Grid"/>
    <w:basedOn w:val="TableNormal"/>
    <w:rsid w:val="00A27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70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70A7"/>
  </w:style>
  <w:style w:type="character" w:customStyle="1" w:styleId="HeaderChar">
    <w:name w:val="Header Char"/>
    <w:link w:val="Header"/>
    <w:uiPriority w:val="99"/>
    <w:rsid w:val="00A270A7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A270A7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6C6C0-2763-4660-9177-C7B37390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Fuad</cp:lastModifiedBy>
  <cp:revision>4</cp:revision>
  <cp:lastPrinted>2011-06-09T05:16:00Z</cp:lastPrinted>
  <dcterms:created xsi:type="dcterms:W3CDTF">2016-10-06T22:58:00Z</dcterms:created>
  <dcterms:modified xsi:type="dcterms:W3CDTF">2016-11-04T00:52:00Z</dcterms:modified>
</cp:coreProperties>
</file>