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49364" w14:textId="266AE12F" w:rsidR="009E3DBD" w:rsidRPr="00C96B48" w:rsidRDefault="00BE2289" w:rsidP="00C96B48">
      <w:pPr>
        <w:spacing w:after="0"/>
        <w:jc w:val="center"/>
        <w:rPr>
          <w:rFonts w:ascii="Times New Roman" w:hAnsi="Times New Roman" w:cs="Times New Roman"/>
          <w:b/>
          <w:i/>
          <w:sz w:val="32"/>
          <w:szCs w:val="32"/>
        </w:rPr>
      </w:pPr>
      <w:bookmarkStart w:id="0" w:name="_Hlk52653040"/>
      <w:r w:rsidRPr="00C96B48">
        <w:rPr>
          <w:rFonts w:ascii="Times New Roman" w:hAnsi="Times New Roman" w:cs="Times New Roman"/>
          <w:b/>
          <w:i/>
          <w:sz w:val="32"/>
          <w:szCs w:val="32"/>
        </w:rPr>
        <w:t>EMOTIONAL FREEDOM TE</w:t>
      </w:r>
      <w:r w:rsidR="009E3DBD" w:rsidRPr="00C96B48">
        <w:rPr>
          <w:rFonts w:ascii="Times New Roman" w:hAnsi="Times New Roman" w:cs="Times New Roman"/>
          <w:b/>
          <w:i/>
          <w:sz w:val="32"/>
          <w:szCs w:val="32"/>
        </w:rPr>
        <w:t>CHNIQUE</w:t>
      </w:r>
    </w:p>
    <w:p w14:paraId="615D3921" w14:textId="52F2EFF1" w:rsidR="00B30421" w:rsidRPr="00C96B48" w:rsidRDefault="00BE2289" w:rsidP="00C96B48">
      <w:pPr>
        <w:spacing w:after="0"/>
        <w:jc w:val="center"/>
        <w:rPr>
          <w:rFonts w:ascii="Times New Roman" w:hAnsi="Times New Roman" w:cs="Times New Roman"/>
          <w:b/>
          <w:sz w:val="32"/>
          <w:szCs w:val="32"/>
        </w:rPr>
      </w:pPr>
      <w:r w:rsidRPr="00C96B48">
        <w:rPr>
          <w:rFonts w:ascii="Times New Roman" w:hAnsi="Times New Roman" w:cs="Times New Roman"/>
          <w:b/>
          <w:sz w:val="32"/>
          <w:szCs w:val="32"/>
        </w:rPr>
        <w:t>UNTUK MENCEGAH PREEKLAM</w:t>
      </w:r>
      <w:r w:rsidR="00D622EF" w:rsidRPr="00C96B48">
        <w:rPr>
          <w:rFonts w:ascii="Times New Roman" w:hAnsi="Times New Roman" w:cs="Times New Roman"/>
          <w:b/>
          <w:sz w:val="32"/>
          <w:szCs w:val="32"/>
        </w:rPr>
        <w:t>P</w:t>
      </w:r>
      <w:r w:rsidRPr="00C96B48">
        <w:rPr>
          <w:rFonts w:ascii="Times New Roman" w:hAnsi="Times New Roman" w:cs="Times New Roman"/>
          <w:b/>
          <w:sz w:val="32"/>
          <w:szCs w:val="32"/>
        </w:rPr>
        <w:t>SIA</w:t>
      </w:r>
      <w:bookmarkEnd w:id="0"/>
      <w:r w:rsidR="001C6260">
        <w:rPr>
          <w:rFonts w:ascii="Times New Roman" w:hAnsi="Times New Roman" w:cs="Times New Roman"/>
          <w:b/>
          <w:sz w:val="32"/>
          <w:szCs w:val="32"/>
        </w:rPr>
        <w:t>:</w:t>
      </w:r>
    </w:p>
    <w:p w14:paraId="2F13FDB5" w14:textId="50658EEA" w:rsidR="001125E9" w:rsidRPr="00CE66D9" w:rsidRDefault="001125E9" w:rsidP="005B1860">
      <w:pPr>
        <w:pStyle w:val="Heading1"/>
      </w:pPr>
      <w:r w:rsidRPr="00B30421">
        <w:t xml:space="preserve"> </w:t>
      </w:r>
      <w:bookmarkStart w:id="1" w:name="_Toc58424355"/>
      <w:r w:rsidRPr="00CE66D9">
        <w:t>LITERATUR</w:t>
      </w:r>
      <w:r w:rsidR="00B30421" w:rsidRPr="00CE66D9">
        <w:t>E</w:t>
      </w:r>
      <w:r w:rsidRPr="00CE66D9">
        <w:t xml:space="preserve"> REVIEW</w:t>
      </w:r>
      <w:bookmarkEnd w:id="1"/>
    </w:p>
    <w:p w14:paraId="5CEE0F07" w14:textId="4C6A8F9B" w:rsidR="00055F32" w:rsidRPr="00CE66D9" w:rsidRDefault="00055F32" w:rsidP="00136C4A">
      <w:pPr>
        <w:spacing w:after="0" w:line="240" w:lineRule="auto"/>
        <w:jc w:val="center"/>
        <w:rPr>
          <w:rFonts w:ascii="Times New Roman" w:hAnsi="Times New Roman" w:cs="Times New Roman"/>
          <w:b/>
          <w:bCs/>
          <w:i/>
          <w:sz w:val="32"/>
          <w:szCs w:val="32"/>
        </w:rPr>
      </w:pPr>
    </w:p>
    <w:p w14:paraId="31FD9AA7" w14:textId="5655FF42" w:rsidR="00055F32" w:rsidRPr="003A6A0E" w:rsidRDefault="00055F32" w:rsidP="00136C4A">
      <w:pPr>
        <w:spacing w:after="0" w:line="480" w:lineRule="auto"/>
        <w:jc w:val="center"/>
        <w:rPr>
          <w:rFonts w:ascii="Times New Roman" w:hAnsi="Times New Roman" w:cs="Times New Roman"/>
          <w:b/>
          <w:bCs/>
          <w:sz w:val="24"/>
          <w:szCs w:val="24"/>
        </w:rPr>
      </w:pPr>
    </w:p>
    <w:p w14:paraId="3C2E59EC" w14:textId="411EB032" w:rsidR="00157902" w:rsidRDefault="00157902" w:rsidP="00136C4A">
      <w:pPr>
        <w:spacing w:after="0" w:line="480" w:lineRule="auto"/>
        <w:jc w:val="center"/>
        <w:rPr>
          <w:rFonts w:ascii="Times New Roman" w:hAnsi="Times New Roman" w:cs="Times New Roman"/>
          <w:b/>
          <w:bCs/>
          <w:sz w:val="24"/>
          <w:szCs w:val="24"/>
        </w:rPr>
      </w:pPr>
    </w:p>
    <w:p w14:paraId="515A3DE3" w14:textId="77777777" w:rsidR="00F644DD" w:rsidRPr="003A6A0E" w:rsidRDefault="00F644DD" w:rsidP="00136C4A">
      <w:pPr>
        <w:spacing w:after="0" w:line="480" w:lineRule="auto"/>
        <w:jc w:val="center"/>
        <w:rPr>
          <w:rFonts w:ascii="Times New Roman" w:hAnsi="Times New Roman" w:cs="Times New Roman"/>
          <w:b/>
          <w:bCs/>
          <w:sz w:val="24"/>
          <w:szCs w:val="24"/>
        </w:rPr>
      </w:pPr>
    </w:p>
    <w:p w14:paraId="0359D009" w14:textId="456F0969" w:rsidR="00157902" w:rsidRDefault="00BE2289" w:rsidP="00136C4A">
      <w:pPr>
        <w:spacing w:after="0" w:line="240" w:lineRule="auto"/>
        <w:jc w:val="center"/>
        <w:rPr>
          <w:rFonts w:ascii="Arial" w:hAnsi="Arial" w:cs="Arial"/>
          <w:sz w:val="28"/>
          <w:szCs w:val="28"/>
        </w:rPr>
      </w:pPr>
      <w:r w:rsidRPr="004C4B33">
        <w:rPr>
          <w:rFonts w:ascii="Arial" w:hAnsi="Arial" w:cs="Arial"/>
          <w:noProof/>
          <w:sz w:val="28"/>
          <w:szCs w:val="28"/>
        </w:rPr>
        <w:drawing>
          <wp:inline distT="0" distB="0" distL="0" distR="0" wp14:anchorId="6407010A" wp14:editId="7BBFD4F7">
            <wp:extent cx="1440000" cy="13392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339200"/>
                    </a:xfrm>
                    <a:prstGeom prst="rect">
                      <a:avLst/>
                    </a:prstGeom>
                    <a:noFill/>
                  </pic:spPr>
                </pic:pic>
              </a:graphicData>
            </a:graphic>
          </wp:inline>
        </w:drawing>
      </w:r>
    </w:p>
    <w:p w14:paraId="03D24DD1" w14:textId="36000C57" w:rsidR="008D3EEE" w:rsidRDefault="008D3EEE" w:rsidP="00F644DD">
      <w:pPr>
        <w:spacing w:after="0" w:line="600" w:lineRule="auto"/>
        <w:rPr>
          <w:rFonts w:ascii="Arial" w:hAnsi="Arial" w:cs="Arial"/>
          <w:sz w:val="28"/>
          <w:szCs w:val="28"/>
        </w:rPr>
      </w:pPr>
    </w:p>
    <w:p w14:paraId="39D21494" w14:textId="1F8B9F40" w:rsidR="00BE2289" w:rsidRPr="00F644DD" w:rsidRDefault="00BE2289" w:rsidP="004072A3">
      <w:pPr>
        <w:spacing w:after="0" w:line="240" w:lineRule="auto"/>
        <w:rPr>
          <w:rFonts w:ascii="Times New Roman" w:hAnsi="Times New Roman" w:cs="Times New Roman"/>
          <w:bCs/>
          <w:sz w:val="24"/>
          <w:szCs w:val="24"/>
        </w:rPr>
      </w:pPr>
    </w:p>
    <w:p w14:paraId="4427665A" w14:textId="368E7505" w:rsidR="0028169E" w:rsidRPr="00890D82" w:rsidRDefault="00BE2289" w:rsidP="0028169E">
      <w:pPr>
        <w:spacing w:after="0" w:line="240" w:lineRule="auto"/>
        <w:jc w:val="center"/>
        <w:rPr>
          <w:rFonts w:ascii="Times New Roman" w:hAnsi="Times New Roman" w:cs="Times New Roman"/>
          <w:b/>
          <w:bCs/>
          <w:sz w:val="24"/>
          <w:szCs w:val="24"/>
        </w:rPr>
      </w:pPr>
      <w:r w:rsidRPr="00890D82">
        <w:rPr>
          <w:rFonts w:ascii="Times New Roman" w:hAnsi="Times New Roman" w:cs="Times New Roman"/>
          <w:b/>
          <w:bCs/>
          <w:sz w:val="24"/>
          <w:szCs w:val="24"/>
        </w:rPr>
        <w:t>SKRIPSI</w:t>
      </w:r>
    </w:p>
    <w:p w14:paraId="14F0A73C" w14:textId="26AC7F7C" w:rsidR="00BE2289" w:rsidRPr="00890D82" w:rsidRDefault="00BE2289" w:rsidP="00420F2E">
      <w:pPr>
        <w:spacing w:after="0" w:line="480" w:lineRule="auto"/>
        <w:jc w:val="center"/>
        <w:rPr>
          <w:rFonts w:ascii="Times New Roman" w:hAnsi="Times New Roman" w:cs="Times New Roman"/>
          <w:b/>
          <w:bCs/>
          <w:sz w:val="24"/>
          <w:szCs w:val="24"/>
        </w:rPr>
      </w:pPr>
    </w:p>
    <w:p w14:paraId="23F80A62" w14:textId="4A690AF4" w:rsidR="00157902" w:rsidRDefault="00157902" w:rsidP="00BB0998">
      <w:pPr>
        <w:spacing w:after="0" w:line="240" w:lineRule="auto"/>
        <w:rPr>
          <w:rFonts w:ascii="Times New Roman" w:hAnsi="Times New Roman" w:cs="Times New Roman"/>
          <w:b/>
          <w:bCs/>
          <w:sz w:val="24"/>
          <w:szCs w:val="24"/>
        </w:rPr>
      </w:pPr>
    </w:p>
    <w:p w14:paraId="3AD60F07" w14:textId="77777777" w:rsidR="004072A3" w:rsidRDefault="004072A3" w:rsidP="00BB0998">
      <w:pPr>
        <w:spacing w:after="0" w:line="240" w:lineRule="auto"/>
        <w:rPr>
          <w:rFonts w:ascii="Times New Roman" w:hAnsi="Times New Roman" w:cs="Times New Roman"/>
          <w:b/>
          <w:bCs/>
          <w:sz w:val="24"/>
          <w:szCs w:val="24"/>
        </w:rPr>
      </w:pPr>
    </w:p>
    <w:p w14:paraId="6914D72E" w14:textId="77777777" w:rsidR="0028169E" w:rsidRPr="006048A8" w:rsidRDefault="0028169E" w:rsidP="00BB0998">
      <w:pPr>
        <w:spacing w:after="0" w:line="240" w:lineRule="auto"/>
        <w:rPr>
          <w:rFonts w:ascii="Times New Roman" w:hAnsi="Times New Roman" w:cs="Times New Roman"/>
          <w:b/>
          <w:bCs/>
          <w:sz w:val="24"/>
          <w:szCs w:val="24"/>
        </w:rPr>
      </w:pPr>
    </w:p>
    <w:p w14:paraId="2A163BA9" w14:textId="02E4E267" w:rsidR="00BE2289" w:rsidRPr="008D3EEE" w:rsidRDefault="00BE2289" w:rsidP="00136C4A">
      <w:pPr>
        <w:spacing w:after="0"/>
        <w:jc w:val="center"/>
        <w:rPr>
          <w:rFonts w:ascii="Times New Roman" w:hAnsi="Times New Roman" w:cs="Times New Roman"/>
          <w:bCs/>
          <w:sz w:val="24"/>
          <w:szCs w:val="24"/>
        </w:rPr>
      </w:pPr>
      <w:r w:rsidRPr="008D3EEE">
        <w:rPr>
          <w:rFonts w:ascii="Times New Roman" w:hAnsi="Times New Roman" w:cs="Times New Roman"/>
          <w:bCs/>
          <w:sz w:val="24"/>
          <w:szCs w:val="24"/>
        </w:rPr>
        <w:t>Untuk Memenuhi Salah Satu Syarat Memperoleh Gelar Sarjana Kebidanan</w:t>
      </w:r>
    </w:p>
    <w:p w14:paraId="21CE4D88" w14:textId="1C65B4FB" w:rsidR="00055F32" w:rsidRDefault="00055F32" w:rsidP="00136C4A">
      <w:pPr>
        <w:spacing w:after="0" w:line="360" w:lineRule="auto"/>
        <w:jc w:val="center"/>
        <w:rPr>
          <w:rFonts w:ascii="Times New Roman" w:hAnsi="Times New Roman" w:cs="Times New Roman"/>
          <w:b/>
          <w:bCs/>
          <w:sz w:val="24"/>
          <w:szCs w:val="24"/>
        </w:rPr>
      </w:pPr>
    </w:p>
    <w:p w14:paraId="527992ED" w14:textId="77777777" w:rsidR="00BE4F1E" w:rsidRPr="006048A8" w:rsidRDefault="00BE4F1E" w:rsidP="0028169E">
      <w:pPr>
        <w:spacing w:after="0" w:line="360" w:lineRule="auto"/>
        <w:rPr>
          <w:rFonts w:ascii="Times New Roman" w:hAnsi="Times New Roman" w:cs="Times New Roman"/>
          <w:b/>
          <w:bCs/>
          <w:sz w:val="24"/>
          <w:szCs w:val="24"/>
        </w:rPr>
      </w:pPr>
    </w:p>
    <w:p w14:paraId="31FB88C1" w14:textId="77777777" w:rsidR="00BE2289" w:rsidRPr="006048A8" w:rsidRDefault="00BE2289" w:rsidP="00136C4A">
      <w:pPr>
        <w:spacing w:after="0" w:line="240" w:lineRule="auto"/>
        <w:jc w:val="center"/>
        <w:rPr>
          <w:rFonts w:ascii="Times New Roman" w:hAnsi="Times New Roman" w:cs="Times New Roman"/>
          <w:b/>
          <w:bCs/>
          <w:sz w:val="24"/>
          <w:szCs w:val="24"/>
        </w:rPr>
      </w:pPr>
      <w:proofErr w:type="gramStart"/>
      <w:r w:rsidRPr="006048A8">
        <w:rPr>
          <w:rFonts w:ascii="Times New Roman" w:hAnsi="Times New Roman" w:cs="Times New Roman"/>
          <w:b/>
          <w:bCs/>
          <w:sz w:val="24"/>
          <w:szCs w:val="24"/>
        </w:rPr>
        <w:t>Oleh :</w:t>
      </w:r>
      <w:proofErr w:type="gramEnd"/>
    </w:p>
    <w:p w14:paraId="19BA1D19" w14:textId="3626E6F8" w:rsidR="00BE2289" w:rsidRPr="006048A8" w:rsidRDefault="00BE2289" w:rsidP="00136C4A">
      <w:pPr>
        <w:spacing w:after="0" w:line="240" w:lineRule="auto"/>
        <w:jc w:val="center"/>
        <w:rPr>
          <w:rFonts w:ascii="Times New Roman" w:hAnsi="Times New Roman" w:cs="Times New Roman"/>
          <w:b/>
          <w:bCs/>
          <w:sz w:val="24"/>
          <w:szCs w:val="24"/>
        </w:rPr>
      </w:pPr>
      <w:r w:rsidRPr="006048A8">
        <w:rPr>
          <w:rFonts w:ascii="Times New Roman" w:hAnsi="Times New Roman" w:cs="Times New Roman"/>
          <w:b/>
          <w:bCs/>
          <w:sz w:val="24"/>
          <w:szCs w:val="24"/>
        </w:rPr>
        <w:t>A</w:t>
      </w:r>
      <w:r w:rsidR="005E1E9A">
        <w:rPr>
          <w:rFonts w:ascii="Times New Roman" w:hAnsi="Times New Roman" w:cs="Times New Roman"/>
          <w:b/>
          <w:bCs/>
          <w:sz w:val="24"/>
          <w:szCs w:val="24"/>
        </w:rPr>
        <w:t>nila Iliani</w:t>
      </w:r>
    </w:p>
    <w:p w14:paraId="22BD3885" w14:textId="041D24B3" w:rsidR="00157902" w:rsidRDefault="00BE2289" w:rsidP="00136C4A">
      <w:pPr>
        <w:spacing w:after="0" w:line="240" w:lineRule="auto"/>
        <w:jc w:val="center"/>
        <w:rPr>
          <w:rFonts w:ascii="Times New Roman" w:hAnsi="Times New Roman" w:cs="Times New Roman"/>
          <w:b/>
          <w:bCs/>
          <w:sz w:val="24"/>
          <w:szCs w:val="24"/>
        </w:rPr>
      </w:pPr>
      <w:proofErr w:type="gramStart"/>
      <w:r w:rsidRPr="006048A8">
        <w:rPr>
          <w:rFonts w:ascii="Times New Roman" w:hAnsi="Times New Roman" w:cs="Times New Roman"/>
          <w:b/>
          <w:bCs/>
          <w:sz w:val="24"/>
          <w:szCs w:val="24"/>
        </w:rPr>
        <w:t xml:space="preserve">NIM </w:t>
      </w:r>
      <w:r>
        <w:rPr>
          <w:rFonts w:ascii="Times New Roman" w:hAnsi="Times New Roman" w:cs="Times New Roman"/>
          <w:b/>
          <w:bCs/>
          <w:sz w:val="24"/>
          <w:szCs w:val="24"/>
        </w:rPr>
        <w:t>:</w:t>
      </w:r>
      <w:proofErr w:type="gramEnd"/>
      <w:r>
        <w:rPr>
          <w:rFonts w:ascii="Times New Roman" w:hAnsi="Times New Roman" w:cs="Times New Roman"/>
          <w:b/>
          <w:bCs/>
          <w:sz w:val="24"/>
          <w:szCs w:val="24"/>
        </w:rPr>
        <w:t xml:space="preserve"> </w:t>
      </w:r>
      <w:r w:rsidRPr="006048A8">
        <w:rPr>
          <w:rFonts w:ascii="Times New Roman" w:hAnsi="Times New Roman" w:cs="Times New Roman"/>
          <w:b/>
          <w:bCs/>
          <w:sz w:val="24"/>
          <w:szCs w:val="24"/>
        </w:rPr>
        <w:t xml:space="preserve"> 11194861911028</w:t>
      </w:r>
    </w:p>
    <w:p w14:paraId="6D15A2AB" w14:textId="77777777" w:rsidR="0028169E" w:rsidRDefault="0028169E" w:rsidP="00136C4A">
      <w:pPr>
        <w:spacing w:after="0" w:line="240" w:lineRule="auto"/>
        <w:jc w:val="center"/>
        <w:rPr>
          <w:rFonts w:ascii="Times New Roman" w:hAnsi="Times New Roman" w:cs="Times New Roman"/>
          <w:b/>
          <w:bCs/>
          <w:sz w:val="24"/>
          <w:szCs w:val="24"/>
        </w:rPr>
      </w:pPr>
    </w:p>
    <w:p w14:paraId="7F4BDBC0" w14:textId="77777777" w:rsidR="00BB0998" w:rsidRDefault="00BB0998" w:rsidP="00136C4A">
      <w:pPr>
        <w:spacing w:after="0" w:line="240" w:lineRule="auto"/>
        <w:jc w:val="center"/>
        <w:rPr>
          <w:rFonts w:ascii="Times New Roman" w:hAnsi="Times New Roman" w:cs="Times New Roman"/>
          <w:b/>
          <w:bCs/>
          <w:sz w:val="24"/>
          <w:szCs w:val="24"/>
        </w:rPr>
      </w:pPr>
    </w:p>
    <w:p w14:paraId="22E5F99A" w14:textId="1DFBF569" w:rsidR="0028169E" w:rsidRDefault="0028169E" w:rsidP="00BB0998">
      <w:pPr>
        <w:tabs>
          <w:tab w:val="left" w:pos="4995"/>
        </w:tabs>
        <w:spacing w:after="0" w:line="600" w:lineRule="auto"/>
        <w:rPr>
          <w:rFonts w:ascii="Times New Roman" w:hAnsi="Times New Roman" w:cs="Times New Roman"/>
          <w:b/>
          <w:bCs/>
          <w:sz w:val="24"/>
          <w:szCs w:val="24"/>
        </w:rPr>
      </w:pPr>
    </w:p>
    <w:p w14:paraId="66027A95" w14:textId="77777777" w:rsidR="004072A3" w:rsidRPr="00157902" w:rsidRDefault="004072A3" w:rsidP="00BB0998">
      <w:pPr>
        <w:tabs>
          <w:tab w:val="left" w:pos="4995"/>
        </w:tabs>
        <w:spacing w:after="0" w:line="600" w:lineRule="auto"/>
        <w:rPr>
          <w:rFonts w:ascii="Times New Roman" w:hAnsi="Times New Roman" w:cs="Times New Roman"/>
          <w:b/>
          <w:bCs/>
          <w:sz w:val="24"/>
          <w:szCs w:val="24"/>
        </w:rPr>
      </w:pPr>
    </w:p>
    <w:p w14:paraId="4EF3B4E0" w14:textId="53470257" w:rsidR="00BE2289" w:rsidRPr="000E7061" w:rsidRDefault="00BE2289" w:rsidP="00136C4A">
      <w:pPr>
        <w:spacing w:after="0" w:line="240" w:lineRule="auto"/>
        <w:jc w:val="center"/>
        <w:rPr>
          <w:rFonts w:ascii="Times New Roman" w:hAnsi="Times New Roman" w:cs="Times New Roman"/>
          <w:b/>
          <w:bCs/>
          <w:sz w:val="32"/>
          <w:szCs w:val="32"/>
        </w:rPr>
      </w:pPr>
      <w:r w:rsidRPr="000E7061">
        <w:rPr>
          <w:rFonts w:ascii="Times New Roman" w:hAnsi="Times New Roman" w:cs="Times New Roman"/>
          <w:b/>
          <w:bCs/>
          <w:sz w:val="32"/>
          <w:szCs w:val="32"/>
        </w:rPr>
        <w:t>PROGRAM STUDI SARJANA KEBIDANAN</w:t>
      </w:r>
      <w:r w:rsidRPr="000E7061">
        <w:rPr>
          <w:rFonts w:ascii="Times New Roman" w:hAnsi="Times New Roman" w:cs="Times New Roman"/>
          <w:b/>
          <w:bCs/>
          <w:sz w:val="32"/>
          <w:szCs w:val="32"/>
        </w:rPr>
        <w:br/>
        <w:t>FAKULTAS KESEHATAN</w:t>
      </w:r>
    </w:p>
    <w:p w14:paraId="766EE1F1" w14:textId="77777777" w:rsidR="00BE2289" w:rsidRPr="000E7061" w:rsidRDefault="00BE2289" w:rsidP="00136C4A">
      <w:pPr>
        <w:spacing w:after="0" w:line="240" w:lineRule="auto"/>
        <w:jc w:val="center"/>
        <w:rPr>
          <w:rFonts w:ascii="Times New Roman" w:hAnsi="Times New Roman" w:cs="Times New Roman"/>
          <w:b/>
          <w:bCs/>
          <w:sz w:val="32"/>
          <w:szCs w:val="32"/>
        </w:rPr>
      </w:pPr>
      <w:r w:rsidRPr="000E7061">
        <w:rPr>
          <w:rFonts w:ascii="Times New Roman" w:hAnsi="Times New Roman" w:cs="Times New Roman"/>
          <w:b/>
          <w:bCs/>
          <w:sz w:val="32"/>
          <w:szCs w:val="32"/>
        </w:rPr>
        <w:t>UNIVERSITAS SARI MULIA</w:t>
      </w:r>
    </w:p>
    <w:p w14:paraId="16DEE253" w14:textId="6631950D" w:rsidR="00BE2289" w:rsidRPr="000E7061" w:rsidRDefault="00BE2289" w:rsidP="00136C4A">
      <w:pPr>
        <w:spacing w:after="0" w:line="240" w:lineRule="auto"/>
        <w:jc w:val="center"/>
        <w:rPr>
          <w:rFonts w:ascii="Times New Roman" w:hAnsi="Times New Roman" w:cs="Times New Roman"/>
          <w:b/>
          <w:bCs/>
          <w:sz w:val="32"/>
          <w:szCs w:val="32"/>
        </w:rPr>
      </w:pPr>
      <w:r w:rsidRPr="000E7061">
        <w:rPr>
          <w:rFonts w:ascii="Times New Roman" w:hAnsi="Times New Roman" w:cs="Times New Roman"/>
          <w:b/>
          <w:bCs/>
          <w:sz w:val="32"/>
          <w:szCs w:val="32"/>
        </w:rPr>
        <w:t>BANJARMASIN</w:t>
      </w:r>
    </w:p>
    <w:p w14:paraId="04692F99" w14:textId="67DA4379" w:rsidR="00BB0998" w:rsidRDefault="00BE2289" w:rsidP="00BB0998">
      <w:pPr>
        <w:spacing w:after="0" w:line="240" w:lineRule="auto"/>
        <w:jc w:val="center"/>
        <w:rPr>
          <w:rFonts w:ascii="Times New Roman" w:hAnsi="Times New Roman" w:cs="Times New Roman"/>
          <w:b/>
          <w:bCs/>
          <w:sz w:val="32"/>
          <w:szCs w:val="32"/>
        </w:rPr>
      </w:pPr>
      <w:r w:rsidRPr="000E7061">
        <w:rPr>
          <w:rFonts w:ascii="Times New Roman" w:hAnsi="Times New Roman" w:cs="Times New Roman"/>
          <w:b/>
          <w:bCs/>
          <w:sz w:val="32"/>
          <w:szCs w:val="32"/>
        </w:rPr>
        <w:t>2020</w:t>
      </w:r>
    </w:p>
    <w:p w14:paraId="3B5B6B60" w14:textId="77777777" w:rsidR="0028169E" w:rsidRPr="003A6A0E" w:rsidRDefault="0028169E" w:rsidP="00BB0998">
      <w:pPr>
        <w:spacing w:after="0" w:line="240" w:lineRule="auto"/>
        <w:jc w:val="center"/>
        <w:rPr>
          <w:rFonts w:ascii="Times New Roman" w:hAnsi="Times New Roman" w:cs="Times New Roman"/>
          <w:b/>
          <w:bCs/>
          <w:sz w:val="32"/>
          <w:szCs w:val="32"/>
        </w:rPr>
      </w:pPr>
    </w:p>
    <w:p w14:paraId="0AEAA477" w14:textId="5AC3DBB5" w:rsidR="007D047A" w:rsidRPr="00397A8B" w:rsidRDefault="00BE2289" w:rsidP="005B1860">
      <w:pPr>
        <w:pStyle w:val="Heading1"/>
      </w:pPr>
      <w:bookmarkStart w:id="2" w:name="_Toc58424356"/>
      <w:r w:rsidRPr="00397A8B">
        <w:t>H</w:t>
      </w:r>
      <w:r w:rsidRPr="00397A8B">
        <w:rPr>
          <w:spacing w:val="-6"/>
        </w:rPr>
        <w:t>A</w:t>
      </w:r>
      <w:r w:rsidRPr="00397A8B">
        <w:rPr>
          <w:spacing w:val="5"/>
        </w:rPr>
        <w:t>L</w:t>
      </w:r>
      <w:r w:rsidRPr="00397A8B">
        <w:rPr>
          <w:spacing w:val="-6"/>
        </w:rPr>
        <w:t>A</w:t>
      </w:r>
      <w:r w:rsidRPr="00397A8B">
        <w:rPr>
          <w:spacing w:val="6"/>
        </w:rPr>
        <w:t>M</w:t>
      </w:r>
      <w:r w:rsidRPr="00397A8B">
        <w:rPr>
          <w:spacing w:val="-6"/>
        </w:rPr>
        <w:t>A</w:t>
      </w:r>
      <w:r w:rsidRPr="00397A8B">
        <w:t xml:space="preserve">N </w:t>
      </w:r>
      <w:r w:rsidRPr="00397A8B">
        <w:rPr>
          <w:spacing w:val="1"/>
        </w:rPr>
        <w:t>PE</w:t>
      </w:r>
      <w:r w:rsidRPr="00397A8B">
        <w:t>R</w:t>
      </w:r>
      <w:r w:rsidRPr="00397A8B">
        <w:rPr>
          <w:spacing w:val="1"/>
        </w:rPr>
        <w:t>S</w:t>
      </w:r>
      <w:r w:rsidRPr="00397A8B">
        <w:rPr>
          <w:spacing w:val="-3"/>
        </w:rPr>
        <w:t>E</w:t>
      </w:r>
      <w:r w:rsidRPr="00397A8B">
        <w:rPr>
          <w:spacing w:val="5"/>
        </w:rPr>
        <w:t>T</w:t>
      </w:r>
      <w:r w:rsidRPr="00397A8B">
        <w:t>U</w:t>
      </w:r>
      <w:r w:rsidRPr="00397A8B">
        <w:rPr>
          <w:spacing w:val="-4"/>
        </w:rPr>
        <w:t>J</w:t>
      </w:r>
      <w:r w:rsidRPr="00397A8B">
        <w:t>U</w:t>
      </w:r>
      <w:r w:rsidRPr="00397A8B">
        <w:rPr>
          <w:spacing w:val="-6"/>
        </w:rPr>
        <w:t>A</w:t>
      </w:r>
      <w:r w:rsidRPr="00397A8B">
        <w:t>N KO</w:t>
      </w:r>
      <w:r w:rsidRPr="00397A8B">
        <w:rPr>
          <w:spacing w:val="3"/>
        </w:rPr>
        <w:t>M</w:t>
      </w:r>
      <w:r w:rsidRPr="00397A8B">
        <w:rPr>
          <w:spacing w:val="-2"/>
        </w:rPr>
        <w:t>I</w:t>
      </w:r>
      <w:r w:rsidRPr="00397A8B">
        <w:rPr>
          <w:spacing w:val="1"/>
        </w:rPr>
        <w:t>S</w:t>
      </w:r>
      <w:r w:rsidRPr="00397A8B">
        <w:t xml:space="preserve">I </w:t>
      </w:r>
      <w:r w:rsidRPr="00397A8B">
        <w:rPr>
          <w:spacing w:val="1"/>
        </w:rPr>
        <w:t>PE</w:t>
      </w:r>
      <w:r w:rsidRPr="00397A8B">
        <w:rPr>
          <w:spacing w:val="3"/>
        </w:rPr>
        <w:t>M</w:t>
      </w:r>
      <w:r w:rsidRPr="00397A8B">
        <w:t>B</w:t>
      </w:r>
      <w:r w:rsidRPr="00397A8B">
        <w:rPr>
          <w:spacing w:val="-6"/>
        </w:rPr>
        <w:t>I</w:t>
      </w:r>
      <w:r w:rsidRPr="00397A8B">
        <w:rPr>
          <w:spacing w:val="3"/>
        </w:rPr>
        <w:t>M</w:t>
      </w:r>
      <w:r w:rsidRPr="00397A8B">
        <w:t>B</w:t>
      </w:r>
      <w:r w:rsidRPr="00397A8B">
        <w:rPr>
          <w:spacing w:val="-2"/>
        </w:rPr>
        <w:t>I</w:t>
      </w:r>
      <w:r w:rsidRPr="00397A8B">
        <w:t>NG</w:t>
      </w:r>
      <w:bookmarkEnd w:id="2"/>
    </w:p>
    <w:p w14:paraId="0F4F1A73" w14:textId="274601A1" w:rsidR="009E3DBD" w:rsidRPr="009E3DBD" w:rsidRDefault="00BE2289" w:rsidP="00136C4A">
      <w:pPr>
        <w:tabs>
          <w:tab w:val="left" w:pos="0"/>
        </w:tabs>
        <w:spacing w:after="0" w:line="240" w:lineRule="auto"/>
        <w:jc w:val="center"/>
        <w:rPr>
          <w:rFonts w:ascii="Times New Roman" w:hAnsi="Times New Roman" w:cs="Times New Roman"/>
          <w:bCs/>
          <w:i/>
          <w:sz w:val="32"/>
          <w:szCs w:val="32"/>
        </w:rPr>
      </w:pPr>
      <w:r w:rsidRPr="009E3DBD">
        <w:rPr>
          <w:rFonts w:ascii="Times New Roman" w:hAnsi="Times New Roman" w:cs="Times New Roman"/>
          <w:bCs/>
          <w:i/>
          <w:sz w:val="32"/>
          <w:szCs w:val="32"/>
        </w:rPr>
        <w:t>EMOTIONAL FREEDOM TE</w:t>
      </w:r>
      <w:r w:rsidR="009E3DBD">
        <w:rPr>
          <w:rFonts w:ascii="Times New Roman" w:hAnsi="Times New Roman" w:cs="Times New Roman"/>
          <w:bCs/>
          <w:i/>
          <w:sz w:val="32"/>
          <w:szCs w:val="32"/>
        </w:rPr>
        <w:t>CHNIQUE</w:t>
      </w:r>
    </w:p>
    <w:p w14:paraId="096897B5" w14:textId="0B645FA7" w:rsidR="00B30421" w:rsidRDefault="00BE2289" w:rsidP="001125E9">
      <w:pPr>
        <w:tabs>
          <w:tab w:val="left" w:pos="0"/>
        </w:tabs>
        <w:spacing w:after="0" w:line="240" w:lineRule="auto"/>
        <w:jc w:val="center"/>
        <w:rPr>
          <w:rFonts w:ascii="Times New Roman" w:hAnsi="Times New Roman" w:cs="Times New Roman"/>
          <w:sz w:val="32"/>
          <w:szCs w:val="32"/>
        </w:rPr>
      </w:pPr>
      <w:r w:rsidRPr="007D047A">
        <w:rPr>
          <w:rFonts w:ascii="Times New Roman" w:hAnsi="Times New Roman" w:cs="Times New Roman"/>
          <w:bCs/>
          <w:sz w:val="32"/>
          <w:szCs w:val="32"/>
        </w:rPr>
        <w:t xml:space="preserve">UNTUK MENCEGAH </w:t>
      </w:r>
      <w:r w:rsidRPr="007D047A">
        <w:rPr>
          <w:rFonts w:ascii="Times New Roman" w:hAnsi="Times New Roman" w:cs="Times New Roman"/>
          <w:sz w:val="32"/>
          <w:szCs w:val="32"/>
        </w:rPr>
        <w:t>PREEKLAM</w:t>
      </w:r>
      <w:r w:rsidR="00D622EF">
        <w:rPr>
          <w:rFonts w:ascii="Times New Roman" w:hAnsi="Times New Roman" w:cs="Times New Roman"/>
          <w:sz w:val="32"/>
          <w:szCs w:val="32"/>
        </w:rPr>
        <w:t>P</w:t>
      </w:r>
      <w:r w:rsidRPr="007D047A">
        <w:rPr>
          <w:rFonts w:ascii="Times New Roman" w:hAnsi="Times New Roman" w:cs="Times New Roman"/>
          <w:sz w:val="32"/>
          <w:szCs w:val="32"/>
        </w:rPr>
        <w:t>SI</w:t>
      </w:r>
      <w:r w:rsidR="0031123A">
        <w:rPr>
          <w:rFonts w:ascii="Times New Roman" w:hAnsi="Times New Roman" w:cs="Times New Roman"/>
          <w:sz w:val="32"/>
          <w:szCs w:val="32"/>
        </w:rPr>
        <w:t>A</w:t>
      </w:r>
      <w:r w:rsidR="001C6260">
        <w:rPr>
          <w:rFonts w:ascii="Times New Roman" w:hAnsi="Times New Roman" w:cs="Times New Roman"/>
          <w:sz w:val="32"/>
          <w:szCs w:val="32"/>
        </w:rPr>
        <w:t>:</w:t>
      </w:r>
    </w:p>
    <w:p w14:paraId="029A2973" w14:textId="0C90ADA2" w:rsidR="001125E9" w:rsidRPr="00B30421" w:rsidRDefault="001125E9" w:rsidP="001125E9">
      <w:pPr>
        <w:tabs>
          <w:tab w:val="left" w:pos="0"/>
        </w:tabs>
        <w:spacing w:after="0" w:line="240" w:lineRule="auto"/>
        <w:jc w:val="center"/>
        <w:rPr>
          <w:rFonts w:ascii="Times New Roman" w:hAnsi="Times New Roman" w:cs="Times New Roman"/>
          <w:i/>
          <w:sz w:val="32"/>
          <w:szCs w:val="32"/>
        </w:rPr>
      </w:pPr>
      <w:r w:rsidRPr="00B30421">
        <w:rPr>
          <w:rFonts w:ascii="Times New Roman" w:hAnsi="Times New Roman" w:cs="Times New Roman"/>
          <w:i/>
          <w:sz w:val="32"/>
          <w:szCs w:val="32"/>
        </w:rPr>
        <w:t>LITERATUR</w:t>
      </w:r>
      <w:r w:rsidR="00B30421" w:rsidRPr="00B30421">
        <w:rPr>
          <w:rFonts w:ascii="Times New Roman" w:hAnsi="Times New Roman" w:cs="Times New Roman"/>
          <w:i/>
          <w:sz w:val="32"/>
          <w:szCs w:val="32"/>
        </w:rPr>
        <w:t>E</w:t>
      </w:r>
      <w:r w:rsidRPr="00B30421">
        <w:rPr>
          <w:rFonts w:ascii="Times New Roman" w:hAnsi="Times New Roman" w:cs="Times New Roman"/>
          <w:i/>
          <w:sz w:val="32"/>
          <w:szCs w:val="32"/>
        </w:rPr>
        <w:t xml:space="preserve"> REVIEW</w:t>
      </w:r>
    </w:p>
    <w:p w14:paraId="4F656F03" w14:textId="10BB7592" w:rsidR="00BE2289" w:rsidRPr="007D047A" w:rsidRDefault="00BE2289" w:rsidP="00136C4A">
      <w:pPr>
        <w:tabs>
          <w:tab w:val="left" w:pos="0"/>
        </w:tabs>
        <w:spacing w:after="0" w:line="240" w:lineRule="auto"/>
        <w:jc w:val="center"/>
        <w:rPr>
          <w:rFonts w:ascii="Times New Roman" w:hAnsi="Times New Roman" w:cs="Times New Roman"/>
          <w:sz w:val="32"/>
          <w:szCs w:val="32"/>
        </w:rPr>
      </w:pPr>
    </w:p>
    <w:p w14:paraId="0160A51A" w14:textId="7EF8C6EB" w:rsidR="00BE2289" w:rsidRDefault="00BE2289" w:rsidP="00C55C49">
      <w:pPr>
        <w:spacing w:after="0" w:line="480" w:lineRule="auto"/>
        <w:jc w:val="both"/>
        <w:rPr>
          <w:rFonts w:ascii="Times New Roman" w:hAnsi="Times New Roman" w:cs="Times New Roman"/>
          <w:sz w:val="24"/>
          <w:szCs w:val="24"/>
        </w:rPr>
      </w:pPr>
    </w:p>
    <w:p w14:paraId="28F426B4" w14:textId="77777777" w:rsidR="007D047A" w:rsidRDefault="007D047A" w:rsidP="00C55C49">
      <w:pPr>
        <w:spacing w:after="0" w:line="480" w:lineRule="auto"/>
        <w:jc w:val="both"/>
        <w:rPr>
          <w:rFonts w:ascii="Times New Roman" w:hAnsi="Times New Roman" w:cs="Times New Roman"/>
          <w:sz w:val="24"/>
          <w:szCs w:val="24"/>
        </w:rPr>
      </w:pPr>
    </w:p>
    <w:p w14:paraId="72515F32" w14:textId="77777777" w:rsidR="00BE2289" w:rsidRPr="00890D82" w:rsidRDefault="00BE2289" w:rsidP="00136C4A">
      <w:pPr>
        <w:spacing w:after="0" w:line="240" w:lineRule="auto"/>
        <w:ind w:right="-1" w:hanging="2"/>
        <w:jc w:val="center"/>
        <w:rPr>
          <w:rFonts w:ascii="Times New Roman" w:eastAsia="Arial" w:hAnsi="Times New Roman" w:cs="Times New Roman"/>
          <w:b/>
          <w:sz w:val="28"/>
          <w:szCs w:val="28"/>
        </w:rPr>
      </w:pPr>
      <w:r w:rsidRPr="00890D82">
        <w:rPr>
          <w:rFonts w:ascii="Times New Roman" w:eastAsia="Arial" w:hAnsi="Times New Roman" w:cs="Times New Roman"/>
          <w:b/>
          <w:sz w:val="28"/>
          <w:szCs w:val="28"/>
        </w:rPr>
        <w:t>SK</w:t>
      </w:r>
      <w:r w:rsidRPr="00890D82">
        <w:rPr>
          <w:rFonts w:ascii="Times New Roman" w:eastAsia="Arial" w:hAnsi="Times New Roman" w:cs="Times New Roman"/>
          <w:b/>
          <w:spacing w:val="-1"/>
          <w:sz w:val="28"/>
          <w:szCs w:val="28"/>
        </w:rPr>
        <w:t>R</w:t>
      </w:r>
      <w:r w:rsidRPr="00890D82">
        <w:rPr>
          <w:rFonts w:ascii="Times New Roman" w:eastAsia="Arial" w:hAnsi="Times New Roman" w:cs="Times New Roman"/>
          <w:b/>
          <w:spacing w:val="-3"/>
          <w:sz w:val="28"/>
          <w:szCs w:val="28"/>
        </w:rPr>
        <w:t>I</w:t>
      </w:r>
      <w:r w:rsidRPr="00890D82">
        <w:rPr>
          <w:rFonts w:ascii="Times New Roman" w:eastAsia="Arial" w:hAnsi="Times New Roman" w:cs="Times New Roman"/>
          <w:b/>
          <w:sz w:val="28"/>
          <w:szCs w:val="28"/>
        </w:rPr>
        <w:t>P</w:t>
      </w:r>
      <w:r w:rsidRPr="00890D82">
        <w:rPr>
          <w:rFonts w:ascii="Times New Roman" w:eastAsia="Arial" w:hAnsi="Times New Roman" w:cs="Times New Roman"/>
          <w:b/>
          <w:spacing w:val="4"/>
          <w:sz w:val="28"/>
          <w:szCs w:val="28"/>
        </w:rPr>
        <w:t>S</w:t>
      </w:r>
      <w:r w:rsidRPr="00890D82">
        <w:rPr>
          <w:rFonts w:ascii="Times New Roman" w:eastAsia="Arial" w:hAnsi="Times New Roman" w:cs="Times New Roman"/>
          <w:b/>
          <w:sz w:val="28"/>
          <w:szCs w:val="28"/>
        </w:rPr>
        <w:t>I</w:t>
      </w:r>
    </w:p>
    <w:p w14:paraId="36BDF4C8" w14:textId="410B57F5" w:rsidR="00BE2289" w:rsidRDefault="00BE2289" w:rsidP="00136C4A">
      <w:pPr>
        <w:spacing w:after="0" w:line="480" w:lineRule="auto"/>
        <w:ind w:right="-1" w:hanging="2"/>
        <w:jc w:val="center"/>
        <w:rPr>
          <w:rFonts w:ascii="Times New Roman" w:eastAsia="Arial" w:hAnsi="Times New Roman" w:cs="Times New Roman"/>
          <w:sz w:val="24"/>
          <w:szCs w:val="24"/>
        </w:rPr>
      </w:pPr>
    </w:p>
    <w:p w14:paraId="7E5696CF" w14:textId="77777777" w:rsidR="004072A3" w:rsidRDefault="004072A3" w:rsidP="00136C4A">
      <w:pPr>
        <w:spacing w:after="0" w:line="480" w:lineRule="auto"/>
        <w:ind w:right="-1" w:hanging="2"/>
        <w:jc w:val="center"/>
        <w:rPr>
          <w:rFonts w:ascii="Times New Roman" w:eastAsia="Arial" w:hAnsi="Times New Roman" w:cs="Times New Roman"/>
          <w:sz w:val="24"/>
          <w:szCs w:val="24"/>
        </w:rPr>
      </w:pPr>
    </w:p>
    <w:p w14:paraId="30645AA0" w14:textId="77777777" w:rsidR="00BE2289" w:rsidRDefault="00BE2289" w:rsidP="00136C4A">
      <w:pPr>
        <w:spacing w:after="0" w:line="240" w:lineRule="auto"/>
        <w:ind w:right="-1" w:hanging="2"/>
        <w:jc w:val="center"/>
        <w:rPr>
          <w:rFonts w:ascii="Times New Roman" w:eastAsia="Arial" w:hAnsi="Times New Roman" w:cs="Times New Roman"/>
          <w:sz w:val="28"/>
          <w:szCs w:val="28"/>
        </w:rPr>
      </w:pPr>
      <w:r>
        <w:rPr>
          <w:rFonts w:ascii="Times New Roman" w:eastAsia="Arial" w:hAnsi="Times New Roman" w:cs="Times New Roman"/>
          <w:spacing w:val="1"/>
          <w:sz w:val="28"/>
          <w:szCs w:val="28"/>
        </w:rPr>
        <w:t>O</w:t>
      </w:r>
      <w:r>
        <w:rPr>
          <w:rFonts w:ascii="Times New Roman" w:eastAsia="Arial" w:hAnsi="Times New Roman" w:cs="Times New Roman"/>
          <w:spacing w:val="-1"/>
          <w:sz w:val="28"/>
          <w:szCs w:val="28"/>
        </w:rPr>
        <w:t>le</w:t>
      </w:r>
      <w:r>
        <w:rPr>
          <w:rFonts w:ascii="Times New Roman" w:eastAsia="Arial" w:hAnsi="Times New Roman" w:cs="Times New Roman"/>
          <w:sz w:val="28"/>
          <w:szCs w:val="28"/>
        </w:rPr>
        <w:t>h</w:t>
      </w:r>
    </w:p>
    <w:p w14:paraId="14F567EC" w14:textId="77777777" w:rsidR="00BE2289" w:rsidRDefault="00BE2289" w:rsidP="00136C4A">
      <w:pPr>
        <w:spacing w:after="0" w:line="240" w:lineRule="auto"/>
        <w:ind w:right="-1"/>
        <w:jc w:val="center"/>
        <w:rPr>
          <w:rFonts w:ascii="Times New Roman" w:eastAsia="Arial" w:hAnsi="Times New Roman" w:cs="Times New Roman"/>
          <w:sz w:val="28"/>
          <w:szCs w:val="28"/>
        </w:rPr>
      </w:pPr>
      <w:r>
        <w:rPr>
          <w:rFonts w:ascii="Times New Roman" w:eastAsia="Arial" w:hAnsi="Times New Roman" w:cs="Times New Roman"/>
          <w:spacing w:val="-4"/>
          <w:sz w:val="28"/>
          <w:szCs w:val="28"/>
        </w:rPr>
        <w:t>Anila iliani</w:t>
      </w:r>
    </w:p>
    <w:p w14:paraId="187F38A7" w14:textId="6FAC1429" w:rsidR="00BE2289" w:rsidRDefault="00BE2289" w:rsidP="00136C4A">
      <w:pPr>
        <w:tabs>
          <w:tab w:val="left" w:pos="6946"/>
        </w:tabs>
        <w:spacing w:after="0" w:line="240" w:lineRule="auto"/>
        <w:ind w:right="-1"/>
        <w:jc w:val="center"/>
        <w:rPr>
          <w:rFonts w:ascii="Times New Roman" w:eastAsia="Arial" w:hAnsi="Times New Roman" w:cs="Times New Roman"/>
          <w:sz w:val="28"/>
          <w:szCs w:val="28"/>
        </w:rPr>
      </w:pPr>
      <w:r>
        <w:rPr>
          <w:rFonts w:ascii="Times New Roman" w:eastAsia="Arial" w:hAnsi="Times New Roman" w:cs="Times New Roman"/>
          <w:spacing w:val="-1"/>
          <w:sz w:val="28"/>
          <w:szCs w:val="28"/>
        </w:rPr>
        <w:t>NIM: 11194861911028</w:t>
      </w:r>
    </w:p>
    <w:p w14:paraId="378E4A87" w14:textId="77777777" w:rsidR="007D047A" w:rsidRPr="007D047A" w:rsidRDefault="007D047A" w:rsidP="00136C4A">
      <w:pPr>
        <w:tabs>
          <w:tab w:val="left" w:pos="6946"/>
        </w:tabs>
        <w:spacing w:after="0" w:line="480" w:lineRule="auto"/>
        <w:ind w:right="-1"/>
        <w:jc w:val="center"/>
        <w:rPr>
          <w:rFonts w:ascii="Times New Roman" w:eastAsia="Arial" w:hAnsi="Times New Roman" w:cs="Times New Roman"/>
          <w:sz w:val="28"/>
          <w:szCs w:val="28"/>
        </w:rPr>
      </w:pPr>
    </w:p>
    <w:p w14:paraId="63AD301D" w14:textId="62C32EAA" w:rsidR="00BE2289" w:rsidRDefault="00BE2289" w:rsidP="00136C4A">
      <w:pPr>
        <w:spacing w:after="0" w:line="240" w:lineRule="auto"/>
        <w:ind w:right="-1"/>
        <w:jc w:val="center"/>
        <w:rPr>
          <w:rFonts w:ascii="Times New Roman" w:eastAsia="Arial" w:hAnsi="Times New Roman" w:cs="Times New Roman"/>
        </w:rPr>
      </w:pPr>
      <w:r>
        <w:rPr>
          <w:rFonts w:ascii="Times New Roman" w:eastAsia="Arial" w:hAnsi="Times New Roman" w:cs="Times New Roman"/>
          <w:spacing w:val="-2"/>
        </w:rPr>
        <w:t>T</w:t>
      </w:r>
      <w:r>
        <w:rPr>
          <w:rFonts w:ascii="Times New Roman" w:eastAsia="Arial" w:hAnsi="Times New Roman" w:cs="Times New Roman"/>
          <w:spacing w:val="2"/>
        </w:rPr>
        <w:t>e</w:t>
      </w:r>
      <w:r>
        <w:rPr>
          <w:rFonts w:ascii="Times New Roman" w:eastAsia="Arial" w:hAnsi="Times New Roman" w:cs="Times New Roman"/>
          <w:spacing w:val="-5"/>
        </w:rPr>
        <w:t>l</w:t>
      </w:r>
      <w:r>
        <w:rPr>
          <w:rFonts w:ascii="Times New Roman" w:eastAsia="Arial" w:hAnsi="Times New Roman" w:cs="Times New Roman"/>
          <w:spacing w:val="2"/>
        </w:rPr>
        <w:t>a</w:t>
      </w:r>
      <w:r>
        <w:rPr>
          <w:rFonts w:ascii="Times New Roman" w:eastAsia="Arial" w:hAnsi="Times New Roman" w:cs="Times New Roman"/>
        </w:rPr>
        <w:t xml:space="preserve">h </w:t>
      </w:r>
      <w:r>
        <w:rPr>
          <w:rFonts w:ascii="Times New Roman" w:eastAsia="Arial" w:hAnsi="Times New Roman" w:cs="Times New Roman"/>
          <w:spacing w:val="5"/>
        </w:rPr>
        <w:t>D</w:t>
      </w:r>
      <w:r>
        <w:rPr>
          <w:rFonts w:ascii="Times New Roman" w:eastAsia="Arial" w:hAnsi="Times New Roman" w:cs="Times New Roman"/>
          <w:spacing w:val="-5"/>
        </w:rPr>
        <w:t>i</w:t>
      </w:r>
      <w:r>
        <w:rPr>
          <w:rFonts w:ascii="Times New Roman" w:eastAsia="Arial" w:hAnsi="Times New Roman" w:cs="Times New Roman"/>
          <w:spacing w:val="2"/>
        </w:rPr>
        <w:t>se</w:t>
      </w:r>
      <w:r>
        <w:rPr>
          <w:rFonts w:ascii="Times New Roman" w:eastAsia="Arial" w:hAnsi="Times New Roman" w:cs="Times New Roman"/>
          <w:spacing w:val="-1"/>
        </w:rPr>
        <w:t>t</w:t>
      </w:r>
      <w:r>
        <w:rPr>
          <w:rFonts w:ascii="Times New Roman" w:eastAsia="Arial" w:hAnsi="Times New Roman" w:cs="Times New Roman"/>
          <w:spacing w:val="2"/>
        </w:rPr>
        <w:t>u</w:t>
      </w:r>
      <w:r>
        <w:rPr>
          <w:rFonts w:ascii="Times New Roman" w:eastAsia="Arial" w:hAnsi="Times New Roman" w:cs="Times New Roman"/>
          <w:spacing w:val="3"/>
        </w:rPr>
        <w:t>j</w:t>
      </w:r>
      <w:r>
        <w:rPr>
          <w:rFonts w:ascii="Times New Roman" w:eastAsia="Arial" w:hAnsi="Times New Roman" w:cs="Times New Roman"/>
          <w:spacing w:val="2"/>
        </w:rPr>
        <w:t>u</w:t>
      </w:r>
      <w:r>
        <w:rPr>
          <w:rFonts w:ascii="Times New Roman" w:eastAsia="Arial" w:hAnsi="Times New Roman" w:cs="Times New Roman"/>
        </w:rPr>
        <w:t xml:space="preserve">i </w:t>
      </w:r>
      <w:r>
        <w:rPr>
          <w:rFonts w:ascii="Times New Roman" w:eastAsia="Arial" w:hAnsi="Times New Roman" w:cs="Times New Roman"/>
          <w:spacing w:val="1"/>
        </w:rPr>
        <w:t>U</w:t>
      </w:r>
      <w:r>
        <w:rPr>
          <w:rFonts w:ascii="Times New Roman" w:eastAsia="Arial" w:hAnsi="Times New Roman" w:cs="Times New Roman"/>
          <w:spacing w:val="2"/>
        </w:rPr>
        <w:t>n</w:t>
      </w:r>
      <w:r>
        <w:rPr>
          <w:rFonts w:ascii="Times New Roman" w:eastAsia="Arial" w:hAnsi="Times New Roman" w:cs="Times New Roman"/>
          <w:spacing w:val="-1"/>
        </w:rPr>
        <w:t>t</w:t>
      </w:r>
      <w:r>
        <w:rPr>
          <w:rFonts w:ascii="Times New Roman" w:eastAsia="Arial" w:hAnsi="Times New Roman" w:cs="Times New Roman"/>
          <w:spacing w:val="2"/>
        </w:rPr>
        <w:t>u</w:t>
      </w:r>
      <w:r>
        <w:rPr>
          <w:rFonts w:ascii="Times New Roman" w:eastAsia="Arial" w:hAnsi="Times New Roman" w:cs="Times New Roman"/>
        </w:rPr>
        <w:t xml:space="preserve">k </w:t>
      </w:r>
      <w:r>
        <w:rPr>
          <w:rFonts w:ascii="Times New Roman" w:eastAsia="Arial" w:hAnsi="Times New Roman" w:cs="Times New Roman"/>
          <w:spacing w:val="1"/>
        </w:rPr>
        <w:t>D</w:t>
      </w:r>
      <w:r>
        <w:rPr>
          <w:rFonts w:ascii="Times New Roman" w:eastAsia="Arial" w:hAnsi="Times New Roman" w:cs="Times New Roman"/>
          <w:spacing w:val="-5"/>
        </w:rPr>
        <w:t>i</w:t>
      </w:r>
      <w:r>
        <w:rPr>
          <w:rFonts w:ascii="Times New Roman" w:eastAsia="Arial" w:hAnsi="Times New Roman" w:cs="Times New Roman"/>
          <w:spacing w:val="2"/>
        </w:rPr>
        <w:t>a</w:t>
      </w:r>
      <w:r>
        <w:rPr>
          <w:rFonts w:ascii="Times New Roman" w:eastAsia="Arial" w:hAnsi="Times New Roman" w:cs="Times New Roman"/>
          <w:spacing w:val="-1"/>
        </w:rPr>
        <w:t>j</w:t>
      </w:r>
      <w:r>
        <w:rPr>
          <w:rFonts w:ascii="Times New Roman" w:eastAsia="Arial" w:hAnsi="Times New Roman" w:cs="Times New Roman"/>
          <w:spacing w:val="2"/>
        </w:rPr>
        <w:t>u</w:t>
      </w:r>
      <w:r>
        <w:rPr>
          <w:rFonts w:ascii="Times New Roman" w:eastAsia="Arial" w:hAnsi="Times New Roman" w:cs="Times New Roman"/>
          <w:spacing w:val="-2"/>
        </w:rPr>
        <w:t>k</w:t>
      </w:r>
      <w:r>
        <w:rPr>
          <w:rFonts w:ascii="Times New Roman" w:eastAsia="Arial" w:hAnsi="Times New Roman" w:cs="Times New Roman"/>
          <w:spacing w:val="2"/>
        </w:rPr>
        <w:t>a</w:t>
      </w:r>
      <w:r>
        <w:rPr>
          <w:rFonts w:ascii="Times New Roman" w:eastAsia="Arial" w:hAnsi="Times New Roman" w:cs="Times New Roman"/>
        </w:rPr>
        <w:t>n</w:t>
      </w:r>
      <w:r>
        <w:rPr>
          <w:rFonts w:ascii="Times New Roman" w:eastAsia="Arial" w:hAnsi="Times New Roman" w:cs="Times New Roman"/>
          <w:spacing w:val="1"/>
        </w:rPr>
        <w:t xml:space="preserve"> d</w:t>
      </w:r>
      <w:r>
        <w:rPr>
          <w:rFonts w:ascii="Times New Roman" w:eastAsia="Arial" w:hAnsi="Times New Roman" w:cs="Times New Roman"/>
          <w:spacing w:val="2"/>
        </w:rPr>
        <w:t>a</w:t>
      </w:r>
      <w:r>
        <w:rPr>
          <w:rFonts w:ascii="Times New Roman" w:eastAsia="Arial" w:hAnsi="Times New Roman" w:cs="Times New Roman"/>
          <w:spacing w:val="-5"/>
        </w:rPr>
        <w:t>l</w:t>
      </w:r>
      <w:r>
        <w:rPr>
          <w:rFonts w:ascii="Times New Roman" w:eastAsia="Arial" w:hAnsi="Times New Roman" w:cs="Times New Roman"/>
          <w:spacing w:val="-2"/>
        </w:rPr>
        <w:t>a</w:t>
      </w:r>
      <w:r>
        <w:rPr>
          <w:rFonts w:ascii="Times New Roman" w:eastAsia="Arial" w:hAnsi="Times New Roman" w:cs="Times New Roman"/>
        </w:rPr>
        <w:t xml:space="preserve">m </w:t>
      </w:r>
      <w:r>
        <w:rPr>
          <w:rFonts w:ascii="Times New Roman" w:eastAsia="Arial" w:hAnsi="Times New Roman" w:cs="Times New Roman"/>
          <w:spacing w:val="-3"/>
        </w:rPr>
        <w:t>U</w:t>
      </w:r>
      <w:r>
        <w:rPr>
          <w:rFonts w:ascii="Times New Roman" w:eastAsia="Arial" w:hAnsi="Times New Roman" w:cs="Times New Roman"/>
          <w:spacing w:val="3"/>
        </w:rPr>
        <w:t>j</w:t>
      </w:r>
      <w:r>
        <w:rPr>
          <w:rFonts w:ascii="Times New Roman" w:eastAsia="Arial" w:hAnsi="Times New Roman" w:cs="Times New Roman"/>
          <w:spacing w:val="-1"/>
        </w:rPr>
        <w:t>i</w:t>
      </w:r>
      <w:r>
        <w:rPr>
          <w:rFonts w:ascii="Times New Roman" w:eastAsia="Arial" w:hAnsi="Times New Roman" w:cs="Times New Roman"/>
          <w:spacing w:val="2"/>
        </w:rPr>
        <w:t>a</w:t>
      </w:r>
      <w:r>
        <w:rPr>
          <w:rFonts w:ascii="Times New Roman" w:eastAsia="Arial" w:hAnsi="Times New Roman" w:cs="Times New Roman"/>
        </w:rPr>
        <w:t>n</w:t>
      </w:r>
      <w:r>
        <w:rPr>
          <w:rFonts w:ascii="Times New Roman" w:eastAsia="Arial" w:hAnsi="Times New Roman" w:cs="Times New Roman"/>
          <w:spacing w:val="1"/>
        </w:rPr>
        <w:t xml:space="preserve"> S</w:t>
      </w:r>
      <w:r>
        <w:rPr>
          <w:rFonts w:ascii="Times New Roman" w:eastAsia="Arial" w:hAnsi="Times New Roman" w:cs="Times New Roman"/>
          <w:spacing w:val="2"/>
        </w:rPr>
        <w:t>k</w:t>
      </w:r>
      <w:r>
        <w:rPr>
          <w:rFonts w:ascii="Times New Roman" w:eastAsia="Arial" w:hAnsi="Times New Roman" w:cs="Times New Roman"/>
          <w:spacing w:val="-1"/>
        </w:rPr>
        <w:t>r</w:t>
      </w:r>
      <w:r>
        <w:rPr>
          <w:rFonts w:ascii="Times New Roman" w:eastAsia="Arial" w:hAnsi="Times New Roman" w:cs="Times New Roman"/>
          <w:spacing w:val="-5"/>
        </w:rPr>
        <w:t>i</w:t>
      </w:r>
      <w:r>
        <w:rPr>
          <w:rFonts w:ascii="Times New Roman" w:eastAsia="Arial" w:hAnsi="Times New Roman" w:cs="Times New Roman"/>
          <w:spacing w:val="2"/>
        </w:rPr>
        <w:t>ps</w:t>
      </w:r>
      <w:r>
        <w:rPr>
          <w:rFonts w:ascii="Times New Roman" w:eastAsia="Arial" w:hAnsi="Times New Roman" w:cs="Times New Roman"/>
        </w:rPr>
        <w:t>i</w:t>
      </w:r>
    </w:p>
    <w:p w14:paraId="061BB363" w14:textId="008679CD" w:rsidR="00BE2289" w:rsidRDefault="00BE2289" w:rsidP="00136C4A">
      <w:pPr>
        <w:spacing w:after="0" w:line="240" w:lineRule="auto"/>
        <w:ind w:right="-1"/>
        <w:jc w:val="center"/>
        <w:rPr>
          <w:rFonts w:ascii="Times New Roman" w:eastAsia="Arial" w:hAnsi="Times New Roman" w:cs="Times New Roman"/>
        </w:rPr>
      </w:pPr>
      <w:r>
        <w:rPr>
          <w:rFonts w:ascii="Times New Roman" w:eastAsia="Arial" w:hAnsi="Times New Roman" w:cs="Times New Roman"/>
          <w:spacing w:val="1"/>
        </w:rPr>
        <w:t>P</w:t>
      </w:r>
      <w:r>
        <w:rPr>
          <w:rFonts w:ascii="Times New Roman" w:eastAsia="Arial" w:hAnsi="Times New Roman" w:cs="Times New Roman"/>
          <w:spacing w:val="2"/>
        </w:rPr>
        <w:t>a</w:t>
      </w:r>
      <w:r>
        <w:rPr>
          <w:rFonts w:ascii="Times New Roman" w:eastAsia="Arial" w:hAnsi="Times New Roman" w:cs="Times New Roman"/>
          <w:spacing w:val="-2"/>
        </w:rPr>
        <w:t>d</w:t>
      </w:r>
      <w:r>
        <w:rPr>
          <w:rFonts w:ascii="Times New Roman" w:eastAsia="Arial" w:hAnsi="Times New Roman" w:cs="Times New Roman"/>
        </w:rPr>
        <w:t xml:space="preserve">a </w:t>
      </w:r>
      <w:r>
        <w:rPr>
          <w:rFonts w:ascii="Times New Roman" w:eastAsia="Arial" w:hAnsi="Times New Roman" w:cs="Times New Roman"/>
          <w:spacing w:val="-2"/>
        </w:rPr>
        <w:t>T</w:t>
      </w:r>
      <w:r>
        <w:rPr>
          <w:rFonts w:ascii="Times New Roman" w:eastAsia="Arial" w:hAnsi="Times New Roman" w:cs="Times New Roman"/>
          <w:spacing w:val="2"/>
        </w:rPr>
        <w:t>ang</w:t>
      </w:r>
      <w:r>
        <w:rPr>
          <w:rFonts w:ascii="Times New Roman" w:eastAsia="Arial" w:hAnsi="Times New Roman" w:cs="Times New Roman"/>
          <w:spacing w:val="-2"/>
        </w:rPr>
        <w:t>g</w:t>
      </w:r>
      <w:r>
        <w:rPr>
          <w:rFonts w:ascii="Times New Roman" w:eastAsia="Arial" w:hAnsi="Times New Roman" w:cs="Times New Roman"/>
          <w:spacing w:val="2"/>
        </w:rPr>
        <w:t>a</w:t>
      </w:r>
      <w:r>
        <w:rPr>
          <w:rFonts w:ascii="Times New Roman" w:eastAsia="Arial" w:hAnsi="Times New Roman" w:cs="Times New Roman"/>
        </w:rPr>
        <w:t>l</w:t>
      </w:r>
      <w:r w:rsidR="00583F5F">
        <w:rPr>
          <w:rFonts w:ascii="Times New Roman" w:eastAsia="Arial" w:hAnsi="Times New Roman" w:cs="Times New Roman"/>
        </w:rPr>
        <w:t xml:space="preserve"> </w:t>
      </w:r>
      <w:r w:rsidR="004072A3">
        <w:rPr>
          <w:rFonts w:ascii="Times New Roman" w:eastAsia="Arial" w:hAnsi="Times New Roman" w:cs="Times New Roman"/>
        </w:rPr>
        <w:t xml:space="preserve">14 Desember </w:t>
      </w:r>
      <w:r>
        <w:rPr>
          <w:rFonts w:ascii="Times New Roman" w:eastAsia="Arial" w:hAnsi="Times New Roman" w:cs="Times New Roman"/>
          <w:spacing w:val="2"/>
        </w:rPr>
        <w:t>2020</w:t>
      </w:r>
    </w:p>
    <w:p w14:paraId="6FBD9130" w14:textId="77777777" w:rsidR="00BE2289" w:rsidRDefault="00BE2289" w:rsidP="00136C4A">
      <w:pPr>
        <w:spacing w:after="0" w:line="480" w:lineRule="auto"/>
        <w:jc w:val="center"/>
        <w:rPr>
          <w:rFonts w:ascii="Times New Roman" w:hAnsi="Times New Roman" w:cs="Times New Roman"/>
          <w:sz w:val="24"/>
          <w:szCs w:val="24"/>
        </w:rPr>
      </w:pPr>
    </w:p>
    <w:p w14:paraId="5677CF6E" w14:textId="6D2840DE" w:rsidR="00BE2289" w:rsidRDefault="00BE2289" w:rsidP="00136C4A">
      <w:pPr>
        <w:spacing w:after="0" w:line="480" w:lineRule="auto"/>
        <w:jc w:val="center"/>
        <w:rPr>
          <w:rFonts w:ascii="Times New Roman" w:hAnsi="Times New Roman" w:cs="Times New Roman"/>
          <w:sz w:val="24"/>
          <w:szCs w:val="24"/>
        </w:rPr>
      </w:pPr>
    </w:p>
    <w:p w14:paraId="3C4D64C8" w14:textId="77777777" w:rsidR="000C2755" w:rsidRDefault="000C2755" w:rsidP="00136C4A">
      <w:pPr>
        <w:spacing w:after="0" w:line="480" w:lineRule="auto"/>
        <w:jc w:val="center"/>
        <w:rPr>
          <w:rFonts w:ascii="Times New Roman" w:hAnsi="Times New Roman" w:cs="Times New Roman"/>
          <w:sz w:val="24"/>
          <w:szCs w:val="24"/>
        </w:rPr>
      </w:pPr>
    </w:p>
    <w:p w14:paraId="4D5D8581" w14:textId="77777777" w:rsidR="00BE2289" w:rsidRDefault="00BE2289" w:rsidP="00136C4A">
      <w:pPr>
        <w:spacing w:after="0" w:line="480" w:lineRule="auto"/>
        <w:jc w:val="center"/>
        <w:rPr>
          <w:rFonts w:ascii="Times New Roman" w:hAnsi="Times New Roman" w:cs="Times New Roman"/>
          <w:sz w:val="24"/>
          <w:szCs w:val="24"/>
        </w:rPr>
      </w:pPr>
    </w:p>
    <w:p w14:paraId="401D1BA4" w14:textId="70318FB2" w:rsidR="00BE2289" w:rsidRDefault="006A1D1D" w:rsidP="00136C4A">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t xml:space="preserve">       </w:t>
      </w:r>
      <w:r w:rsidR="00BE2289">
        <w:rPr>
          <w:rFonts w:ascii="Times New Roman" w:hAnsi="Times New Roman" w:cs="Times New Roman"/>
          <w:b/>
          <w:noProof/>
          <w:sz w:val="24"/>
          <w:szCs w:val="24"/>
          <w:lang w:eastAsia="id-ID"/>
        </w:rPr>
        <w:t>Pembimbing I</w:t>
      </w:r>
      <w:r w:rsidR="00BE2289">
        <w:rPr>
          <w:rFonts w:ascii="Times New Roman" w:hAnsi="Times New Roman" w:cs="Times New Roman"/>
          <w:b/>
          <w:sz w:val="24"/>
          <w:szCs w:val="24"/>
        </w:rPr>
        <w:tab/>
      </w:r>
      <w:r w:rsidR="00BE2289">
        <w:rPr>
          <w:rFonts w:ascii="Times New Roman" w:hAnsi="Times New Roman" w:cs="Times New Roman"/>
          <w:b/>
          <w:sz w:val="24"/>
          <w:szCs w:val="24"/>
        </w:rPr>
        <w:tab/>
      </w:r>
      <w:r w:rsidR="00BE2289">
        <w:rPr>
          <w:rFonts w:ascii="Times New Roman" w:hAnsi="Times New Roman" w:cs="Times New Roman"/>
          <w:b/>
          <w:sz w:val="24"/>
          <w:szCs w:val="24"/>
        </w:rPr>
        <w:tab/>
        <w:t xml:space="preserve">          </w:t>
      </w:r>
      <w:r w:rsidR="000C275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E2289">
        <w:rPr>
          <w:rFonts w:ascii="Times New Roman" w:hAnsi="Times New Roman" w:cs="Times New Roman"/>
          <w:b/>
          <w:sz w:val="24"/>
          <w:szCs w:val="24"/>
        </w:rPr>
        <w:t>Pembimbing II</w:t>
      </w:r>
    </w:p>
    <w:p w14:paraId="37BA46AF" w14:textId="36107D71" w:rsidR="00BE2289" w:rsidRDefault="00BE2289" w:rsidP="00136C4A">
      <w:pPr>
        <w:spacing w:after="0" w:line="480" w:lineRule="auto"/>
        <w:jc w:val="center"/>
        <w:rPr>
          <w:rFonts w:ascii="Times New Roman" w:hAnsi="Times New Roman" w:cs="Times New Roman"/>
          <w:b/>
          <w:sz w:val="24"/>
          <w:szCs w:val="24"/>
        </w:rPr>
      </w:pPr>
    </w:p>
    <w:p w14:paraId="033AB9DB" w14:textId="77777777" w:rsidR="007D047A" w:rsidRDefault="007D047A" w:rsidP="00C55C49">
      <w:pPr>
        <w:spacing w:after="0" w:line="480" w:lineRule="auto"/>
        <w:jc w:val="both"/>
        <w:rPr>
          <w:rFonts w:ascii="Times New Roman" w:hAnsi="Times New Roman" w:cs="Times New Roman"/>
          <w:b/>
          <w:sz w:val="24"/>
          <w:szCs w:val="24"/>
        </w:rPr>
      </w:pPr>
    </w:p>
    <w:p w14:paraId="003674D4" w14:textId="5CB3C1C5" w:rsidR="00BE2289" w:rsidRDefault="00BE2289" w:rsidP="00C4527A">
      <w:pPr>
        <w:spacing w:after="0" w:line="240" w:lineRule="auto"/>
        <w:ind w:firstLine="142"/>
        <w:jc w:val="both"/>
        <w:rPr>
          <w:rFonts w:ascii="Times New Roman" w:hAnsi="Times New Roman" w:cs="Times New Roman"/>
          <w:b/>
          <w:sz w:val="24"/>
          <w:szCs w:val="24"/>
        </w:rPr>
      </w:pPr>
      <w:r>
        <w:rPr>
          <w:rFonts w:ascii="Times New Roman" w:hAnsi="Times New Roman" w:cs="Times New Roman"/>
          <w:b/>
          <w:sz w:val="24"/>
          <w:szCs w:val="24"/>
          <w:u w:val="single"/>
        </w:rPr>
        <w:t>Sismeri Dona, M.</w:t>
      </w:r>
      <w:r w:rsidR="007F2CCF">
        <w:rPr>
          <w:rFonts w:ascii="Times New Roman" w:hAnsi="Times New Roman" w:cs="Times New Roman"/>
          <w:b/>
          <w:sz w:val="24"/>
          <w:szCs w:val="24"/>
          <w:u w:val="single"/>
        </w:rPr>
        <w:t xml:space="preserve"> </w:t>
      </w:r>
      <w:r>
        <w:rPr>
          <w:rFonts w:ascii="Times New Roman" w:hAnsi="Times New Roman" w:cs="Times New Roman"/>
          <w:b/>
          <w:sz w:val="24"/>
          <w:szCs w:val="24"/>
          <w:u w:val="single"/>
        </w:rPr>
        <w:t>Keb</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u w:val="single"/>
        </w:rPr>
        <w:t>Dwi Rahmawati, SST., M.</w:t>
      </w:r>
      <w:r w:rsidR="007F2CCF">
        <w:rPr>
          <w:rFonts w:ascii="Times New Roman" w:hAnsi="Times New Roman" w:cs="Times New Roman"/>
          <w:b/>
          <w:sz w:val="24"/>
          <w:szCs w:val="24"/>
          <w:u w:val="single"/>
        </w:rPr>
        <w:t xml:space="preserve"> </w:t>
      </w:r>
      <w:r>
        <w:rPr>
          <w:rFonts w:ascii="Times New Roman" w:hAnsi="Times New Roman" w:cs="Times New Roman"/>
          <w:b/>
          <w:sz w:val="24"/>
          <w:szCs w:val="24"/>
          <w:u w:val="single"/>
        </w:rPr>
        <w:t>Kes</w:t>
      </w:r>
    </w:p>
    <w:p w14:paraId="442CA6E8" w14:textId="289BC9A3" w:rsidR="00BE2289" w:rsidRDefault="00C4527A" w:rsidP="00C55C4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7D047A">
        <w:rPr>
          <w:rFonts w:ascii="Times New Roman" w:hAnsi="Times New Roman" w:cs="Times New Roman"/>
          <w:b/>
          <w:sz w:val="24"/>
          <w:szCs w:val="24"/>
        </w:rPr>
        <w:t xml:space="preserve"> </w:t>
      </w:r>
      <w:r w:rsidR="00BE2289">
        <w:rPr>
          <w:rFonts w:ascii="Times New Roman" w:hAnsi="Times New Roman" w:cs="Times New Roman"/>
          <w:b/>
          <w:sz w:val="24"/>
          <w:szCs w:val="24"/>
        </w:rPr>
        <w:t>NIK</w:t>
      </w:r>
      <w:r w:rsidR="007D047A">
        <w:rPr>
          <w:rFonts w:ascii="Times New Roman" w:hAnsi="Times New Roman" w:cs="Times New Roman"/>
          <w:b/>
          <w:sz w:val="24"/>
          <w:szCs w:val="24"/>
        </w:rPr>
        <w:t xml:space="preserve"> 1166012015074</w:t>
      </w:r>
      <w:r w:rsidR="00BE2289">
        <w:rPr>
          <w:rFonts w:ascii="Times New Roman" w:hAnsi="Times New Roman" w:cs="Times New Roman"/>
          <w:b/>
          <w:sz w:val="24"/>
          <w:szCs w:val="24"/>
        </w:rPr>
        <w:tab/>
      </w:r>
      <w:r w:rsidR="00BE2289">
        <w:rPr>
          <w:rFonts w:ascii="Times New Roman" w:hAnsi="Times New Roman" w:cs="Times New Roman"/>
          <w:b/>
          <w:sz w:val="24"/>
          <w:szCs w:val="24"/>
        </w:rPr>
        <w:tab/>
      </w:r>
      <w:r>
        <w:rPr>
          <w:rFonts w:ascii="Times New Roman" w:hAnsi="Times New Roman" w:cs="Times New Roman"/>
          <w:b/>
          <w:sz w:val="24"/>
          <w:szCs w:val="24"/>
        </w:rPr>
        <w:t xml:space="preserve">                    </w:t>
      </w:r>
      <w:r w:rsidR="00BE2289">
        <w:rPr>
          <w:rFonts w:ascii="Times New Roman" w:hAnsi="Times New Roman" w:cs="Times New Roman"/>
          <w:b/>
          <w:sz w:val="24"/>
          <w:szCs w:val="24"/>
        </w:rPr>
        <w:t>NIK</w:t>
      </w:r>
      <w:r w:rsidR="007D047A">
        <w:rPr>
          <w:rFonts w:ascii="Times New Roman" w:hAnsi="Times New Roman" w:cs="Times New Roman"/>
          <w:b/>
          <w:sz w:val="24"/>
          <w:szCs w:val="24"/>
        </w:rPr>
        <w:t xml:space="preserve"> 1166012012049</w:t>
      </w:r>
    </w:p>
    <w:p w14:paraId="000BED7A" w14:textId="77777777" w:rsidR="00BE2289" w:rsidRDefault="00BE2289" w:rsidP="00C55C49">
      <w:pPr>
        <w:spacing w:after="0" w:line="480" w:lineRule="auto"/>
        <w:jc w:val="both"/>
        <w:rPr>
          <w:rFonts w:ascii="Times New Roman" w:hAnsi="Times New Roman" w:cs="Times New Roman"/>
          <w:sz w:val="24"/>
          <w:szCs w:val="24"/>
        </w:rPr>
      </w:pPr>
    </w:p>
    <w:p w14:paraId="5B3DCE1B" w14:textId="3B008858" w:rsidR="00E55D7E" w:rsidRDefault="00E55D7E" w:rsidP="00C55C49">
      <w:pPr>
        <w:spacing w:after="0"/>
        <w:jc w:val="both"/>
        <w:rPr>
          <w:rFonts w:ascii="Arial" w:hAnsi="Arial" w:cs="Arial"/>
          <w:b/>
          <w:bCs/>
          <w:sz w:val="28"/>
          <w:szCs w:val="28"/>
        </w:rPr>
      </w:pPr>
    </w:p>
    <w:p w14:paraId="1E7B734F" w14:textId="0103614A" w:rsidR="004072A3" w:rsidRDefault="004072A3" w:rsidP="00C55C49">
      <w:pPr>
        <w:spacing w:after="0"/>
        <w:jc w:val="both"/>
        <w:rPr>
          <w:rFonts w:ascii="Arial" w:hAnsi="Arial" w:cs="Arial"/>
          <w:b/>
          <w:bCs/>
          <w:sz w:val="28"/>
          <w:szCs w:val="28"/>
        </w:rPr>
      </w:pPr>
    </w:p>
    <w:p w14:paraId="79B80136" w14:textId="231370B4" w:rsidR="004072A3" w:rsidRDefault="004072A3" w:rsidP="00C55C49">
      <w:pPr>
        <w:spacing w:after="0"/>
        <w:jc w:val="both"/>
        <w:rPr>
          <w:rFonts w:ascii="Arial" w:hAnsi="Arial" w:cs="Arial"/>
          <w:b/>
          <w:bCs/>
          <w:sz w:val="28"/>
          <w:szCs w:val="28"/>
        </w:rPr>
      </w:pPr>
    </w:p>
    <w:p w14:paraId="3BD7609D" w14:textId="50A23BDA" w:rsidR="004072A3" w:rsidRDefault="004072A3" w:rsidP="00C55C49">
      <w:pPr>
        <w:spacing w:after="0"/>
        <w:jc w:val="both"/>
        <w:rPr>
          <w:rFonts w:ascii="Arial" w:hAnsi="Arial" w:cs="Arial"/>
          <w:b/>
          <w:bCs/>
          <w:sz w:val="28"/>
          <w:szCs w:val="28"/>
        </w:rPr>
      </w:pPr>
    </w:p>
    <w:p w14:paraId="7ADF0BB5" w14:textId="59D12613" w:rsidR="004072A3" w:rsidRDefault="004072A3" w:rsidP="00C55C49">
      <w:pPr>
        <w:spacing w:after="0"/>
        <w:jc w:val="both"/>
        <w:rPr>
          <w:rFonts w:ascii="Arial" w:hAnsi="Arial" w:cs="Arial"/>
          <w:b/>
          <w:bCs/>
          <w:sz w:val="28"/>
          <w:szCs w:val="28"/>
        </w:rPr>
      </w:pPr>
    </w:p>
    <w:p w14:paraId="47AE828A" w14:textId="0CD2C798" w:rsidR="004072A3" w:rsidRDefault="004072A3" w:rsidP="00C55C49">
      <w:pPr>
        <w:spacing w:after="0"/>
        <w:jc w:val="both"/>
        <w:rPr>
          <w:rFonts w:ascii="Arial" w:hAnsi="Arial" w:cs="Arial"/>
          <w:b/>
          <w:bCs/>
          <w:sz w:val="28"/>
          <w:szCs w:val="28"/>
        </w:rPr>
      </w:pPr>
    </w:p>
    <w:p w14:paraId="416C0CAC" w14:textId="692EF2A8" w:rsidR="004072A3" w:rsidRDefault="004072A3" w:rsidP="00C55C49">
      <w:pPr>
        <w:spacing w:after="0"/>
        <w:jc w:val="both"/>
        <w:rPr>
          <w:rFonts w:ascii="Arial" w:hAnsi="Arial" w:cs="Arial"/>
          <w:b/>
          <w:bCs/>
          <w:sz w:val="28"/>
          <w:szCs w:val="28"/>
        </w:rPr>
      </w:pPr>
    </w:p>
    <w:p w14:paraId="16FBC8A6" w14:textId="77777777" w:rsidR="004072A3" w:rsidRDefault="004072A3" w:rsidP="005B1860">
      <w:pPr>
        <w:pStyle w:val="Heading1"/>
      </w:pPr>
      <w:bookmarkStart w:id="3" w:name="_Toc54211074"/>
      <w:bookmarkStart w:id="4" w:name="_Toc48230016"/>
      <w:bookmarkStart w:id="5" w:name="_Toc58424357"/>
      <w:r>
        <w:t>PERNYATAAN KEASLIAN TULISAN</w:t>
      </w:r>
      <w:bookmarkEnd w:id="3"/>
      <w:bookmarkEnd w:id="4"/>
      <w:bookmarkEnd w:id="5"/>
    </w:p>
    <w:p w14:paraId="544D41C7" w14:textId="77777777" w:rsidR="004072A3" w:rsidRDefault="004072A3" w:rsidP="004072A3">
      <w:pPr>
        <w:spacing w:after="0" w:line="480" w:lineRule="auto"/>
        <w:jc w:val="center"/>
        <w:rPr>
          <w:rFonts w:ascii="Times New Roman" w:hAnsi="Times New Roman"/>
          <w:b/>
          <w:sz w:val="28"/>
          <w:szCs w:val="28"/>
          <w:lang w:val="id-ID"/>
        </w:rPr>
      </w:pPr>
    </w:p>
    <w:p w14:paraId="32E145FC" w14:textId="77777777" w:rsidR="004072A3" w:rsidRDefault="004072A3" w:rsidP="004072A3">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 xml:space="preserve">Saya yeng bertanda tangan dibawah ini menyatakan dengan sebenarnya bahwa </w:t>
      </w:r>
      <w:r>
        <w:rPr>
          <w:rFonts w:ascii="Times New Roman" w:hAnsi="Times New Roman"/>
          <w:sz w:val="24"/>
          <w:szCs w:val="24"/>
        </w:rPr>
        <w:t xml:space="preserve">Literatur Review </w:t>
      </w:r>
      <w:r>
        <w:rPr>
          <w:rFonts w:ascii="Times New Roman" w:hAnsi="Times New Roman"/>
          <w:sz w:val="24"/>
          <w:szCs w:val="24"/>
          <w:lang w:val="id-ID"/>
        </w:rPr>
        <w:t>yang saya tulis merupakan hasil karya penulis saya bersama arahan dosen pembimbing</w:t>
      </w:r>
      <w:r>
        <w:rPr>
          <w:rFonts w:ascii="Times New Roman" w:hAnsi="Times New Roman"/>
          <w:sz w:val="24"/>
          <w:szCs w:val="24"/>
          <w:lang w:val="en-US"/>
        </w:rPr>
        <w:t xml:space="preserve"> </w:t>
      </w:r>
      <w:r>
        <w:rPr>
          <w:rFonts w:ascii="Times New Roman" w:hAnsi="Times New Roman"/>
          <w:sz w:val="24"/>
          <w:szCs w:val="24"/>
          <w:lang w:val="id-ID"/>
        </w:rPr>
        <w:t>dan belum pernah dipublikasikan dalam bentuk apapun. Acuan pustaka yang tertuang dalam</w:t>
      </w:r>
      <w:r>
        <w:rPr>
          <w:rFonts w:ascii="Times New Roman" w:hAnsi="Times New Roman"/>
          <w:sz w:val="24"/>
          <w:szCs w:val="24"/>
          <w:lang w:val="en-US"/>
        </w:rPr>
        <w:t xml:space="preserve"> </w:t>
      </w:r>
      <w:r>
        <w:rPr>
          <w:rFonts w:ascii="Times New Roman" w:hAnsi="Times New Roman"/>
          <w:sz w:val="24"/>
          <w:szCs w:val="24"/>
        </w:rPr>
        <w:t>Literatur Review</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ini adalah benar dan dapat di pertanggungjawabkan dan tertuang dalam Daftar Pustaka.</w:t>
      </w:r>
    </w:p>
    <w:p w14:paraId="0746B475" w14:textId="77777777" w:rsidR="004072A3" w:rsidRDefault="004072A3" w:rsidP="004072A3">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 xml:space="preserve">Apabila dikemudian hari terbukti atau dapat dibuktikan  dengan </w:t>
      </w:r>
      <w:r>
        <w:rPr>
          <w:rFonts w:ascii="Times New Roman" w:hAnsi="Times New Roman"/>
          <w:sz w:val="24"/>
          <w:szCs w:val="24"/>
        </w:rPr>
        <w:t>Literatur Review</w:t>
      </w:r>
      <w:r>
        <w:rPr>
          <w:rFonts w:ascii="Times New Roman" w:hAnsi="Times New Roman"/>
          <w:i/>
          <w:sz w:val="24"/>
          <w:szCs w:val="24"/>
        </w:rPr>
        <w:t xml:space="preserve"> </w:t>
      </w:r>
      <w:r>
        <w:rPr>
          <w:rFonts w:ascii="Times New Roman" w:hAnsi="Times New Roman"/>
          <w:sz w:val="24"/>
          <w:szCs w:val="24"/>
          <w:lang w:val="id-ID"/>
        </w:rPr>
        <w:t>ini hasil jiplakan, maka saya bersedia menerima sanksi atas perbuatan tersebut. Demikian pernyataan keaslian tulisan ini dibuat dengan sebenarnya.</w:t>
      </w:r>
    </w:p>
    <w:p w14:paraId="3E85B329" w14:textId="77777777" w:rsidR="004072A3" w:rsidRDefault="004072A3" w:rsidP="004072A3">
      <w:pPr>
        <w:spacing w:after="0" w:line="240" w:lineRule="auto"/>
        <w:jc w:val="both"/>
        <w:rPr>
          <w:rFonts w:ascii="Times New Roman" w:hAnsi="Times New Roman"/>
          <w:sz w:val="24"/>
          <w:szCs w:val="24"/>
          <w:lang w:val="id-ID"/>
        </w:rPr>
      </w:pPr>
    </w:p>
    <w:p w14:paraId="2A3710C0" w14:textId="77777777" w:rsidR="004072A3" w:rsidRDefault="004072A3" w:rsidP="004072A3">
      <w:pPr>
        <w:spacing w:after="0" w:line="240" w:lineRule="auto"/>
        <w:jc w:val="both"/>
        <w:rPr>
          <w:rFonts w:ascii="Times New Roman" w:hAnsi="Times New Roman"/>
          <w:sz w:val="24"/>
          <w:szCs w:val="24"/>
          <w:lang w:val="id-ID"/>
        </w:rPr>
      </w:pPr>
    </w:p>
    <w:p w14:paraId="1D8A5BF6" w14:textId="77777777" w:rsidR="004072A3" w:rsidRDefault="004072A3" w:rsidP="004072A3">
      <w:pPr>
        <w:spacing w:after="0" w:line="240" w:lineRule="auto"/>
        <w:jc w:val="both"/>
        <w:rPr>
          <w:rFonts w:ascii="Times New Roman" w:hAnsi="Times New Roman"/>
          <w:sz w:val="24"/>
          <w:szCs w:val="24"/>
          <w:lang w:val="id-ID"/>
        </w:rPr>
      </w:pPr>
    </w:p>
    <w:tbl>
      <w:tblPr>
        <w:tblW w:w="5000" w:type="pct"/>
        <w:jc w:val="center"/>
        <w:tblLook w:val="04A0" w:firstRow="1" w:lastRow="0" w:firstColumn="1" w:lastColumn="0" w:noHBand="0" w:noVBand="1"/>
      </w:tblPr>
      <w:tblGrid>
        <w:gridCol w:w="4477"/>
        <w:gridCol w:w="3464"/>
      </w:tblGrid>
      <w:tr w:rsidR="004072A3" w14:paraId="24089EBE" w14:textId="77777777" w:rsidTr="004072A3">
        <w:trPr>
          <w:jc w:val="center"/>
        </w:trPr>
        <w:tc>
          <w:tcPr>
            <w:tcW w:w="2819" w:type="pct"/>
          </w:tcPr>
          <w:p w14:paraId="5FF6A769" w14:textId="77777777" w:rsidR="004072A3" w:rsidRDefault="004072A3" w:rsidP="004072A3">
            <w:pPr>
              <w:spacing w:after="0" w:line="480" w:lineRule="auto"/>
              <w:contextualSpacing/>
              <w:jc w:val="both"/>
              <w:rPr>
                <w:rFonts w:ascii="Times New Roman" w:hAnsi="Times New Roman"/>
                <w:i/>
                <w:sz w:val="24"/>
                <w:szCs w:val="24"/>
                <w:lang w:val="id-ID"/>
              </w:rPr>
            </w:pPr>
          </w:p>
        </w:tc>
        <w:tc>
          <w:tcPr>
            <w:tcW w:w="2181" w:type="pct"/>
            <w:vAlign w:val="center"/>
          </w:tcPr>
          <w:p w14:paraId="14814615" w14:textId="77777777" w:rsidR="004072A3" w:rsidRDefault="004072A3" w:rsidP="004072A3">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Banjarmasin, </w:t>
            </w:r>
            <w:r>
              <w:rPr>
                <w:rFonts w:ascii="Times New Roman" w:hAnsi="Times New Roman"/>
                <w:sz w:val="24"/>
                <w:szCs w:val="24"/>
                <w:lang w:val="en-US"/>
              </w:rPr>
              <w:t xml:space="preserve">      Desember </w:t>
            </w:r>
            <w:r>
              <w:rPr>
                <w:rFonts w:ascii="Times New Roman" w:hAnsi="Times New Roman"/>
                <w:sz w:val="24"/>
                <w:szCs w:val="24"/>
                <w:lang w:val="id-ID"/>
              </w:rPr>
              <w:t xml:space="preserve"> 2020</w:t>
            </w:r>
          </w:p>
          <w:p w14:paraId="3E6A4C6D" w14:textId="77777777" w:rsidR="004072A3" w:rsidRDefault="004072A3" w:rsidP="004072A3">
            <w:pPr>
              <w:spacing w:line="360" w:lineRule="auto"/>
              <w:rPr>
                <w:rFonts w:ascii="Times New Roman" w:hAnsi="Times New Roman"/>
                <w:sz w:val="24"/>
                <w:szCs w:val="24"/>
                <w:lang w:val="id-ID"/>
              </w:rPr>
            </w:pPr>
            <w:r>
              <w:rPr>
                <w:rFonts w:ascii="Times New Roman" w:hAnsi="Times New Roman"/>
                <w:sz w:val="24"/>
                <w:szCs w:val="24"/>
                <w:lang w:val="id-ID"/>
              </w:rPr>
              <w:t>Yang membuat pernyataan,</w:t>
            </w:r>
          </w:p>
          <w:p w14:paraId="0F02BF4D" w14:textId="77777777" w:rsidR="004072A3" w:rsidRDefault="004072A3" w:rsidP="004072A3">
            <w:pPr>
              <w:spacing w:line="240" w:lineRule="auto"/>
              <w:jc w:val="both"/>
              <w:rPr>
                <w:rFonts w:ascii="Times New Roman" w:hAnsi="Times New Roman"/>
                <w:sz w:val="24"/>
                <w:szCs w:val="24"/>
                <w:lang w:val="id-ID"/>
              </w:rPr>
            </w:pPr>
          </w:p>
          <w:p w14:paraId="7771AE4F" w14:textId="77777777" w:rsidR="004072A3" w:rsidRDefault="004072A3" w:rsidP="004072A3">
            <w:pPr>
              <w:spacing w:line="240" w:lineRule="auto"/>
              <w:jc w:val="both"/>
              <w:rPr>
                <w:rFonts w:ascii="Times New Roman" w:hAnsi="Times New Roman"/>
                <w:sz w:val="24"/>
                <w:szCs w:val="24"/>
                <w:lang w:val="id-ID"/>
              </w:rPr>
            </w:pPr>
          </w:p>
          <w:p w14:paraId="5F38F586" w14:textId="77777777" w:rsidR="004072A3" w:rsidRDefault="004072A3" w:rsidP="004072A3">
            <w:pPr>
              <w:spacing w:line="240" w:lineRule="auto"/>
              <w:jc w:val="both"/>
              <w:rPr>
                <w:rFonts w:ascii="Times New Roman" w:hAnsi="Times New Roman"/>
                <w:sz w:val="24"/>
                <w:szCs w:val="24"/>
                <w:lang w:val="id-ID"/>
              </w:rPr>
            </w:pPr>
          </w:p>
          <w:p w14:paraId="272FF404" w14:textId="77777777" w:rsidR="004072A3" w:rsidRDefault="004072A3" w:rsidP="004072A3">
            <w:pPr>
              <w:spacing w:line="240" w:lineRule="auto"/>
              <w:jc w:val="center"/>
              <w:rPr>
                <w:rFonts w:ascii="Times New Roman" w:hAnsi="Times New Roman"/>
                <w:sz w:val="24"/>
                <w:szCs w:val="24"/>
                <w:lang w:val="en-US"/>
              </w:rPr>
            </w:pPr>
            <w:r>
              <w:rPr>
                <w:rFonts w:ascii="Times New Roman" w:hAnsi="Times New Roman"/>
                <w:sz w:val="24"/>
                <w:szCs w:val="24"/>
                <w:lang w:val="en-US"/>
              </w:rPr>
              <w:t>Anila Iliani</w:t>
            </w:r>
          </w:p>
          <w:p w14:paraId="75B10B3A" w14:textId="77777777" w:rsidR="004072A3" w:rsidRDefault="004072A3" w:rsidP="004072A3">
            <w:pPr>
              <w:spacing w:line="240" w:lineRule="auto"/>
              <w:jc w:val="center"/>
              <w:rPr>
                <w:rFonts w:ascii="Times New Roman" w:hAnsi="Times New Roman"/>
                <w:sz w:val="24"/>
                <w:szCs w:val="24"/>
                <w:lang w:val="en-US"/>
              </w:rPr>
            </w:pPr>
            <w:r>
              <w:rPr>
                <w:rFonts w:ascii="Times New Roman" w:hAnsi="Times New Roman"/>
                <w:sz w:val="24"/>
                <w:szCs w:val="24"/>
                <w:lang w:val="id-ID"/>
              </w:rPr>
              <w:t>11194</w:t>
            </w:r>
            <w:r>
              <w:rPr>
                <w:rFonts w:ascii="Times New Roman" w:hAnsi="Times New Roman"/>
                <w:sz w:val="24"/>
                <w:szCs w:val="24"/>
                <w:lang w:val="en-US"/>
              </w:rPr>
              <w:t>861911028</w:t>
            </w:r>
          </w:p>
        </w:tc>
      </w:tr>
    </w:tbl>
    <w:p w14:paraId="79BE9D6F" w14:textId="77777777" w:rsidR="004072A3" w:rsidRDefault="004072A3" w:rsidP="004072A3">
      <w:pPr>
        <w:jc w:val="center"/>
        <w:rPr>
          <w:rFonts w:ascii="Times New Roman" w:hAnsi="Times New Roman" w:cs="Times New Roman"/>
        </w:rPr>
      </w:pPr>
    </w:p>
    <w:p w14:paraId="20AAB74B" w14:textId="77777777" w:rsidR="004072A3" w:rsidRDefault="004072A3" w:rsidP="004072A3">
      <w:pPr>
        <w:jc w:val="center"/>
        <w:rPr>
          <w:rFonts w:ascii="Times New Roman" w:hAnsi="Times New Roman" w:cs="Times New Roman"/>
        </w:rPr>
      </w:pPr>
    </w:p>
    <w:p w14:paraId="50467769" w14:textId="77777777" w:rsidR="004072A3" w:rsidRDefault="004072A3" w:rsidP="004072A3">
      <w:pPr>
        <w:jc w:val="center"/>
        <w:rPr>
          <w:rFonts w:ascii="Times New Roman" w:hAnsi="Times New Roman" w:cs="Times New Roman"/>
        </w:rPr>
      </w:pPr>
    </w:p>
    <w:p w14:paraId="3A5FD5B4" w14:textId="77777777" w:rsidR="004072A3" w:rsidRDefault="004072A3" w:rsidP="004072A3">
      <w:pPr>
        <w:jc w:val="center"/>
        <w:rPr>
          <w:rFonts w:ascii="Times New Roman" w:hAnsi="Times New Roman" w:cs="Times New Roman"/>
        </w:rPr>
      </w:pPr>
    </w:p>
    <w:p w14:paraId="491FFE82" w14:textId="77777777" w:rsidR="004072A3" w:rsidRDefault="004072A3" w:rsidP="00C55C49">
      <w:pPr>
        <w:spacing w:after="0"/>
        <w:jc w:val="both"/>
        <w:rPr>
          <w:rFonts w:ascii="Arial" w:hAnsi="Arial" w:cs="Arial"/>
          <w:b/>
          <w:bCs/>
          <w:sz w:val="28"/>
          <w:szCs w:val="28"/>
        </w:rPr>
      </w:pPr>
    </w:p>
    <w:p w14:paraId="41E75BEB" w14:textId="77777777" w:rsidR="00207543" w:rsidRDefault="00207543" w:rsidP="00C55C49">
      <w:pPr>
        <w:spacing w:after="0"/>
        <w:jc w:val="both"/>
        <w:rPr>
          <w:rFonts w:ascii="Times New Roman" w:hAnsi="Times New Roman" w:cs="Times New Roman"/>
          <w:b/>
          <w:sz w:val="24"/>
          <w:szCs w:val="24"/>
        </w:rPr>
      </w:pPr>
    </w:p>
    <w:p w14:paraId="28FEEECC" w14:textId="145D41CB" w:rsidR="00E55D7E" w:rsidRDefault="00E55D7E" w:rsidP="00C55C49">
      <w:pPr>
        <w:spacing w:after="0"/>
        <w:jc w:val="both"/>
        <w:rPr>
          <w:rFonts w:ascii="Times New Roman" w:hAnsi="Times New Roman" w:cs="Times New Roman"/>
          <w:b/>
          <w:sz w:val="24"/>
          <w:szCs w:val="24"/>
        </w:rPr>
      </w:pPr>
    </w:p>
    <w:p w14:paraId="58B1C836" w14:textId="5330CF2D" w:rsidR="00583F5F" w:rsidRDefault="00583F5F" w:rsidP="00C55C49">
      <w:pPr>
        <w:spacing w:after="0"/>
        <w:jc w:val="both"/>
        <w:rPr>
          <w:rFonts w:ascii="Times New Roman" w:hAnsi="Times New Roman" w:cs="Times New Roman"/>
          <w:b/>
          <w:sz w:val="24"/>
          <w:szCs w:val="24"/>
        </w:rPr>
      </w:pPr>
    </w:p>
    <w:p w14:paraId="1288D7C7" w14:textId="26CAAC62" w:rsidR="0028169E" w:rsidRDefault="0028169E" w:rsidP="00C55C49">
      <w:pPr>
        <w:spacing w:after="0"/>
        <w:jc w:val="both"/>
        <w:rPr>
          <w:rFonts w:ascii="Times New Roman" w:hAnsi="Times New Roman" w:cs="Times New Roman"/>
          <w:b/>
          <w:sz w:val="24"/>
          <w:szCs w:val="24"/>
        </w:rPr>
      </w:pPr>
    </w:p>
    <w:p w14:paraId="48440331" w14:textId="743B5599" w:rsidR="0028169E" w:rsidRDefault="0028169E" w:rsidP="00C55C49">
      <w:pPr>
        <w:spacing w:after="0"/>
        <w:jc w:val="both"/>
        <w:rPr>
          <w:rFonts w:ascii="Times New Roman" w:hAnsi="Times New Roman" w:cs="Times New Roman"/>
          <w:b/>
          <w:sz w:val="24"/>
          <w:szCs w:val="24"/>
        </w:rPr>
      </w:pPr>
    </w:p>
    <w:p w14:paraId="234FD6E1" w14:textId="0825A43D" w:rsidR="0028169E" w:rsidRDefault="0028169E" w:rsidP="00C55C49">
      <w:pPr>
        <w:spacing w:after="0"/>
        <w:jc w:val="both"/>
        <w:rPr>
          <w:rFonts w:ascii="Times New Roman" w:hAnsi="Times New Roman" w:cs="Times New Roman"/>
          <w:b/>
          <w:sz w:val="24"/>
          <w:szCs w:val="24"/>
        </w:rPr>
      </w:pPr>
    </w:p>
    <w:p w14:paraId="271A602C" w14:textId="39E851AD" w:rsidR="004072A3" w:rsidRDefault="004072A3" w:rsidP="00C55C49">
      <w:pPr>
        <w:spacing w:after="0"/>
        <w:jc w:val="both"/>
        <w:rPr>
          <w:rFonts w:ascii="Times New Roman" w:hAnsi="Times New Roman" w:cs="Times New Roman"/>
          <w:b/>
          <w:sz w:val="24"/>
          <w:szCs w:val="24"/>
        </w:rPr>
      </w:pPr>
    </w:p>
    <w:p w14:paraId="20921D96" w14:textId="2085BEC3" w:rsidR="004072A3" w:rsidRDefault="004072A3" w:rsidP="00C55C49">
      <w:pPr>
        <w:spacing w:after="0"/>
        <w:jc w:val="both"/>
        <w:rPr>
          <w:rFonts w:ascii="Times New Roman" w:hAnsi="Times New Roman" w:cs="Times New Roman"/>
          <w:b/>
          <w:sz w:val="24"/>
          <w:szCs w:val="24"/>
        </w:rPr>
      </w:pPr>
    </w:p>
    <w:p w14:paraId="2B13DA7E" w14:textId="77777777" w:rsidR="004072A3" w:rsidRPr="00311414" w:rsidRDefault="004072A3" w:rsidP="004072A3">
      <w:pPr>
        <w:jc w:val="center"/>
        <w:rPr>
          <w:rFonts w:ascii="Times New Roman" w:hAnsi="Times New Roman" w:cs="Times New Roman"/>
          <w:b/>
          <w:sz w:val="32"/>
          <w:szCs w:val="32"/>
        </w:rPr>
      </w:pPr>
      <w:bookmarkStart w:id="6" w:name="_Hlk58321840"/>
      <w:r w:rsidRPr="00311414">
        <w:rPr>
          <w:rFonts w:ascii="Times New Roman" w:hAnsi="Times New Roman" w:cs="Times New Roman"/>
          <w:b/>
          <w:sz w:val="32"/>
          <w:szCs w:val="32"/>
        </w:rPr>
        <w:t>ABSTRAK</w:t>
      </w:r>
    </w:p>
    <w:p w14:paraId="33B1D350" w14:textId="77777777" w:rsidR="004072A3" w:rsidRDefault="004072A3" w:rsidP="004072A3">
      <w:pPr>
        <w:jc w:val="center"/>
        <w:rPr>
          <w:rFonts w:ascii="Times New Roman" w:hAnsi="Times New Roman" w:cs="Times New Roman"/>
          <w:sz w:val="32"/>
          <w:szCs w:val="32"/>
        </w:rPr>
      </w:pPr>
    </w:p>
    <w:p w14:paraId="48047F1A" w14:textId="77777777" w:rsidR="004072A3" w:rsidRDefault="004072A3" w:rsidP="004072A3">
      <w:pPr>
        <w:spacing w:line="240" w:lineRule="auto"/>
        <w:jc w:val="both"/>
        <w:rPr>
          <w:rFonts w:ascii="Times New Roman" w:hAnsi="Times New Roman" w:cs="Times New Roman"/>
          <w:sz w:val="24"/>
          <w:szCs w:val="24"/>
        </w:rPr>
      </w:pPr>
      <w:r w:rsidRPr="00F61CE7">
        <w:rPr>
          <w:rFonts w:ascii="Times New Roman" w:hAnsi="Times New Roman" w:cs="Times New Roman"/>
          <w:sz w:val="24"/>
          <w:szCs w:val="24"/>
        </w:rPr>
        <w:t>ANILA ILIANI</w:t>
      </w:r>
      <w:r>
        <w:rPr>
          <w:rFonts w:ascii="Times New Roman" w:hAnsi="Times New Roman" w:cs="Times New Roman"/>
          <w:sz w:val="24"/>
          <w:szCs w:val="24"/>
        </w:rPr>
        <w:t xml:space="preserve">. Literatur Review: </w:t>
      </w:r>
      <w:r w:rsidRPr="001B3BC1">
        <w:rPr>
          <w:rFonts w:ascii="Times New Roman" w:hAnsi="Times New Roman" w:cs="Times New Roman"/>
          <w:i/>
          <w:sz w:val="24"/>
          <w:szCs w:val="24"/>
        </w:rPr>
        <w:t>Emotional Freedom Technique</w:t>
      </w:r>
      <w:r>
        <w:rPr>
          <w:rFonts w:ascii="Times New Roman" w:hAnsi="Times New Roman" w:cs="Times New Roman"/>
          <w:sz w:val="24"/>
          <w:szCs w:val="24"/>
        </w:rPr>
        <w:t xml:space="preserve"> Untuk Mencegah Preeklampsia. Dibimbing oleh SISMERI DONA dan DWI RAHMAWATI.</w:t>
      </w:r>
    </w:p>
    <w:p w14:paraId="6F8CD685" w14:textId="77777777" w:rsidR="004072A3" w:rsidRPr="00542566" w:rsidRDefault="004072A3" w:rsidP="004072A3">
      <w:pPr>
        <w:jc w:val="both"/>
        <w:rPr>
          <w:rFonts w:ascii="Times New Roman" w:hAnsi="Times New Roman" w:cs="Times New Roman"/>
          <w:sz w:val="24"/>
          <w:szCs w:val="24"/>
        </w:rPr>
      </w:pPr>
      <w:r w:rsidRPr="001B4F75">
        <w:rPr>
          <w:rFonts w:ascii="Times New Roman" w:hAnsi="Times New Roman" w:cs="Times New Roman"/>
          <w:b/>
          <w:sz w:val="24"/>
          <w:szCs w:val="24"/>
        </w:rPr>
        <w:t xml:space="preserve">Latar Belakang: </w:t>
      </w:r>
      <w:r w:rsidRPr="001B3BC1">
        <w:rPr>
          <w:rFonts w:ascii="Times New Roman" w:hAnsi="Times New Roman" w:cs="Times New Roman"/>
          <w:i/>
          <w:sz w:val="24"/>
          <w:szCs w:val="24"/>
        </w:rPr>
        <w:t>Emotional Freedom Technique</w:t>
      </w:r>
      <w:r w:rsidRPr="00542566">
        <w:rPr>
          <w:rFonts w:ascii="Times New Roman" w:hAnsi="Times New Roman" w:cs="Times New Roman"/>
          <w:sz w:val="24"/>
          <w:szCs w:val="24"/>
        </w:rPr>
        <w:t xml:space="preserve"> adalah Teknik pemberdayaaan diri dan penyelarasan sistem energi tubuh untuk mengatasi masalah fisik dan psikologis, dimana pada kehamilan terjadi perubahan baik fisik maupun psikologis.</w:t>
      </w:r>
    </w:p>
    <w:p w14:paraId="090E9080" w14:textId="77777777" w:rsidR="004072A3" w:rsidRPr="001B3BC1" w:rsidRDefault="004072A3" w:rsidP="004072A3">
      <w:pPr>
        <w:jc w:val="both"/>
        <w:rPr>
          <w:rFonts w:ascii="Times New Roman" w:hAnsi="Times New Roman" w:cs="Times New Roman"/>
          <w:sz w:val="24"/>
          <w:szCs w:val="24"/>
        </w:rPr>
      </w:pPr>
      <w:r w:rsidRPr="001B4F75">
        <w:rPr>
          <w:rFonts w:ascii="Times New Roman" w:hAnsi="Times New Roman" w:cs="Times New Roman"/>
          <w:b/>
          <w:sz w:val="24"/>
          <w:szCs w:val="24"/>
        </w:rPr>
        <w:t>Tujuan:</w:t>
      </w:r>
      <w:r>
        <w:rPr>
          <w:rFonts w:ascii="Times New Roman" w:hAnsi="Times New Roman" w:cs="Times New Roman"/>
          <w:b/>
          <w:sz w:val="24"/>
          <w:szCs w:val="24"/>
        </w:rPr>
        <w:t xml:space="preserve"> </w:t>
      </w:r>
      <w:r w:rsidRPr="001B3BC1">
        <w:rPr>
          <w:rFonts w:ascii="Times New Roman" w:hAnsi="Times New Roman" w:cs="Times New Roman"/>
          <w:sz w:val="24"/>
          <w:szCs w:val="24"/>
        </w:rPr>
        <w:t>Studi Literatur ini bertujuan untuk menelaah artikel yang berhubungan dengan Emotional Freedom Technique Untuk Mencegah Preeklampsia.</w:t>
      </w:r>
    </w:p>
    <w:p w14:paraId="0ECA2C6F" w14:textId="77777777" w:rsidR="004072A3" w:rsidRDefault="004072A3" w:rsidP="004072A3">
      <w:pPr>
        <w:jc w:val="both"/>
        <w:rPr>
          <w:rFonts w:ascii="Times New Roman" w:hAnsi="Times New Roman" w:cs="Times New Roman"/>
          <w:sz w:val="24"/>
          <w:szCs w:val="24"/>
        </w:rPr>
      </w:pPr>
      <w:r w:rsidRPr="001B4F75">
        <w:rPr>
          <w:rFonts w:ascii="Times New Roman" w:hAnsi="Times New Roman" w:cs="Times New Roman"/>
          <w:b/>
          <w:sz w:val="24"/>
          <w:szCs w:val="24"/>
        </w:rPr>
        <w:t>Metode:</w:t>
      </w:r>
      <w:r>
        <w:rPr>
          <w:rFonts w:ascii="Times New Roman" w:hAnsi="Times New Roman" w:cs="Times New Roman"/>
          <w:sz w:val="24"/>
          <w:szCs w:val="24"/>
        </w:rPr>
        <w:t xml:space="preserve"> Penelitian ini menggunakan pendekatan studi literatur dengan menggunakan beberapa sumber yang dipilih berdasarkan kriteria yang telah ditetapkan, peneliti.</w:t>
      </w:r>
    </w:p>
    <w:p w14:paraId="7D175F0F" w14:textId="77777777" w:rsidR="004072A3" w:rsidRPr="001B3BC1" w:rsidRDefault="004072A3" w:rsidP="004072A3">
      <w:pPr>
        <w:jc w:val="both"/>
        <w:rPr>
          <w:rFonts w:ascii="Times New Roman" w:hAnsi="Times New Roman" w:cs="Times New Roman"/>
          <w:sz w:val="24"/>
          <w:szCs w:val="24"/>
        </w:rPr>
      </w:pPr>
      <w:r w:rsidRPr="001B4F75">
        <w:rPr>
          <w:rFonts w:ascii="Times New Roman" w:hAnsi="Times New Roman" w:cs="Times New Roman"/>
          <w:b/>
          <w:sz w:val="24"/>
          <w:szCs w:val="24"/>
        </w:rPr>
        <w:t>Hasil:</w:t>
      </w:r>
      <w:r>
        <w:rPr>
          <w:rFonts w:ascii="Times New Roman" w:hAnsi="Times New Roman" w:cs="Times New Roman"/>
          <w:b/>
          <w:sz w:val="24"/>
          <w:szCs w:val="24"/>
        </w:rPr>
        <w:t xml:space="preserve"> </w:t>
      </w:r>
      <w:r w:rsidRPr="001B3BC1">
        <w:rPr>
          <w:rFonts w:ascii="Times New Roman" w:hAnsi="Times New Roman" w:cs="Times New Roman"/>
          <w:sz w:val="24"/>
          <w:szCs w:val="24"/>
        </w:rPr>
        <w:t xml:space="preserve">Metode </w:t>
      </w:r>
      <w:r w:rsidRPr="001B3BC1">
        <w:rPr>
          <w:rFonts w:ascii="Times New Roman" w:hAnsi="Times New Roman" w:cs="Times New Roman"/>
          <w:i/>
          <w:sz w:val="24"/>
          <w:szCs w:val="24"/>
        </w:rPr>
        <w:t>EFT</w:t>
      </w:r>
      <w:r w:rsidRPr="001B3BC1">
        <w:rPr>
          <w:rFonts w:ascii="Times New Roman" w:hAnsi="Times New Roman" w:cs="Times New Roman"/>
          <w:sz w:val="24"/>
          <w:szCs w:val="24"/>
        </w:rPr>
        <w:t xml:space="preserve"> dan </w:t>
      </w:r>
      <w:r w:rsidRPr="001B3BC1">
        <w:rPr>
          <w:rFonts w:ascii="Times New Roman" w:hAnsi="Times New Roman" w:cs="Times New Roman"/>
          <w:i/>
          <w:sz w:val="24"/>
          <w:szCs w:val="24"/>
        </w:rPr>
        <w:t>SEFT</w:t>
      </w:r>
      <w:r w:rsidRPr="001B3BC1">
        <w:rPr>
          <w:rFonts w:ascii="Times New Roman" w:hAnsi="Times New Roman" w:cs="Times New Roman"/>
          <w:sz w:val="24"/>
          <w:szCs w:val="24"/>
        </w:rPr>
        <w:t xml:space="preserve"> efektif dalam menurunkan kadar kortisol, dimana peran kortisol sangat mempengaruhi dalam </w:t>
      </w:r>
      <w:r>
        <w:rPr>
          <w:rFonts w:ascii="Times New Roman" w:hAnsi="Times New Roman" w:cs="Times New Roman"/>
          <w:sz w:val="24"/>
          <w:szCs w:val="24"/>
        </w:rPr>
        <w:t>menurunkan</w:t>
      </w:r>
      <w:r w:rsidRPr="001B3BC1">
        <w:rPr>
          <w:rFonts w:ascii="Times New Roman" w:hAnsi="Times New Roman" w:cs="Times New Roman"/>
          <w:sz w:val="24"/>
          <w:szCs w:val="24"/>
        </w:rPr>
        <w:t xml:space="preserve"> tekanan darah, peredaran darah, </w:t>
      </w:r>
      <w:r>
        <w:rPr>
          <w:rFonts w:ascii="Times New Roman" w:hAnsi="Times New Roman" w:cs="Times New Roman"/>
          <w:sz w:val="24"/>
          <w:szCs w:val="24"/>
        </w:rPr>
        <w:t>frekuensi</w:t>
      </w:r>
      <w:r w:rsidRPr="001B3BC1">
        <w:rPr>
          <w:rFonts w:ascii="Times New Roman" w:hAnsi="Times New Roman" w:cs="Times New Roman"/>
          <w:sz w:val="24"/>
          <w:szCs w:val="24"/>
        </w:rPr>
        <w:t xml:space="preserve"> detak jantung</w:t>
      </w:r>
      <w:r>
        <w:rPr>
          <w:rFonts w:ascii="Times New Roman" w:hAnsi="Times New Roman" w:cs="Times New Roman"/>
          <w:sz w:val="24"/>
          <w:szCs w:val="24"/>
        </w:rPr>
        <w:t>. S</w:t>
      </w:r>
      <w:r w:rsidRPr="001B3BC1">
        <w:rPr>
          <w:rFonts w:ascii="Times New Roman" w:hAnsi="Times New Roman" w:cs="Times New Roman"/>
          <w:sz w:val="24"/>
          <w:szCs w:val="24"/>
        </w:rPr>
        <w:t>tress sebagai salah satu respon pemicu peningkatan kortisol dalam tubuh, hal ini juga terjadi pada tekanan darah ibu preeklampsia.</w:t>
      </w:r>
    </w:p>
    <w:p w14:paraId="04A6C042" w14:textId="77777777" w:rsidR="004072A3" w:rsidRPr="001B4F75" w:rsidRDefault="004072A3" w:rsidP="004072A3">
      <w:pPr>
        <w:jc w:val="both"/>
        <w:rPr>
          <w:rFonts w:ascii="Times New Roman" w:hAnsi="Times New Roman" w:cs="Times New Roman"/>
          <w:b/>
          <w:sz w:val="24"/>
          <w:szCs w:val="24"/>
        </w:rPr>
      </w:pPr>
      <w:r w:rsidRPr="001B4F75">
        <w:rPr>
          <w:rFonts w:ascii="Times New Roman" w:hAnsi="Times New Roman" w:cs="Times New Roman"/>
          <w:b/>
          <w:sz w:val="24"/>
          <w:szCs w:val="24"/>
        </w:rPr>
        <w:t>Simpulan</w:t>
      </w:r>
      <w:r>
        <w:rPr>
          <w:rFonts w:ascii="Times New Roman" w:hAnsi="Times New Roman" w:cs="Times New Roman"/>
          <w:b/>
          <w:sz w:val="24"/>
          <w:szCs w:val="24"/>
        </w:rPr>
        <w:t xml:space="preserve">: </w:t>
      </w:r>
      <w:r w:rsidRPr="00652F4D">
        <w:rPr>
          <w:rFonts w:ascii="Times New Roman" w:hAnsi="Times New Roman" w:cs="Times New Roman"/>
          <w:i/>
          <w:sz w:val="24"/>
          <w:szCs w:val="24"/>
        </w:rPr>
        <w:t>EFT</w:t>
      </w:r>
      <w:r>
        <w:rPr>
          <w:rFonts w:ascii="Times New Roman" w:hAnsi="Times New Roman" w:cs="Times New Roman"/>
          <w:sz w:val="24"/>
          <w:szCs w:val="24"/>
        </w:rPr>
        <w:t xml:space="preserve"> dan </w:t>
      </w:r>
      <w:r w:rsidRPr="00652F4D">
        <w:rPr>
          <w:rFonts w:ascii="Times New Roman" w:hAnsi="Times New Roman" w:cs="Times New Roman"/>
          <w:i/>
          <w:sz w:val="24"/>
          <w:szCs w:val="24"/>
        </w:rPr>
        <w:t>SEFT</w:t>
      </w:r>
      <w:r>
        <w:rPr>
          <w:rFonts w:ascii="Times New Roman" w:hAnsi="Times New Roman" w:cs="Times New Roman"/>
          <w:sz w:val="24"/>
          <w:szCs w:val="24"/>
        </w:rPr>
        <w:t xml:space="preserve"> berpengaruh terhadap penurunan kadar kortisol sehingga tekanan darah menurun yang terjadi pada ibu dengan preeklamsia.</w:t>
      </w:r>
    </w:p>
    <w:p w14:paraId="0C2A568F" w14:textId="77777777" w:rsidR="004072A3" w:rsidRDefault="004072A3" w:rsidP="004072A3">
      <w:pPr>
        <w:jc w:val="both"/>
        <w:rPr>
          <w:rFonts w:ascii="Times New Roman" w:hAnsi="Times New Roman" w:cs="Times New Roman"/>
          <w:sz w:val="24"/>
          <w:szCs w:val="24"/>
        </w:rPr>
      </w:pPr>
      <w:r w:rsidRPr="001B4F75">
        <w:rPr>
          <w:rFonts w:ascii="Times New Roman" w:hAnsi="Times New Roman" w:cs="Times New Roman"/>
          <w:b/>
          <w:sz w:val="24"/>
          <w:szCs w:val="24"/>
        </w:rPr>
        <w:t>Kata Kunci</w:t>
      </w:r>
      <w:r>
        <w:rPr>
          <w:rFonts w:ascii="Times New Roman" w:hAnsi="Times New Roman" w:cs="Times New Roman"/>
          <w:sz w:val="24"/>
          <w:szCs w:val="24"/>
        </w:rPr>
        <w:t xml:space="preserve">: </w:t>
      </w:r>
      <w:r w:rsidRPr="00652F4D">
        <w:rPr>
          <w:rFonts w:ascii="Times New Roman" w:hAnsi="Times New Roman" w:cs="Times New Roman"/>
          <w:i/>
          <w:sz w:val="24"/>
          <w:szCs w:val="24"/>
        </w:rPr>
        <w:t xml:space="preserve">Emotional Freedom Technique, </w:t>
      </w:r>
      <w:r w:rsidRPr="00652F4D">
        <w:rPr>
          <w:rFonts w:ascii="Times New Roman" w:hAnsi="Times New Roman" w:cs="Times New Roman"/>
          <w:sz w:val="24"/>
          <w:szCs w:val="24"/>
        </w:rPr>
        <w:t>Hipertensi</w:t>
      </w:r>
      <w:r w:rsidRPr="00652F4D">
        <w:rPr>
          <w:rFonts w:ascii="Times New Roman" w:hAnsi="Times New Roman" w:cs="Times New Roman"/>
          <w:i/>
          <w:sz w:val="24"/>
          <w:szCs w:val="24"/>
        </w:rPr>
        <w:t xml:space="preserve">, </w:t>
      </w:r>
      <w:r w:rsidRPr="00652F4D">
        <w:rPr>
          <w:rFonts w:ascii="Times New Roman" w:hAnsi="Times New Roman" w:cs="Times New Roman"/>
          <w:sz w:val="24"/>
          <w:szCs w:val="24"/>
        </w:rPr>
        <w:t>Preeklampsia</w:t>
      </w:r>
      <w:r w:rsidRPr="00652F4D">
        <w:rPr>
          <w:rFonts w:ascii="Times New Roman" w:hAnsi="Times New Roman" w:cs="Times New Roman"/>
          <w:i/>
          <w:sz w:val="24"/>
          <w:szCs w:val="24"/>
        </w:rPr>
        <w:t>.</w:t>
      </w:r>
    </w:p>
    <w:bookmarkEnd w:id="6"/>
    <w:p w14:paraId="4F47505D" w14:textId="77777777" w:rsidR="004072A3" w:rsidRDefault="004072A3" w:rsidP="004072A3">
      <w:pPr>
        <w:jc w:val="both"/>
        <w:rPr>
          <w:rFonts w:ascii="Times New Roman" w:hAnsi="Times New Roman" w:cs="Times New Roman"/>
          <w:sz w:val="24"/>
          <w:szCs w:val="24"/>
        </w:rPr>
      </w:pPr>
    </w:p>
    <w:p w14:paraId="7DE2E443" w14:textId="77777777" w:rsidR="004072A3" w:rsidRPr="00F61CE7" w:rsidRDefault="004072A3" w:rsidP="004072A3">
      <w:pPr>
        <w:jc w:val="both"/>
        <w:rPr>
          <w:rFonts w:ascii="Times New Roman" w:hAnsi="Times New Roman" w:cs="Times New Roman"/>
          <w:sz w:val="24"/>
          <w:szCs w:val="24"/>
        </w:rPr>
      </w:pPr>
    </w:p>
    <w:p w14:paraId="45F40C51" w14:textId="38D4F885" w:rsidR="004072A3" w:rsidRDefault="004072A3" w:rsidP="00C55C49">
      <w:pPr>
        <w:spacing w:after="0"/>
        <w:jc w:val="both"/>
        <w:rPr>
          <w:rFonts w:ascii="Times New Roman" w:hAnsi="Times New Roman" w:cs="Times New Roman"/>
          <w:b/>
          <w:sz w:val="24"/>
          <w:szCs w:val="24"/>
        </w:rPr>
      </w:pPr>
    </w:p>
    <w:p w14:paraId="5D4ED0B8" w14:textId="33AA0AD8" w:rsidR="004072A3" w:rsidRDefault="004072A3" w:rsidP="00C55C49">
      <w:pPr>
        <w:spacing w:after="0"/>
        <w:jc w:val="both"/>
        <w:rPr>
          <w:rFonts w:ascii="Times New Roman" w:hAnsi="Times New Roman" w:cs="Times New Roman"/>
          <w:b/>
          <w:sz w:val="24"/>
          <w:szCs w:val="24"/>
        </w:rPr>
      </w:pPr>
    </w:p>
    <w:p w14:paraId="1D6EDECE" w14:textId="4166529D" w:rsidR="004072A3" w:rsidRDefault="004072A3" w:rsidP="00C55C49">
      <w:pPr>
        <w:spacing w:after="0"/>
        <w:jc w:val="both"/>
        <w:rPr>
          <w:rFonts w:ascii="Times New Roman" w:hAnsi="Times New Roman" w:cs="Times New Roman"/>
          <w:b/>
          <w:sz w:val="24"/>
          <w:szCs w:val="24"/>
        </w:rPr>
      </w:pPr>
    </w:p>
    <w:p w14:paraId="0D7C1958" w14:textId="6CE5034F" w:rsidR="004072A3" w:rsidRDefault="004072A3" w:rsidP="00C55C49">
      <w:pPr>
        <w:spacing w:after="0"/>
        <w:jc w:val="both"/>
        <w:rPr>
          <w:rFonts w:ascii="Times New Roman" w:hAnsi="Times New Roman" w:cs="Times New Roman"/>
          <w:b/>
          <w:sz w:val="24"/>
          <w:szCs w:val="24"/>
        </w:rPr>
      </w:pPr>
    </w:p>
    <w:p w14:paraId="28BCCC56" w14:textId="6DF7C29A" w:rsidR="004072A3" w:rsidRDefault="004072A3" w:rsidP="00C55C49">
      <w:pPr>
        <w:spacing w:after="0"/>
        <w:jc w:val="both"/>
        <w:rPr>
          <w:rFonts w:ascii="Times New Roman" w:hAnsi="Times New Roman" w:cs="Times New Roman"/>
          <w:b/>
          <w:sz w:val="24"/>
          <w:szCs w:val="24"/>
        </w:rPr>
      </w:pPr>
    </w:p>
    <w:p w14:paraId="54F17319" w14:textId="4DD96850" w:rsidR="004072A3" w:rsidRDefault="004072A3" w:rsidP="00C55C49">
      <w:pPr>
        <w:spacing w:after="0"/>
        <w:jc w:val="both"/>
        <w:rPr>
          <w:rFonts w:ascii="Times New Roman" w:hAnsi="Times New Roman" w:cs="Times New Roman"/>
          <w:b/>
          <w:sz w:val="24"/>
          <w:szCs w:val="24"/>
        </w:rPr>
      </w:pPr>
    </w:p>
    <w:p w14:paraId="2883A3EC" w14:textId="5D346CEC" w:rsidR="004072A3" w:rsidRDefault="004072A3" w:rsidP="00C55C49">
      <w:pPr>
        <w:spacing w:after="0"/>
        <w:jc w:val="both"/>
        <w:rPr>
          <w:rFonts w:ascii="Times New Roman" w:hAnsi="Times New Roman" w:cs="Times New Roman"/>
          <w:b/>
          <w:sz w:val="24"/>
          <w:szCs w:val="24"/>
        </w:rPr>
      </w:pPr>
    </w:p>
    <w:p w14:paraId="3F4391EB" w14:textId="1E41CBB3" w:rsidR="004072A3" w:rsidRDefault="004072A3" w:rsidP="00C55C49">
      <w:pPr>
        <w:spacing w:after="0"/>
        <w:jc w:val="both"/>
        <w:rPr>
          <w:rFonts w:ascii="Times New Roman" w:hAnsi="Times New Roman" w:cs="Times New Roman"/>
          <w:b/>
          <w:sz w:val="24"/>
          <w:szCs w:val="24"/>
        </w:rPr>
      </w:pPr>
    </w:p>
    <w:p w14:paraId="5D305802" w14:textId="22AD3798" w:rsidR="004072A3" w:rsidRDefault="004072A3" w:rsidP="00C55C49">
      <w:pPr>
        <w:spacing w:after="0"/>
        <w:jc w:val="both"/>
        <w:rPr>
          <w:rFonts w:ascii="Times New Roman" w:hAnsi="Times New Roman" w:cs="Times New Roman"/>
          <w:b/>
          <w:sz w:val="24"/>
          <w:szCs w:val="24"/>
        </w:rPr>
      </w:pPr>
    </w:p>
    <w:p w14:paraId="6A3A8727" w14:textId="625FC134" w:rsidR="004072A3" w:rsidRDefault="004072A3" w:rsidP="00C55C49">
      <w:pPr>
        <w:spacing w:after="0"/>
        <w:jc w:val="both"/>
        <w:rPr>
          <w:rFonts w:ascii="Times New Roman" w:hAnsi="Times New Roman" w:cs="Times New Roman"/>
          <w:b/>
          <w:sz w:val="24"/>
          <w:szCs w:val="24"/>
        </w:rPr>
      </w:pPr>
    </w:p>
    <w:p w14:paraId="0E83C029" w14:textId="6F6F9752" w:rsidR="004072A3" w:rsidRDefault="004072A3" w:rsidP="00C55C49">
      <w:pPr>
        <w:spacing w:after="0"/>
        <w:jc w:val="both"/>
        <w:rPr>
          <w:rFonts w:ascii="Times New Roman" w:hAnsi="Times New Roman" w:cs="Times New Roman"/>
          <w:b/>
          <w:sz w:val="24"/>
          <w:szCs w:val="24"/>
        </w:rPr>
      </w:pPr>
    </w:p>
    <w:p w14:paraId="270D07FF" w14:textId="39F887FF" w:rsidR="004072A3" w:rsidRDefault="004072A3" w:rsidP="00C55C49">
      <w:pPr>
        <w:spacing w:after="0"/>
        <w:jc w:val="both"/>
        <w:rPr>
          <w:rFonts w:ascii="Times New Roman" w:hAnsi="Times New Roman" w:cs="Times New Roman"/>
          <w:b/>
          <w:sz w:val="24"/>
          <w:szCs w:val="24"/>
        </w:rPr>
      </w:pPr>
    </w:p>
    <w:p w14:paraId="0E860A9F" w14:textId="47522617" w:rsidR="004072A3" w:rsidRDefault="004072A3" w:rsidP="00C55C49">
      <w:pPr>
        <w:spacing w:after="0"/>
        <w:jc w:val="both"/>
        <w:rPr>
          <w:rFonts w:ascii="Times New Roman" w:hAnsi="Times New Roman" w:cs="Times New Roman"/>
          <w:b/>
          <w:sz w:val="24"/>
          <w:szCs w:val="24"/>
        </w:rPr>
      </w:pPr>
    </w:p>
    <w:p w14:paraId="358C2044" w14:textId="5BBE975C" w:rsidR="004072A3" w:rsidRDefault="004072A3" w:rsidP="00C55C49">
      <w:pPr>
        <w:spacing w:after="0"/>
        <w:jc w:val="both"/>
        <w:rPr>
          <w:rFonts w:ascii="Times New Roman" w:hAnsi="Times New Roman" w:cs="Times New Roman"/>
          <w:b/>
          <w:sz w:val="24"/>
          <w:szCs w:val="24"/>
        </w:rPr>
      </w:pPr>
    </w:p>
    <w:p w14:paraId="39C18947" w14:textId="50BC2F00" w:rsidR="004072A3" w:rsidRDefault="004072A3" w:rsidP="00C55C49">
      <w:pPr>
        <w:spacing w:after="0"/>
        <w:jc w:val="both"/>
        <w:rPr>
          <w:rFonts w:ascii="Times New Roman" w:hAnsi="Times New Roman" w:cs="Times New Roman"/>
          <w:b/>
          <w:sz w:val="24"/>
          <w:szCs w:val="24"/>
        </w:rPr>
      </w:pPr>
    </w:p>
    <w:p w14:paraId="5E63F468" w14:textId="3BA418B7" w:rsidR="004072A3" w:rsidRDefault="004072A3" w:rsidP="00C55C49">
      <w:pPr>
        <w:spacing w:after="0"/>
        <w:jc w:val="both"/>
        <w:rPr>
          <w:rFonts w:ascii="Times New Roman" w:hAnsi="Times New Roman" w:cs="Times New Roman"/>
          <w:b/>
          <w:sz w:val="24"/>
          <w:szCs w:val="24"/>
        </w:rPr>
      </w:pPr>
    </w:p>
    <w:p w14:paraId="215503A4" w14:textId="55797847" w:rsidR="004072A3" w:rsidRDefault="004072A3" w:rsidP="00C55C49">
      <w:pPr>
        <w:spacing w:after="0"/>
        <w:jc w:val="both"/>
        <w:rPr>
          <w:rFonts w:ascii="Times New Roman" w:hAnsi="Times New Roman" w:cs="Times New Roman"/>
          <w:b/>
          <w:sz w:val="24"/>
          <w:szCs w:val="24"/>
        </w:rPr>
      </w:pPr>
    </w:p>
    <w:p w14:paraId="3008237F" w14:textId="43468199" w:rsidR="004072A3" w:rsidRDefault="004072A3" w:rsidP="00C55C49">
      <w:pPr>
        <w:spacing w:after="0"/>
        <w:jc w:val="both"/>
        <w:rPr>
          <w:rFonts w:ascii="Times New Roman" w:hAnsi="Times New Roman" w:cs="Times New Roman"/>
          <w:b/>
          <w:sz w:val="24"/>
          <w:szCs w:val="24"/>
        </w:rPr>
      </w:pPr>
    </w:p>
    <w:p w14:paraId="02E6A8D9" w14:textId="65E82D46" w:rsidR="004072A3" w:rsidRDefault="004072A3" w:rsidP="00C55C49">
      <w:pPr>
        <w:spacing w:after="0"/>
        <w:jc w:val="both"/>
        <w:rPr>
          <w:rFonts w:ascii="Times New Roman" w:hAnsi="Times New Roman" w:cs="Times New Roman"/>
          <w:b/>
          <w:sz w:val="24"/>
          <w:szCs w:val="24"/>
        </w:rPr>
      </w:pPr>
    </w:p>
    <w:p w14:paraId="171DC93A" w14:textId="226B1ABE" w:rsidR="004072A3" w:rsidRDefault="004072A3" w:rsidP="004072A3">
      <w:pPr>
        <w:spacing w:after="0"/>
        <w:jc w:val="center"/>
        <w:rPr>
          <w:rFonts w:ascii="Times New Roman" w:hAnsi="Times New Roman" w:cs="Times New Roman"/>
          <w:b/>
          <w:i/>
          <w:sz w:val="32"/>
          <w:szCs w:val="32"/>
        </w:rPr>
      </w:pPr>
      <w:r w:rsidRPr="00EE5222">
        <w:rPr>
          <w:rFonts w:ascii="Times New Roman" w:hAnsi="Times New Roman" w:cs="Times New Roman"/>
          <w:b/>
          <w:i/>
          <w:sz w:val="32"/>
          <w:szCs w:val="32"/>
        </w:rPr>
        <w:t>A</w:t>
      </w:r>
      <w:r w:rsidR="00652F4D">
        <w:rPr>
          <w:rFonts w:ascii="Times New Roman" w:hAnsi="Times New Roman" w:cs="Times New Roman"/>
          <w:b/>
          <w:i/>
          <w:sz w:val="32"/>
          <w:szCs w:val="32"/>
        </w:rPr>
        <w:t>B</w:t>
      </w:r>
      <w:r w:rsidRPr="00EE5222">
        <w:rPr>
          <w:rFonts w:ascii="Times New Roman" w:hAnsi="Times New Roman" w:cs="Times New Roman"/>
          <w:b/>
          <w:i/>
          <w:sz w:val="32"/>
          <w:szCs w:val="32"/>
        </w:rPr>
        <w:t>STRAC</w:t>
      </w:r>
    </w:p>
    <w:p w14:paraId="3D4D65FA" w14:textId="5D4E0B19" w:rsidR="00EB38FC" w:rsidRDefault="00EB38FC" w:rsidP="004072A3">
      <w:pPr>
        <w:spacing w:after="0"/>
        <w:jc w:val="center"/>
        <w:rPr>
          <w:rFonts w:ascii="Times New Roman" w:hAnsi="Times New Roman" w:cs="Times New Roman"/>
          <w:b/>
          <w:i/>
          <w:sz w:val="32"/>
          <w:szCs w:val="32"/>
        </w:rPr>
      </w:pPr>
    </w:p>
    <w:p w14:paraId="4CFDDE86" w14:textId="367F074C" w:rsidR="00EB38FC" w:rsidRDefault="00EB38FC" w:rsidP="00EB38FC">
      <w:pPr>
        <w:spacing w:after="0"/>
        <w:jc w:val="both"/>
        <w:rPr>
          <w:rFonts w:ascii="Times New Roman" w:hAnsi="Times New Roman" w:cs="Times New Roman"/>
          <w:sz w:val="24"/>
          <w:szCs w:val="24"/>
        </w:rPr>
      </w:pPr>
      <w:r>
        <w:rPr>
          <w:rFonts w:ascii="Times New Roman" w:hAnsi="Times New Roman" w:cs="Times New Roman"/>
          <w:sz w:val="24"/>
          <w:szCs w:val="24"/>
        </w:rPr>
        <w:t>ANILA ILIANI</w:t>
      </w:r>
      <w:r w:rsidRPr="00EB38FC">
        <w:rPr>
          <w:rFonts w:ascii="Times New Roman" w:hAnsi="Times New Roman" w:cs="Times New Roman"/>
          <w:sz w:val="24"/>
          <w:szCs w:val="24"/>
        </w:rPr>
        <w:t xml:space="preserve">. Literature Review: </w:t>
      </w:r>
      <w:r w:rsidRPr="00652F4D">
        <w:rPr>
          <w:rFonts w:ascii="Times New Roman" w:hAnsi="Times New Roman" w:cs="Times New Roman"/>
          <w:i/>
          <w:sz w:val="24"/>
          <w:szCs w:val="24"/>
        </w:rPr>
        <w:t xml:space="preserve">Emotional Freedom Technique </w:t>
      </w:r>
      <w:proofErr w:type="gramStart"/>
      <w:r w:rsidRPr="00652F4D">
        <w:rPr>
          <w:rFonts w:ascii="Times New Roman" w:hAnsi="Times New Roman" w:cs="Times New Roman"/>
          <w:i/>
          <w:sz w:val="24"/>
          <w:szCs w:val="24"/>
        </w:rPr>
        <w:t>To</w:t>
      </w:r>
      <w:proofErr w:type="gramEnd"/>
      <w:r w:rsidRPr="00652F4D">
        <w:rPr>
          <w:rFonts w:ascii="Times New Roman" w:hAnsi="Times New Roman" w:cs="Times New Roman"/>
          <w:i/>
          <w:sz w:val="24"/>
          <w:szCs w:val="24"/>
        </w:rPr>
        <w:t xml:space="preserve"> Prevent Preeclampsia</w:t>
      </w:r>
      <w:r w:rsidRPr="00EB38FC">
        <w:rPr>
          <w:rFonts w:ascii="Times New Roman" w:hAnsi="Times New Roman" w:cs="Times New Roman"/>
          <w:sz w:val="24"/>
          <w:szCs w:val="24"/>
        </w:rPr>
        <w:t>. Supervised by SISMERI DONA and DWI RAHMAWATI.</w:t>
      </w:r>
    </w:p>
    <w:p w14:paraId="4247C082" w14:textId="77777777" w:rsidR="00EB38FC" w:rsidRPr="00EB38FC" w:rsidRDefault="00EB38FC" w:rsidP="00EB38FC">
      <w:pPr>
        <w:spacing w:after="0"/>
        <w:jc w:val="both"/>
        <w:rPr>
          <w:rFonts w:ascii="Times New Roman" w:hAnsi="Times New Roman" w:cs="Times New Roman"/>
          <w:sz w:val="24"/>
          <w:szCs w:val="24"/>
        </w:rPr>
      </w:pPr>
    </w:p>
    <w:p w14:paraId="2D2A8687" w14:textId="77777777" w:rsidR="00EB38FC" w:rsidRDefault="00EB38FC" w:rsidP="00EB38FC">
      <w:pPr>
        <w:spacing w:after="0"/>
        <w:jc w:val="both"/>
        <w:rPr>
          <w:rFonts w:ascii="Times New Roman" w:hAnsi="Times New Roman" w:cs="Times New Roman"/>
          <w:sz w:val="24"/>
          <w:szCs w:val="24"/>
        </w:rPr>
      </w:pPr>
      <w:r w:rsidRPr="00EB38FC">
        <w:rPr>
          <w:rFonts w:ascii="Times New Roman" w:hAnsi="Times New Roman" w:cs="Times New Roman"/>
          <w:b/>
          <w:sz w:val="24"/>
          <w:szCs w:val="24"/>
        </w:rPr>
        <w:t>Background:</w:t>
      </w:r>
      <w:r w:rsidRPr="00EB38FC">
        <w:rPr>
          <w:rFonts w:ascii="Times New Roman" w:hAnsi="Times New Roman" w:cs="Times New Roman"/>
          <w:sz w:val="24"/>
          <w:szCs w:val="24"/>
        </w:rPr>
        <w:t xml:space="preserve"> Emotional Freedom Technique is a technique of self-empowerment and alignment of the body's energy system to overcome physical and psychological problems, in which pregnancy changes both physically and psychologically.</w:t>
      </w:r>
    </w:p>
    <w:p w14:paraId="5D876E43" w14:textId="5377C6DA" w:rsidR="00EB38FC" w:rsidRPr="00EB38FC" w:rsidRDefault="00EB38FC" w:rsidP="00EB38FC">
      <w:pPr>
        <w:spacing w:after="0"/>
        <w:jc w:val="both"/>
        <w:rPr>
          <w:rFonts w:ascii="Times New Roman" w:hAnsi="Times New Roman" w:cs="Times New Roman"/>
          <w:sz w:val="24"/>
          <w:szCs w:val="24"/>
        </w:rPr>
      </w:pPr>
      <w:r>
        <w:rPr>
          <w:rFonts w:ascii="Times New Roman" w:hAnsi="Times New Roman" w:cs="Times New Roman"/>
          <w:b/>
          <w:sz w:val="24"/>
          <w:szCs w:val="24"/>
        </w:rPr>
        <w:t>Aim</w:t>
      </w:r>
      <w:r w:rsidRPr="00EB38FC">
        <w:rPr>
          <w:rFonts w:ascii="Times New Roman" w:hAnsi="Times New Roman" w:cs="Times New Roman"/>
          <w:b/>
          <w:sz w:val="24"/>
          <w:szCs w:val="24"/>
        </w:rPr>
        <w:t>s:</w:t>
      </w:r>
      <w:r w:rsidRPr="00EB38FC">
        <w:rPr>
          <w:rFonts w:ascii="Times New Roman" w:hAnsi="Times New Roman" w:cs="Times New Roman"/>
          <w:sz w:val="24"/>
          <w:szCs w:val="24"/>
        </w:rPr>
        <w:t xml:space="preserve"> This literature study aims to examine articles related to Emotional Freedom Technique for Preventing Preeclampsia.</w:t>
      </w:r>
    </w:p>
    <w:p w14:paraId="2F9DD7EF" w14:textId="77777777" w:rsidR="00EB38FC" w:rsidRPr="00EB38FC" w:rsidRDefault="00EB38FC" w:rsidP="00EB38FC">
      <w:pPr>
        <w:spacing w:after="0"/>
        <w:jc w:val="both"/>
        <w:rPr>
          <w:rFonts w:ascii="Times New Roman" w:hAnsi="Times New Roman" w:cs="Times New Roman"/>
          <w:sz w:val="24"/>
          <w:szCs w:val="24"/>
        </w:rPr>
      </w:pPr>
      <w:r w:rsidRPr="00EB38FC">
        <w:rPr>
          <w:rFonts w:ascii="Times New Roman" w:hAnsi="Times New Roman" w:cs="Times New Roman"/>
          <w:b/>
          <w:sz w:val="24"/>
          <w:szCs w:val="24"/>
        </w:rPr>
        <w:t>Methods:</w:t>
      </w:r>
      <w:r w:rsidRPr="00EB38FC">
        <w:rPr>
          <w:rFonts w:ascii="Times New Roman" w:hAnsi="Times New Roman" w:cs="Times New Roman"/>
          <w:sz w:val="24"/>
          <w:szCs w:val="24"/>
        </w:rPr>
        <w:t xml:space="preserve"> This study used a literature study approach using several sources selected based on predetermined criteria, by the researcher.</w:t>
      </w:r>
    </w:p>
    <w:p w14:paraId="5571AC43" w14:textId="77777777" w:rsidR="00EB38FC" w:rsidRPr="00EB38FC" w:rsidRDefault="00EB38FC" w:rsidP="00EB38FC">
      <w:pPr>
        <w:spacing w:after="0"/>
        <w:jc w:val="both"/>
        <w:rPr>
          <w:rFonts w:ascii="Times New Roman" w:hAnsi="Times New Roman" w:cs="Times New Roman"/>
          <w:sz w:val="24"/>
          <w:szCs w:val="24"/>
        </w:rPr>
      </w:pPr>
      <w:r w:rsidRPr="00EB38FC">
        <w:rPr>
          <w:rFonts w:ascii="Times New Roman" w:hAnsi="Times New Roman" w:cs="Times New Roman"/>
          <w:b/>
          <w:sz w:val="24"/>
          <w:szCs w:val="24"/>
        </w:rPr>
        <w:t xml:space="preserve">Results: </w:t>
      </w:r>
      <w:r w:rsidRPr="00EB38FC">
        <w:rPr>
          <w:rFonts w:ascii="Times New Roman" w:hAnsi="Times New Roman" w:cs="Times New Roman"/>
          <w:sz w:val="24"/>
          <w:szCs w:val="24"/>
        </w:rPr>
        <w:t>The EFT and SEFT methods are effective in reducing cortisol levels, where the role of cortisol is very influential in reducing blood pressure, blood circulation, and heart rate. Stress as a trigger response to increase cortisol in the body, this also occurs in the blood pressure of preeclamptic mothers.</w:t>
      </w:r>
    </w:p>
    <w:p w14:paraId="04EA6846" w14:textId="77777777" w:rsidR="00EB38FC" w:rsidRPr="00EB38FC" w:rsidRDefault="00EB38FC" w:rsidP="00EB38FC">
      <w:pPr>
        <w:spacing w:after="0"/>
        <w:jc w:val="both"/>
        <w:rPr>
          <w:rFonts w:ascii="Times New Roman" w:hAnsi="Times New Roman" w:cs="Times New Roman"/>
          <w:sz w:val="24"/>
          <w:szCs w:val="24"/>
        </w:rPr>
      </w:pPr>
      <w:r w:rsidRPr="00EB38FC">
        <w:rPr>
          <w:rFonts w:ascii="Times New Roman" w:hAnsi="Times New Roman" w:cs="Times New Roman"/>
          <w:b/>
          <w:sz w:val="24"/>
          <w:szCs w:val="24"/>
        </w:rPr>
        <w:t>Conclusion:</w:t>
      </w:r>
      <w:r w:rsidRPr="00EB38FC">
        <w:rPr>
          <w:rFonts w:ascii="Times New Roman" w:hAnsi="Times New Roman" w:cs="Times New Roman"/>
          <w:sz w:val="24"/>
          <w:szCs w:val="24"/>
        </w:rPr>
        <w:t xml:space="preserve"> EFT and SEFT have an effect on decreasing cortisol levels so that blood pressure decreases which occurs in mothers with preeclampsia.</w:t>
      </w:r>
    </w:p>
    <w:p w14:paraId="160CB1C6" w14:textId="2FAF086B" w:rsidR="00EB38FC" w:rsidRPr="00EB38FC" w:rsidRDefault="00EB38FC" w:rsidP="00EB38FC">
      <w:pPr>
        <w:spacing w:after="0"/>
        <w:jc w:val="both"/>
        <w:rPr>
          <w:rFonts w:ascii="Times New Roman" w:hAnsi="Times New Roman" w:cs="Times New Roman"/>
          <w:sz w:val="24"/>
          <w:szCs w:val="24"/>
        </w:rPr>
      </w:pPr>
      <w:r w:rsidRPr="00EB38FC">
        <w:rPr>
          <w:rFonts w:ascii="Times New Roman" w:hAnsi="Times New Roman" w:cs="Times New Roman"/>
          <w:b/>
          <w:sz w:val="24"/>
          <w:szCs w:val="24"/>
        </w:rPr>
        <w:t>Keywords:</w:t>
      </w:r>
      <w:r w:rsidRPr="00EB38FC">
        <w:rPr>
          <w:rFonts w:ascii="Times New Roman" w:hAnsi="Times New Roman" w:cs="Times New Roman"/>
          <w:sz w:val="24"/>
          <w:szCs w:val="24"/>
        </w:rPr>
        <w:t xml:space="preserve"> Emotional Freedom Technique, Hypertension, Preeclampsia.</w:t>
      </w:r>
    </w:p>
    <w:p w14:paraId="582CDC12" w14:textId="77777777" w:rsidR="00EB38FC" w:rsidRPr="00EE5222" w:rsidRDefault="00EB38FC" w:rsidP="004072A3">
      <w:pPr>
        <w:spacing w:after="0"/>
        <w:jc w:val="center"/>
        <w:rPr>
          <w:rFonts w:ascii="Times New Roman" w:hAnsi="Times New Roman" w:cs="Times New Roman"/>
          <w:b/>
          <w:i/>
          <w:sz w:val="32"/>
          <w:szCs w:val="32"/>
        </w:rPr>
      </w:pPr>
    </w:p>
    <w:p w14:paraId="35242388" w14:textId="4673F58B" w:rsidR="004072A3" w:rsidRDefault="004072A3" w:rsidP="00C55C49">
      <w:pPr>
        <w:spacing w:after="0"/>
        <w:jc w:val="both"/>
        <w:rPr>
          <w:rFonts w:ascii="Times New Roman" w:hAnsi="Times New Roman" w:cs="Times New Roman"/>
          <w:b/>
          <w:sz w:val="24"/>
          <w:szCs w:val="24"/>
        </w:rPr>
      </w:pPr>
    </w:p>
    <w:p w14:paraId="699FA6DE" w14:textId="6C0B2FEA" w:rsidR="004072A3" w:rsidRDefault="004072A3" w:rsidP="00C55C49">
      <w:pPr>
        <w:spacing w:after="0"/>
        <w:jc w:val="both"/>
        <w:rPr>
          <w:rFonts w:ascii="Times New Roman" w:hAnsi="Times New Roman" w:cs="Times New Roman"/>
          <w:b/>
          <w:sz w:val="24"/>
          <w:szCs w:val="24"/>
        </w:rPr>
      </w:pPr>
    </w:p>
    <w:p w14:paraId="043A26E9" w14:textId="45F378B5" w:rsidR="00EB38FC" w:rsidRDefault="00EB38FC" w:rsidP="00C55C49">
      <w:pPr>
        <w:spacing w:after="0"/>
        <w:jc w:val="both"/>
        <w:rPr>
          <w:rFonts w:ascii="Times New Roman" w:hAnsi="Times New Roman" w:cs="Times New Roman"/>
          <w:b/>
          <w:sz w:val="24"/>
          <w:szCs w:val="24"/>
        </w:rPr>
      </w:pPr>
    </w:p>
    <w:p w14:paraId="286A9D35" w14:textId="1D1DD1D9" w:rsidR="00EB38FC" w:rsidRDefault="00EB38FC" w:rsidP="00C55C49">
      <w:pPr>
        <w:spacing w:after="0"/>
        <w:jc w:val="both"/>
        <w:rPr>
          <w:rFonts w:ascii="Times New Roman" w:hAnsi="Times New Roman" w:cs="Times New Roman"/>
          <w:b/>
          <w:sz w:val="24"/>
          <w:szCs w:val="24"/>
        </w:rPr>
      </w:pPr>
    </w:p>
    <w:p w14:paraId="1C083246" w14:textId="017D6300" w:rsidR="00EB38FC" w:rsidRDefault="00EB38FC" w:rsidP="00C55C49">
      <w:pPr>
        <w:spacing w:after="0"/>
        <w:jc w:val="both"/>
        <w:rPr>
          <w:rFonts w:ascii="Times New Roman" w:hAnsi="Times New Roman" w:cs="Times New Roman"/>
          <w:b/>
          <w:sz w:val="24"/>
          <w:szCs w:val="24"/>
        </w:rPr>
      </w:pPr>
    </w:p>
    <w:p w14:paraId="424BB9FC" w14:textId="6E2AE138" w:rsidR="00EB38FC" w:rsidRDefault="00EB38FC" w:rsidP="00C55C49">
      <w:pPr>
        <w:spacing w:after="0"/>
        <w:jc w:val="both"/>
        <w:rPr>
          <w:rFonts w:ascii="Times New Roman" w:hAnsi="Times New Roman" w:cs="Times New Roman"/>
          <w:b/>
          <w:sz w:val="24"/>
          <w:szCs w:val="24"/>
        </w:rPr>
      </w:pPr>
    </w:p>
    <w:p w14:paraId="7E0F237E" w14:textId="25D1863F" w:rsidR="00EB38FC" w:rsidRDefault="00EB38FC" w:rsidP="00C55C49">
      <w:pPr>
        <w:spacing w:after="0"/>
        <w:jc w:val="both"/>
        <w:rPr>
          <w:rFonts w:ascii="Times New Roman" w:hAnsi="Times New Roman" w:cs="Times New Roman"/>
          <w:b/>
          <w:sz w:val="24"/>
          <w:szCs w:val="24"/>
        </w:rPr>
      </w:pPr>
    </w:p>
    <w:p w14:paraId="7217E0E5" w14:textId="191BB25F" w:rsidR="00EB38FC" w:rsidRDefault="00EB38FC" w:rsidP="00C55C49">
      <w:pPr>
        <w:spacing w:after="0"/>
        <w:jc w:val="both"/>
        <w:rPr>
          <w:rFonts w:ascii="Times New Roman" w:hAnsi="Times New Roman" w:cs="Times New Roman"/>
          <w:b/>
          <w:sz w:val="24"/>
          <w:szCs w:val="24"/>
        </w:rPr>
      </w:pPr>
    </w:p>
    <w:p w14:paraId="56969FAE" w14:textId="6B78C6C0" w:rsidR="00EB38FC" w:rsidRDefault="00EB38FC" w:rsidP="00C55C49">
      <w:pPr>
        <w:spacing w:after="0"/>
        <w:jc w:val="both"/>
        <w:rPr>
          <w:rFonts w:ascii="Times New Roman" w:hAnsi="Times New Roman" w:cs="Times New Roman"/>
          <w:b/>
          <w:sz w:val="24"/>
          <w:szCs w:val="24"/>
        </w:rPr>
      </w:pPr>
    </w:p>
    <w:p w14:paraId="136DAD36" w14:textId="719AB506" w:rsidR="00EB38FC" w:rsidRDefault="00EB38FC" w:rsidP="00C55C49">
      <w:pPr>
        <w:spacing w:after="0"/>
        <w:jc w:val="both"/>
        <w:rPr>
          <w:rFonts w:ascii="Times New Roman" w:hAnsi="Times New Roman" w:cs="Times New Roman"/>
          <w:b/>
          <w:sz w:val="24"/>
          <w:szCs w:val="24"/>
        </w:rPr>
      </w:pPr>
    </w:p>
    <w:p w14:paraId="571FA129" w14:textId="73769701" w:rsidR="00EB38FC" w:rsidRDefault="00EB38FC" w:rsidP="00C55C49">
      <w:pPr>
        <w:spacing w:after="0"/>
        <w:jc w:val="both"/>
        <w:rPr>
          <w:rFonts w:ascii="Times New Roman" w:hAnsi="Times New Roman" w:cs="Times New Roman"/>
          <w:b/>
          <w:sz w:val="24"/>
          <w:szCs w:val="24"/>
        </w:rPr>
      </w:pPr>
    </w:p>
    <w:p w14:paraId="278BFDE5" w14:textId="40980FD6" w:rsidR="00EB38FC" w:rsidRDefault="00EB38FC" w:rsidP="00C55C49">
      <w:pPr>
        <w:spacing w:after="0"/>
        <w:jc w:val="both"/>
        <w:rPr>
          <w:rFonts w:ascii="Times New Roman" w:hAnsi="Times New Roman" w:cs="Times New Roman"/>
          <w:b/>
          <w:sz w:val="24"/>
          <w:szCs w:val="24"/>
        </w:rPr>
      </w:pPr>
    </w:p>
    <w:p w14:paraId="24A44FD3" w14:textId="4E970547" w:rsidR="00EB38FC" w:rsidRDefault="00EB38FC" w:rsidP="00C55C49">
      <w:pPr>
        <w:spacing w:after="0"/>
        <w:jc w:val="both"/>
        <w:rPr>
          <w:rFonts w:ascii="Times New Roman" w:hAnsi="Times New Roman" w:cs="Times New Roman"/>
          <w:b/>
          <w:sz w:val="24"/>
          <w:szCs w:val="24"/>
        </w:rPr>
      </w:pPr>
    </w:p>
    <w:p w14:paraId="12B25468" w14:textId="5E5CC490" w:rsidR="00EB38FC" w:rsidRDefault="00EB38FC" w:rsidP="00C55C49">
      <w:pPr>
        <w:spacing w:after="0"/>
        <w:jc w:val="both"/>
        <w:rPr>
          <w:rFonts w:ascii="Times New Roman" w:hAnsi="Times New Roman" w:cs="Times New Roman"/>
          <w:b/>
          <w:sz w:val="24"/>
          <w:szCs w:val="24"/>
        </w:rPr>
      </w:pPr>
    </w:p>
    <w:p w14:paraId="27EDBDA7" w14:textId="66917460" w:rsidR="00EB38FC" w:rsidRDefault="00EB38FC" w:rsidP="00C55C49">
      <w:pPr>
        <w:spacing w:after="0"/>
        <w:jc w:val="both"/>
        <w:rPr>
          <w:rFonts w:ascii="Times New Roman" w:hAnsi="Times New Roman" w:cs="Times New Roman"/>
          <w:b/>
          <w:sz w:val="24"/>
          <w:szCs w:val="24"/>
        </w:rPr>
      </w:pPr>
    </w:p>
    <w:p w14:paraId="752A765E" w14:textId="790BD8C6" w:rsidR="00EB38FC" w:rsidRDefault="00EB38FC" w:rsidP="00C55C49">
      <w:pPr>
        <w:spacing w:after="0"/>
        <w:jc w:val="both"/>
        <w:rPr>
          <w:rFonts w:ascii="Times New Roman" w:hAnsi="Times New Roman" w:cs="Times New Roman"/>
          <w:b/>
          <w:sz w:val="24"/>
          <w:szCs w:val="24"/>
        </w:rPr>
      </w:pPr>
    </w:p>
    <w:p w14:paraId="56882208" w14:textId="3F8E81B8" w:rsidR="00EB38FC" w:rsidRDefault="00EB38FC" w:rsidP="00C55C49">
      <w:pPr>
        <w:spacing w:after="0"/>
        <w:jc w:val="both"/>
        <w:rPr>
          <w:rFonts w:ascii="Times New Roman" w:hAnsi="Times New Roman" w:cs="Times New Roman"/>
          <w:b/>
          <w:sz w:val="24"/>
          <w:szCs w:val="24"/>
        </w:rPr>
      </w:pPr>
    </w:p>
    <w:p w14:paraId="59135080" w14:textId="5504247A" w:rsidR="00EB38FC" w:rsidRDefault="00EB38FC" w:rsidP="00C55C49">
      <w:pPr>
        <w:spacing w:after="0"/>
        <w:jc w:val="both"/>
        <w:rPr>
          <w:rFonts w:ascii="Times New Roman" w:hAnsi="Times New Roman" w:cs="Times New Roman"/>
          <w:b/>
          <w:sz w:val="24"/>
          <w:szCs w:val="24"/>
        </w:rPr>
      </w:pPr>
    </w:p>
    <w:p w14:paraId="1AF83E54" w14:textId="407BE678" w:rsidR="00EB38FC" w:rsidRDefault="00EB38FC" w:rsidP="00C55C49">
      <w:pPr>
        <w:spacing w:after="0"/>
        <w:jc w:val="both"/>
        <w:rPr>
          <w:rFonts w:ascii="Times New Roman" w:hAnsi="Times New Roman" w:cs="Times New Roman"/>
          <w:b/>
          <w:sz w:val="24"/>
          <w:szCs w:val="24"/>
        </w:rPr>
      </w:pPr>
    </w:p>
    <w:p w14:paraId="6C456E25" w14:textId="3E9F7881" w:rsidR="00EB38FC" w:rsidRDefault="00EB38FC" w:rsidP="00C55C49">
      <w:pPr>
        <w:spacing w:after="0"/>
        <w:jc w:val="both"/>
        <w:rPr>
          <w:rFonts w:ascii="Times New Roman" w:hAnsi="Times New Roman" w:cs="Times New Roman"/>
          <w:b/>
          <w:sz w:val="24"/>
          <w:szCs w:val="24"/>
        </w:rPr>
      </w:pPr>
    </w:p>
    <w:p w14:paraId="06DEB878" w14:textId="295791A3" w:rsidR="00EB38FC" w:rsidRDefault="00EB38FC" w:rsidP="00C55C49">
      <w:pPr>
        <w:spacing w:after="0"/>
        <w:jc w:val="both"/>
        <w:rPr>
          <w:rFonts w:ascii="Times New Roman" w:hAnsi="Times New Roman" w:cs="Times New Roman"/>
          <w:b/>
          <w:sz w:val="24"/>
          <w:szCs w:val="24"/>
        </w:rPr>
      </w:pPr>
    </w:p>
    <w:p w14:paraId="1F7ADCFA" w14:textId="77777777" w:rsidR="00EB38FC" w:rsidRDefault="00EB38FC" w:rsidP="00C55C49">
      <w:pPr>
        <w:spacing w:after="0"/>
        <w:jc w:val="both"/>
        <w:rPr>
          <w:rFonts w:ascii="Times New Roman" w:hAnsi="Times New Roman" w:cs="Times New Roman"/>
          <w:b/>
          <w:sz w:val="24"/>
          <w:szCs w:val="24"/>
        </w:rPr>
      </w:pPr>
    </w:p>
    <w:p w14:paraId="7ABCF7C0" w14:textId="77777777" w:rsidR="004072A3" w:rsidRDefault="004072A3" w:rsidP="00C55C49">
      <w:pPr>
        <w:spacing w:after="0"/>
        <w:jc w:val="both"/>
        <w:rPr>
          <w:rFonts w:ascii="Times New Roman" w:hAnsi="Times New Roman" w:cs="Times New Roman"/>
          <w:b/>
          <w:sz w:val="24"/>
          <w:szCs w:val="24"/>
        </w:rPr>
      </w:pPr>
    </w:p>
    <w:p w14:paraId="7FEE4A55" w14:textId="41FB5F9A" w:rsidR="00DE206B" w:rsidRDefault="00DE206B" w:rsidP="00C55C49">
      <w:pPr>
        <w:spacing w:after="0"/>
        <w:jc w:val="both"/>
        <w:rPr>
          <w:rFonts w:ascii="Times New Roman" w:hAnsi="Times New Roman" w:cs="Times New Roman"/>
          <w:b/>
          <w:sz w:val="24"/>
          <w:szCs w:val="24"/>
        </w:rPr>
      </w:pPr>
    </w:p>
    <w:p w14:paraId="638F5E47" w14:textId="77777777" w:rsidR="004072A3" w:rsidRDefault="004072A3" w:rsidP="00C55C49">
      <w:pPr>
        <w:spacing w:after="0"/>
        <w:jc w:val="both"/>
        <w:rPr>
          <w:rFonts w:ascii="Times New Roman" w:hAnsi="Times New Roman" w:cs="Times New Roman"/>
          <w:b/>
          <w:sz w:val="24"/>
          <w:szCs w:val="24"/>
        </w:rPr>
      </w:pPr>
    </w:p>
    <w:p w14:paraId="11D32E9B" w14:textId="77777777" w:rsidR="00203269" w:rsidRDefault="00203269" w:rsidP="00220849">
      <w:pPr>
        <w:spacing w:after="0" w:line="240" w:lineRule="auto"/>
        <w:rPr>
          <w:rFonts w:ascii="Times New Roman" w:hAnsi="Times New Roman"/>
          <w:b/>
          <w:sz w:val="24"/>
          <w:szCs w:val="24"/>
        </w:rPr>
      </w:pPr>
      <w:bookmarkStart w:id="7" w:name="_Hlk54696910"/>
    </w:p>
    <w:p w14:paraId="779B87F7" w14:textId="39DD0AAC" w:rsidR="00675142" w:rsidRPr="00112D34" w:rsidRDefault="00BE2289" w:rsidP="005B1860">
      <w:pPr>
        <w:pStyle w:val="Heading1"/>
      </w:pPr>
      <w:bookmarkStart w:id="8" w:name="_Toc58424358"/>
      <w:bookmarkEnd w:id="7"/>
      <w:r w:rsidRPr="00112D34">
        <w:t>KATA PENGANTAR</w:t>
      </w:r>
      <w:bookmarkEnd w:id="8"/>
    </w:p>
    <w:p w14:paraId="71407494" w14:textId="77777777" w:rsidR="005E030B" w:rsidRPr="005E030B" w:rsidRDefault="005E030B" w:rsidP="005E030B"/>
    <w:p w14:paraId="46018337" w14:textId="2396A3FC" w:rsidR="00BE2289" w:rsidRDefault="00BE2289" w:rsidP="00C55C49">
      <w:pPr>
        <w:pStyle w:val="BodyText"/>
        <w:tabs>
          <w:tab w:val="left" w:pos="7655"/>
        </w:tabs>
        <w:spacing w:line="480" w:lineRule="auto"/>
        <w:ind w:right="3" w:firstLine="668"/>
        <w:jc w:val="both"/>
      </w:pPr>
      <w:bookmarkStart w:id="9" w:name="_Hlk52459074"/>
      <w:r>
        <w:rPr>
          <w:i/>
        </w:rPr>
        <w:t>Alhamdulillah</w:t>
      </w:r>
      <w:r>
        <w:t xml:space="preserve">, puji syukur kehadirat Allah SWT yang telah melimpahkan nikmat, karunia dan petunjuk-Nya yang tiada terkira sehingga penulis dapat merasakan indahnya beriman islam dan menyelesaikan penulisan </w:t>
      </w:r>
      <w:r w:rsidR="005E1E9A">
        <w:rPr>
          <w:lang w:val="en-US"/>
        </w:rPr>
        <w:t xml:space="preserve">tugas </w:t>
      </w:r>
      <w:r>
        <w:t>akhir dalam bentuk Skripsi.</w:t>
      </w:r>
    </w:p>
    <w:p w14:paraId="4313C18D" w14:textId="53BAF32A" w:rsidR="00BE2289" w:rsidRDefault="00BE2289" w:rsidP="00C55C49">
      <w:pPr>
        <w:pStyle w:val="BodyText"/>
        <w:spacing w:line="480" w:lineRule="auto"/>
        <w:ind w:right="3" w:firstLine="668"/>
        <w:jc w:val="both"/>
      </w:pPr>
      <w:r>
        <w:t>Setelah mengalami berbagai rintangan, halangan dan cobaan, serta pasang surutnya semangat yang penulis hadapi, akhirnya telah sampai pada tahapan akhir penyusunan</w:t>
      </w:r>
      <w:r>
        <w:rPr>
          <w:lang w:val="en-US"/>
        </w:rPr>
        <w:t xml:space="preserve"> </w:t>
      </w:r>
      <w:r>
        <w:t>Skripsi yang merupakan salah satu syarat kelulusan untuk mencapai Sarjana Ke</w:t>
      </w:r>
      <w:r>
        <w:rPr>
          <w:lang w:val="en-US"/>
        </w:rPr>
        <w:t>bidanan</w:t>
      </w:r>
      <w:r>
        <w:t xml:space="preserve"> pada Program Studi Sarjana Ke</w:t>
      </w:r>
      <w:r>
        <w:rPr>
          <w:lang w:val="en-US"/>
        </w:rPr>
        <w:t>bidanan</w:t>
      </w:r>
      <w:r>
        <w:t xml:space="preserve"> Fakultas Kesehatan Universitas Sari Mulia.</w:t>
      </w:r>
    </w:p>
    <w:p w14:paraId="67F51FA1" w14:textId="7A8AD970" w:rsidR="00BE2289" w:rsidRDefault="00BE2289" w:rsidP="00C55C49">
      <w:pPr>
        <w:pStyle w:val="BodyText"/>
        <w:tabs>
          <w:tab w:val="left" w:pos="7655"/>
        </w:tabs>
        <w:spacing w:line="480" w:lineRule="auto"/>
        <w:ind w:right="3" w:firstLine="668"/>
        <w:jc w:val="both"/>
      </w:pPr>
      <w:r>
        <w:t>Pada penyusunan dan penyelesaian</w:t>
      </w:r>
      <w:r w:rsidR="004072A3">
        <w:rPr>
          <w:lang w:val="en-US"/>
        </w:rPr>
        <w:t xml:space="preserve"> </w:t>
      </w:r>
      <w:r>
        <w:t>Skripsi ini, penulis banyak mendapat bantuan, bimbingan dan motivasi dari berbagai pihak, maka dengan penuh kerendahan hati, penulis mengucapkan terima kasih kepada :</w:t>
      </w:r>
    </w:p>
    <w:p w14:paraId="41CB426C" w14:textId="77777777" w:rsidR="00BE2289" w:rsidRDefault="00BE2289" w:rsidP="00C55C49">
      <w:pPr>
        <w:pStyle w:val="ListParagraph"/>
        <w:widowControl w:val="0"/>
        <w:numPr>
          <w:ilvl w:val="0"/>
          <w:numId w:val="1"/>
        </w:numPr>
        <w:tabs>
          <w:tab w:val="left" w:pos="530"/>
        </w:tabs>
        <w:autoSpaceDE w:val="0"/>
        <w:autoSpaceDN w:val="0"/>
        <w:spacing w:after="0" w:line="480" w:lineRule="auto"/>
        <w:contextualSpacing w:val="0"/>
        <w:jc w:val="both"/>
        <w:rPr>
          <w:rFonts w:ascii="Times New Roman" w:hAnsi="Times New Roman" w:cs="Times New Roman"/>
          <w:sz w:val="24"/>
        </w:rPr>
      </w:pPr>
      <w:r>
        <w:rPr>
          <w:rFonts w:ascii="Times New Roman" w:hAnsi="Times New Roman" w:cs="Times New Roman"/>
          <w:sz w:val="24"/>
        </w:rPr>
        <w:t>Dr. RR. Dwi Sogi Sri Redjeki, S.KG.,M.Pd selaku Ketua Yayasan Indah</w:t>
      </w:r>
      <w:r>
        <w:rPr>
          <w:rFonts w:ascii="Times New Roman" w:hAnsi="Times New Roman" w:cs="Times New Roman"/>
          <w:sz w:val="24"/>
          <w:lang w:val="en-US"/>
        </w:rPr>
        <w:t xml:space="preserve"> </w:t>
      </w:r>
      <w:r>
        <w:rPr>
          <w:rFonts w:ascii="Times New Roman" w:hAnsi="Times New Roman" w:cs="Times New Roman"/>
          <w:sz w:val="24"/>
        </w:rPr>
        <w:t>Banjarmasin.</w:t>
      </w:r>
    </w:p>
    <w:p w14:paraId="2DC00865" w14:textId="484F6038" w:rsidR="00BE2289" w:rsidRDefault="00BE2289" w:rsidP="00C55C49">
      <w:pPr>
        <w:pStyle w:val="ListParagraph"/>
        <w:widowControl w:val="0"/>
        <w:numPr>
          <w:ilvl w:val="0"/>
          <w:numId w:val="1"/>
        </w:numPr>
        <w:tabs>
          <w:tab w:val="left" w:pos="529"/>
          <w:tab w:val="left" w:pos="530"/>
        </w:tabs>
        <w:autoSpaceDE w:val="0"/>
        <w:autoSpaceDN w:val="0"/>
        <w:spacing w:after="0" w:line="480" w:lineRule="auto"/>
        <w:contextualSpacing w:val="0"/>
        <w:jc w:val="both"/>
        <w:rPr>
          <w:rFonts w:ascii="Times New Roman" w:hAnsi="Times New Roman" w:cs="Times New Roman"/>
          <w:sz w:val="24"/>
        </w:rPr>
      </w:pPr>
      <w:r>
        <w:rPr>
          <w:rFonts w:ascii="Times New Roman" w:hAnsi="Times New Roman" w:cs="Times New Roman"/>
          <w:sz w:val="24"/>
        </w:rPr>
        <w:t>dr. H. R. Soedarto WW, Sp.OG selaku Rektor Universitas Sari</w:t>
      </w:r>
      <w:r w:rsidR="001C6260">
        <w:rPr>
          <w:rFonts w:ascii="Times New Roman" w:hAnsi="Times New Roman" w:cs="Times New Roman"/>
          <w:sz w:val="24"/>
          <w:lang w:val="en-US"/>
        </w:rPr>
        <w:t xml:space="preserve"> </w:t>
      </w:r>
      <w:r>
        <w:rPr>
          <w:rFonts w:ascii="Times New Roman" w:hAnsi="Times New Roman" w:cs="Times New Roman"/>
          <w:sz w:val="24"/>
        </w:rPr>
        <w:t>Mulia.</w:t>
      </w:r>
    </w:p>
    <w:p w14:paraId="3B0ED865" w14:textId="77777777" w:rsidR="00BE2289" w:rsidRDefault="00BE2289" w:rsidP="00C55C49">
      <w:pPr>
        <w:pStyle w:val="ListParagraph"/>
        <w:widowControl w:val="0"/>
        <w:numPr>
          <w:ilvl w:val="0"/>
          <w:numId w:val="1"/>
        </w:numPr>
        <w:tabs>
          <w:tab w:val="left" w:pos="529"/>
          <w:tab w:val="left" w:pos="530"/>
        </w:tabs>
        <w:autoSpaceDE w:val="0"/>
        <w:autoSpaceDN w:val="0"/>
        <w:spacing w:after="0" w:line="480" w:lineRule="auto"/>
        <w:ind w:right="3"/>
        <w:contextualSpacing w:val="0"/>
        <w:jc w:val="both"/>
        <w:rPr>
          <w:rFonts w:ascii="Times New Roman" w:hAnsi="Times New Roman" w:cs="Times New Roman"/>
          <w:sz w:val="24"/>
        </w:rPr>
      </w:pPr>
      <w:r>
        <w:rPr>
          <w:rFonts w:ascii="Times New Roman" w:hAnsi="Times New Roman" w:cs="Times New Roman"/>
          <w:sz w:val="24"/>
        </w:rPr>
        <w:t>Anggrita Sari, S.Si.T., M.Pd., M.Kes selaku Wakil Rektor I Bidang Akademik dan Kemahasiswaan.</w:t>
      </w:r>
    </w:p>
    <w:p w14:paraId="43905C07" w14:textId="02943442" w:rsidR="00BE2289" w:rsidRDefault="00BE2289" w:rsidP="00C55C49">
      <w:pPr>
        <w:pStyle w:val="ListParagraph"/>
        <w:widowControl w:val="0"/>
        <w:numPr>
          <w:ilvl w:val="0"/>
          <w:numId w:val="1"/>
        </w:numPr>
        <w:tabs>
          <w:tab w:val="left" w:pos="529"/>
          <w:tab w:val="left" w:pos="530"/>
        </w:tabs>
        <w:autoSpaceDE w:val="0"/>
        <w:autoSpaceDN w:val="0"/>
        <w:spacing w:after="0" w:line="480" w:lineRule="auto"/>
        <w:contextualSpacing w:val="0"/>
        <w:jc w:val="both"/>
        <w:rPr>
          <w:rFonts w:ascii="Times New Roman" w:hAnsi="Times New Roman" w:cs="Times New Roman"/>
          <w:sz w:val="24"/>
        </w:rPr>
      </w:pPr>
      <w:r>
        <w:rPr>
          <w:rFonts w:ascii="Times New Roman" w:hAnsi="Times New Roman" w:cs="Times New Roman"/>
          <w:sz w:val="24"/>
        </w:rPr>
        <w:t>Hariadi Widodo, S.Ked.,MPH selaku Wakil Rektor II Bidang</w:t>
      </w:r>
      <w:r>
        <w:rPr>
          <w:rFonts w:ascii="Times New Roman" w:hAnsi="Times New Roman" w:cs="Times New Roman"/>
          <w:sz w:val="24"/>
          <w:lang w:val="en-US"/>
        </w:rPr>
        <w:t xml:space="preserve"> </w:t>
      </w:r>
      <w:r>
        <w:rPr>
          <w:rFonts w:ascii="Times New Roman" w:hAnsi="Times New Roman" w:cs="Times New Roman"/>
          <w:sz w:val="24"/>
        </w:rPr>
        <w:t>Keuangan dan Sistem Informasi</w:t>
      </w:r>
      <w:r w:rsidR="00E55D7E">
        <w:rPr>
          <w:rFonts w:ascii="Times New Roman" w:hAnsi="Times New Roman" w:cs="Times New Roman"/>
          <w:sz w:val="24"/>
          <w:lang w:val="en-US"/>
        </w:rPr>
        <w:t>.</w:t>
      </w:r>
    </w:p>
    <w:p w14:paraId="1427615F" w14:textId="0BFEE5FB" w:rsidR="00BE2289" w:rsidRDefault="00BE2289" w:rsidP="00C55C49">
      <w:pPr>
        <w:pStyle w:val="ListParagraph"/>
        <w:widowControl w:val="0"/>
        <w:numPr>
          <w:ilvl w:val="0"/>
          <w:numId w:val="1"/>
        </w:numPr>
        <w:tabs>
          <w:tab w:val="left" w:pos="529"/>
          <w:tab w:val="left" w:pos="530"/>
        </w:tabs>
        <w:autoSpaceDE w:val="0"/>
        <w:autoSpaceDN w:val="0"/>
        <w:spacing w:after="0" w:line="480" w:lineRule="auto"/>
        <w:ind w:right="3"/>
        <w:contextualSpacing w:val="0"/>
        <w:jc w:val="both"/>
        <w:rPr>
          <w:rFonts w:ascii="Times New Roman" w:hAnsi="Times New Roman" w:cs="Times New Roman"/>
          <w:sz w:val="24"/>
        </w:rPr>
      </w:pPr>
      <w:r>
        <w:rPr>
          <w:rFonts w:ascii="Times New Roman" w:hAnsi="Times New Roman" w:cs="Times New Roman"/>
          <w:sz w:val="24"/>
        </w:rPr>
        <w:t>Dr. Ir. Agustinus Hermino Superma Putera, M.Pd selaku Wakil Rektor</w:t>
      </w:r>
      <w:r>
        <w:rPr>
          <w:rFonts w:ascii="Times New Roman" w:hAnsi="Times New Roman" w:cs="Times New Roman"/>
          <w:sz w:val="24"/>
          <w:lang w:val="en-US"/>
        </w:rPr>
        <w:t xml:space="preserve"> </w:t>
      </w:r>
      <w:r>
        <w:rPr>
          <w:rFonts w:ascii="Times New Roman" w:hAnsi="Times New Roman" w:cs="Times New Roman"/>
          <w:sz w:val="24"/>
        </w:rPr>
        <w:t>III Bidang Sumber</w:t>
      </w:r>
      <w:r w:rsidR="00E55D7E">
        <w:rPr>
          <w:rFonts w:ascii="Times New Roman" w:hAnsi="Times New Roman" w:cs="Times New Roman"/>
          <w:sz w:val="24"/>
          <w:lang w:val="en-US"/>
        </w:rPr>
        <w:t xml:space="preserve"> </w:t>
      </w:r>
      <w:r>
        <w:rPr>
          <w:rFonts w:ascii="Times New Roman" w:hAnsi="Times New Roman" w:cs="Times New Roman"/>
          <w:sz w:val="24"/>
        </w:rPr>
        <w:t>Daya Manusia dan Kemitraan</w:t>
      </w:r>
      <w:r w:rsidR="00E55D7E">
        <w:rPr>
          <w:rFonts w:ascii="Times New Roman" w:hAnsi="Times New Roman" w:cs="Times New Roman"/>
          <w:sz w:val="24"/>
          <w:lang w:val="en-US"/>
        </w:rPr>
        <w:t>.</w:t>
      </w:r>
    </w:p>
    <w:p w14:paraId="45CF3168" w14:textId="6ACCDAFD" w:rsidR="00BE2289" w:rsidRDefault="00BE2289" w:rsidP="00C55C49">
      <w:pPr>
        <w:pStyle w:val="ListParagraph"/>
        <w:widowControl w:val="0"/>
        <w:numPr>
          <w:ilvl w:val="0"/>
          <w:numId w:val="1"/>
        </w:numPr>
        <w:tabs>
          <w:tab w:val="left" w:pos="529"/>
          <w:tab w:val="left" w:pos="530"/>
        </w:tabs>
        <w:autoSpaceDE w:val="0"/>
        <w:autoSpaceDN w:val="0"/>
        <w:spacing w:after="0" w:line="480" w:lineRule="auto"/>
        <w:contextualSpacing w:val="0"/>
        <w:jc w:val="both"/>
        <w:rPr>
          <w:rFonts w:ascii="Times New Roman" w:hAnsi="Times New Roman" w:cs="Times New Roman"/>
          <w:sz w:val="24"/>
        </w:rPr>
      </w:pPr>
      <w:r>
        <w:rPr>
          <w:rFonts w:ascii="Times New Roman" w:hAnsi="Times New Roman" w:cs="Times New Roman"/>
          <w:sz w:val="24"/>
        </w:rPr>
        <w:t>Dini Rahmayani, S.Kep.,Ns.,MPH selaku Ketua LPPM</w:t>
      </w:r>
      <w:r w:rsidR="00CD02F6">
        <w:rPr>
          <w:rFonts w:ascii="Times New Roman" w:hAnsi="Times New Roman" w:cs="Times New Roman"/>
          <w:sz w:val="24"/>
          <w:lang w:val="en-US"/>
        </w:rPr>
        <w:t>.</w:t>
      </w:r>
      <w:bookmarkStart w:id="10" w:name="_GoBack"/>
      <w:bookmarkEnd w:id="10"/>
    </w:p>
    <w:p w14:paraId="38A74FF4" w14:textId="77777777" w:rsidR="00BE2289" w:rsidRDefault="00BE2289" w:rsidP="00C55C49">
      <w:pPr>
        <w:pStyle w:val="ListParagraph"/>
        <w:widowControl w:val="0"/>
        <w:numPr>
          <w:ilvl w:val="0"/>
          <w:numId w:val="1"/>
        </w:numPr>
        <w:autoSpaceDE w:val="0"/>
        <w:autoSpaceDN w:val="0"/>
        <w:spacing w:after="0" w:line="480" w:lineRule="auto"/>
        <w:ind w:right="3"/>
        <w:contextualSpacing w:val="0"/>
        <w:jc w:val="both"/>
        <w:rPr>
          <w:rFonts w:ascii="Times New Roman" w:hAnsi="Times New Roman" w:cs="Times New Roman"/>
          <w:sz w:val="24"/>
        </w:rPr>
      </w:pPr>
      <w:r>
        <w:rPr>
          <w:rFonts w:ascii="Times New Roman" w:hAnsi="Times New Roman" w:cs="Times New Roman"/>
          <w:sz w:val="24"/>
        </w:rPr>
        <w:lastRenderedPageBreak/>
        <w:t>H. Ali Rakhman Hakim, M. Farm., Apt selaku Dekan Fakultas</w:t>
      </w:r>
      <w:r>
        <w:rPr>
          <w:rFonts w:ascii="Times New Roman" w:hAnsi="Times New Roman" w:cs="Times New Roman"/>
          <w:sz w:val="24"/>
          <w:lang w:val="en-US"/>
        </w:rPr>
        <w:t xml:space="preserve"> </w:t>
      </w:r>
      <w:r>
        <w:rPr>
          <w:rFonts w:ascii="Times New Roman" w:hAnsi="Times New Roman" w:cs="Times New Roman"/>
          <w:sz w:val="24"/>
        </w:rPr>
        <w:t>Kesehatan Universitas Sari Mulia.</w:t>
      </w:r>
    </w:p>
    <w:p w14:paraId="44248F2F" w14:textId="171B8273" w:rsidR="00CD02F6" w:rsidRPr="00CD02F6" w:rsidRDefault="00BE2289" w:rsidP="00C55C49">
      <w:pPr>
        <w:pStyle w:val="ListParagraph"/>
        <w:widowControl w:val="0"/>
        <w:numPr>
          <w:ilvl w:val="0"/>
          <w:numId w:val="1"/>
        </w:numPr>
        <w:tabs>
          <w:tab w:val="left" w:pos="530"/>
        </w:tabs>
        <w:autoSpaceDE w:val="0"/>
        <w:autoSpaceDN w:val="0"/>
        <w:spacing w:after="0" w:line="480" w:lineRule="auto"/>
        <w:ind w:right="3"/>
        <w:contextualSpacing w:val="0"/>
        <w:jc w:val="both"/>
        <w:rPr>
          <w:rFonts w:ascii="Times New Roman" w:hAnsi="Times New Roman" w:cs="Times New Roman"/>
          <w:sz w:val="24"/>
        </w:rPr>
      </w:pPr>
      <w:r>
        <w:rPr>
          <w:rFonts w:ascii="Times New Roman" w:hAnsi="Times New Roman" w:cs="Times New Roman"/>
          <w:sz w:val="24"/>
          <w:lang w:val="en-US"/>
        </w:rPr>
        <w:t>Ika Mardiatul Ulfa,</w:t>
      </w:r>
      <w:r w:rsidRPr="00BE2289">
        <w:rPr>
          <w:rFonts w:ascii="Times New Roman" w:hAnsi="Times New Roman" w:cs="Times New Roman"/>
          <w:sz w:val="24"/>
          <w:szCs w:val="24"/>
        </w:rPr>
        <w:t xml:space="preserve"> </w:t>
      </w:r>
      <w:r>
        <w:rPr>
          <w:rFonts w:ascii="Times New Roman" w:hAnsi="Times New Roman" w:cs="Times New Roman"/>
          <w:sz w:val="24"/>
          <w:szCs w:val="24"/>
        </w:rPr>
        <w:t>SST.,</w:t>
      </w:r>
      <w:r w:rsidR="004072A3">
        <w:rPr>
          <w:rFonts w:ascii="Times New Roman" w:hAnsi="Times New Roman" w:cs="Times New Roman"/>
          <w:sz w:val="24"/>
          <w:szCs w:val="24"/>
          <w:lang w:val="en-US"/>
        </w:rPr>
        <w:t xml:space="preserve"> </w:t>
      </w:r>
      <w:proofErr w:type="gramStart"/>
      <w:r>
        <w:rPr>
          <w:rFonts w:ascii="Times New Roman" w:hAnsi="Times New Roman" w:cs="Times New Roman"/>
          <w:sz w:val="24"/>
          <w:szCs w:val="24"/>
        </w:rPr>
        <w:t>M.Kes</w:t>
      </w:r>
      <w:proofErr w:type="gramEnd"/>
      <w:r>
        <w:rPr>
          <w:rFonts w:ascii="Times New Roman" w:hAnsi="Times New Roman" w:cs="Times New Roman"/>
          <w:sz w:val="24"/>
          <w:lang w:val="en-US"/>
        </w:rPr>
        <w:t xml:space="preserve"> </w:t>
      </w:r>
      <w:r>
        <w:rPr>
          <w:rFonts w:ascii="Times New Roman" w:hAnsi="Times New Roman" w:cs="Times New Roman"/>
          <w:sz w:val="24"/>
        </w:rPr>
        <w:t>selaku Ketua Jurusan Ke</w:t>
      </w:r>
      <w:r>
        <w:rPr>
          <w:rFonts w:ascii="Times New Roman" w:hAnsi="Times New Roman" w:cs="Times New Roman"/>
          <w:sz w:val="24"/>
          <w:lang w:val="en-US"/>
        </w:rPr>
        <w:t>bidanan</w:t>
      </w:r>
      <w:r>
        <w:rPr>
          <w:rFonts w:ascii="Times New Roman" w:hAnsi="Times New Roman" w:cs="Times New Roman"/>
          <w:sz w:val="24"/>
        </w:rPr>
        <w:t xml:space="preserve"> Universitas Sari Mulia.</w:t>
      </w:r>
    </w:p>
    <w:p w14:paraId="417C4081" w14:textId="5701EB45" w:rsidR="00BE2289" w:rsidRDefault="00BE2289" w:rsidP="00C55C49">
      <w:pPr>
        <w:pStyle w:val="ListParagraph"/>
        <w:widowControl w:val="0"/>
        <w:numPr>
          <w:ilvl w:val="0"/>
          <w:numId w:val="1"/>
        </w:numPr>
        <w:tabs>
          <w:tab w:val="left" w:pos="530"/>
        </w:tabs>
        <w:autoSpaceDE w:val="0"/>
        <w:autoSpaceDN w:val="0"/>
        <w:spacing w:after="0" w:line="480" w:lineRule="auto"/>
        <w:ind w:right="3"/>
        <w:contextualSpacing w:val="0"/>
        <w:jc w:val="both"/>
        <w:rPr>
          <w:rFonts w:ascii="Times New Roman" w:hAnsi="Times New Roman" w:cs="Times New Roman"/>
          <w:sz w:val="24"/>
        </w:rPr>
      </w:pPr>
      <w:r>
        <w:rPr>
          <w:rFonts w:ascii="Times New Roman" w:hAnsi="Times New Roman" w:cs="Times New Roman"/>
          <w:sz w:val="24"/>
          <w:szCs w:val="24"/>
          <w:lang w:val="en-US"/>
        </w:rPr>
        <w:t>Sismeri Dona, M.</w:t>
      </w:r>
      <w:r w:rsidR="00604D98">
        <w:rPr>
          <w:rFonts w:ascii="Times New Roman" w:hAnsi="Times New Roman" w:cs="Times New Roman"/>
          <w:sz w:val="24"/>
          <w:szCs w:val="24"/>
          <w:lang w:val="en-US"/>
        </w:rPr>
        <w:t xml:space="preserve"> </w:t>
      </w:r>
      <w:r>
        <w:rPr>
          <w:rFonts w:ascii="Times New Roman" w:hAnsi="Times New Roman" w:cs="Times New Roman"/>
          <w:sz w:val="24"/>
          <w:szCs w:val="24"/>
          <w:lang w:val="en-US"/>
        </w:rPr>
        <w:t>Keb</w:t>
      </w:r>
      <w:r>
        <w:rPr>
          <w:rFonts w:ascii="Times New Roman" w:hAnsi="Times New Roman" w:cs="Times New Roman"/>
          <w:sz w:val="24"/>
        </w:rPr>
        <w:t xml:space="preserve"> selaku pembimbing I yang senantiasa memberikan masukan dan bimbingan dalam penyusunan dan perbaikan penulisan Skripsi ini.</w:t>
      </w:r>
    </w:p>
    <w:p w14:paraId="4C79C6AD" w14:textId="49331FE9" w:rsidR="001125E9" w:rsidRPr="008B5247" w:rsidRDefault="00BE2289" w:rsidP="001125E9">
      <w:pPr>
        <w:pStyle w:val="ListParagraph"/>
        <w:widowControl w:val="0"/>
        <w:numPr>
          <w:ilvl w:val="0"/>
          <w:numId w:val="1"/>
        </w:numPr>
        <w:tabs>
          <w:tab w:val="left" w:pos="530"/>
        </w:tabs>
        <w:autoSpaceDE w:val="0"/>
        <w:autoSpaceDN w:val="0"/>
        <w:spacing w:after="0" w:line="480" w:lineRule="auto"/>
        <w:ind w:right="3"/>
        <w:contextualSpacing w:val="0"/>
        <w:jc w:val="both"/>
        <w:rPr>
          <w:rFonts w:ascii="Times New Roman" w:hAnsi="Times New Roman" w:cs="Times New Roman"/>
          <w:sz w:val="24"/>
        </w:rPr>
      </w:pPr>
      <w:r>
        <w:rPr>
          <w:rFonts w:ascii="Times New Roman" w:hAnsi="Times New Roman" w:cs="Times New Roman"/>
          <w:sz w:val="24"/>
          <w:szCs w:val="24"/>
          <w:lang w:val="en-US"/>
        </w:rPr>
        <w:t>Dwi Rahmawati</w:t>
      </w:r>
      <w:r>
        <w:rPr>
          <w:rFonts w:ascii="Times New Roman" w:hAnsi="Times New Roman" w:cs="Times New Roman"/>
          <w:sz w:val="24"/>
          <w:szCs w:val="24"/>
        </w:rPr>
        <w:t>, SST., M.</w:t>
      </w:r>
      <w:r w:rsidR="00604D98">
        <w:rPr>
          <w:rFonts w:ascii="Times New Roman" w:hAnsi="Times New Roman" w:cs="Times New Roman"/>
          <w:sz w:val="24"/>
          <w:szCs w:val="24"/>
          <w:lang w:val="en-US"/>
        </w:rPr>
        <w:t xml:space="preserve"> </w:t>
      </w:r>
      <w:r>
        <w:rPr>
          <w:rFonts w:ascii="Times New Roman" w:hAnsi="Times New Roman" w:cs="Times New Roman"/>
          <w:sz w:val="24"/>
          <w:szCs w:val="24"/>
        </w:rPr>
        <w:t>Ke</w:t>
      </w:r>
      <w:r w:rsidR="00F15140">
        <w:rPr>
          <w:rFonts w:ascii="Times New Roman" w:hAnsi="Times New Roman" w:cs="Times New Roman"/>
          <w:sz w:val="24"/>
          <w:szCs w:val="24"/>
          <w:lang w:val="en-US"/>
        </w:rPr>
        <w:t>s</w:t>
      </w:r>
      <w:r>
        <w:rPr>
          <w:rFonts w:ascii="Times New Roman" w:hAnsi="Times New Roman" w:cs="Times New Roman"/>
          <w:sz w:val="24"/>
          <w:szCs w:val="24"/>
        </w:rPr>
        <w:t xml:space="preserve"> </w:t>
      </w:r>
      <w:r>
        <w:rPr>
          <w:rFonts w:ascii="Times New Roman" w:hAnsi="Times New Roman" w:cs="Times New Roman"/>
          <w:sz w:val="24"/>
        </w:rPr>
        <w:t>selaku pembimbing II yang telah memberikan arahan, bimbingan dan dukungan</w:t>
      </w:r>
      <w:r w:rsidR="001125E9">
        <w:rPr>
          <w:rFonts w:ascii="Times New Roman" w:hAnsi="Times New Roman" w:cs="Times New Roman"/>
          <w:sz w:val="24"/>
          <w:lang w:val="en-US"/>
        </w:rPr>
        <w:t>.</w:t>
      </w:r>
    </w:p>
    <w:p w14:paraId="23B9D2B6" w14:textId="477BBDF6" w:rsidR="001125E9" w:rsidRPr="00333374" w:rsidRDefault="00333374" w:rsidP="008B5247">
      <w:pPr>
        <w:pStyle w:val="ListParagraph"/>
        <w:numPr>
          <w:ilvl w:val="0"/>
          <w:numId w:val="1"/>
        </w:numPr>
        <w:spacing w:after="0" w:line="480" w:lineRule="auto"/>
        <w:ind w:right="3"/>
        <w:jc w:val="both"/>
        <w:rPr>
          <w:rFonts w:ascii="Times New Roman" w:hAnsi="Times New Roman"/>
          <w:sz w:val="24"/>
          <w:szCs w:val="24"/>
        </w:rPr>
        <w:sectPr w:rsidR="001125E9" w:rsidRPr="00333374" w:rsidSect="00923E49">
          <w:footerReference w:type="default" r:id="rId9"/>
          <w:headerReference w:type="first" r:id="rId10"/>
          <w:footerReference w:type="first" r:id="rId11"/>
          <w:pgSz w:w="11910" w:h="16840"/>
          <w:pgMar w:top="1701" w:right="1701" w:bottom="1134" w:left="2268" w:header="0" w:footer="544" w:gutter="0"/>
          <w:pgNumType w:fmt="lowerRoman" w:start="1"/>
          <w:cols w:space="720"/>
          <w:docGrid w:linePitch="299"/>
        </w:sectPr>
      </w:pPr>
      <w:r w:rsidRPr="00333374">
        <w:rPr>
          <w:rFonts w:ascii="Times New Roman" w:hAnsi="Times New Roman"/>
          <w:sz w:val="24"/>
          <w:szCs w:val="24"/>
        </w:rPr>
        <w:t>Meldawati, S.ST.,M.Ke</w:t>
      </w:r>
      <w:r w:rsidR="00F15140">
        <w:rPr>
          <w:rFonts w:ascii="Times New Roman" w:hAnsi="Times New Roman"/>
          <w:sz w:val="24"/>
          <w:szCs w:val="24"/>
          <w:lang w:val="en-US"/>
        </w:rPr>
        <w:t>b</w:t>
      </w:r>
      <w:r>
        <w:rPr>
          <w:rFonts w:ascii="Times New Roman" w:hAnsi="Times New Roman"/>
          <w:sz w:val="24"/>
          <w:szCs w:val="24"/>
          <w:lang w:val="en-US"/>
        </w:rPr>
        <w:t xml:space="preserve"> </w:t>
      </w:r>
      <w:r>
        <w:rPr>
          <w:rFonts w:ascii="Times New Roman" w:hAnsi="Times New Roman"/>
          <w:sz w:val="24"/>
          <w:szCs w:val="24"/>
        </w:rPr>
        <w:t xml:space="preserve">selaku Penguji Utama </w:t>
      </w:r>
      <w:r w:rsidRPr="00BB171E">
        <w:rPr>
          <w:rFonts w:ascii="Times New Roman" w:hAnsi="Times New Roman"/>
          <w:sz w:val="24"/>
          <w:szCs w:val="24"/>
        </w:rPr>
        <w:t xml:space="preserve">yang telah memberikan masukan dan membimbing dalam penyusunan dan perbaikan penulisan </w:t>
      </w:r>
      <w:r w:rsidR="008B5247">
        <w:rPr>
          <w:rFonts w:ascii="Times New Roman" w:hAnsi="Times New Roman"/>
          <w:sz w:val="24"/>
          <w:szCs w:val="24"/>
          <w:lang w:val="en-US"/>
        </w:rPr>
        <w:t xml:space="preserve">  </w:t>
      </w:r>
      <w:r w:rsidR="008B5247">
        <w:rPr>
          <w:rFonts w:ascii="Times New Roman" w:hAnsi="Times New Roman" w:cs="Times New Roman"/>
          <w:sz w:val="24"/>
        </w:rPr>
        <w:t>Skripsi ini</w:t>
      </w:r>
      <w:r w:rsidR="008B5247">
        <w:rPr>
          <w:rFonts w:ascii="Times New Roman" w:hAnsi="Times New Roman" w:cs="Times New Roman"/>
          <w:sz w:val="24"/>
          <w:lang w:val="en-US"/>
        </w:rPr>
        <w:t>.</w:t>
      </w:r>
    </w:p>
    <w:p w14:paraId="2AD54611" w14:textId="3B5CA8AC" w:rsidR="00BE2289" w:rsidRDefault="00BE2289" w:rsidP="00C55C49">
      <w:pPr>
        <w:pStyle w:val="ListParagraph"/>
        <w:widowControl w:val="0"/>
        <w:numPr>
          <w:ilvl w:val="0"/>
          <w:numId w:val="1"/>
        </w:numPr>
        <w:tabs>
          <w:tab w:val="left" w:pos="530"/>
        </w:tabs>
        <w:autoSpaceDE w:val="0"/>
        <w:autoSpaceDN w:val="0"/>
        <w:spacing w:after="0" w:line="480" w:lineRule="auto"/>
        <w:ind w:right="3"/>
        <w:contextualSpacing w:val="0"/>
        <w:jc w:val="both"/>
        <w:rPr>
          <w:rFonts w:ascii="Times New Roman" w:hAnsi="Times New Roman" w:cs="Times New Roman"/>
          <w:sz w:val="24"/>
        </w:rPr>
      </w:pPr>
      <w:r>
        <w:rPr>
          <w:rFonts w:ascii="Times New Roman" w:hAnsi="Times New Roman" w:cs="Times New Roman"/>
          <w:sz w:val="24"/>
        </w:rPr>
        <w:t>Kedua orang tua dan segenap keluarga yang selalu memberikan doa dan pengertian selama penulis menjalani perkuliahan dan akhirnya bisa sampai menyelesaikan pen</w:t>
      </w:r>
      <w:r w:rsidR="005106A3">
        <w:rPr>
          <w:rFonts w:ascii="Times New Roman" w:hAnsi="Times New Roman" w:cs="Times New Roman"/>
          <w:sz w:val="24"/>
          <w:lang w:val="en-US"/>
        </w:rPr>
        <w:t xml:space="preserve">ulisan </w:t>
      </w:r>
      <w:r w:rsidR="004072A3">
        <w:rPr>
          <w:rFonts w:ascii="Times New Roman" w:hAnsi="Times New Roman" w:cs="Times New Roman"/>
          <w:sz w:val="24"/>
          <w:lang w:val="en-US"/>
        </w:rPr>
        <w:t>Skripsi</w:t>
      </w:r>
      <w:r>
        <w:rPr>
          <w:rFonts w:ascii="Times New Roman" w:hAnsi="Times New Roman" w:cs="Times New Roman"/>
          <w:sz w:val="24"/>
        </w:rPr>
        <w:t>ini.</w:t>
      </w:r>
    </w:p>
    <w:p w14:paraId="52EDCB9F" w14:textId="40F63EA2" w:rsidR="00BE2289" w:rsidRDefault="00BE2289" w:rsidP="00C55C49">
      <w:pPr>
        <w:pStyle w:val="ListParagraph"/>
        <w:widowControl w:val="0"/>
        <w:numPr>
          <w:ilvl w:val="0"/>
          <w:numId w:val="1"/>
        </w:numPr>
        <w:tabs>
          <w:tab w:val="left" w:pos="530"/>
        </w:tabs>
        <w:autoSpaceDE w:val="0"/>
        <w:autoSpaceDN w:val="0"/>
        <w:spacing w:after="0" w:line="480" w:lineRule="auto"/>
        <w:ind w:right="3"/>
        <w:contextualSpacing w:val="0"/>
        <w:jc w:val="both"/>
        <w:rPr>
          <w:rFonts w:ascii="Times New Roman" w:hAnsi="Times New Roman" w:cs="Times New Roman"/>
          <w:sz w:val="24"/>
        </w:rPr>
      </w:pPr>
      <w:r>
        <w:rPr>
          <w:rFonts w:ascii="Times New Roman" w:hAnsi="Times New Roman" w:cs="Times New Roman"/>
          <w:sz w:val="24"/>
        </w:rPr>
        <w:t>Teman-teman</w:t>
      </w:r>
      <w:r w:rsidR="005E3010">
        <w:rPr>
          <w:rFonts w:ascii="Times New Roman" w:hAnsi="Times New Roman" w:cs="Times New Roman"/>
          <w:sz w:val="24"/>
          <w:lang w:val="en-US"/>
        </w:rPr>
        <w:t xml:space="preserve"> </w:t>
      </w:r>
      <w:r>
        <w:rPr>
          <w:rFonts w:ascii="Times New Roman" w:hAnsi="Times New Roman" w:cs="Times New Roman"/>
          <w:sz w:val="24"/>
        </w:rPr>
        <w:t xml:space="preserve"> seperjuangan yang tidak dapat disebutkan satu per satu yang telah bersedia untuk berdiskusi dan saling memberikan motivasi</w:t>
      </w:r>
      <w:r w:rsidR="001D07D6">
        <w:rPr>
          <w:rFonts w:ascii="Times New Roman" w:hAnsi="Times New Roman" w:cs="Times New Roman"/>
          <w:sz w:val="24"/>
          <w:lang w:val="en-US"/>
        </w:rPr>
        <w:t>.</w:t>
      </w:r>
    </w:p>
    <w:p w14:paraId="3C897820" w14:textId="2B727419" w:rsidR="007F2CCF" w:rsidRDefault="00BE2289" w:rsidP="00C55C49">
      <w:pPr>
        <w:pStyle w:val="BodyText"/>
        <w:spacing w:line="480" w:lineRule="auto"/>
        <w:ind w:left="102" w:right="3" w:firstLine="566"/>
        <w:jc w:val="both"/>
      </w:pPr>
      <w:r>
        <w:t>Semoga kebaikan Bapak dan Ibu serta teman-teman berikan mendapatkan ridho dari Allah SWT. Penulis menyadari bahwa dalam pembuatan dan penulisan Skripsi ini memiliki banyak kekurangan sehingga dengan segala kerendahan hati penulis mengharapkan saran dan kritik yang membangun demi kesempurnaan. Semoga penelitian yang dituangkan dalam bentuk Skripsi ini dapat memberikan manfaat bagi pembaca dan dunia pendidikan. Amin</w:t>
      </w:r>
    </w:p>
    <w:p w14:paraId="402006E8" w14:textId="11C259A0" w:rsidR="001D07D6" w:rsidRDefault="00BE2289" w:rsidP="001D07D6">
      <w:pPr>
        <w:pStyle w:val="BodyText"/>
        <w:spacing w:line="480" w:lineRule="auto"/>
        <w:ind w:left="4320" w:right="3"/>
        <w:jc w:val="both"/>
      </w:pPr>
      <w:r>
        <w:rPr>
          <w:lang w:val="en-US"/>
        </w:rPr>
        <w:t xml:space="preserve">      </w:t>
      </w:r>
      <w:r>
        <w:t xml:space="preserve">Banjarmasin, </w:t>
      </w:r>
      <w:r>
        <w:rPr>
          <w:lang w:val="en-US"/>
        </w:rPr>
        <w:t xml:space="preserve">    </w:t>
      </w:r>
      <w:r w:rsidR="004072A3">
        <w:rPr>
          <w:lang w:val="en-US"/>
        </w:rPr>
        <w:t>Desember</w:t>
      </w:r>
      <w:r>
        <w:t xml:space="preserve"> 2020</w:t>
      </w:r>
    </w:p>
    <w:p w14:paraId="00EDC8A4" w14:textId="2546FC92" w:rsidR="00574D71" w:rsidRPr="001D07D6" w:rsidRDefault="001D07D6" w:rsidP="001D07D6">
      <w:pPr>
        <w:pStyle w:val="BodyText"/>
        <w:spacing w:line="480" w:lineRule="auto"/>
        <w:ind w:left="5040" w:right="3" w:firstLine="720"/>
        <w:jc w:val="both"/>
      </w:pPr>
      <w:r>
        <w:rPr>
          <w:lang w:val="en-US"/>
        </w:rPr>
        <w:t xml:space="preserve">   </w:t>
      </w:r>
      <w:r w:rsidR="00BE2289">
        <w:t>Penul</w:t>
      </w:r>
      <w:r w:rsidR="00E55D7E">
        <w:rPr>
          <w:lang w:val="en-US"/>
        </w:rPr>
        <w:t>is</w:t>
      </w:r>
    </w:p>
    <w:p w14:paraId="13700ABE" w14:textId="5BBEEBA8" w:rsidR="00574D71" w:rsidRDefault="00574D71">
      <w:pPr>
        <w:rPr>
          <w:rFonts w:ascii="Times New Roman" w:eastAsia="Times New Roman" w:hAnsi="Times New Roman" w:cs="Times New Roman"/>
          <w:sz w:val="24"/>
          <w:szCs w:val="24"/>
          <w:lang w:val="en-US"/>
        </w:rPr>
      </w:pPr>
    </w:p>
    <w:p w14:paraId="46638471" w14:textId="72DCB8EA" w:rsidR="00826622" w:rsidRDefault="00826622">
      <w:pPr>
        <w:rPr>
          <w:rFonts w:ascii="Times New Roman" w:eastAsia="Times New Roman" w:hAnsi="Times New Roman" w:cs="Times New Roman"/>
          <w:sz w:val="24"/>
          <w:szCs w:val="24"/>
          <w:lang w:val="en-US"/>
        </w:rPr>
      </w:pPr>
    </w:p>
    <w:p w14:paraId="18AEEF5B" w14:textId="77777777" w:rsidR="00826622" w:rsidRDefault="00826622">
      <w:pPr>
        <w:rPr>
          <w:rFonts w:ascii="Times New Roman" w:eastAsia="Times New Roman" w:hAnsi="Times New Roman" w:cs="Times New Roman"/>
          <w:sz w:val="24"/>
          <w:szCs w:val="24"/>
          <w:lang w:val="en-US"/>
        </w:rPr>
      </w:pPr>
    </w:p>
    <w:p w14:paraId="52FC6EB1" w14:textId="7EF915E0" w:rsidR="00A05A33" w:rsidRPr="00A05A33" w:rsidRDefault="00574D71" w:rsidP="005B1860">
      <w:pPr>
        <w:pStyle w:val="Heading1"/>
        <w:rPr>
          <w:sz w:val="24"/>
          <w:szCs w:val="24"/>
        </w:rPr>
      </w:pPr>
      <w:bookmarkStart w:id="11" w:name="_Toc58424359"/>
      <w:r w:rsidRPr="006A1D1D">
        <w:t>DAFTAR ISI</w:t>
      </w:r>
      <w:bookmarkEnd w:id="11"/>
    </w:p>
    <w:sdt>
      <w:sdtPr>
        <w:rPr>
          <w:rFonts w:asciiTheme="minorHAnsi" w:eastAsiaTheme="minorHAnsi" w:hAnsiTheme="minorHAnsi" w:cstheme="minorBidi"/>
          <w:color w:val="auto"/>
          <w:spacing w:val="0"/>
          <w:sz w:val="22"/>
          <w:szCs w:val="22"/>
          <w:lang w:val="en-ID"/>
        </w:rPr>
        <w:id w:val="-1253963352"/>
        <w:docPartObj>
          <w:docPartGallery w:val="Table of Contents"/>
          <w:docPartUnique/>
        </w:docPartObj>
      </w:sdtPr>
      <w:sdtEndPr>
        <w:rPr>
          <w:rFonts w:ascii="Times New Roman" w:hAnsi="Times New Roman" w:cs="Times New Roman"/>
          <w:b/>
          <w:bCs/>
          <w:noProof/>
          <w:sz w:val="24"/>
          <w:szCs w:val="24"/>
        </w:rPr>
      </w:sdtEndPr>
      <w:sdtContent>
        <w:p w14:paraId="0EA7E6AB" w14:textId="6F4F83A7" w:rsidR="00A05A33" w:rsidRPr="00BF0B8A" w:rsidRDefault="00BF0B8A" w:rsidP="00B34FA6">
          <w:pPr>
            <w:pStyle w:val="TOCHeading"/>
            <w:ind w:left="7200" w:right="-281"/>
            <w:rPr>
              <w:rFonts w:ascii="Times New Roman" w:hAnsi="Times New Roman" w:cs="Times New Roman"/>
              <w:color w:val="auto"/>
              <w:sz w:val="24"/>
              <w:szCs w:val="24"/>
            </w:rPr>
          </w:pPr>
          <w:r>
            <w:t xml:space="preserve">     </w:t>
          </w:r>
          <w:r w:rsidR="0028169E">
            <w:t xml:space="preserve">                                                                                       </w:t>
          </w:r>
          <w:r w:rsidR="00397A8B">
            <w:t xml:space="preserve">  </w:t>
          </w:r>
          <w:r w:rsidR="00E16124">
            <w:t xml:space="preserve">     </w:t>
          </w:r>
          <w:r w:rsidR="00B8528D">
            <w:t xml:space="preserve">         </w:t>
          </w:r>
          <w:r w:rsidR="00B34FA6">
            <w:t xml:space="preserve">    </w:t>
          </w:r>
          <w:r w:rsidRPr="00BF0B8A">
            <w:rPr>
              <w:rFonts w:ascii="Times New Roman" w:hAnsi="Times New Roman" w:cs="Times New Roman"/>
              <w:color w:val="auto"/>
              <w:sz w:val="24"/>
              <w:szCs w:val="24"/>
            </w:rPr>
            <w:t>Halaman</w:t>
          </w:r>
        </w:p>
        <w:p w14:paraId="2B68F4DB" w14:textId="0CFD983D" w:rsidR="00890D82" w:rsidRPr="00B8528D" w:rsidRDefault="00A05A33">
          <w:pPr>
            <w:pStyle w:val="TOC1"/>
            <w:rPr>
              <w:rFonts w:eastAsiaTheme="minorEastAsia"/>
              <w:sz w:val="22"/>
              <w:szCs w:val="22"/>
              <w:lang w:eastAsia="en-ID"/>
            </w:rPr>
          </w:pPr>
          <w:r w:rsidRPr="00B8528D">
            <w:rPr>
              <w:b/>
              <w:bCs/>
            </w:rPr>
            <w:fldChar w:fldCharType="begin"/>
          </w:r>
          <w:r w:rsidRPr="00B8528D">
            <w:rPr>
              <w:b/>
              <w:bCs/>
            </w:rPr>
            <w:instrText xml:space="preserve"> TOC \o "1-3" \h \z \u </w:instrText>
          </w:r>
          <w:r w:rsidRPr="00B8528D">
            <w:rPr>
              <w:b/>
              <w:bCs/>
            </w:rPr>
            <w:fldChar w:fldCharType="separate"/>
          </w:r>
          <w:hyperlink w:anchor="_Toc58424355" w:history="1">
            <w:r w:rsidR="00B8528D">
              <w:rPr>
                <w:rStyle w:val="Hyperlink"/>
              </w:rPr>
              <w:t>HALAMAN SAMPUL</w:t>
            </w:r>
            <w:r w:rsidR="00890D82" w:rsidRPr="00B8528D">
              <w:rPr>
                <w:webHidden/>
              </w:rPr>
              <w:tab/>
            </w:r>
            <w:r w:rsidR="00890D82" w:rsidRPr="00B8528D">
              <w:rPr>
                <w:webHidden/>
              </w:rPr>
              <w:fldChar w:fldCharType="begin"/>
            </w:r>
            <w:r w:rsidR="00890D82" w:rsidRPr="00B8528D">
              <w:rPr>
                <w:webHidden/>
              </w:rPr>
              <w:instrText xml:space="preserve"> PAGEREF _Toc58424355 \h </w:instrText>
            </w:r>
            <w:r w:rsidR="00890D82" w:rsidRPr="00B8528D">
              <w:rPr>
                <w:webHidden/>
              </w:rPr>
            </w:r>
            <w:r w:rsidR="00890D82" w:rsidRPr="00B8528D">
              <w:rPr>
                <w:webHidden/>
              </w:rPr>
              <w:fldChar w:fldCharType="separate"/>
            </w:r>
            <w:r w:rsidR="00890D82" w:rsidRPr="00B8528D">
              <w:rPr>
                <w:webHidden/>
              </w:rPr>
              <w:t>i</w:t>
            </w:r>
            <w:r w:rsidR="00890D82" w:rsidRPr="00B8528D">
              <w:rPr>
                <w:webHidden/>
              </w:rPr>
              <w:fldChar w:fldCharType="end"/>
            </w:r>
          </w:hyperlink>
        </w:p>
        <w:p w14:paraId="7486511E" w14:textId="04281526" w:rsidR="00890D82" w:rsidRPr="00B8528D" w:rsidRDefault="00542690">
          <w:pPr>
            <w:pStyle w:val="TOC1"/>
            <w:rPr>
              <w:rFonts w:eastAsiaTheme="minorEastAsia"/>
              <w:sz w:val="22"/>
              <w:szCs w:val="22"/>
              <w:lang w:eastAsia="en-ID"/>
            </w:rPr>
          </w:pPr>
          <w:hyperlink w:anchor="_Toc58424356" w:history="1">
            <w:r w:rsidR="00890D82" w:rsidRPr="00B8528D">
              <w:rPr>
                <w:rStyle w:val="Hyperlink"/>
              </w:rPr>
              <w:t>H</w:t>
            </w:r>
            <w:r w:rsidR="00890D82" w:rsidRPr="00B8528D">
              <w:rPr>
                <w:rStyle w:val="Hyperlink"/>
                <w:spacing w:val="-6"/>
              </w:rPr>
              <w:t>A</w:t>
            </w:r>
            <w:r w:rsidR="00890D82" w:rsidRPr="00B8528D">
              <w:rPr>
                <w:rStyle w:val="Hyperlink"/>
                <w:spacing w:val="5"/>
              </w:rPr>
              <w:t>L</w:t>
            </w:r>
            <w:r w:rsidR="00890D82" w:rsidRPr="00B8528D">
              <w:rPr>
                <w:rStyle w:val="Hyperlink"/>
                <w:spacing w:val="-6"/>
              </w:rPr>
              <w:t>A</w:t>
            </w:r>
            <w:r w:rsidR="00890D82" w:rsidRPr="00B8528D">
              <w:rPr>
                <w:rStyle w:val="Hyperlink"/>
                <w:spacing w:val="6"/>
              </w:rPr>
              <w:t>M</w:t>
            </w:r>
            <w:r w:rsidR="00890D82" w:rsidRPr="00B8528D">
              <w:rPr>
                <w:rStyle w:val="Hyperlink"/>
                <w:spacing w:val="-6"/>
              </w:rPr>
              <w:t>A</w:t>
            </w:r>
            <w:r w:rsidR="00890D82" w:rsidRPr="00B8528D">
              <w:rPr>
                <w:rStyle w:val="Hyperlink"/>
              </w:rPr>
              <w:t xml:space="preserve">N </w:t>
            </w:r>
            <w:r w:rsidR="00890D82" w:rsidRPr="00B8528D">
              <w:rPr>
                <w:rStyle w:val="Hyperlink"/>
                <w:spacing w:val="1"/>
              </w:rPr>
              <w:t>PE</w:t>
            </w:r>
            <w:r w:rsidR="00890D82" w:rsidRPr="00B8528D">
              <w:rPr>
                <w:rStyle w:val="Hyperlink"/>
              </w:rPr>
              <w:t>R</w:t>
            </w:r>
            <w:r w:rsidR="00890D82" w:rsidRPr="00B8528D">
              <w:rPr>
                <w:rStyle w:val="Hyperlink"/>
                <w:spacing w:val="1"/>
              </w:rPr>
              <w:t>S</w:t>
            </w:r>
            <w:r w:rsidR="00890D82" w:rsidRPr="00B8528D">
              <w:rPr>
                <w:rStyle w:val="Hyperlink"/>
                <w:spacing w:val="-3"/>
              </w:rPr>
              <w:t>E</w:t>
            </w:r>
            <w:r w:rsidR="00890D82" w:rsidRPr="00B8528D">
              <w:rPr>
                <w:rStyle w:val="Hyperlink"/>
                <w:spacing w:val="5"/>
              </w:rPr>
              <w:t>T</w:t>
            </w:r>
            <w:r w:rsidR="00890D82" w:rsidRPr="00B8528D">
              <w:rPr>
                <w:rStyle w:val="Hyperlink"/>
              </w:rPr>
              <w:t>U</w:t>
            </w:r>
            <w:r w:rsidR="00890D82" w:rsidRPr="00B8528D">
              <w:rPr>
                <w:rStyle w:val="Hyperlink"/>
                <w:spacing w:val="-4"/>
              </w:rPr>
              <w:t>J</w:t>
            </w:r>
            <w:r w:rsidR="00890D82" w:rsidRPr="00B8528D">
              <w:rPr>
                <w:rStyle w:val="Hyperlink"/>
              </w:rPr>
              <w:t>U</w:t>
            </w:r>
            <w:r w:rsidR="00890D82" w:rsidRPr="00B8528D">
              <w:rPr>
                <w:rStyle w:val="Hyperlink"/>
                <w:spacing w:val="-6"/>
              </w:rPr>
              <w:t>A</w:t>
            </w:r>
            <w:r w:rsidR="00890D82" w:rsidRPr="00B8528D">
              <w:rPr>
                <w:rStyle w:val="Hyperlink"/>
              </w:rPr>
              <w:t>N KO</w:t>
            </w:r>
            <w:r w:rsidR="00890D82" w:rsidRPr="00B8528D">
              <w:rPr>
                <w:rStyle w:val="Hyperlink"/>
                <w:spacing w:val="3"/>
              </w:rPr>
              <w:t>M</w:t>
            </w:r>
            <w:r w:rsidR="00890D82" w:rsidRPr="00B8528D">
              <w:rPr>
                <w:rStyle w:val="Hyperlink"/>
                <w:spacing w:val="-2"/>
              </w:rPr>
              <w:t>I</w:t>
            </w:r>
            <w:r w:rsidR="00890D82" w:rsidRPr="00B8528D">
              <w:rPr>
                <w:rStyle w:val="Hyperlink"/>
                <w:spacing w:val="1"/>
              </w:rPr>
              <w:t>S</w:t>
            </w:r>
            <w:r w:rsidR="00890D82" w:rsidRPr="00B8528D">
              <w:rPr>
                <w:rStyle w:val="Hyperlink"/>
              </w:rPr>
              <w:t xml:space="preserve">I </w:t>
            </w:r>
            <w:r w:rsidR="00890D82" w:rsidRPr="00B8528D">
              <w:rPr>
                <w:rStyle w:val="Hyperlink"/>
                <w:spacing w:val="1"/>
              </w:rPr>
              <w:t>PE</w:t>
            </w:r>
            <w:r w:rsidR="00890D82" w:rsidRPr="00B8528D">
              <w:rPr>
                <w:rStyle w:val="Hyperlink"/>
                <w:spacing w:val="3"/>
              </w:rPr>
              <w:t>M</w:t>
            </w:r>
            <w:r w:rsidR="00890D82" w:rsidRPr="00B8528D">
              <w:rPr>
                <w:rStyle w:val="Hyperlink"/>
              </w:rPr>
              <w:t>B</w:t>
            </w:r>
            <w:r w:rsidR="00890D82" w:rsidRPr="00B8528D">
              <w:rPr>
                <w:rStyle w:val="Hyperlink"/>
                <w:spacing w:val="-6"/>
              </w:rPr>
              <w:t>I</w:t>
            </w:r>
            <w:r w:rsidR="00890D82" w:rsidRPr="00B8528D">
              <w:rPr>
                <w:rStyle w:val="Hyperlink"/>
                <w:spacing w:val="3"/>
              </w:rPr>
              <w:t>M</w:t>
            </w:r>
            <w:r w:rsidR="00890D82" w:rsidRPr="00B8528D">
              <w:rPr>
                <w:rStyle w:val="Hyperlink"/>
              </w:rPr>
              <w:t>B</w:t>
            </w:r>
            <w:r w:rsidR="00890D82" w:rsidRPr="00B8528D">
              <w:rPr>
                <w:rStyle w:val="Hyperlink"/>
                <w:spacing w:val="-2"/>
              </w:rPr>
              <w:t>I</w:t>
            </w:r>
            <w:r w:rsidR="00890D82" w:rsidRPr="00B8528D">
              <w:rPr>
                <w:rStyle w:val="Hyperlink"/>
              </w:rPr>
              <w:t>NG</w:t>
            </w:r>
            <w:r w:rsidR="00890D82" w:rsidRPr="00B8528D">
              <w:rPr>
                <w:webHidden/>
              </w:rPr>
              <w:tab/>
            </w:r>
            <w:r w:rsidR="00890D82" w:rsidRPr="00B8528D">
              <w:rPr>
                <w:webHidden/>
              </w:rPr>
              <w:fldChar w:fldCharType="begin"/>
            </w:r>
            <w:r w:rsidR="00890D82" w:rsidRPr="00B8528D">
              <w:rPr>
                <w:webHidden/>
              </w:rPr>
              <w:instrText xml:space="preserve"> PAGEREF _Toc58424356 \h </w:instrText>
            </w:r>
            <w:r w:rsidR="00890D82" w:rsidRPr="00B8528D">
              <w:rPr>
                <w:webHidden/>
              </w:rPr>
            </w:r>
            <w:r w:rsidR="00890D82" w:rsidRPr="00B8528D">
              <w:rPr>
                <w:webHidden/>
              </w:rPr>
              <w:fldChar w:fldCharType="separate"/>
            </w:r>
            <w:r w:rsidR="00890D82" w:rsidRPr="00B8528D">
              <w:rPr>
                <w:webHidden/>
              </w:rPr>
              <w:t>ii</w:t>
            </w:r>
            <w:r w:rsidR="00890D82" w:rsidRPr="00B8528D">
              <w:rPr>
                <w:webHidden/>
              </w:rPr>
              <w:fldChar w:fldCharType="end"/>
            </w:r>
          </w:hyperlink>
        </w:p>
        <w:p w14:paraId="5FE2EAC0" w14:textId="0A67524E" w:rsidR="00890D82" w:rsidRPr="00B8528D" w:rsidRDefault="00542690">
          <w:pPr>
            <w:pStyle w:val="TOC1"/>
            <w:rPr>
              <w:rFonts w:eastAsiaTheme="minorEastAsia"/>
              <w:sz w:val="22"/>
              <w:szCs w:val="22"/>
              <w:lang w:eastAsia="en-ID"/>
            </w:rPr>
          </w:pPr>
          <w:hyperlink w:anchor="_Toc58424357" w:history="1">
            <w:r w:rsidR="00890D82" w:rsidRPr="00B8528D">
              <w:rPr>
                <w:rStyle w:val="Hyperlink"/>
              </w:rPr>
              <w:t>PERNYATAAN KEASLIAN TULISAN</w:t>
            </w:r>
            <w:r w:rsidR="00890D82" w:rsidRPr="00B8528D">
              <w:rPr>
                <w:webHidden/>
              </w:rPr>
              <w:tab/>
            </w:r>
            <w:r w:rsidR="00890D82" w:rsidRPr="00B8528D">
              <w:rPr>
                <w:webHidden/>
              </w:rPr>
              <w:fldChar w:fldCharType="begin"/>
            </w:r>
            <w:r w:rsidR="00890D82" w:rsidRPr="00B8528D">
              <w:rPr>
                <w:webHidden/>
              </w:rPr>
              <w:instrText xml:space="preserve"> PAGEREF _Toc58424357 \h </w:instrText>
            </w:r>
            <w:r w:rsidR="00890D82" w:rsidRPr="00B8528D">
              <w:rPr>
                <w:webHidden/>
              </w:rPr>
            </w:r>
            <w:r w:rsidR="00890D82" w:rsidRPr="00B8528D">
              <w:rPr>
                <w:webHidden/>
              </w:rPr>
              <w:fldChar w:fldCharType="separate"/>
            </w:r>
            <w:r w:rsidR="00890D82" w:rsidRPr="00B8528D">
              <w:rPr>
                <w:webHidden/>
              </w:rPr>
              <w:t>iii</w:t>
            </w:r>
            <w:r w:rsidR="00890D82" w:rsidRPr="00B8528D">
              <w:rPr>
                <w:webHidden/>
              </w:rPr>
              <w:fldChar w:fldCharType="end"/>
            </w:r>
          </w:hyperlink>
        </w:p>
        <w:p w14:paraId="1F54B586" w14:textId="11D06D3F" w:rsidR="00890D82" w:rsidRPr="00B8528D" w:rsidRDefault="00542690">
          <w:pPr>
            <w:pStyle w:val="TOC1"/>
            <w:rPr>
              <w:rFonts w:eastAsiaTheme="minorEastAsia"/>
              <w:sz w:val="22"/>
              <w:szCs w:val="22"/>
              <w:lang w:eastAsia="en-ID"/>
            </w:rPr>
          </w:pPr>
          <w:hyperlink w:anchor="_Toc58424358" w:history="1">
            <w:r w:rsidR="00890D82" w:rsidRPr="00B8528D">
              <w:rPr>
                <w:rStyle w:val="Hyperlink"/>
              </w:rPr>
              <w:t>KATA PENGANTAR</w:t>
            </w:r>
            <w:r w:rsidR="00890D82" w:rsidRPr="00B8528D">
              <w:rPr>
                <w:webHidden/>
              </w:rPr>
              <w:tab/>
            </w:r>
            <w:r w:rsidR="00890D82" w:rsidRPr="00B8528D">
              <w:rPr>
                <w:webHidden/>
              </w:rPr>
              <w:fldChar w:fldCharType="begin"/>
            </w:r>
            <w:r w:rsidR="00890D82" w:rsidRPr="00B8528D">
              <w:rPr>
                <w:webHidden/>
              </w:rPr>
              <w:instrText xml:space="preserve"> PAGEREF _Toc58424358 \h </w:instrText>
            </w:r>
            <w:r w:rsidR="00890D82" w:rsidRPr="00B8528D">
              <w:rPr>
                <w:webHidden/>
              </w:rPr>
            </w:r>
            <w:r w:rsidR="00890D82" w:rsidRPr="00B8528D">
              <w:rPr>
                <w:webHidden/>
              </w:rPr>
              <w:fldChar w:fldCharType="separate"/>
            </w:r>
            <w:r w:rsidR="00890D82" w:rsidRPr="00B8528D">
              <w:rPr>
                <w:webHidden/>
              </w:rPr>
              <w:t>vi</w:t>
            </w:r>
            <w:r w:rsidR="00890D82" w:rsidRPr="00B8528D">
              <w:rPr>
                <w:webHidden/>
              </w:rPr>
              <w:fldChar w:fldCharType="end"/>
            </w:r>
          </w:hyperlink>
        </w:p>
        <w:p w14:paraId="0FC48D21" w14:textId="48FE15D5" w:rsidR="00890D82" w:rsidRPr="00B8528D" w:rsidRDefault="00542690">
          <w:pPr>
            <w:pStyle w:val="TOC1"/>
            <w:rPr>
              <w:rFonts w:eastAsiaTheme="minorEastAsia"/>
              <w:sz w:val="22"/>
              <w:szCs w:val="22"/>
              <w:lang w:eastAsia="en-ID"/>
            </w:rPr>
          </w:pPr>
          <w:hyperlink w:anchor="_Toc58424359" w:history="1">
            <w:r w:rsidR="00890D82" w:rsidRPr="00B8528D">
              <w:rPr>
                <w:rStyle w:val="Hyperlink"/>
              </w:rPr>
              <w:t>DAFTAR ISI</w:t>
            </w:r>
            <w:r w:rsidR="00890D82" w:rsidRPr="00B8528D">
              <w:rPr>
                <w:webHidden/>
              </w:rPr>
              <w:tab/>
            </w:r>
            <w:r w:rsidR="00890D82" w:rsidRPr="00B8528D">
              <w:rPr>
                <w:webHidden/>
              </w:rPr>
              <w:fldChar w:fldCharType="begin"/>
            </w:r>
            <w:r w:rsidR="00890D82" w:rsidRPr="00B8528D">
              <w:rPr>
                <w:webHidden/>
              </w:rPr>
              <w:instrText xml:space="preserve"> PAGEREF _Toc58424359 \h </w:instrText>
            </w:r>
            <w:r w:rsidR="00890D82" w:rsidRPr="00B8528D">
              <w:rPr>
                <w:webHidden/>
              </w:rPr>
            </w:r>
            <w:r w:rsidR="00890D82" w:rsidRPr="00B8528D">
              <w:rPr>
                <w:webHidden/>
              </w:rPr>
              <w:fldChar w:fldCharType="separate"/>
            </w:r>
            <w:r w:rsidR="00890D82" w:rsidRPr="00B8528D">
              <w:rPr>
                <w:webHidden/>
              </w:rPr>
              <w:t>viii</w:t>
            </w:r>
            <w:r w:rsidR="00890D82" w:rsidRPr="00B8528D">
              <w:rPr>
                <w:webHidden/>
              </w:rPr>
              <w:fldChar w:fldCharType="end"/>
            </w:r>
          </w:hyperlink>
        </w:p>
        <w:p w14:paraId="0266EE5A" w14:textId="1938089F" w:rsidR="00890D82" w:rsidRPr="00B8528D" w:rsidRDefault="00542690">
          <w:pPr>
            <w:pStyle w:val="TOC1"/>
            <w:rPr>
              <w:rFonts w:eastAsiaTheme="minorEastAsia"/>
              <w:sz w:val="22"/>
              <w:szCs w:val="22"/>
              <w:lang w:eastAsia="en-ID"/>
            </w:rPr>
          </w:pPr>
          <w:hyperlink w:anchor="_Toc58424360" w:history="1">
            <w:r w:rsidR="00890D82" w:rsidRPr="00B8528D">
              <w:rPr>
                <w:rStyle w:val="Hyperlink"/>
              </w:rPr>
              <w:t>DAFTAR TABEL</w:t>
            </w:r>
            <w:r w:rsidR="00890D82" w:rsidRPr="00B8528D">
              <w:rPr>
                <w:webHidden/>
              </w:rPr>
              <w:tab/>
            </w:r>
            <w:r w:rsidR="00890D82" w:rsidRPr="00B8528D">
              <w:rPr>
                <w:webHidden/>
              </w:rPr>
              <w:fldChar w:fldCharType="begin"/>
            </w:r>
            <w:r w:rsidR="00890D82" w:rsidRPr="00B8528D">
              <w:rPr>
                <w:webHidden/>
              </w:rPr>
              <w:instrText xml:space="preserve"> PAGEREF _Toc58424360 \h </w:instrText>
            </w:r>
            <w:r w:rsidR="00890D82" w:rsidRPr="00B8528D">
              <w:rPr>
                <w:webHidden/>
              </w:rPr>
            </w:r>
            <w:r w:rsidR="00890D82" w:rsidRPr="00B8528D">
              <w:rPr>
                <w:webHidden/>
              </w:rPr>
              <w:fldChar w:fldCharType="separate"/>
            </w:r>
            <w:r w:rsidR="00890D82" w:rsidRPr="00B8528D">
              <w:rPr>
                <w:webHidden/>
              </w:rPr>
              <w:t>ix</w:t>
            </w:r>
            <w:r w:rsidR="00890D82" w:rsidRPr="00B8528D">
              <w:rPr>
                <w:webHidden/>
              </w:rPr>
              <w:fldChar w:fldCharType="end"/>
            </w:r>
          </w:hyperlink>
        </w:p>
        <w:p w14:paraId="41D2B17C" w14:textId="75E9BF02" w:rsidR="00890D82" w:rsidRPr="00B8528D" w:rsidRDefault="00542690">
          <w:pPr>
            <w:pStyle w:val="TOC1"/>
            <w:rPr>
              <w:rFonts w:eastAsiaTheme="minorEastAsia"/>
              <w:sz w:val="22"/>
              <w:szCs w:val="22"/>
              <w:lang w:eastAsia="en-ID"/>
            </w:rPr>
          </w:pPr>
          <w:hyperlink w:anchor="_Toc58424361" w:history="1">
            <w:r w:rsidR="00890D82" w:rsidRPr="00B8528D">
              <w:rPr>
                <w:rStyle w:val="Hyperlink"/>
              </w:rPr>
              <w:t>DAFTAR GAMBAR</w:t>
            </w:r>
            <w:r w:rsidR="00890D82" w:rsidRPr="00B8528D">
              <w:rPr>
                <w:webHidden/>
              </w:rPr>
              <w:tab/>
            </w:r>
            <w:r w:rsidR="00890D82" w:rsidRPr="00B8528D">
              <w:rPr>
                <w:webHidden/>
              </w:rPr>
              <w:fldChar w:fldCharType="begin"/>
            </w:r>
            <w:r w:rsidR="00890D82" w:rsidRPr="00B8528D">
              <w:rPr>
                <w:webHidden/>
              </w:rPr>
              <w:instrText xml:space="preserve"> PAGEREF _Toc58424361 \h </w:instrText>
            </w:r>
            <w:r w:rsidR="00890D82" w:rsidRPr="00B8528D">
              <w:rPr>
                <w:webHidden/>
              </w:rPr>
            </w:r>
            <w:r w:rsidR="00890D82" w:rsidRPr="00B8528D">
              <w:rPr>
                <w:webHidden/>
              </w:rPr>
              <w:fldChar w:fldCharType="separate"/>
            </w:r>
            <w:r w:rsidR="00890D82" w:rsidRPr="00B8528D">
              <w:rPr>
                <w:webHidden/>
              </w:rPr>
              <w:t>x</w:t>
            </w:r>
            <w:r w:rsidR="00890D82" w:rsidRPr="00B8528D">
              <w:rPr>
                <w:webHidden/>
              </w:rPr>
              <w:fldChar w:fldCharType="end"/>
            </w:r>
          </w:hyperlink>
        </w:p>
        <w:p w14:paraId="4AEFC421" w14:textId="5FCF8382" w:rsidR="00890D82" w:rsidRPr="00B8528D" w:rsidRDefault="00542690">
          <w:pPr>
            <w:pStyle w:val="TOC1"/>
            <w:rPr>
              <w:rFonts w:eastAsiaTheme="minorEastAsia"/>
              <w:sz w:val="22"/>
              <w:szCs w:val="22"/>
              <w:lang w:eastAsia="en-ID"/>
            </w:rPr>
          </w:pPr>
          <w:hyperlink w:anchor="_Toc58424362" w:history="1">
            <w:r w:rsidR="00890D82" w:rsidRPr="00B8528D">
              <w:rPr>
                <w:rStyle w:val="Hyperlink"/>
              </w:rPr>
              <w:t>DAFTAR LAMPIRAN</w:t>
            </w:r>
            <w:r w:rsidR="00890D82" w:rsidRPr="00B8528D">
              <w:rPr>
                <w:webHidden/>
              </w:rPr>
              <w:tab/>
            </w:r>
            <w:r w:rsidR="00890D82" w:rsidRPr="00B8528D">
              <w:rPr>
                <w:webHidden/>
              </w:rPr>
              <w:fldChar w:fldCharType="begin"/>
            </w:r>
            <w:r w:rsidR="00890D82" w:rsidRPr="00B8528D">
              <w:rPr>
                <w:webHidden/>
              </w:rPr>
              <w:instrText xml:space="preserve"> PAGEREF _Toc58424362 \h </w:instrText>
            </w:r>
            <w:r w:rsidR="00890D82" w:rsidRPr="00B8528D">
              <w:rPr>
                <w:webHidden/>
              </w:rPr>
            </w:r>
            <w:r w:rsidR="00890D82" w:rsidRPr="00B8528D">
              <w:rPr>
                <w:webHidden/>
              </w:rPr>
              <w:fldChar w:fldCharType="separate"/>
            </w:r>
            <w:r w:rsidR="00890D82" w:rsidRPr="00B8528D">
              <w:rPr>
                <w:webHidden/>
              </w:rPr>
              <w:t>xi</w:t>
            </w:r>
            <w:r w:rsidR="00890D82" w:rsidRPr="00B8528D">
              <w:rPr>
                <w:webHidden/>
              </w:rPr>
              <w:fldChar w:fldCharType="end"/>
            </w:r>
          </w:hyperlink>
        </w:p>
        <w:p w14:paraId="6B440DE9" w14:textId="4D9FB4B7" w:rsidR="00890D82" w:rsidRPr="00B8528D" w:rsidRDefault="00542690">
          <w:pPr>
            <w:pStyle w:val="TOC1"/>
            <w:rPr>
              <w:rFonts w:eastAsiaTheme="minorEastAsia"/>
              <w:sz w:val="22"/>
              <w:szCs w:val="22"/>
              <w:lang w:eastAsia="en-ID"/>
            </w:rPr>
          </w:pPr>
          <w:hyperlink w:anchor="_Toc58424363" w:history="1">
            <w:r w:rsidR="00890D82" w:rsidRPr="00B8528D">
              <w:rPr>
                <w:rStyle w:val="Hyperlink"/>
              </w:rPr>
              <w:t>BAB I  PENDAHULUAN</w:t>
            </w:r>
            <w:r w:rsidR="00890D82" w:rsidRPr="00B8528D">
              <w:rPr>
                <w:webHidden/>
              </w:rPr>
              <w:tab/>
            </w:r>
            <w:r w:rsidR="00890D82" w:rsidRPr="00B8528D">
              <w:rPr>
                <w:webHidden/>
              </w:rPr>
              <w:fldChar w:fldCharType="begin"/>
            </w:r>
            <w:r w:rsidR="00890D82" w:rsidRPr="00B8528D">
              <w:rPr>
                <w:webHidden/>
              </w:rPr>
              <w:instrText xml:space="preserve"> PAGEREF _Toc58424363 \h </w:instrText>
            </w:r>
            <w:r w:rsidR="00890D82" w:rsidRPr="00B8528D">
              <w:rPr>
                <w:webHidden/>
              </w:rPr>
            </w:r>
            <w:r w:rsidR="00890D82" w:rsidRPr="00B8528D">
              <w:rPr>
                <w:webHidden/>
              </w:rPr>
              <w:fldChar w:fldCharType="separate"/>
            </w:r>
            <w:r w:rsidR="00890D82" w:rsidRPr="00B8528D">
              <w:rPr>
                <w:webHidden/>
              </w:rPr>
              <w:t>1</w:t>
            </w:r>
            <w:r w:rsidR="00890D82" w:rsidRPr="00B8528D">
              <w:rPr>
                <w:webHidden/>
              </w:rPr>
              <w:fldChar w:fldCharType="end"/>
            </w:r>
          </w:hyperlink>
        </w:p>
        <w:p w14:paraId="2CD6A160" w14:textId="7729508F" w:rsidR="00890D82" w:rsidRPr="00B8528D" w:rsidRDefault="00542690">
          <w:pPr>
            <w:pStyle w:val="TOC2"/>
            <w:rPr>
              <w:rFonts w:ascii="Times New Roman" w:eastAsiaTheme="minorEastAsia" w:hAnsi="Times New Roman" w:cs="Times New Roman"/>
              <w:noProof/>
              <w:lang w:eastAsia="en-ID"/>
            </w:rPr>
          </w:pPr>
          <w:hyperlink w:anchor="_Toc58424364" w:history="1">
            <w:r w:rsidR="00890D82" w:rsidRPr="00B8528D">
              <w:rPr>
                <w:rStyle w:val="Hyperlink"/>
                <w:rFonts w:ascii="Times New Roman" w:hAnsi="Times New Roman" w:cs="Times New Roman"/>
                <w:noProof/>
              </w:rPr>
              <w:t>A.</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Latar Belakang Masalah</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_Toc58424364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1</w:t>
            </w:r>
            <w:r w:rsidR="00890D82" w:rsidRPr="00B8528D">
              <w:rPr>
                <w:rFonts w:ascii="Times New Roman" w:hAnsi="Times New Roman" w:cs="Times New Roman"/>
                <w:noProof/>
                <w:webHidden/>
              </w:rPr>
              <w:fldChar w:fldCharType="end"/>
            </w:r>
          </w:hyperlink>
        </w:p>
        <w:p w14:paraId="40F9B1EC" w14:textId="2C310187" w:rsidR="00890D82" w:rsidRPr="00B8528D" w:rsidRDefault="00542690">
          <w:pPr>
            <w:pStyle w:val="TOC2"/>
            <w:rPr>
              <w:rFonts w:ascii="Times New Roman" w:eastAsiaTheme="minorEastAsia" w:hAnsi="Times New Roman" w:cs="Times New Roman"/>
              <w:noProof/>
              <w:lang w:eastAsia="en-ID"/>
            </w:rPr>
          </w:pPr>
          <w:hyperlink w:anchor="_Toc58424365" w:history="1">
            <w:r w:rsidR="00890D82" w:rsidRPr="00B8528D">
              <w:rPr>
                <w:rStyle w:val="Hyperlink"/>
                <w:rFonts w:ascii="Times New Roman" w:hAnsi="Times New Roman" w:cs="Times New Roman"/>
                <w:noProof/>
              </w:rPr>
              <w:t>B.</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Rumusan Masalah</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_Toc58424365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3</w:t>
            </w:r>
            <w:r w:rsidR="00890D82" w:rsidRPr="00B8528D">
              <w:rPr>
                <w:rFonts w:ascii="Times New Roman" w:hAnsi="Times New Roman" w:cs="Times New Roman"/>
                <w:noProof/>
                <w:webHidden/>
              </w:rPr>
              <w:fldChar w:fldCharType="end"/>
            </w:r>
          </w:hyperlink>
        </w:p>
        <w:p w14:paraId="462B809A" w14:textId="31639C57" w:rsidR="00890D82" w:rsidRPr="00B8528D" w:rsidRDefault="00542690">
          <w:pPr>
            <w:pStyle w:val="TOC2"/>
            <w:rPr>
              <w:rFonts w:ascii="Times New Roman" w:eastAsiaTheme="minorEastAsia" w:hAnsi="Times New Roman" w:cs="Times New Roman"/>
              <w:noProof/>
              <w:lang w:eastAsia="en-ID"/>
            </w:rPr>
          </w:pPr>
          <w:hyperlink w:anchor="_Toc58424366" w:history="1">
            <w:r w:rsidR="00890D82" w:rsidRPr="00B8528D">
              <w:rPr>
                <w:rStyle w:val="Hyperlink"/>
                <w:rFonts w:ascii="Times New Roman" w:hAnsi="Times New Roman" w:cs="Times New Roman"/>
                <w:noProof/>
              </w:rPr>
              <w:t>C.</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Tujuan Penelitian</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_Toc58424366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3</w:t>
            </w:r>
            <w:r w:rsidR="00890D82" w:rsidRPr="00B8528D">
              <w:rPr>
                <w:rFonts w:ascii="Times New Roman" w:hAnsi="Times New Roman" w:cs="Times New Roman"/>
                <w:noProof/>
                <w:webHidden/>
              </w:rPr>
              <w:fldChar w:fldCharType="end"/>
            </w:r>
          </w:hyperlink>
        </w:p>
        <w:p w14:paraId="0DF173EF" w14:textId="0B7533DF" w:rsidR="00890D82" w:rsidRPr="00B8528D" w:rsidRDefault="00542690">
          <w:pPr>
            <w:pStyle w:val="TOC2"/>
            <w:rPr>
              <w:rFonts w:ascii="Times New Roman" w:eastAsiaTheme="minorEastAsia" w:hAnsi="Times New Roman" w:cs="Times New Roman"/>
              <w:noProof/>
              <w:lang w:eastAsia="en-ID"/>
            </w:rPr>
          </w:pPr>
          <w:hyperlink w:anchor="_Toc58424367" w:history="1">
            <w:r w:rsidR="00890D82" w:rsidRPr="00B8528D">
              <w:rPr>
                <w:rStyle w:val="Hyperlink"/>
                <w:rFonts w:ascii="Times New Roman" w:hAnsi="Times New Roman" w:cs="Times New Roman"/>
                <w:noProof/>
              </w:rPr>
              <w:t>D.</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Manfaat Penelitian</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_Toc58424367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4</w:t>
            </w:r>
            <w:r w:rsidR="00890D82" w:rsidRPr="00B8528D">
              <w:rPr>
                <w:rFonts w:ascii="Times New Roman" w:hAnsi="Times New Roman" w:cs="Times New Roman"/>
                <w:noProof/>
                <w:webHidden/>
              </w:rPr>
              <w:fldChar w:fldCharType="end"/>
            </w:r>
          </w:hyperlink>
        </w:p>
        <w:p w14:paraId="02F93F17" w14:textId="7B01528A" w:rsidR="00890D82" w:rsidRPr="00B8528D" w:rsidRDefault="00542690">
          <w:pPr>
            <w:pStyle w:val="TOC1"/>
            <w:rPr>
              <w:rFonts w:eastAsiaTheme="minorEastAsia"/>
              <w:sz w:val="22"/>
              <w:szCs w:val="22"/>
              <w:lang w:eastAsia="en-ID"/>
            </w:rPr>
          </w:pPr>
          <w:hyperlink w:anchor="_Toc58424368" w:history="1">
            <w:r w:rsidR="00890D82" w:rsidRPr="00B8528D">
              <w:rPr>
                <w:rStyle w:val="Hyperlink"/>
              </w:rPr>
              <w:t>BAB II  TINJAUAN PUSTAKA</w:t>
            </w:r>
            <w:r w:rsidR="00890D82" w:rsidRPr="00B8528D">
              <w:rPr>
                <w:webHidden/>
              </w:rPr>
              <w:tab/>
            </w:r>
            <w:r w:rsidR="00890D82" w:rsidRPr="00B8528D">
              <w:rPr>
                <w:webHidden/>
              </w:rPr>
              <w:fldChar w:fldCharType="begin"/>
            </w:r>
            <w:r w:rsidR="00890D82" w:rsidRPr="00B8528D">
              <w:rPr>
                <w:webHidden/>
              </w:rPr>
              <w:instrText xml:space="preserve"> PAGEREF _Toc58424368 \h </w:instrText>
            </w:r>
            <w:r w:rsidR="00890D82" w:rsidRPr="00B8528D">
              <w:rPr>
                <w:webHidden/>
              </w:rPr>
            </w:r>
            <w:r w:rsidR="00890D82" w:rsidRPr="00B8528D">
              <w:rPr>
                <w:webHidden/>
              </w:rPr>
              <w:fldChar w:fldCharType="separate"/>
            </w:r>
            <w:r w:rsidR="00890D82" w:rsidRPr="00B8528D">
              <w:rPr>
                <w:webHidden/>
              </w:rPr>
              <w:t>5</w:t>
            </w:r>
            <w:r w:rsidR="00890D82" w:rsidRPr="00B8528D">
              <w:rPr>
                <w:webHidden/>
              </w:rPr>
              <w:fldChar w:fldCharType="end"/>
            </w:r>
          </w:hyperlink>
        </w:p>
        <w:p w14:paraId="2EF60FBA" w14:textId="2138C9E2" w:rsidR="00890D82" w:rsidRPr="00B8528D" w:rsidRDefault="00542690">
          <w:pPr>
            <w:pStyle w:val="TOC2"/>
            <w:rPr>
              <w:rFonts w:ascii="Times New Roman" w:eastAsiaTheme="minorEastAsia" w:hAnsi="Times New Roman" w:cs="Times New Roman"/>
              <w:noProof/>
              <w:lang w:eastAsia="en-ID"/>
            </w:rPr>
          </w:pPr>
          <w:hyperlink w:anchor="_Toc58424369" w:history="1">
            <w:r w:rsidR="00890D82" w:rsidRPr="00B8528D">
              <w:rPr>
                <w:rStyle w:val="Hyperlink"/>
                <w:rFonts w:ascii="Times New Roman" w:hAnsi="Times New Roman" w:cs="Times New Roman"/>
                <w:noProof/>
              </w:rPr>
              <w:t>A.</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Landasan Teori</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_Toc58424369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5</w:t>
            </w:r>
            <w:r w:rsidR="00890D82" w:rsidRPr="00B8528D">
              <w:rPr>
                <w:rFonts w:ascii="Times New Roman" w:hAnsi="Times New Roman" w:cs="Times New Roman"/>
                <w:noProof/>
                <w:webHidden/>
              </w:rPr>
              <w:fldChar w:fldCharType="end"/>
            </w:r>
          </w:hyperlink>
        </w:p>
        <w:p w14:paraId="30C61928" w14:textId="5DC7F6E2" w:rsidR="00890D82" w:rsidRPr="00B8528D" w:rsidRDefault="00542690">
          <w:pPr>
            <w:pStyle w:val="TOC1"/>
            <w:rPr>
              <w:rFonts w:eastAsiaTheme="minorEastAsia"/>
              <w:sz w:val="22"/>
              <w:szCs w:val="22"/>
              <w:lang w:eastAsia="en-ID"/>
            </w:rPr>
          </w:pPr>
          <w:hyperlink w:anchor="_Toc58424370" w:history="1">
            <w:r w:rsidR="00890D82" w:rsidRPr="00B8528D">
              <w:rPr>
                <w:rStyle w:val="Hyperlink"/>
              </w:rPr>
              <w:t>BAB III  METODE PENELITIAN</w:t>
            </w:r>
            <w:r w:rsidR="00890D82" w:rsidRPr="00B8528D">
              <w:rPr>
                <w:webHidden/>
              </w:rPr>
              <w:tab/>
            </w:r>
            <w:r w:rsidR="00890D82" w:rsidRPr="00B8528D">
              <w:rPr>
                <w:webHidden/>
              </w:rPr>
              <w:fldChar w:fldCharType="begin"/>
            </w:r>
            <w:r w:rsidR="00890D82" w:rsidRPr="00B8528D">
              <w:rPr>
                <w:webHidden/>
              </w:rPr>
              <w:instrText xml:space="preserve"> PAGEREF _Toc58424370 \h </w:instrText>
            </w:r>
            <w:r w:rsidR="00890D82" w:rsidRPr="00B8528D">
              <w:rPr>
                <w:webHidden/>
              </w:rPr>
            </w:r>
            <w:r w:rsidR="00890D82" w:rsidRPr="00B8528D">
              <w:rPr>
                <w:webHidden/>
              </w:rPr>
              <w:fldChar w:fldCharType="separate"/>
            </w:r>
            <w:r w:rsidR="00890D82" w:rsidRPr="00B8528D">
              <w:rPr>
                <w:webHidden/>
              </w:rPr>
              <w:t>17</w:t>
            </w:r>
            <w:r w:rsidR="00890D82" w:rsidRPr="00B8528D">
              <w:rPr>
                <w:webHidden/>
              </w:rPr>
              <w:fldChar w:fldCharType="end"/>
            </w:r>
          </w:hyperlink>
        </w:p>
        <w:p w14:paraId="3ABFE20F" w14:textId="09D6B74A" w:rsidR="00890D82" w:rsidRPr="00B8528D" w:rsidRDefault="00542690">
          <w:pPr>
            <w:pStyle w:val="TOC2"/>
            <w:rPr>
              <w:rFonts w:ascii="Times New Roman" w:eastAsiaTheme="minorEastAsia" w:hAnsi="Times New Roman" w:cs="Times New Roman"/>
              <w:noProof/>
              <w:lang w:eastAsia="en-ID"/>
            </w:rPr>
          </w:pPr>
          <w:hyperlink w:anchor="_Toc58424371" w:history="1">
            <w:r w:rsidR="00890D82" w:rsidRPr="00B8528D">
              <w:rPr>
                <w:rStyle w:val="Hyperlink"/>
                <w:rFonts w:ascii="Times New Roman" w:hAnsi="Times New Roman" w:cs="Times New Roman"/>
                <w:noProof/>
              </w:rPr>
              <w:t>A.</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Rancangan Strategi Pencarian Literatur Review</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_Toc58424371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17</w:t>
            </w:r>
            <w:r w:rsidR="00890D82" w:rsidRPr="00B8528D">
              <w:rPr>
                <w:rFonts w:ascii="Times New Roman" w:hAnsi="Times New Roman" w:cs="Times New Roman"/>
                <w:noProof/>
                <w:webHidden/>
              </w:rPr>
              <w:fldChar w:fldCharType="end"/>
            </w:r>
          </w:hyperlink>
        </w:p>
        <w:p w14:paraId="6E501AB6" w14:textId="3CFCC682" w:rsidR="00890D82" w:rsidRPr="00B8528D" w:rsidRDefault="00542690">
          <w:pPr>
            <w:pStyle w:val="TOC2"/>
            <w:rPr>
              <w:rFonts w:ascii="Times New Roman" w:eastAsiaTheme="minorEastAsia" w:hAnsi="Times New Roman" w:cs="Times New Roman"/>
              <w:noProof/>
              <w:lang w:eastAsia="en-ID"/>
            </w:rPr>
          </w:pPr>
          <w:hyperlink w:anchor="_Toc58424372" w:history="1">
            <w:r w:rsidR="00890D82" w:rsidRPr="00B8528D">
              <w:rPr>
                <w:rStyle w:val="Hyperlink"/>
                <w:rFonts w:ascii="Times New Roman" w:hAnsi="Times New Roman" w:cs="Times New Roman"/>
                <w:noProof/>
              </w:rPr>
              <w:t>B.</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Kriteria Literatur Riview</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_Toc58424372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17</w:t>
            </w:r>
            <w:r w:rsidR="00890D82" w:rsidRPr="00B8528D">
              <w:rPr>
                <w:rFonts w:ascii="Times New Roman" w:hAnsi="Times New Roman" w:cs="Times New Roman"/>
                <w:noProof/>
                <w:webHidden/>
              </w:rPr>
              <w:fldChar w:fldCharType="end"/>
            </w:r>
          </w:hyperlink>
        </w:p>
        <w:p w14:paraId="121D99FA" w14:textId="6BEA1833" w:rsidR="00890D82" w:rsidRPr="00B8528D" w:rsidRDefault="00542690">
          <w:pPr>
            <w:pStyle w:val="TOC2"/>
            <w:rPr>
              <w:rFonts w:ascii="Times New Roman" w:eastAsiaTheme="minorEastAsia" w:hAnsi="Times New Roman" w:cs="Times New Roman"/>
              <w:noProof/>
              <w:lang w:eastAsia="en-ID"/>
            </w:rPr>
          </w:pPr>
          <w:hyperlink w:anchor="_Toc58424373" w:history="1">
            <w:r w:rsidR="00890D82" w:rsidRPr="00B8528D">
              <w:rPr>
                <w:rStyle w:val="Hyperlink"/>
                <w:rFonts w:ascii="Times New Roman" w:hAnsi="Times New Roman" w:cs="Times New Roman"/>
                <w:noProof/>
              </w:rPr>
              <w:t>C.</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Tahapan Literatur Review</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_Toc58424373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18</w:t>
            </w:r>
            <w:r w:rsidR="00890D82" w:rsidRPr="00B8528D">
              <w:rPr>
                <w:rFonts w:ascii="Times New Roman" w:hAnsi="Times New Roman" w:cs="Times New Roman"/>
                <w:noProof/>
                <w:webHidden/>
              </w:rPr>
              <w:fldChar w:fldCharType="end"/>
            </w:r>
          </w:hyperlink>
        </w:p>
        <w:p w14:paraId="14A8C7FE" w14:textId="3D620707" w:rsidR="00890D82" w:rsidRPr="00B8528D" w:rsidRDefault="00542690">
          <w:pPr>
            <w:pStyle w:val="TOC2"/>
            <w:rPr>
              <w:rFonts w:ascii="Times New Roman" w:eastAsiaTheme="minorEastAsia" w:hAnsi="Times New Roman" w:cs="Times New Roman"/>
              <w:noProof/>
              <w:lang w:eastAsia="en-ID"/>
            </w:rPr>
          </w:pPr>
          <w:hyperlink w:anchor="_Toc58424374" w:history="1">
            <w:r w:rsidR="00890D82" w:rsidRPr="00B8528D">
              <w:rPr>
                <w:rStyle w:val="Hyperlink"/>
                <w:rFonts w:ascii="Times New Roman" w:hAnsi="Times New Roman" w:cs="Times New Roman"/>
                <w:noProof/>
              </w:rPr>
              <w:t>D.</w:t>
            </w:r>
            <w:r w:rsidR="00890D82" w:rsidRPr="00B8528D">
              <w:rPr>
                <w:rFonts w:ascii="Times New Roman" w:eastAsiaTheme="minorEastAsia" w:hAnsi="Times New Roman" w:cs="Times New Roman"/>
                <w:noProof/>
                <w:lang w:eastAsia="en-ID"/>
              </w:rPr>
              <w:tab/>
            </w:r>
            <w:r w:rsidR="00890D82" w:rsidRPr="00B8528D">
              <w:rPr>
                <w:rStyle w:val="Hyperlink"/>
                <w:rFonts w:ascii="Times New Roman" w:hAnsi="Times New Roman" w:cs="Times New Roman"/>
                <w:noProof/>
              </w:rPr>
              <w:t>Peta Literatur Review</w:t>
            </w:r>
            <w:r w:rsidR="00890D82" w:rsidRPr="00B8528D">
              <w:rPr>
                <w:rFonts w:ascii="Times New Roman" w:hAnsi="Times New Roman" w:cs="Times New Roman"/>
                <w:noProof/>
                <w:webHidden/>
              </w:rPr>
              <w:tab/>
            </w:r>
            <w:r w:rsidR="00890D82" w:rsidRPr="00B8528D">
              <w:rPr>
                <w:rFonts w:ascii="Times New Roman" w:hAnsi="Times New Roman" w:cs="Times New Roman"/>
                <w:noProof/>
                <w:webHidden/>
              </w:rPr>
              <w:fldChar w:fldCharType="begin"/>
            </w:r>
            <w:r w:rsidR="00890D82" w:rsidRPr="00B8528D">
              <w:rPr>
                <w:rFonts w:ascii="Times New Roman" w:hAnsi="Times New Roman" w:cs="Times New Roman"/>
                <w:noProof/>
                <w:webHidden/>
              </w:rPr>
              <w:instrText xml:space="preserve"> PAGEREF _Toc58424374 \h </w:instrText>
            </w:r>
            <w:r w:rsidR="00890D82" w:rsidRPr="00B8528D">
              <w:rPr>
                <w:rFonts w:ascii="Times New Roman" w:hAnsi="Times New Roman" w:cs="Times New Roman"/>
                <w:noProof/>
                <w:webHidden/>
              </w:rPr>
            </w:r>
            <w:r w:rsidR="00890D82" w:rsidRPr="00B8528D">
              <w:rPr>
                <w:rFonts w:ascii="Times New Roman" w:hAnsi="Times New Roman" w:cs="Times New Roman"/>
                <w:noProof/>
                <w:webHidden/>
              </w:rPr>
              <w:fldChar w:fldCharType="separate"/>
            </w:r>
            <w:r w:rsidR="00890D82" w:rsidRPr="00B8528D">
              <w:rPr>
                <w:rFonts w:ascii="Times New Roman" w:hAnsi="Times New Roman" w:cs="Times New Roman"/>
                <w:noProof/>
                <w:webHidden/>
              </w:rPr>
              <w:t>19</w:t>
            </w:r>
            <w:r w:rsidR="00890D82" w:rsidRPr="00B8528D">
              <w:rPr>
                <w:rFonts w:ascii="Times New Roman" w:hAnsi="Times New Roman" w:cs="Times New Roman"/>
                <w:noProof/>
                <w:webHidden/>
              </w:rPr>
              <w:fldChar w:fldCharType="end"/>
            </w:r>
          </w:hyperlink>
        </w:p>
        <w:p w14:paraId="2A0D0948" w14:textId="63E045B5" w:rsidR="00890D82" w:rsidRDefault="00542690">
          <w:pPr>
            <w:pStyle w:val="TOC1"/>
            <w:rPr>
              <w:rStyle w:val="Hyperlink"/>
            </w:rPr>
          </w:pPr>
          <w:hyperlink w:anchor="_Toc58424375" w:history="1">
            <w:r w:rsidR="00890D82" w:rsidRPr="00B8528D">
              <w:rPr>
                <w:rStyle w:val="Hyperlink"/>
              </w:rPr>
              <w:t>BAB IV  HASIL KAJIAN LITERATUR DAN PEMBAHASAN</w:t>
            </w:r>
            <w:r w:rsidR="00890D82" w:rsidRPr="00B8528D">
              <w:rPr>
                <w:webHidden/>
              </w:rPr>
              <w:tab/>
            </w:r>
            <w:r w:rsidR="00890D82" w:rsidRPr="00B8528D">
              <w:rPr>
                <w:webHidden/>
              </w:rPr>
              <w:fldChar w:fldCharType="begin"/>
            </w:r>
            <w:r w:rsidR="00890D82" w:rsidRPr="00B8528D">
              <w:rPr>
                <w:webHidden/>
              </w:rPr>
              <w:instrText xml:space="preserve"> PAGEREF _Toc58424375 \h </w:instrText>
            </w:r>
            <w:r w:rsidR="00890D82" w:rsidRPr="00B8528D">
              <w:rPr>
                <w:webHidden/>
              </w:rPr>
            </w:r>
            <w:r w:rsidR="00890D82" w:rsidRPr="00B8528D">
              <w:rPr>
                <w:webHidden/>
              </w:rPr>
              <w:fldChar w:fldCharType="separate"/>
            </w:r>
            <w:r w:rsidR="00890D82" w:rsidRPr="00B8528D">
              <w:rPr>
                <w:webHidden/>
              </w:rPr>
              <w:t>20</w:t>
            </w:r>
            <w:r w:rsidR="00890D82" w:rsidRPr="00B8528D">
              <w:rPr>
                <w:webHidden/>
              </w:rPr>
              <w:fldChar w:fldCharType="end"/>
            </w:r>
          </w:hyperlink>
        </w:p>
        <w:p w14:paraId="469AF19D" w14:textId="3AECB43B" w:rsidR="00B8528D" w:rsidRPr="00B8528D" w:rsidRDefault="00542690" w:rsidP="00B8528D">
          <w:pPr>
            <w:pStyle w:val="TOC2"/>
            <w:rPr>
              <w:rFonts w:ascii="Times New Roman" w:eastAsiaTheme="minorEastAsia" w:hAnsi="Times New Roman" w:cs="Times New Roman"/>
              <w:noProof/>
              <w:lang w:eastAsia="en-ID"/>
            </w:rPr>
          </w:pPr>
          <w:hyperlink w:anchor="_Toc58424371" w:history="1">
            <w:r w:rsidR="00B8528D" w:rsidRPr="00B8528D">
              <w:rPr>
                <w:rStyle w:val="Hyperlink"/>
                <w:rFonts w:ascii="Times New Roman" w:hAnsi="Times New Roman" w:cs="Times New Roman"/>
                <w:noProof/>
              </w:rPr>
              <w:t>A.</w:t>
            </w:r>
            <w:r w:rsidR="00B8528D" w:rsidRPr="00B8528D">
              <w:rPr>
                <w:rFonts w:ascii="Times New Roman" w:eastAsiaTheme="minorEastAsia" w:hAnsi="Times New Roman" w:cs="Times New Roman"/>
                <w:noProof/>
                <w:lang w:eastAsia="en-ID"/>
              </w:rPr>
              <w:tab/>
            </w:r>
            <w:r w:rsidR="00B8528D">
              <w:rPr>
                <w:rStyle w:val="Hyperlink"/>
                <w:rFonts w:ascii="Times New Roman" w:hAnsi="Times New Roman" w:cs="Times New Roman"/>
                <w:noProof/>
              </w:rPr>
              <w:t>Hasil Kajian Literatur Review</w:t>
            </w:r>
            <w:r w:rsidR="00B8528D" w:rsidRPr="00B8528D">
              <w:rPr>
                <w:rFonts w:ascii="Times New Roman" w:hAnsi="Times New Roman" w:cs="Times New Roman"/>
                <w:noProof/>
                <w:webHidden/>
              </w:rPr>
              <w:tab/>
            </w:r>
          </w:hyperlink>
          <w:r w:rsidR="00B8528D" w:rsidRPr="00B8528D">
            <w:rPr>
              <w:rFonts w:ascii="Times New Roman" w:hAnsi="Times New Roman" w:cs="Times New Roman"/>
              <w:webHidden/>
            </w:rPr>
            <w:fldChar w:fldCharType="begin"/>
          </w:r>
          <w:r w:rsidR="00B8528D" w:rsidRPr="00B8528D">
            <w:rPr>
              <w:rFonts w:ascii="Times New Roman" w:hAnsi="Times New Roman" w:cs="Times New Roman"/>
              <w:webHidden/>
            </w:rPr>
            <w:instrText xml:space="preserve"> PAGEREF _Toc58424375 \h </w:instrText>
          </w:r>
          <w:r w:rsidR="00B8528D" w:rsidRPr="00B8528D">
            <w:rPr>
              <w:rFonts w:ascii="Times New Roman" w:hAnsi="Times New Roman" w:cs="Times New Roman"/>
              <w:webHidden/>
            </w:rPr>
          </w:r>
          <w:r w:rsidR="00B8528D" w:rsidRPr="00B8528D">
            <w:rPr>
              <w:rFonts w:ascii="Times New Roman" w:hAnsi="Times New Roman" w:cs="Times New Roman"/>
              <w:webHidden/>
            </w:rPr>
            <w:fldChar w:fldCharType="separate"/>
          </w:r>
          <w:r w:rsidR="00B8528D" w:rsidRPr="00B8528D">
            <w:rPr>
              <w:rFonts w:ascii="Times New Roman" w:hAnsi="Times New Roman" w:cs="Times New Roman"/>
              <w:webHidden/>
            </w:rPr>
            <w:t>20</w:t>
          </w:r>
          <w:r w:rsidR="00B8528D" w:rsidRPr="00B8528D">
            <w:rPr>
              <w:rFonts w:ascii="Times New Roman" w:hAnsi="Times New Roman" w:cs="Times New Roman"/>
              <w:webHidden/>
            </w:rPr>
            <w:fldChar w:fldCharType="end"/>
          </w:r>
        </w:p>
        <w:p w14:paraId="2DDF1D1A" w14:textId="18523948" w:rsidR="00B8528D" w:rsidRDefault="00542690" w:rsidP="00B8528D">
          <w:pPr>
            <w:pStyle w:val="TOC2"/>
            <w:rPr>
              <w:rStyle w:val="Hyperlink"/>
              <w:rFonts w:ascii="Times New Roman" w:hAnsi="Times New Roman" w:cs="Times New Roman"/>
              <w:noProof/>
            </w:rPr>
          </w:pPr>
          <w:hyperlink w:anchor="_Toc58424372" w:history="1">
            <w:r w:rsidR="00B8528D" w:rsidRPr="00B8528D">
              <w:rPr>
                <w:rStyle w:val="Hyperlink"/>
                <w:rFonts w:ascii="Times New Roman" w:hAnsi="Times New Roman" w:cs="Times New Roman"/>
                <w:noProof/>
              </w:rPr>
              <w:t>B.</w:t>
            </w:r>
            <w:r w:rsidR="00B8528D" w:rsidRPr="00B8528D">
              <w:rPr>
                <w:rFonts w:ascii="Times New Roman" w:eastAsiaTheme="minorEastAsia" w:hAnsi="Times New Roman" w:cs="Times New Roman"/>
                <w:noProof/>
                <w:lang w:eastAsia="en-ID"/>
              </w:rPr>
              <w:tab/>
            </w:r>
            <w:r w:rsidR="00B8528D">
              <w:rPr>
                <w:rFonts w:ascii="Times New Roman" w:eastAsiaTheme="minorEastAsia" w:hAnsi="Times New Roman" w:cs="Times New Roman"/>
                <w:noProof/>
                <w:lang w:eastAsia="en-ID"/>
              </w:rPr>
              <w:t>Pembahasan</w:t>
            </w:r>
            <w:r w:rsidR="00B8528D" w:rsidRPr="00B8528D">
              <w:rPr>
                <w:rFonts w:ascii="Times New Roman" w:hAnsi="Times New Roman" w:cs="Times New Roman"/>
                <w:noProof/>
                <w:webHidden/>
              </w:rPr>
              <w:tab/>
            </w:r>
            <w:r w:rsidR="00B8528D">
              <w:rPr>
                <w:rFonts w:ascii="Times New Roman" w:hAnsi="Times New Roman" w:cs="Times New Roman"/>
                <w:noProof/>
                <w:webHidden/>
              </w:rPr>
              <w:t>24</w:t>
            </w:r>
          </w:hyperlink>
        </w:p>
        <w:p w14:paraId="256C2F30" w14:textId="50902FC0" w:rsidR="00B8528D" w:rsidRPr="00B8528D" w:rsidRDefault="00542690" w:rsidP="00B8528D">
          <w:pPr>
            <w:pStyle w:val="TOC2"/>
            <w:rPr>
              <w:rFonts w:ascii="Times New Roman" w:hAnsi="Times New Roman" w:cs="Times New Roman"/>
              <w:noProof/>
              <w:color w:val="0000FF"/>
              <w:u w:val="single"/>
            </w:rPr>
          </w:pPr>
          <w:hyperlink w:anchor="_Toc58424372" w:history="1">
            <w:r w:rsidR="00B8528D">
              <w:rPr>
                <w:rStyle w:val="Hyperlink"/>
                <w:rFonts w:ascii="Times New Roman" w:hAnsi="Times New Roman" w:cs="Times New Roman"/>
                <w:noProof/>
              </w:rPr>
              <w:t>C</w:t>
            </w:r>
            <w:r w:rsidR="00B8528D" w:rsidRPr="00B8528D">
              <w:rPr>
                <w:rStyle w:val="Hyperlink"/>
                <w:rFonts w:ascii="Times New Roman" w:hAnsi="Times New Roman" w:cs="Times New Roman"/>
                <w:noProof/>
              </w:rPr>
              <w:t>.</w:t>
            </w:r>
            <w:r w:rsidR="00B8528D" w:rsidRPr="00B8528D">
              <w:rPr>
                <w:rFonts w:ascii="Times New Roman" w:eastAsiaTheme="minorEastAsia" w:hAnsi="Times New Roman" w:cs="Times New Roman"/>
                <w:noProof/>
                <w:lang w:eastAsia="en-ID"/>
              </w:rPr>
              <w:tab/>
            </w:r>
            <w:r w:rsidR="00B8528D">
              <w:rPr>
                <w:rFonts w:ascii="Times New Roman" w:eastAsiaTheme="minorEastAsia" w:hAnsi="Times New Roman" w:cs="Times New Roman"/>
                <w:noProof/>
                <w:lang w:eastAsia="en-ID"/>
              </w:rPr>
              <w:t>Keterbatasan</w:t>
            </w:r>
            <w:r w:rsidR="00B8528D" w:rsidRPr="00B8528D">
              <w:rPr>
                <w:rFonts w:ascii="Times New Roman" w:hAnsi="Times New Roman" w:cs="Times New Roman"/>
                <w:noProof/>
                <w:webHidden/>
              </w:rPr>
              <w:tab/>
            </w:r>
            <w:r w:rsidR="00B8528D">
              <w:rPr>
                <w:rFonts w:ascii="Times New Roman" w:hAnsi="Times New Roman" w:cs="Times New Roman"/>
                <w:noProof/>
                <w:webHidden/>
              </w:rPr>
              <w:t>28</w:t>
            </w:r>
          </w:hyperlink>
        </w:p>
        <w:p w14:paraId="5129D6DD" w14:textId="21EB2346" w:rsidR="00890D82" w:rsidRDefault="00542690">
          <w:pPr>
            <w:pStyle w:val="TOC1"/>
            <w:rPr>
              <w:rStyle w:val="Hyperlink"/>
            </w:rPr>
          </w:pPr>
          <w:hyperlink w:anchor="_Toc58424376" w:history="1">
            <w:r w:rsidR="00890D82" w:rsidRPr="00B8528D">
              <w:rPr>
                <w:rStyle w:val="Hyperlink"/>
              </w:rPr>
              <w:t>BAB V  SIMPULAN DAN REKOMENDASI</w:t>
            </w:r>
            <w:r w:rsidR="00890D82" w:rsidRPr="00B8528D">
              <w:rPr>
                <w:webHidden/>
              </w:rPr>
              <w:tab/>
            </w:r>
            <w:r w:rsidR="00890D82" w:rsidRPr="00B8528D">
              <w:rPr>
                <w:webHidden/>
              </w:rPr>
              <w:fldChar w:fldCharType="begin"/>
            </w:r>
            <w:r w:rsidR="00890D82" w:rsidRPr="00B8528D">
              <w:rPr>
                <w:webHidden/>
              </w:rPr>
              <w:instrText xml:space="preserve"> PAGEREF _Toc58424376 \h </w:instrText>
            </w:r>
            <w:r w:rsidR="00890D82" w:rsidRPr="00B8528D">
              <w:rPr>
                <w:webHidden/>
              </w:rPr>
            </w:r>
            <w:r w:rsidR="00890D82" w:rsidRPr="00B8528D">
              <w:rPr>
                <w:webHidden/>
              </w:rPr>
              <w:fldChar w:fldCharType="separate"/>
            </w:r>
            <w:r w:rsidR="00890D82" w:rsidRPr="00B8528D">
              <w:rPr>
                <w:webHidden/>
              </w:rPr>
              <w:t>29</w:t>
            </w:r>
            <w:r w:rsidR="00890D82" w:rsidRPr="00B8528D">
              <w:rPr>
                <w:webHidden/>
              </w:rPr>
              <w:fldChar w:fldCharType="end"/>
            </w:r>
          </w:hyperlink>
        </w:p>
        <w:p w14:paraId="3DFA60E1" w14:textId="7D075F1D" w:rsidR="00B8528D" w:rsidRPr="00B8528D" w:rsidRDefault="00542690" w:rsidP="00B8528D">
          <w:pPr>
            <w:pStyle w:val="TOC2"/>
            <w:rPr>
              <w:rFonts w:ascii="Times New Roman" w:eastAsiaTheme="minorEastAsia" w:hAnsi="Times New Roman" w:cs="Times New Roman"/>
              <w:noProof/>
              <w:lang w:eastAsia="en-ID"/>
            </w:rPr>
          </w:pPr>
          <w:hyperlink w:anchor="_Toc58424371" w:history="1">
            <w:r w:rsidR="00B8528D" w:rsidRPr="00B8528D">
              <w:rPr>
                <w:rStyle w:val="Hyperlink"/>
                <w:rFonts w:ascii="Times New Roman" w:hAnsi="Times New Roman" w:cs="Times New Roman"/>
                <w:noProof/>
              </w:rPr>
              <w:t>A.</w:t>
            </w:r>
            <w:r w:rsidR="00B8528D" w:rsidRPr="00B8528D">
              <w:rPr>
                <w:rFonts w:ascii="Times New Roman" w:eastAsiaTheme="minorEastAsia" w:hAnsi="Times New Roman" w:cs="Times New Roman"/>
                <w:noProof/>
                <w:lang w:eastAsia="en-ID"/>
              </w:rPr>
              <w:tab/>
            </w:r>
            <w:r w:rsidR="00B8528D">
              <w:rPr>
                <w:rStyle w:val="Hyperlink"/>
                <w:rFonts w:ascii="Times New Roman" w:hAnsi="Times New Roman" w:cs="Times New Roman"/>
                <w:noProof/>
              </w:rPr>
              <w:t>Simpulan</w:t>
            </w:r>
            <w:r w:rsidR="00B8528D" w:rsidRPr="00B8528D">
              <w:rPr>
                <w:rFonts w:ascii="Times New Roman" w:hAnsi="Times New Roman" w:cs="Times New Roman"/>
                <w:noProof/>
                <w:webHidden/>
              </w:rPr>
              <w:tab/>
            </w:r>
          </w:hyperlink>
          <w:r w:rsidR="00B8528D">
            <w:rPr>
              <w:rFonts w:ascii="Times New Roman" w:hAnsi="Times New Roman" w:cs="Times New Roman"/>
              <w:webHidden/>
            </w:rPr>
            <w:t>29</w:t>
          </w:r>
        </w:p>
        <w:p w14:paraId="54B4FA7D" w14:textId="7E420414" w:rsidR="00B8528D" w:rsidRPr="00B8528D" w:rsidRDefault="00542690" w:rsidP="00B8528D">
          <w:pPr>
            <w:pStyle w:val="TOC2"/>
            <w:rPr>
              <w:rFonts w:ascii="Times New Roman" w:hAnsi="Times New Roman" w:cs="Times New Roman"/>
              <w:noProof/>
              <w:color w:val="0000FF"/>
              <w:u w:val="single"/>
            </w:rPr>
          </w:pPr>
          <w:hyperlink w:anchor="_Toc58424372" w:history="1">
            <w:r w:rsidR="00B8528D" w:rsidRPr="00B8528D">
              <w:rPr>
                <w:rStyle w:val="Hyperlink"/>
                <w:rFonts w:ascii="Times New Roman" w:hAnsi="Times New Roman" w:cs="Times New Roman"/>
                <w:noProof/>
              </w:rPr>
              <w:t>B.</w:t>
            </w:r>
            <w:r w:rsidR="00B8528D" w:rsidRPr="00B8528D">
              <w:rPr>
                <w:rFonts w:ascii="Times New Roman" w:eastAsiaTheme="minorEastAsia" w:hAnsi="Times New Roman" w:cs="Times New Roman"/>
                <w:noProof/>
                <w:lang w:eastAsia="en-ID"/>
              </w:rPr>
              <w:tab/>
            </w:r>
            <w:r w:rsidR="00B8528D">
              <w:rPr>
                <w:rFonts w:ascii="Times New Roman" w:eastAsiaTheme="minorEastAsia" w:hAnsi="Times New Roman" w:cs="Times New Roman"/>
                <w:noProof/>
                <w:lang w:eastAsia="en-ID"/>
              </w:rPr>
              <w:t>Rekomendasi</w:t>
            </w:r>
            <w:r w:rsidR="00B8528D" w:rsidRPr="00B8528D">
              <w:rPr>
                <w:rFonts w:ascii="Times New Roman" w:hAnsi="Times New Roman" w:cs="Times New Roman"/>
                <w:noProof/>
                <w:webHidden/>
              </w:rPr>
              <w:tab/>
            </w:r>
            <w:r w:rsidR="00B8528D">
              <w:rPr>
                <w:rFonts w:ascii="Times New Roman" w:hAnsi="Times New Roman" w:cs="Times New Roman"/>
                <w:noProof/>
                <w:webHidden/>
              </w:rPr>
              <w:t>29</w:t>
            </w:r>
          </w:hyperlink>
        </w:p>
        <w:p w14:paraId="19CACAD1" w14:textId="21492442" w:rsidR="008B5247" w:rsidRDefault="00A05A33">
          <w:pPr>
            <w:rPr>
              <w:rFonts w:ascii="Times New Roman" w:hAnsi="Times New Roman" w:cs="Times New Roman"/>
              <w:bCs/>
              <w:noProof/>
              <w:sz w:val="24"/>
              <w:szCs w:val="24"/>
            </w:rPr>
          </w:pPr>
          <w:r w:rsidRPr="00B8528D">
            <w:rPr>
              <w:rFonts w:ascii="Times New Roman" w:hAnsi="Times New Roman" w:cs="Times New Roman"/>
              <w:b/>
              <w:bCs/>
              <w:noProof/>
              <w:sz w:val="24"/>
              <w:szCs w:val="24"/>
            </w:rPr>
            <w:fldChar w:fldCharType="end"/>
          </w:r>
          <w:r w:rsidR="008B5247" w:rsidRPr="00B8528D">
            <w:rPr>
              <w:rFonts w:ascii="Times New Roman" w:hAnsi="Times New Roman" w:cs="Times New Roman"/>
              <w:bCs/>
              <w:noProof/>
              <w:sz w:val="24"/>
              <w:szCs w:val="24"/>
            </w:rPr>
            <w:t xml:space="preserve">LAMPIRAN </w:t>
          </w:r>
          <w:r w:rsidR="00B8528D">
            <w:rPr>
              <w:rFonts w:ascii="Times New Roman" w:hAnsi="Times New Roman" w:cs="Times New Roman"/>
              <w:bCs/>
              <w:noProof/>
              <w:sz w:val="24"/>
              <w:szCs w:val="24"/>
            </w:rPr>
            <w:t>–</w:t>
          </w:r>
          <w:r w:rsidR="008B5247" w:rsidRPr="00B8528D">
            <w:rPr>
              <w:rFonts w:ascii="Times New Roman" w:hAnsi="Times New Roman" w:cs="Times New Roman"/>
              <w:bCs/>
              <w:noProof/>
              <w:sz w:val="24"/>
              <w:szCs w:val="24"/>
            </w:rPr>
            <w:t xml:space="preserve"> LAMPIRAN</w:t>
          </w:r>
        </w:p>
        <w:p w14:paraId="063B5BE8" w14:textId="64E5EDCA" w:rsidR="00B8528D" w:rsidRPr="00B8528D" w:rsidRDefault="00B8528D">
          <w:pPr>
            <w:rPr>
              <w:rFonts w:ascii="Times New Roman" w:hAnsi="Times New Roman" w:cs="Times New Roman"/>
              <w:bCs/>
              <w:noProof/>
              <w:sz w:val="24"/>
              <w:szCs w:val="24"/>
            </w:rPr>
          </w:pPr>
          <w:r>
            <w:rPr>
              <w:rFonts w:ascii="Times New Roman" w:hAnsi="Times New Roman" w:cs="Times New Roman"/>
              <w:bCs/>
              <w:noProof/>
              <w:sz w:val="24"/>
              <w:szCs w:val="24"/>
            </w:rPr>
            <w:lastRenderedPageBreak/>
            <w:t>DAFTAR RIWAYAT HIDUP</w:t>
          </w:r>
        </w:p>
        <w:p w14:paraId="5A48E39E" w14:textId="30A5A6EB" w:rsidR="00A05A33" w:rsidRDefault="00542690"/>
      </w:sdtContent>
    </w:sdt>
    <w:p w14:paraId="7379BCF3" w14:textId="7A7355E9" w:rsidR="00A05A33" w:rsidRDefault="00A05A33" w:rsidP="00A05A33">
      <w:pPr>
        <w:ind w:right="3"/>
        <w:rPr>
          <w:rFonts w:ascii="Times New Roman" w:hAnsi="Times New Roman" w:cs="Times New Roman"/>
          <w:sz w:val="24"/>
          <w:szCs w:val="24"/>
        </w:rPr>
      </w:pPr>
      <w:r>
        <w:rPr>
          <w:rFonts w:ascii="Times New Roman" w:hAnsi="Times New Roman" w:cs="Times New Roman"/>
          <w:sz w:val="24"/>
          <w:szCs w:val="24"/>
        </w:rPr>
        <w:t xml:space="preserve"> </w:t>
      </w:r>
    </w:p>
    <w:p w14:paraId="2B24127B" w14:textId="15D4E8A9" w:rsidR="00EB38FC" w:rsidRDefault="00EB38FC" w:rsidP="005B1860">
      <w:pPr>
        <w:pStyle w:val="Heading1"/>
      </w:pPr>
      <w:bookmarkStart w:id="12" w:name="_Toc58424360"/>
      <w:r w:rsidRPr="00EB38FC">
        <w:t>DAFTAR TABEL</w:t>
      </w:r>
      <w:bookmarkEnd w:id="12"/>
    </w:p>
    <w:p w14:paraId="516CC490" w14:textId="54BD9EC7" w:rsidR="00EB38FC" w:rsidRDefault="00EB38FC" w:rsidP="00EB38FC"/>
    <w:p w14:paraId="098129AA" w14:textId="3B280B6A" w:rsidR="00EB38FC" w:rsidRDefault="00EB38FC" w:rsidP="00EB38FC"/>
    <w:p w14:paraId="0A4AC53E" w14:textId="7A991CA9" w:rsidR="00EB38FC" w:rsidRPr="00940637" w:rsidRDefault="00940637" w:rsidP="00EB38FC">
      <w:pPr>
        <w:rPr>
          <w:rFonts w:ascii="Times New Roman" w:hAnsi="Times New Roman" w:cs="Times New Roman"/>
          <w:sz w:val="24"/>
          <w:szCs w:val="24"/>
        </w:rPr>
      </w:pPr>
      <w:r w:rsidRPr="00940637">
        <w:rPr>
          <w:rFonts w:ascii="Times New Roman" w:hAnsi="Times New Roman" w:cs="Times New Roman"/>
          <w:sz w:val="24"/>
          <w:szCs w:val="24"/>
        </w:rPr>
        <w:t>Tabel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Halaman</w:t>
      </w:r>
    </w:p>
    <w:p w14:paraId="7AAE75C4" w14:textId="34D5CB4D" w:rsidR="00940637" w:rsidRDefault="00940637" w:rsidP="00EB38FC">
      <w:pPr>
        <w:rPr>
          <w:rFonts w:ascii="Times New Roman" w:hAnsi="Times New Roman" w:cs="Times New Roman"/>
          <w:sz w:val="24"/>
          <w:szCs w:val="24"/>
        </w:rPr>
      </w:pPr>
      <w:r w:rsidRPr="00940637">
        <w:rPr>
          <w:rFonts w:ascii="Times New Roman" w:hAnsi="Times New Roman" w:cs="Times New Roman"/>
          <w:sz w:val="24"/>
          <w:szCs w:val="24"/>
        </w:rPr>
        <w:t>4.1 Tabel Hasil Analisis Review</w:t>
      </w:r>
      <w:r>
        <w:rPr>
          <w:rFonts w:ascii="Times New Roman" w:hAnsi="Times New Roman" w:cs="Times New Roman"/>
          <w:sz w:val="24"/>
          <w:szCs w:val="24"/>
        </w:rPr>
        <w:t>…………………………………………</w:t>
      </w:r>
      <w:r w:rsidR="005B1860">
        <w:rPr>
          <w:rFonts w:ascii="Times New Roman" w:hAnsi="Times New Roman" w:cs="Times New Roman"/>
          <w:sz w:val="24"/>
          <w:szCs w:val="24"/>
        </w:rPr>
        <w:t>……  21</w:t>
      </w:r>
    </w:p>
    <w:p w14:paraId="2C718F02" w14:textId="1B880710" w:rsidR="00940637" w:rsidRDefault="00940637" w:rsidP="00EB38FC">
      <w:pPr>
        <w:rPr>
          <w:rFonts w:ascii="Times New Roman" w:hAnsi="Times New Roman" w:cs="Times New Roman"/>
          <w:sz w:val="24"/>
          <w:szCs w:val="24"/>
        </w:rPr>
      </w:pPr>
    </w:p>
    <w:p w14:paraId="4C83A14A" w14:textId="70CF81BA" w:rsidR="00940637" w:rsidRDefault="00940637" w:rsidP="00EB38FC">
      <w:pPr>
        <w:rPr>
          <w:rFonts w:ascii="Times New Roman" w:hAnsi="Times New Roman" w:cs="Times New Roman"/>
          <w:sz w:val="24"/>
          <w:szCs w:val="24"/>
        </w:rPr>
      </w:pPr>
    </w:p>
    <w:p w14:paraId="63B0A159" w14:textId="0A2AB903" w:rsidR="00940637" w:rsidRDefault="00940637" w:rsidP="00EB38FC">
      <w:pPr>
        <w:rPr>
          <w:rFonts w:ascii="Times New Roman" w:hAnsi="Times New Roman" w:cs="Times New Roman"/>
          <w:sz w:val="24"/>
          <w:szCs w:val="24"/>
        </w:rPr>
      </w:pPr>
    </w:p>
    <w:p w14:paraId="24086E3A" w14:textId="72795B25" w:rsidR="00940637" w:rsidRDefault="00940637" w:rsidP="00EB38FC">
      <w:pPr>
        <w:rPr>
          <w:rFonts w:ascii="Times New Roman" w:hAnsi="Times New Roman" w:cs="Times New Roman"/>
          <w:sz w:val="24"/>
          <w:szCs w:val="24"/>
        </w:rPr>
      </w:pPr>
    </w:p>
    <w:p w14:paraId="34AA7D7F" w14:textId="0B9D5013" w:rsidR="00940637" w:rsidRDefault="00940637" w:rsidP="00EB38FC">
      <w:pPr>
        <w:rPr>
          <w:rFonts w:ascii="Times New Roman" w:hAnsi="Times New Roman" w:cs="Times New Roman"/>
          <w:sz w:val="24"/>
          <w:szCs w:val="24"/>
        </w:rPr>
      </w:pPr>
    </w:p>
    <w:p w14:paraId="2D15A1B3" w14:textId="31E91DBB" w:rsidR="00940637" w:rsidRDefault="00940637" w:rsidP="00EB38FC">
      <w:pPr>
        <w:rPr>
          <w:rFonts w:ascii="Times New Roman" w:hAnsi="Times New Roman" w:cs="Times New Roman"/>
          <w:sz w:val="24"/>
          <w:szCs w:val="24"/>
        </w:rPr>
      </w:pPr>
    </w:p>
    <w:p w14:paraId="57265045" w14:textId="73E24FE3" w:rsidR="00940637" w:rsidRDefault="00940637" w:rsidP="00EB38FC">
      <w:pPr>
        <w:rPr>
          <w:rFonts w:ascii="Times New Roman" w:hAnsi="Times New Roman" w:cs="Times New Roman"/>
          <w:sz w:val="24"/>
          <w:szCs w:val="24"/>
        </w:rPr>
      </w:pPr>
    </w:p>
    <w:p w14:paraId="4C1FBC16" w14:textId="787F854F" w:rsidR="00940637" w:rsidRDefault="00940637" w:rsidP="00EB38FC">
      <w:pPr>
        <w:rPr>
          <w:rFonts w:ascii="Times New Roman" w:hAnsi="Times New Roman" w:cs="Times New Roman"/>
          <w:sz w:val="24"/>
          <w:szCs w:val="24"/>
        </w:rPr>
      </w:pPr>
    </w:p>
    <w:p w14:paraId="4F2A286D" w14:textId="1F5DB9D6" w:rsidR="00940637" w:rsidRDefault="00940637" w:rsidP="00EB38FC">
      <w:pPr>
        <w:rPr>
          <w:rFonts w:ascii="Times New Roman" w:hAnsi="Times New Roman" w:cs="Times New Roman"/>
          <w:sz w:val="24"/>
          <w:szCs w:val="24"/>
        </w:rPr>
      </w:pPr>
    </w:p>
    <w:p w14:paraId="69AF1138" w14:textId="7C34804F" w:rsidR="00940637" w:rsidRDefault="00940637" w:rsidP="00EB38FC">
      <w:pPr>
        <w:rPr>
          <w:rFonts w:ascii="Times New Roman" w:hAnsi="Times New Roman" w:cs="Times New Roman"/>
          <w:sz w:val="24"/>
          <w:szCs w:val="24"/>
        </w:rPr>
      </w:pPr>
    </w:p>
    <w:p w14:paraId="052B5748" w14:textId="6AC00CF1" w:rsidR="00940637" w:rsidRDefault="00940637" w:rsidP="00EB38FC">
      <w:pPr>
        <w:rPr>
          <w:rFonts w:ascii="Times New Roman" w:hAnsi="Times New Roman" w:cs="Times New Roman"/>
          <w:sz w:val="24"/>
          <w:szCs w:val="24"/>
        </w:rPr>
      </w:pPr>
    </w:p>
    <w:p w14:paraId="64BD64B2" w14:textId="50CCF720" w:rsidR="00940637" w:rsidRDefault="00940637" w:rsidP="00EB38FC">
      <w:pPr>
        <w:rPr>
          <w:rFonts w:ascii="Times New Roman" w:hAnsi="Times New Roman" w:cs="Times New Roman"/>
          <w:sz w:val="24"/>
          <w:szCs w:val="24"/>
        </w:rPr>
      </w:pPr>
    </w:p>
    <w:p w14:paraId="62316722" w14:textId="1C4E5B65" w:rsidR="00940637" w:rsidRDefault="00940637" w:rsidP="00EB38FC">
      <w:pPr>
        <w:rPr>
          <w:rFonts w:ascii="Times New Roman" w:hAnsi="Times New Roman" w:cs="Times New Roman"/>
          <w:sz w:val="24"/>
          <w:szCs w:val="24"/>
        </w:rPr>
      </w:pPr>
    </w:p>
    <w:p w14:paraId="0514F595" w14:textId="101DF7F9" w:rsidR="00940637" w:rsidRDefault="00940637" w:rsidP="00EB38FC">
      <w:pPr>
        <w:rPr>
          <w:rFonts w:ascii="Times New Roman" w:hAnsi="Times New Roman" w:cs="Times New Roman"/>
          <w:sz w:val="24"/>
          <w:szCs w:val="24"/>
        </w:rPr>
      </w:pPr>
    </w:p>
    <w:p w14:paraId="68BED0B0" w14:textId="7B58E9D8" w:rsidR="00940637" w:rsidRDefault="00940637" w:rsidP="00EB38FC">
      <w:pPr>
        <w:rPr>
          <w:rFonts w:ascii="Times New Roman" w:hAnsi="Times New Roman" w:cs="Times New Roman"/>
          <w:sz w:val="24"/>
          <w:szCs w:val="24"/>
        </w:rPr>
      </w:pPr>
    </w:p>
    <w:p w14:paraId="1D0FF19E" w14:textId="07B4EE7A" w:rsidR="00940637" w:rsidRDefault="00940637" w:rsidP="00EB38FC">
      <w:pPr>
        <w:rPr>
          <w:rFonts w:ascii="Times New Roman" w:hAnsi="Times New Roman" w:cs="Times New Roman"/>
          <w:sz w:val="24"/>
          <w:szCs w:val="24"/>
        </w:rPr>
      </w:pPr>
    </w:p>
    <w:p w14:paraId="432D7B03" w14:textId="42D500E0" w:rsidR="00940637" w:rsidRDefault="00940637" w:rsidP="00EB38FC">
      <w:pPr>
        <w:rPr>
          <w:rFonts w:ascii="Times New Roman" w:hAnsi="Times New Roman" w:cs="Times New Roman"/>
          <w:sz w:val="24"/>
          <w:szCs w:val="24"/>
        </w:rPr>
      </w:pPr>
    </w:p>
    <w:p w14:paraId="008F629A" w14:textId="17C65D87" w:rsidR="00940637" w:rsidRDefault="00940637" w:rsidP="00EB38FC">
      <w:pPr>
        <w:rPr>
          <w:rFonts w:ascii="Times New Roman" w:hAnsi="Times New Roman" w:cs="Times New Roman"/>
          <w:sz w:val="24"/>
          <w:szCs w:val="24"/>
        </w:rPr>
      </w:pPr>
    </w:p>
    <w:p w14:paraId="2FFEC4A2" w14:textId="5BCA4FDB" w:rsidR="00940637" w:rsidRDefault="00940637" w:rsidP="00EB38FC">
      <w:pPr>
        <w:rPr>
          <w:rFonts w:ascii="Times New Roman" w:hAnsi="Times New Roman" w:cs="Times New Roman"/>
          <w:sz w:val="24"/>
          <w:szCs w:val="24"/>
        </w:rPr>
      </w:pPr>
    </w:p>
    <w:p w14:paraId="7B667450" w14:textId="24890ADD" w:rsidR="00940637" w:rsidRDefault="00940637" w:rsidP="00EB38FC">
      <w:pPr>
        <w:rPr>
          <w:rFonts w:ascii="Times New Roman" w:hAnsi="Times New Roman" w:cs="Times New Roman"/>
          <w:sz w:val="24"/>
          <w:szCs w:val="24"/>
        </w:rPr>
      </w:pPr>
    </w:p>
    <w:p w14:paraId="3872860B" w14:textId="1C8D31F5" w:rsidR="00940637" w:rsidRDefault="00940637" w:rsidP="00EB38FC">
      <w:pPr>
        <w:rPr>
          <w:rFonts w:ascii="Times New Roman" w:hAnsi="Times New Roman" w:cs="Times New Roman"/>
          <w:sz w:val="24"/>
          <w:szCs w:val="24"/>
        </w:rPr>
      </w:pPr>
    </w:p>
    <w:p w14:paraId="6FC2554C" w14:textId="0D4F47E3" w:rsidR="00940637" w:rsidRDefault="00940637" w:rsidP="00EB38FC">
      <w:pPr>
        <w:rPr>
          <w:rFonts w:ascii="Times New Roman" w:hAnsi="Times New Roman" w:cs="Times New Roman"/>
          <w:sz w:val="24"/>
          <w:szCs w:val="24"/>
        </w:rPr>
      </w:pPr>
    </w:p>
    <w:p w14:paraId="35858BEF" w14:textId="5F5619B4" w:rsidR="00940637" w:rsidRDefault="00940637" w:rsidP="00EB38FC">
      <w:pPr>
        <w:rPr>
          <w:rFonts w:ascii="Times New Roman" w:hAnsi="Times New Roman" w:cs="Times New Roman"/>
          <w:sz w:val="24"/>
          <w:szCs w:val="24"/>
        </w:rPr>
      </w:pPr>
    </w:p>
    <w:p w14:paraId="0524EBFB" w14:textId="77777777" w:rsidR="00940637" w:rsidRPr="00940637" w:rsidRDefault="00940637" w:rsidP="00EB38FC">
      <w:pPr>
        <w:rPr>
          <w:rFonts w:ascii="Times New Roman" w:hAnsi="Times New Roman" w:cs="Times New Roman"/>
          <w:sz w:val="24"/>
          <w:szCs w:val="24"/>
        </w:rPr>
      </w:pPr>
    </w:p>
    <w:p w14:paraId="2F067B50" w14:textId="59F8716C" w:rsidR="00A23A9F" w:rsidRPr="00BB63E2" w:rsidRDefault="00A23A9F" w:rsidP="005B1860">
      <w:pPr>
        <w:pStyle w:val="Heading1"/>
      </w:pPr>
      <w:bookmarkStart w:id="13" w:name="_Toc58424361"/>
      <w:r w:rsidRPr="00BB63E2">
        <w:t>DAFTAR GAMBAR</w:t>
      </w:r>
      <w:bookmarkEnd w:id="13"/>
    </w:p>
    <w:p w14:paraId="1B85D01D" w14:textId="535BEAB6" w:rsidR="00A23A9F" w:rsidRDefault="00A23A9F" w:rsidP="00A23A9F">
      <w:pPr>
        <w:spacing w:line="480" w:lineRule="auto"/>
        <w:jc w:val="center"/>
        <w:rPr>
          <w:rFonts w:ascii="Times New Roman" w:hAnsi="Times New Roman" w:cs="Times New Roman"/>
          <w:b/>
          <w:color w:val="000000" w:themeColor="text1"/>
          <w:sz w:val="24"/>
          <w:szCs w:val="24"/>
        </w:rPr>
      </w:pPr>
    </w:p>
    <w:p w14:paraId="08481B24" w14:textId="361B1A72" w:rsidR="00A23A9F" w:rsidRPr="00B67F3A" w:rsidRDefault="00A23A9F" w:rsidP="00A23A9F">
      <w:pPr>
        <w:spacing w:line="480" w:lineRule="auto"/>
        <w:ind w:right="-423"/>
        <w:jc w:val="both"/>
        <w:rPr>
          <w:rFonts w:ascii="Times New Roman" w:hAnsi="Times New Roman" w:cs="Times New Roman"/>
          <w:color w:val="000000" w:themeColor="text1"/>
          <w:sz w:val="24"/>
          <w:szCs w:val="24"/>
        </w:rPr>
      </w:pPr>
      <w:r w:rsidRPr="00B67F3A">
        <w:rPr>
          <w:rFonts w:ascii="Times New Roman" w:hAnsi="Times New Roman" w:cs="Times New Roman"/>
          <w:color w:val="000000" w:themeColor="text1"/>
          <w:sz w:val="24"/>
          <w:szCs w:val="24"/>
        </w:rPr>
        <w:t xml:space="preserve">Gambar </w:t>
      </w:r>
      <w:r w:rsidRPr="00B67F3A">
        <w:rPr>
          <w:rFonts w:ascii="Times New Roman" w:hAnsi="Times New Roman" w:cs="Times New Roman"/>
          <w:color w:val="000000" w:themeColor="text1"/>
          <w:sz w:val="24"/>
          <w:szCs w:val="24"/>
        </w:rPr>
        <w:tab/>
      </w:r>
      <w:r w:rsidRPr="00B67F3A">
        <w:rPr>
          <w:rFonts w:ascii="Times New Roman" w:hAnsi="Times New Roman" w:cs="Times New Roman"/>
          <w:color w:val="000000" w:themeColor="text1"/>
          <w:sz w:val="24"/>
          <w:szCs w:val="24"/>
        </w:rPr>
        <w:tab/>
      </w:r>
      <w:r w:rsidRPr="00B67F3A">
        <w:rPr>
          <w:rFonts w:ascii="Times New Roman" w:hAnsi="Times New Roman" w:cs="Times New Roman"/>
          <w:color w:val="000000" w:themeColor="text1"/>
          <w:sz w:val="24"/>
          <w:szCs w:val="24"/>
        </w:rPr>
        <w:tab/>
      </w:r>
      <w:r w:rsidRPr="00B67F3A">
        <w:rPr>
          <w:rFonts w:ascii="Times New Roman" w:hAnsi="Times New Roman" w:cs="Times New Roman"/>
          <w:color w:val="000000" w:themeColor="text1"/>
          <w:sz w:val="24"/>
          <w:szCs w:val="24"/>
        </w:rPr>
        <w:tab/>
      </w:r>
      <w:r w:rsidRPr="00B67F3A">
        <w:rPr>
          <w:rFonts w:ascii="Times New Roman" w:hAnsi="Times New Roman" w:cs="Times New Roman"/>
          <w:color w:val="000000" w:themeColor="text1"/>
          <w:sz w:val="24"/>
          <w:szCs w:val="24"/>
        </w:rPr>
        <w:tab/>
      </w:r>
      <w:r w:rsidRPr="00B67F3A">
        <w:rPr>
          <w:rFonts w:ascii="Times New Roman" w:hAnsi="Times New Roman" w:cs="Times New Roman"/>
          <w:color w:val="000000" w:themeColor="text1"/>
          <w:sz w:val="24"/>
          <w:szCs w:val="24"/>
        </w:rPr>
        <w:tab/>
      </w:r>
      <w:r w:rsidRPr="00B67F3A">
        <w:rPr>
          <w:rFonts w:ascii="Times New Roman" w:hAnsi="Times New Roman" w:cs="Times New Roman"/>
          <w:color w:val="000000" w:themeColor="text1"/>
          <w:sz w:val="24"/>
          <w:szCs w:val="24"/>
        </w:rPr>
        <w:tab/>
      </w:r>
      <w:r w:rsidRPr="00B67F3A">
        <w:rPr>
          <w:rFonts w:ascii="Times New Roman" w:hAnsi="Times New Roman" w:cs="Times New Roman"/>
          <w:color w:val="000000" w:themeColor="text1"/>
          <w:sz w:val="24"/>
          <w:szCs w:val="24"/>
        </w:rPr>
        <w:tab/>
        <w:t xml:space="preserve">    </w:t>
      </w:r>
      <w:r w:rsidR="0028169E">
        <w:rPr>
          <w:rFonts w:ascii="Times New Roman" w:hAnsi="Times New Roman" w:cs="Times New Roman"/>
          <w:color w:val="000000" w:themeColor="text1"/>
          <w:sz w:val="24"/>
          <w:szCs w:val="24"/>
        </w:rPr>
        <w:t>H</w:t>
      </w:r>
      <w:r w:rsidRPr="00B67F3A">
        <w:rPr>
          <w:rFonts w:ascii="Times New Roman" w:hAnsi="Times New Roman" w:cs="Times New Roman"/>
          <w:color w:val="000000" w:themeColor="text1"/>
          <w:sz w:val="24"/>
          <w:szCs w:val="24"/>
        </w:rPr>
        <w:t>alaman</w:t>
      </w:r>
    </w:p>
    <w:p w14:paraId="06471E12" w14:textId="23FC935B" w:rsidR="00A23A9F" w:rsidRPr="00B67F3A" w:rsidRDefault="00B67F3A" w:rsidP="00650DCA">
      <w:pPr>
        <w:spacing w:line="240" w:lineRule="auto"/>
        <w:ind w:right="-423"/>
        <w:jc w:val="both"/>
        <w:rPr>
          <w:rFonts w:ascii="Times New Roman" w:hAnsi="Times New Roman" w:cs="Times New Roman"/>
          <w:color w:val="000000" w:themeColor="text1"/>
          <w:sz w:val="24"/>
          <w:szCs w:val="24"/>
        </w:rPr>
      </w:pPr>
      <w:r w:rsidRPr="00B67F3A">
        <w:rPr>
          <w:rFonts w:ascii="Times New Roman" w:hAnsi="Times New Roman" w:cs="Times New Roman"/>
          <w:color w:val="000000" w:themeColor="text1"/>
          <w:sz w:val="24"/>
          <w:szCs w:val="24"/>
        </w:rPr>
        <w:t xml:space="preserve">3.1 Tahapan </w:t>
      </w:r>
      <w:r w:rsidRPr="00C4527A">
        <w:rPr>
          <w:rFonts w:ascii="Times New Roman" w:hAnsi="Times New Roman" w:cs="Times New Roman"/>
          <w:color w:val="000000" w:themeColor="text1"/>
          <w:sz w:val="24"/>
          <w:szCs w:val="24"/>
        </w:rPr>
        <w:t>Literatur Review</w:t>
      </w:r>
      <w:r>
        <w:rPr>
          <w:rFonts w:ascii="Times New Roman" w:hAnsi="Times New Roman" w:cs="Times New Roman"/>
          <w:color w:val="000000" w:themeColor="text1"/>
          <w:sz w:val="24"/>
          <w:szCs w:val="24"/>
        </w:rPr>
        <w:t xml:space="preserve">………………………………………………. </w:t>
      </w:r>
      <w:r w:rsidR="00A05A33">
        <w:rPr>
          <w:rFonts w:ascii="Times New Roman" w:hAnsi="Times New Roman" w:cs="Times New Roman"/>
          <w:color w:val="000000" w:themeColor="text1"/>
          <w:sz w:val="24"/>
          <w:szCs w:val="24"/>
        </w:rPr>
        <w:t>18</w:t>
      </w:r>
    </w:p>
    <w:p w14:paraId="2591D3F5" w14:textId="21574EE0" w:rsidR="00B67F3A" w:rsidRPr="00B67F3A" w:rsidRDefault="00B67F3A" w:rsidP="00650DCA">
      <w:pPr>
        <w:spacing w:line="240" w:lineRule="auto"/>
        <w:ind w:right="-423"/>
        <w:jc w:val="both"/>
        <w:rPr>
          <w:rFonts w:ascii="Times New Roman" w:hAnsi="Times New Roman" w:cs="Times New Roman"/>
          <w:color w:val="000000" w:themeColor="text1"/>
          <w:sz w:val="24"/>
          <w:szCs w:val="24"/>
        </w:rPr>
      </w:pPr>
      <w:r w:rsidRPr="00B67F3A">
        <w:rPr>
          <w:rFonts w:ascii="Times New Roman" w:hAnsi="Times New Roman" w:cs="Times New Roman"/>
          <w:color w:val="000000" w:themeColor="text1"/>
          <w:sz w:val="24"/>
          <w:szCs w:val="24"/>
        </w:rPr>
        <w:t>3.2 Peta</w:t>
      </w:r>
      <w:r w:rsidR="00C4527A">
        <w:rPr>
          <w:rFonts w:ascii="Times New Roman" w:hAnsi="Times New Roman" w:cs="Times New Roman"/>
          <w:color w:val="000000" w:themeColor="text1"/>
          <w:sz w:val="24"/>
          <w:szCs w:val="24"/>
        </w:rPr>
        <w:t xml:space="preserve"> </w:t>
      </w:r>
      <w:r w:rsidRPr="00C4527A">
        <w:rPr>
          <w:rFonts w:ascii="Times New Roman" w:hAnsi="Times New Roman" w:cs="Times New Roman"/>
          <w:color w:val="000000" w:themeColor="text1"/>
          <w:sz w:val="24"/>
          <w:szCs w:val="24"/>
        </w:rPr>
        <w:t>Literatur Review</w:t>
      </w:r>
      <w:r>
        <w:rPr>
          <w:rFonts w:ascii="Times New Roman" w:hAnsi="Times New Roman" w:cs="Times New Roman"/>
          <w:color w:val="000000" w:themeColor="text1"/>
          <w:sz w:val="24"/>
          <w:szCs w:val="24"/>
        </w:rPr>
        <w:t xml:space="preserve">…………………………………………………… </w:t>
      </w:r>
      <w:r w:rsidR="00A05A33">
        <w:rPr>
          <w:rFonts w:ascii="Times New Roman" w:hAnsi="Times New Roman" w:cs="Times New Roman"/>
          <w:color w:val="000000" w:themeColor="text1"/>
          <w:sz w:val="24"/>
          <w:szCs w:val="24"/>
        </w:rPr>
        <w:t>19</w:t>
      </w:r>
    </w:p>
    <w:p w14:paraId="617192BE" w14:textId="77777777" w:rsidR="00A23A9F" w:rsidRDefault="00A23A9F" w:rsidP="00A23A9F">
      <w:pPr>
        <w:spacing w:line="480" w:lineRule="auto"/>
        <w:jc w:val="center"/>
        <w:rPr>
          <w:rFonts w:ascii="Times New Roman" w:hAnsi="Times New Roman" w:cs="Times New Roman"/>
          <w:b/>
          <w:color w:val="000000" w:themeColor="text1"/>
          <w:sz w:val="24"/>
          <w:szCs w:val="24"/>
        </w:rPr>
      </w:pPr>
    </w:p>
    <w:p w14:paraId="7C2B7A56" w14:textId="77777777" w:rsidR="00A23A9F" w:rsidRDefault="00A23A9F" w:rsidP="00A23A9F">
      <w:pPr>
        <w:spacing w:line="480" w:lineRule="auto"/>
        <w:jc w:val="both"/>
        <w:rPr>
          <w:rFonts w:ascii="Times New Roman" w:hAnsi="Times New Roman" w:cs="Times New Roman"/>
          <w:b/>
          <w:color w:val="000000" w:themeColor="text1"/>
          <w:sz w:val="24"/>
          <w:szCs w:val="24"/>
        </w:rPr>
      </w:pPr>
    </w:p>
    <w:p w14:paraId="2BBF33F8"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73C83035"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0D12C5D0"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165D2BC8"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3FF6DB5F"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571ADAD7"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09709D54"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66589740"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37A16B01"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0B392330"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00EF71F1"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0D6776C5"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7A7612FA" w14:textId="77777777" w:rsidR="008B5247" w:rsidRDefault="008B5247" w:rsidP="00A23A9F">
      <w:pPr>
        <w:spacing w:line="480" w:lineRule="auto"/>
        <w:jc w:val="both"/>
        <w:rPr>
          <w:rFonts w:ascii="Times New Roman" w:hAnsi="Times New Roman" w:cs="Times New Roman"/>
          <w:b/>
          <w:color w:val="000000" w:themeColor="text1"/>
          <w:sz w:val="24"/>
          <w:szCs w:val="24"/>
        </w:rPr>
      </w:pPr>
    </w:p>
    <w:p w14:paraId="5934D9BA" w14:textId="747DAAA3" w:rsidR="008B5247" w:rsidRDefault="008B5247" w:rsidP="005B1860">
      <w:pPr>
        <w:pStyle w:val="Heading1"/>
      </w:pPr>
      <w:bookmarkStart w:id="14" w:name="_Toc58424362"/>
      <w:r w:rsidRPr="008B5247">
        <w:t>DAFTAR LAMPIRAN</w:t>
      </w:r>
      <w:bookmarkEnd w:id="14"/>
    </w:p>
    <w:p w14:paraId="140820BC" w14:textId="16DC86F8" w:rsidR="00940637" w:rsidRDefault="00940637" w:rsidP="00940637"/>
    <w:p w14:paraId="1217394B" w14:textId="1587AA71" w:rsidR="00650DCA" w:rsidRPr="00940637" w:rsidRDefault="00940637" w:rsidP="00940637">
      <w:pPr>
        <w:rPr>
          <w:rFonts w:ascii="Times New Roman" w:hAnsi="Times New Roman" w:cs="Times New Roman"/>
          <w:sz w:val="24"/>
          <w:szCs w:val="24"/>
        </w:rPr>
      </w:pPr>
      <w:r w:rsidRPr="00940637">
        <w:rPr>
          <w:rFonts w:ascii="Times New Roman" w:hAnsi="Times New Roman" w:cs="Times New Roman"/>
          <w:sz w:val="24"/>
          <w:szCs w:val="24"/>
        </w:rPr>
        <w:t>Lampiran</w:t>
      </w:r>
      <w:r w:rsidR="00650DCA" w:rsidRPr="0094063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50DCA" w:rsidRPr="00940637">
        <w:rPr>
          <w:rFonts w:ascii="Times New Roman" w:hAnsi="Times New Roman" w:cs="Times New Roman"/>
          <w:sz w:val="24"/>
          <w:szCs w:val="24"/>
        </w:rPr>
        <w:tab/>
      </w:r>
      <w:r w:rsidR="00650DCA" w:rsidRPr="00940637">
        <w:rPr>
          <w:rFonts w:ascii="Times New Roman" w:hAnsi="Times New Roman" w:cs="Times New Roman"/>
          <w:sz w:val="24"/>
          <w:szCs w:val="24"/>
        </w:rPr>
        <w:tab/>
      </w:r>
      <w:r w:rsidR="00650DCA" w:rsidRPr="00940637">
        <w:rPr>
          <w:rFonts w:ascii="Times New Roman" w:hAnsi="Times New Roman" w:cs="Times New Roman"/>
          <w:sz w:val="24"/>
          <w:szCs w:val="24"/>
        </w:rPr>
        <w:tab/>
      </w:r>
      <w:r w:rsidR="00650DCA" w:rsidRPr="00940637">
        <w:rPr>
          <w:rFonts w:ascii="Times New Roman" w:hAnsi="Times New Roman" w:cs="Times New Roman"/>
          <w:sz w:val="24"/>
          <w:szCs w:val="24"/>
        </w:rPr>
        <w:tab/>
      </w:r>
      <w:r w:rsidR="00650DCA" w:rsidRPr="00940637">
        <w:rPr>
          <w:rFonts w:ascii="Times New Roman" w:hAnsi="Times New Roman" w:cs="Times New Roman"/>
          <w:sz w:val="24"/>
          <w:szCs w:val="24"/>
        </w:rPr>
        <w:tab/>
      </w:r>
      <w:r w:rsidR="00650DCA" w:rsidRPr="00940637">
        <w:rPr>
          <w:rFonts w:ascii="Times New Roman" w:hAnsi="Times New Roman" w:cs="Times New Roman"/>
          <w:sz w:val="24"/>
          <w:szCs w:val="24"/>
        </w:rPr>
        <w:tab/>
        <w:t xml:space="preserve">         </w:t>
      </w:r>
    </w:p>
    <w:p w14:paraId="52C78EE6" w14:textId="25632804" w:rsidR="008B5247" w:rsidRPr="00650DCA" w:rsidRDefault="008B5247" w:rsidP="00650DCA">
      <w:pPr>
        <w:spacing w:line="240" w:lineRule="auto"/>
        <w:jc w:val="both"/>
        <w:rPr>
          <w:rFonts w:ascii="Times New Roman" w:hAnsi="Times New Roman" w:cs="Times New Roman"/>
          <w:sz w:val="24"/>
          <w:szCs w:val="24"/>
        </w:rPr>
      </w:pPr>
      <w:r w:rsidRPr="00650DCA">
        <w:rPr>
          <w:rFonts w:ascii="Times New Roman" w:hAnsi="Times New Roman" w:cs="Times New Roman"/>
          <w:sz w:val="24"/>
          <w:szCs w:val="24"/>
        </w:rPr>
        <w:t>Lampiran 1</w:t>
      </w:r>
      <w:r w:rsidR="00650DCA" w:rsidRPr="00650DCA">
        <w:rPr>
          <w:rFonts w:ascii="Times New Roman" w:hAnsi="Times New Roman" w:cs="Times New Roman"/>
          <w:sz w:val="24"/>
          <w:szCs w:val="24"/>
        </w:rPr>
        <w:t xml:space="preserve"> Rencana Jadwal Penelitian</w:t>
      </w:r>
    </w:p>
    <w:p w14:paraId="3A9B4B9A" w14:textId="1CB59FB0" w:rsidR="00650DCA" w:rsidRPr="00650DCA" w:rsidRDefault="00650DCA" w:rsidP="00650DCA">
      <w:pPr>
        <w:spacing w:line="240" w:lineRule="auto"/>
        <w:jc w:val="both"/>
        <w:rPr>
          <w:rFonts w:ascii="Times New Roman" w:hAnsi="Times New Roman" w:cs="Times New Roman"/>
          <w:sz w:val="24"/>
          <w:szCs w:val="24"/>
        </w:rPr>
      </w:pPr>
      <w:r w:rsidRPr="00650DCA">
        <w:rPr>
          <w:rFonts w:ascii="Times New Roman" w:hAnsi="Times New Roman" w:cs="Times New Roman"/>
          <w:sz w:val="24"/>
          <w:szCs w:val="24"/>
        </w:rPr>
        <w:t>Lampiran 2 Formulir Judul Penelitian</w:t>
      </w:r>
    </w:p>
    <w:p w14:paraId="0D4F5554" w14:textId="0204EA6F" w:rsidR="00650DCA" w:rsidRPr="00650DCA" w:rsidRDefault="00650DCA" w:rsidP="00650DCA">
      <w:pPr>
        <w:spacing w:line="240" w:lineRule="auto"/>
        <w:jc w:val="both"/>
        <w:rPr>
          <w:rFonts w:ascii="Times New Roman" w:hAnsi="Times New Roman" w:cs="Times New Roman"/>
          <w:sz w:val="24"/>
          <w:szCs w:val="24"/>
        </w:rPr>
      </w:pPr>
      <w:r w:rsidRPr="00650DCA">
        <w:rPr>
          <w:rFonts w:ascii="Times New Roman" w:hAnsi="Times New Roman" w:cs="Times New Roman"/>
          <w:sz w:val="24"/>
          <w:szCs w:val="24"/>
        </w:rPr>
        <w:t>Lampiran 3 Lembar Konsultasi Pembimbing 1</w:t>
      </w:r>
    </w:p>
    <w:p w14:paraId="3D3BB1C6" w14:textId="60C3D639" w:rsidR="00650DCA" w:rsidRPr="00650DCA" w:rsidRDefault="00650DCA" w:rsidP="00650DCA">
      <w:pPr>
        <w:spacing w:line="240" w:lineRule="auto"/>
        <w:jc w:val="both"/>
        <w:rPr>
          <w:rFonts w:ascii="Times New Roman" w:hAnsi="Times New Roman" w:cs="Times New Roman"/>
          <w:sz w:val="24"/>
          <w:szCs w:val="24"/>
        </w:rPr>
      </w:pPr>
      <w:r w:rsidRPr="00650DCA">
        <w:rPr>
          <w:rFonts w:ascii="Times New Roman" w:hAnsi="Times New Roman" w:cs="Times New Roman"/>
          <w:sz w:val="24"/>
          <w:szCs w:val="24"/>
        </w:rPr>
        <w:t>Lampiran 4 Lembar Konsultasi Pembimbing 2</w:t>
      </w:r>
    </w:p>
    <w:p w14:paraId="5A201B21" w14:textId="6A2B7754" w:rsidR="00650DCA" w:rsidRDefault="00650DCA" w:rsidP="00650DCA">
      <w:pPr>
        <w:spacing w:line="240" w:lineRule="auto"/>
        <w:jc w:val="both"/>
        <w:rPr>
          <w:rFonts w:ascii="Times New Roman" w:hAnsi="Times New Roman" w:cs="Times New Roman"/>
          <w:sz w:val="24"/>
          <w:szCs w:val="24"/>
        </w:rPr>
      </w:pPr>
      <w:r w:rsidRPr="00650DCA">
        <w:rPr>
          <w:rFonts w:ascii="Times New Roman" w:hAnsi="Times New Roman" w:cs="Times New Roman"/>
          <w:sz w:val="24"/>
          <w:szCs w:val="24"/>
        </w:rPr>
        <w:t xml:space="preserve">Lampiran 5 </w:t>
      </w:r>
      <w:r w:rsidR="00940637">
        <w:rPr>
          <w:rFonts w:ascii="Times New Roman" w:hAnsi="Times New Roman" w:cs="Times New Roman"/>
          <w:sz w:val="24"/>
          <w:szCs w:val="24"/>
        </w:rPr>
        <w:t xml:space="preserve">Surat Permohonan Studi Penelitian </w:t>
      </w:r>
    </w:p>
    <w:p w14:paraId="208DB925" w14:textId="0C91643F" w:rsidR="00940637" w:rsidRDefault="00890D82" w:rsidP="00650DCA">
      <w:pPr>
        <w:spacing w:line="240" w:lineRule="auto"/>
        <w:jc w:val="both"/>
        <w:rPr>
          <w:rFonts w:ascii="Times New Roman" w:hAnsi="Times New Roman" w:cs="Times New Roman"/>
          <w:sz w:val="24"/>
          <w:szCs w:val="24"/>
        </w:rPr>
      </w:pPr>
      <w:r>
        <w:rPr>
          <w:rFonts w:ascii="Times New Roman" w:hAnsi="Times New Roman" w:cs="Times New Roman"/>
          <w:sz w:val="24"/>
          <w:szCs w:val="24"/>
        </w:rPr>
        <w:t>Lampiran 6 Daftar Riwayat Hidup</w:t>
      </w:r>
    </w:p>
    <w:p w14:paraId="5F136234" w14:textId="77777777" w:rsidR="00940637" w:rsidRPr="00650DCA" w:rsidRDefault="00940637" w:rsidP="00650DCA">
      <w:pPr>
        <w:spacing w:line="240" w:lineRule="auto"/>
        <w:jc w:val="both"/>
        <w:rPr>
          <w:rFonts w:ascii="Times New Roman" w:hAnsi="Times New Roman" w:cs="Times New Roman"/>
          <w:sz w:val="24"/>
          <w:szCs w:val="24"/>
        </w:rPr>
      </w:pPr>
    </w:p>
    <w:p w14:paraId="26A48888" w14:textId="77777777" w:rsidR="00650DCA" w:rsidRDefault="00650DCA" w:rsidP="008B5247">
      <w:pPr>
        <w:spacing w:line="480" w:lineRule="auto"/>
        <w:jc w:val="both"/>
        <w:rPr>
          <w:rFonts w:ascii="Times New Roman" w:hAnsi="Times New Roman" w:cs="Times New Roman"/>
          <w:sz w:val="24"/>
          <w:szCs w:val="24"/>
        </w:rPr>
      </w:pPr>
    </w:p>
    <w:p w14:paraId="27FDED8D" w14:textId="77777777" w:rsidR="00650DCA" w:rsidRDefault="00650DCA" w:rsidP="008B5247">
      <w:pPr>
        <w:spacing w:line="480" w:lineRule="auto"/>
        <w:jc w:val="both"/>
        <w:rPr>
          <w:rFonts w:ascii="Times New Roman" w:hAnsi="Times New Roman" w:cs="Times New Roman"/>
          <w:sz w:val="24"/>
          <w:szCs w:val="24"/>
        </w:rPr>
      </w:pPr>
    </w:p>
    <w:p w14:paraId="2E3EB252" w14:textId="77777777" w:rsidR="00650DCA" w:rsidRDefault="00650DCA" w:rsidP="008B5247">
      <w:pPr>
        <w:spacing w:line="480" w:lineRule="auto"/>
        <w:jc w:val="both"/>
        <w:rPr>
          <w:rFonts w:ascii="Times New Roman" w:hAnsi="Times New Roman" w:cs="Times New Roman"/>
          <w:sz w:val="24"/>
          <w:szCs w:val="24"/>
        </w:rPr>
      </w:pPr>
    </w:p>
    <w:p w14:paraId="127049F1" w14:textId="77777777" w:rsidR="00650DCA" w:rsidRDefault="00650DCA" w:rsidP="008B5247">
      <w:pPr>
        <w:spacing w:line="480" w:lineRule="auto"/>
        <w:jc w:val="both"/>
        <w:rPr>
          <w:rFonts w:ascii="Times New Roman" w:hAnsi="Times New Roman" w:cs="Times New Roman"/>
          <w:sz w:val="24"/>
          <w:szCs w:val="24"/>
        </w:rPr>
      </w:pPr>
    </w:p>
    <w:p w14:paraId="150E777D" w14:textId="77777777" w:rsidR="00650DCA" w:rsidRDefault="00650DCA" w:rsidP="008B5247">
      <w:pPr>
        <w:spacing w:line="480" w:lineRule="auto"/>
        <w:jc w:val="both"/>
        <w:rPr>
          <w:rFonts w:ascii="Times New Roman" w:hAnsi="Times New Roman" w:cs="Times New Roman"/>
          <w:sz w:val="24"/>
          <w:szCs w:val="24"/>
        </w:rPr>
      </w:pPr>
    </w:p>
    <w:p w14:paraId="21ED1B11" w14:textId="77777777" w:rsidR="00650DCA" w:rsidRDefault="00650DCA" w:rsidP="008B5247">
      <w:pPr>
        <w:spacing w:line="480" w:lineRule="auto"/>
        <w:jc w:val="both"/>
        <w:rPr>
          <w:rFonts w:ascii="Times New Roman" w:hAnsi="Times New Roman" w:cs="Times New Roman"/>
          <w:sz w:val="24"/>
          <w:szCs w:val="24"/>
        </w:rPr>
      </w:pPr>
    </w:p>
    <w:p w14:paraId="0A229753" w14:textId="77777777" w:rsidR="00650DCA" w:rsidRDefault="00650DCA" w:rsidP="008B5247">
      <w:pPr>
        <w:spacing w:line="480" w:lineRule="auto"/>
        <w:jc w:val="both"/>
        <w:rPr>
          <w:rFonts w:ascii="Times New Roman" w:hAnsi="Times New Roman" w:cs="Times New Roman"/>
          <w:sz w:val="24"/>
          <w:szCs w:val="24"/>
        </w:rPr>
      </w:pPr>
    </w:p>
    <w:p w14:paraId="5558C0F4" w14:textId="77777777" w:rsidR="00650DCA" w:rsidRDefault="00650DCA" w:rsidP="008B5247">
      <w:pPr>
        <w:spacing w:line="480" w:lineRule="auto"/>
        <w:jc w:val="both"/>
        <w:rPr>
          <w:rFonts w:ascii="Times New Roman" w:hAnsi="Times New Roman" w:cs="Times New Roman"/>
          <w:sz w:val="24"/>
          <w:szCs w:val="24"/>
        </w:rPr>
      </w:pPr>
    </w:p>
    <w:p w14:paraId="1BF26EB3" w14:textId="77777777" w:rsidR="00650DCA" w:rsidRDefault="00650DCA" w:rsidP="008B5247">
      <w:pPr>
        <w:spacing w:line="480" w:lineRule="auto"/>
        <w:jc w:val="both"/>
        <w:rPr>
          <w:rFonts w:ascii="Times New Roman" w:hAnsi="Times New Roman" w:cs="Times New Roman"/>
          <w:sz w:val="24"/>
          <w:szCs w:val="24"/>
        </w:rPr>
      </w:pPr>
    </w:p>
    <w:p w14:paraId="58B9C6D2" w14:textId="77777777" w:rsidR="00650DCA" w:rsidRDefault="00650DCA" w:rsidP="008B5247">
      <w:pPr>
        <w:spacing w:line="480" w:lineRule="auto"/>
        <w:jc w:val="both"/>
        <w:rPr>
          <w:rFonts w:ascii="Times New Roman" w:hAnsi="Times New Roman" w:cs="Times New Roman"/>
          <w:sz w:val="24"/>
          <w:szCs w:val="24"/>
        </w:rPr>
      </w:pPr>
    </w:p>
    <w:p w14:paraId="1D4A56A8" w14:textId="77777777" w:rsidR="00650DCA" w:rsidRDefault="00650DCA" w:rsidP="008B5247">
      <w:pPr>
        <w:spacing w:line="480" w:lineRule="auto"/>
        <w:jc w:val="both"/>
        <w:rPr>
          <w:rFonts w:ascii="Times New Roman" w:hAnsi="Times New Roman" w:cs="Times New Roman"/>
          <w:sz w:val="24"/>
          <w:szCs w:val="24"/>
        </w:rPr>
      </w:pPr>
    </w:p>
    <w:p w14:paraId="25794ACF" w14:textId="77777777" w:rsidR="00650DCA" w:rsidRDefault="00650DCA" w:rsidP="008B5247">
      <w:pPr>
        <w:spacing w:line="480" w:lineRule="auto"/>
        <w:jc w:val="both"/>
        <w:rPr>
          <w:rFonts w:ascii="Times New Roman" w:hAnsi="Times New Roman" w:cs="Times New Roman"/>
          <w:sz w:val="24"/>
          <w:szCs w:val="24"/>
        </w:rPr>
      </w:pPr>
    </w:p>
    <w:p w14:paraId="23B09C83" w14:textId="38935138" w:rsidR="00650DCA" w:rsidRPr="008B5247" w:rsidRDefault="00650DCA" w:rsidP="008B5247">
      <w:pPr>
        <w:spacing w:line="480" w:lineRule="auto"/>
        <w:jc w:val="both"/>
        <w:rPr>
          <w:rFonts w:ascii="Times New Roman" w:hAnsi="Times New Roman" w:cs="Times New Roman"/>
          <w:sz w:val="24"/>
          <w:szCs w:val="24"/>
        </w:rPr>
        <w:sectPr w:rsidR="00650DCA" w:rsidRPr="008B5247" w:rsidSect="003B06D9">
          <w:headerReference w:type="default" r:id="rId12"/>
          <w:footerReference w:type="default" r:id="rId13"/>
          <w:type w:val="continuous"/>
          <w:pgSz w:w="11910" w:h="16840"/>
          <w:pgMar w:top="1701" w:right="1701" w:bottom="1701" w:left="2268" w:header="567" w:footer="567" w:gutter="0"/>
          <w:pgNumType w:fmt="lowerRoman" w:start="2"/>
          <w:cols w:space="720"/>
          <w:docGrid w:linePitch="299"/>
        </w:sectPr>
      </w:pPr>
    </w:p>
    <w:p w14:paraId="549AEE78" w14:textId="0CED7F2A" w:rsidR="00CB41AD" w:rsidRDefault="00BE2289" w:rsidP="005B1860">
      <w:pPr>
        <w:pStyle w:val="Heading1"/>
      </w:pPr>
      <w:bookmarkStart w:id="15" w:name="_Toc53862665"/>
      <w:bookmarkStart w:id="16" w:name="_Toc58424363"/>
      <w:bookmarkStart w:id="17" w:name="_Hlk57579588"/>
      <w:bookmarkEnd w:id="9"/>
      <w:r w:rsidRPr="00CB41AD">
        <w:lastRenderedPageBreak/>
        <w:t>BAB I</w:t>
      </w:r>
      <w:r w:rsidR="00D55BEC" w:rsidRPr="00CB41AD">
        <w:t xml:space="preserve"> </w:t>
      </w:r>
      <w:r w:rsidR="00D55BEC" w:rsidRPr="00CB41AD">
        <w:br/>
      </w:r>
      <w:r w:rsidRPr="00CB41AD">
        <w:t>PENDAHULUAN</w:t>
      </w:r>
      <w:bookmarkEnd w:id="15"/>
      <w:bookmarkEnd w:id="16"/>
    </w:p>
    <w:p w14:paraId="4C840545" w14:textId="77777777" w:rsidR="00CB41AD" w:rsidRPr="00CB41AD" w:rsidRDefault="00CB41AD" w:rsidP="00CB41AD"/>
    <w:p w14:paraId="2EB28464" w14:textId="53F5B13A" w:rsidR="00BE2289" w:rsidRPr="00584223" w:rsidRDefault="00BE2289" w:rsidP="008B5B40">
      <w:pPr>
        <w:pStyle w:val="Heading2"/>
        <w:numPr>
          <w:ilvl w:val="0"/>
          <w:numId w:val="19"/>
        </w:numPr>
        <w:spacing w:line="480" w:lineRule="auto"/>
        <w:ind w:left="284" w:hanging="284"/>
      </w:pPr>
      <w:bookmarkStart w:id="18" w:name="_Toc53862666"/>
      <w:bookmarkStart w:id="19" w:name="_Toc58424364"/>
      <w:r w:rsidRPr="00584223">
        <w:t>Latar Belakang</w:t>
      </w:r>
      <w:bookmarkEnd w:id="18"/>
      <w:r w:rsidR="00CD608E" w:rsidRPr="00584223">
        <w:t xml:space="preserve"> Masalah</w:t>
      </w:r>
      <w:bookmarkEnd w:id="19"/>
    </w:p>
    <w:p w14:paraId="1F03C458" w14:textId="7FCB020D" w:rsidR="00F656DE" w:rsidRDefault="008F6E81" w:rsidP="00CB41AD">
      <w:pPr>
        <w:pStyle w:val="NormalWeb"/>
        <w:spacing w:before="0" w:beforeAutospacing="0" w:after="0" w:afterAutospacing="0" w:line="480" w:lineRule="auto"/>
        <w:ind w:left="284" w:firstLine="425"/>
        <w:jc w:val="both"/>
        <w:textAlignment w:val="baseline"/>
        <w:rPr>
          <w:rStyle w:val="apple-tab-span"/>
        </w:rPr>
      </w:pPr>
      <w:r>
        <w:t>Preeklampsia merupakan kondisi spesifik pada kehamilan yang ditandai dengan adanya disfungsi plasenta dan respon maternal terhadap adanya inflamasi sistemik dengan aktivasi endotel dan koagulasi</w:t>
      </w:r>
      <w:r w:rsidR="008B09BB">
        <w:t>. Preeklampsia merupakan masalah yang serius dan memiliki tingkat kompleksitas yang tinggi. Besarnya masalah ini bukan hanya karena preeklampsia berdampak pada ibu saat hamil dan melahirkan, namun juga menimbulkan masalah pasca persalinan akibat disfungsi endotel di berbagai organ, seperti risiko penyakit kardio</w:t>
      </w:r>
      <w:r w:rsidR="00CB41AD">
        <w:t xml:space="preserve"> </w:t>
      </w:r>
      <w:r w:rsidR="008B09BB">
        <w:t>metabolik dan komplikasi lainnya.</w:t>
      </w:r>
    </w:p>
    <w:p w14:paraId="30E25D56" w14:textId="2E76B5D0" w:rsidR="007F3886" w:rsidRDefault="000C5339" w:rsidP="00C55C49">
      <w:pPr>
        <w:widowControl w:val="0"/>
        <w:autoSpaceDE w:val="0"/>
        <w:autoSpaceDN w:val="0"/>
        <w:adjustRightInd w:val="0"/>
        <w:spacing w:after="0" w:line="480" w:lineRule="auto"/>
        <w:ind w:left="284" w:firstLine="425"/>
        <w:jc w:val="both"/>
        <w:rPr>
          <w:rFonts w:ascii="Times New Roman" w:hAnsi="Times New Roman" w:cs="Times New Roman"/>
          <w:sz w:val="24"/>
          <w:szCs w:val="24"/>
        </w:rPr>
      </w:pPr>
      <w:r w:rsidRPr="001E6691">
        <w:rPr>
          <w:rFonts w:ascii="Times New Roman" w:hAnsi="Times New Roman" w:cs="Times New Roman"/>
          <w:sz w:val="24"/>
          <w:szCs w:val="24"/>
        </w:rPr>
        <w:t xml:space="preserve">Kematian ibu 94 % terjadi dinegara berkembang, pada tahun 2017 rasio kematian ibu sekitar </w:t>
      </w:r>
      <w:r w:rsidR="00904F88" w:rsidRPr="001E6691">
        <w:rPr>
          <w:rFonts w:ascii="Times New Roman" w:hAnsi="Times New Roman" w:cs="Times New Roman"/>
          <w:sz w:val="24"/>
          <w:szCs w:val="24"/>
        </w:rPr>
        <w:t>295</w:t>
      </w:r>
      <w:r w:rsidRPr="001E6691">
        <w:rPr>
          <w:rFonts w:ascii="Times New Roman" w:hAnsi="Times New Roman" w:cs="Times New Roman"/>
          <w:sz w:val="24"/>
          <w:szCs w:val="24"/>
        </w:rPr>
        <w:t xml:space="preserve"> per 100.000 kelahiran hidup di Negara – Negara berkembang. Dari masalah kematian ibu yang tinggi, negara – negara tersebut melalui W</w:t>
      </w:r>
      <w:r w:rsidR="00901636">
        <w:rPr>
          <w:rFonts w:ascii="Times New Roman" w:hAnsi="Times New Roman" w:cs="Times New Roman"/>
          <w:sz w:val="24"/>
          <w:szCs w:val="24"/>
        </w:rPr>
        <w:t>orld</w:t>
      </w:r>
      <w:r w:rsidR="004965B0">
        <w:rPr>
          <w:rFonts w:ascii="Times New Roman" w:hAnsi="Times New Roman" w:cs="Times New Roman"/>
          <w:sz w:val="24"/>
          <w:szCs w:val="24"/>
        </w:rPr>
        <w:t xml:space="preserve"> </w:t>
      </w:r>
      <w:r w:rsidRPr="001E6691">
        <w:rPr>
          <w:rFonts w:ascii="Times New Roman" w:hAnsi="Times New Roman" w:cs="Times New Roman"/>
          <w:sz w:val="24"/>
          <w:szCs w:val="24"/>
        </w:rPr>
        <w:t>H</w:t>
      </w:r>
      <w:r w:rsidR="00901636">
        <w:rPr>
          <w:rFonts w:ascii="Times New Roman" w:hAnsi="Times New Roman" w:cs="Times New Roman"/>
          <w:sz w:val="24"/>
          <w:szCs w:val="24"/>
        </w:rPr>
        <w:t xml:space="preserve">ealth </w:t>
      </w:r>
      <w:r w:rsidRPr="001E6691">
        <w:rPr>
          <w:rFonts w:ascii="Times New Roman" w:hAnsi="Times New Roman" w:cs="Times New Roman"/>
          <w:sz w:val="24"/>
          <w:szCs w:val="24"/>
        </w:rPr>
        <w:t>O</w:t>
      </w:r>
      <w:r w:rsidR="00901636">
        <w:rPr>
          <w:rFonts w:ascii="Times New Roman" w:hAnsi="Times New Roman" w:cs="Times New Roman"/>
          <w:sz w:val="24"/>
          <w:szCs w:val="24"/>
        </w:rPr>
        <w:t>rganization</w:t>
      </w:r>
      <w:r w:rsidRPr="001E6691">
        <w:rPr>
          <w:rFonts w:ascii="Times New Roman" w:hAnsi="Times New Roman" w:cs="Times New Roman"/>
          <w:sz w:val="24"/>
          <w:szCs w:val="24"/>
        </w:rPr>
        <w:t xml:space="preserve"> berusaha untuk menurunkan angka kematian tersebut, dan setiap hari ada sekitar 830 ibu meninggal saat kehamilan dan masa persalina</w:t>
      </w:r>
      <w:r w:rsidR="00904F88" w:rsidRPr="001E6691">
        <w:rPr>
          <w:rFonts w:ascii="Times New Roman" w:hAnsi="Times New Roman" w:cs="Times New Roman"/>
          <w:sz w:val="24"/>
          <w:szCs w:val="24"/>
        </w:rPr>
        <w:t xml:space="preserve">n. </w:t>
      </w:r>
      <w:r w:rsidR="008B3F1C">
        <w:rPr>
          <w:rFonts w:ascii="Times New Roman" w:hAnsi="Times New Roman" w:cs="Times New Roman"/>
          <w:sz w:val="24"/>
          <w:szCs w:val="24"/>
        </w:rPr>
        <w:fldChar w:fldCharType="begin" w:fldLock="1"/>
      </w:r>
      <w:r w:rsidR="00200217">
        <w:rPr>
          <w:rFonts w:ascii="Times New Roman" w:hAnsi="Times New Roman" w:cs="Times New Roman"/>
          <w:sz w:val="24"/>
          <w:szCs w:val="24"/>
        </w:rPr>
        <w:instrText>ADDIN CSL_CITATION {"citationItems":[{"id":"ITEM-1","itemData":{"abstract":"Pendahuluan • Evidence Global • Evidence Nasional: – Ketersediaan Data – Isu terkait kematian Maternal – Isu terkait kematian Neonatal – Hasil Studi Banten di 3 kabupaten dan kota: tahun 2006 dan 2017 – Implikasi terhadap program • Rekomendasi","author":[{"dropping-particle":"","family":"World Health Organization","given":"","non-dropping-particle":"","parse-names":false,"suffix":""}],"container-title":"Rakerkernas 2019","id":"ITEM-1","issued":{"date-parts":[["2019"]]},"page":"1-47","title":"Kematian Maternal dan Neonatal di Indonesia","type":"article-journal"},"uris":["http://www.mendeley.com/documents/?uuid=3ac12dc4-01f7-4c22-bc27-c9e5add80946"]}],"mendeley":{"formattedCitation":"(World Health Organization, 2019)","plainTextFormattedCitation":"(World Health Organization, 2019)","previouslyFormattedCitation":"(World Health Organization, 2019)"},"properties":{"noteIndex":0},"schema":"https://github.com/citation-style-language/schema/raw/master/csl-citation.json"}</w:instrText>
      </w:r>
      <w:r w:rsidR="008B3F1C">
        <w:rPr>
          <w:rFonts w:ascii="Times New Roman" w:hAnsi="Times New Roman" w:cs="Times New Roman"/>
          <w:sz w:val="24"/>
          <w:szCs w:val="24"/>
        </w:rPr>
        <w:fldChar w:fldCharType="separate"/>
      </w:r>
      <w:r w:rsidR="008B3F1C" w:rsidRPr="008B3F1C">
        <w:rPr>
          <w:rFonts w:ascii="Times New Roman" w:hAnsi="Times New Roman" w:cs="Times New Roman"/>
          <w:noProof/>
          <w:sz w:val="24"/>
          <w:szCs w:val="24"/>
        </w:rPr>
        <w:t>(World Health Organization, 2019)</w:t>
      </w:r>
      <w:r w:rsidR="008B3F1C">
        <w:rPr>
          <w:rFonts w:ascii="Times New Roman" w:hAnsi="Times New Roman" w:cs="Times New Roman"/>
          <w:sz w:val="24"/>
          <w:szCs w:val="24"/>
        </w:rPr>
        <w:fldChar w:fldCharType="end"/>
      </w:r>
      <w:r w:rsidR="008B3F1C" w:rsidRPr="001E6691">
        <w:rPr>
          <w:rFonts w:ascii="Times New Roman" w:hAnsi="Times New Roman" w:cs="Times New Roman"/>
          <w:sz w:val="24"/>
          <w:szCs w:val="24"/>
        </w:rPr>
        <w:t xml:space="preserve"> </w:t>
      </w:r>
    </w:p>
    <w:p w14:paraId="0EA52455" w14:textId="5DF10E70" w:rsidR="00C06319" w:rsidRDefault="00C06319" w:rsidP="00C06319">
      <w:pPr>
        <w:pStyle w:val="ListParagraph"/>
        <w:spacing w:after="0" w:line="480" w:lineRule="auto"/>
        <w:ind w:left="426" w:firstLine="708"/>
        <w:jc w:val="both"/>
        <w:rPr>
          <w:rFonts w:ascii="Times New Roman" w:hAnsi="Times New Roman" w:cs="Times New Roman"/>
          <w:sz w:val="24"/>
          <w:szCs w:val="24"/>
        </w:rPr>
      </w:pPr>
      <w:r w:rsidRPr="00C06319">
        <w:rPr>
          <w:rFonts w:ascii="Times New Roman" w:hAnsi="Times New Roman" w:cs="Times New Roman"/>
          <w:color w:val="000000"/>
          <w:sz w:val="24"/>
          <w:szCs w:val="24"/>
        </w:rPr>
        <w:t xml:space="preserve">Insiden preeklamsia di seluruh dunia yaitu antara 3% hingga 14% dari seluruh kehamilan. Belum ada bukti yang menyatakan adanya perubahan terhadap jumlah tersebut setidaknya dalam sepuluh tahun terakhir. Preeklampsia merupakan penyebab utama morbiditas dan mortalitas maternal di daerah berkembang, serta menyebabkan peningkatan hingga 5 kali mortalitas perinatal. Di dunia, 50.000 – 70.000 wanita meninggal tiap tahunnya akibat preeklampsia dan eklampsia. </w:t>
      </w:r>
      <w:r w:rsidRPr="00C06319">
        <w:rPr>
          <w:rFonts w:ascii="Times New Roman" w:hAnsi="Times New Roman" w:cs="Times New Roman"/>
          <w:sz w:val="24"/>
          <w:szCs w:val="24"/>
        </w:rPr>
        <w:t>WHO (</w:t>
      </w:r>
      <w:r w:rsidRPr="00C06319">
        <w:rPr>
          <w:rFonts w:ascii="Times New Roman" w:hAnsi="Times New Roman" w:cs="Times New Roman"/>
          <w:i/>
          <w:sz w:val="24"/>
          <w:szCs w:val="24"/>
        </w:rPr>
        <w:t>World Health Organization</w:t>
      </w:r>
      <w:r w:rsidRPr="00C06319">
        <w:rPr>
          <w:rFonts w:ascii="Times New Roman" w:hAnsi="Times New Roman" w:cs="Times New Roman"/>
          <w:sz w:val="24"/>
          <w:szCs w:val="24"/>
        </w:rPr>
        <w:t xml:space="preserve">) </w:t>
      </w:r>
      <w:bookmarkEnd w:id="17"/>
      <w:r w:rsidRPr="00C06319">
        <w:rPr>
          <w:rFonts w:ascii="Times New Roman" w:hAnsi="Times New Roman" w:cs="Times New Roman"/>
          <w:sz w:val="24"/>
          <w:szCs w:val="24"/>
        </w:rPr>
        <w:lastRenderedPageBreak/>
        <w:t xml:space="preserve">memperkirakan kasus preeklampsi tujuh kali lebih tinggi di negara berkembang dari pada di negara maju. Rendahnya prevalensi di negara maju berkisar antara 1,3%-6% dibandingkan yang terjadi di negara berkembang yaitu 1,8%-18% menunjukkan ada sisi dari preeklampsi mampu kita cegah dalam manajemen pelayanan kesehatan </w:t>
      </w:r>
      <w:r w:rsidR="005902B8">
        <w:rPr>
          <w:rFonts w:ascii="Times New Roman" w:hAnsi="Times New Roman" w:cs="Times New Roman"/>
          <w:sz w:val="24"/>
          <w:szCs w:val="24"/>
        </w:rPr>
        <w:fldChar w:fldCharType="begin" w:fldLock="1"/>
      </w:r>
      <w:r w:rsidR="005902B8">
        <w:rPr>
          <w:rFonts w:ascii="Times New Roman" w:hAnsi="Times New Roman" w:cs="Times New Roman"/>
          <w:sz w:val="24"/>
          <w:szCs w:val="24"/>
        </w:rPr>
        <w:instrText>ADDIN CSL_CITATION {"citationItems":[{"id":"ITEM-1","itemData":{"author":[{"dropping-particle":"","family":"Noerpramana","given":"N","non-dropping-particle":"","parse-names":false,"suffix":""}],"id":"ITEM-1","issued":{"date-parts":[["2013"]]},"number-of-pages":"131-145","publisher":"Cakrawala Media","publisher-place":"Yogyakarta","title":"Praktis Klinis Obstetri Ginekologi","type":"book"},"uris":["http://www.mendeley.com/documents/?uuid=731cc83b-d92f-4b3d-bb5a-b93490061d98"]}],"mendeley":{"formattedCitation":"(Noerpramana, 2013)","plainTextFormattedCitation":"(Noerpramana, 2013)"},"properties":{"noteIndex":0},"schema":"https://github.com/citation-style-language/schema/raw/master/csl-citation.json"}</w:instrText>
      </w:r>
      <w:r w:rsidR="005902B8">
        <w:rPr>
          <w:rFonts w:ascii="Times New Roman" w:hAnsi="Times New Roman" w:cs="Times New Roman"/>
          <w:sz w:val="24"/>
          <w:szCs w:val="24"/>
        </w:rPr>
        <w:fldChar w:fldCharType="separate"/>
      </w:r>
      <w:r w:rsidR="005902B8" w:rsidRPr="005902B8">
        <w:rPr>
          <w:rFonts w:ascii="Times New Roman" w:hAnsi="Times New Roman" w:cs="Times New Roman"/>
          <w:noProof/>
          <w:sz w:val="24"/>
          <w:szCs w:val="24"/>
        </w:rPr>
        <w:t>(Noerpramana, 2013)</w:t>
      </w:r>
      <w:r w:rsidR="005902B8">
        <w:rPr>
          <w:rFonts w:ascii="Times New Roman" w:hAnsi="Times New Roman" w:cs="Times New Roman"/>
          <w:sz w:val="24"/>
          <w:szCs w:val="24"/>
        </w:rPr>
        <w:fldChar w:fldCharType="end"/>
      </w:r>
    </w:p>
    <w:p w14:paraId="19432926" w14:textId="408E4EED" w:rsidR="00C06319" w:rsidRDefault="00743D12" w:rsidP="00C06319">
      <w:pPr>
        <w:pStyle w:val="NormalWeb"/>
        <w:spacing w:before="0" w:beforeAutospacing="0" w:after="0" w:afterAutospacing="0" w:line="480" w:lineRule="auto"/>
        <w:ind w:left="284" w:firstLine="425"/>
        <w:jc w:val="both"/>
        <w:textAlignment w:val="baseline"/>
        <w:rPr>
          <w:bCs/>
        </w:rPr>
      </w:pPr>
      <w:r>
        <w:rPr>
          <w:bCs/>
        </w:rPr>
        <w:t xml:space="preserve">Angka Kematian Ibu Di Provinsi Kalimantan Selatan pada tahun 2018 tercatat sebanyak 79 per 100.000 KH dan pada tahun 2019 tercatat sebanyak 63 kematian per 100.000 KH. Penyebab Kematian Ibu Di Provinsi Kalimantan Selatan akibat </w:t>
      </w:r>
      <w:r w:rsidR="000619D6">
        <w:rPr>
          <w:bCs/>
        </w:rPr>
        <w:t>p</w:t>
      </w:r>
      <w:r>
        <w:rPr>
          <w:bCs/>
        </w:rPr>
        <w:t>erdaran</w:t>
      </w:r>
      <w:r w:rsidR="000619D6">
        <w:rPr>
          <w:bCs/>
        </w:rPr>
        <w:t xml:space="preserve"> (28,6%), hipertensi (28,6%), infeksi (6,3%), gangguan system peredaran darah (1,6%), gangguan metabolisme (8%), lain-lain (27%) </w:t>
      </w:r>
      <w:r w:rsidR="000619D6">
        <w:rPr>
          <w:bCs/>
        </w:rPr>
        <w:fldChar w:fldCharType="begin" w:fldLock="1"/>
      </w:r>
      <w:r w:rsidR="001F1484">
        <w:rPr>
          <w:bCs/>
        </w:rPr>
        <w:instrText>ADDIN CSL_CITATION {"citationItems":[{"id":"ITEM-1","itemData":{"DOI":"10.1017/CBO9781107415324.004","ISBN":"9788578110796","ISSN":"1098-6596","PMID":"25246403","abstract":"ABSTRAK Cakupan Standar Pelayanan Minimal (SPM) di Puskesmas Mabelopura tahun 2015 ada beberapa kegiatan yang tidak mencapai target, seperti cakupan pemberian MP-ASI pada anak 6-24 bulan dari keluarga miskin hanya mencapai 19,4%, Cakupan peserta KB aktif hanya mencapai 34,1 %, penemuan pasien baru TB BTA positif 10,3%, penemuan penderita diare 44,6% dan cakupan pemeriksaan IVA 18,6%. Kinerja pegawai dipengaruhi oleh faktor Kepemimpinan dan Lingkungan Kerja. Penelitian ini bertujuan untuk mengetahui hubungan kepemimpinan dan lingkungan kerja terhadap kinerja pegawai di Puskesmas Mabelopura Kecamatan Palu Selatan. Jenis penelitian kuantitatif dengan pendekatan cross sectional. Jumlah populasi yaitu 48 pegawai PNS yang semuanya dijadikan responden (total sampling). Data dianalisis secara deskriptif yaitu analisis univariat dan bivariat, pada taraf kepercayaan 95% (ρ&lt;0,05). Hasil uji Chi Square, menunjukkan bahwa ada hubungan kepemimpinan (ρ=0,013) dan lingkungan kerja (ρ=0,032) dengan kinerja pegawai di Puskesmas Mabelopura. Disarankan kepada kepala puskesmas agar lebih meningkatkan pengawasan dan selalu mengontrol tugas- tugas yang diberikan dengan melakukan pengarahan (breafing) secara rutin serta memperhatikan lingkungan kerja agar pegawai merasa nyaman dalam melaksanakan tugas sehingga dapat meningkatkan kinerja pegawai.","author":[{"dropping-particle":"","family":"Kementrian Kesehatan RI","given":"","non-dropping-particle":"","parse-names":false,"suffix":""}],"container-title":"kementrian kesehatan RI","id":"ITEM-1","issue":"9","issued":{"date-parts":[["2019"]]},"page":"1-58","title":"Informasi Kesehatan Indonesia 2019","type":"article-journal","volume":"8"},"uris":["http://www.mendeley.com/documents/?uuid=0e3d5763-6567-43a2-9840-3c92df0d2c38"]}],"mendeley":{"formattedCitation":"(Kementrian Kesehatan RI, 2019)","plainTextFormattedCitation":"(Kementrian Kesehatan RI, 2019)","previouslyFormattedCitation":"(Kementrian Kesehatan RI, 2019)"},"properties":{"noteIndex":0},"schema":"https://github.com/citation-style-language/schema/raw/master/csl-citation.json"}</w:instrText>
      </w:r>
      <w:r w:rsidR="000619D6">
        <w:rPr>
          <w:bCs/>
        </w:rPr>
        <w:fldChar w:fldCharType="separate"/>
      </w:r>
      <w:r w:rsidR="000619D6" w:rsidRPr="000619D6">
        <w:rPr>
          <w:bCs/>
          <w:noProof/>
        </w:rPr>
        <w:t>(Kementrian Kesehatan RI, 2019)</w:t>
      </w:r>
      <w:r w:rsidR="000619D6">
        <w:rPr>
          <w:bCs/>
        </w:rPr>
        <w:fldChar w:fldCharType="end"/>
      </w:r>
    </w:p>
    <w:p w14:paraId="61F37A1B" w14:textId="1BE65F0F" w:rsidR="004541EE" w:rsidRDefault="00D622EF" w:rsidP="00C55C49">
      <w:pPr>
        <w:pStyle w:val="NormalWeb"/>
        <w:spacing w:before="0" w:beforeAutospacing="0" w:after="0" w:afterAutospacing="0" w:line="480" w:lineRule="auto"/>
        <w:ind w:left="284" w:firstLine="425"/>
        <w:jc w:val="both"/>
        <w:textAlignment w:val="baseline"/>
        <w:rPr>
          <w:bCs/>
          <w:i/>
        </w:rPr>
      </w:pPr>
      <w:r>
        <w:rPr>
          <w:bCs/>
        </w:rPr>
        <w:t xml:space="preserve">Preeklampsia </w:t>
      </w:r>
      <w:r w:rsidR="004541EE" w:rsidRPr="00412376">
        <w:rPr>
          <w:bCs/>
        </w:rPr>
        <w:t>adalah pe</w:t>
      </w:r>
      <w:r w:rsidR="00082FF7">
        <w:rPr>
          <w:bCs/>
        </w:rPr>
        <w:t xml:space="preserve">ristiwa timbulnya hipertensi disertai dengan proteinuria </w:t>
      </w:r>
      <w:r w:rsidR="002F1910">
        <w:rPr>
          <w:bCs/>
        </w:rPr>
        <w:t>akibat kehamilan, setelah usia kehamilan 20 minggu atau segera setelah persalinan</w:t>
      </w:r>
      <w:r w:rsidR="00324C3F">
        <w:rPr>
          <w:bCs/>
        </w:rPr>
        <w:fldChar w:fldCharType="begin" w:fldLock="1"/>
      </w:r>
      <w:r w:rsidR="00AA1EB6">
        <w:rPr>
          <w:bCs/>
        </w:rPr>
        <w:instrText>ADDIN CSL_CITATION {"citationItems":[{"id":"ITEM-1","itemData":{"author":[{"dropping-particle":"al","family":"Wafda","given":"et","non-dropping-particle":"","parse-names":false,"suffix":""}],"editor":[{"dropping-particle":"","family":"Kusuma Intan Dewi","given":"S.S","non-dropping-particle":"","parse-names":false,"suffix":""}],"id":"ITEM-1","issued":{"date-parts":[["2019"]]},"publisher":"PUSTAKA BARU PERSS","publisher-place":"Yogyakarta","title":"Asuhan Kebidanan Kasus Kompleks Maternal &amp; Neonatal","type":"book"},"uris":["http://www.mendeley.com/documents/?uuid=7c57c90a-1568-4c80-8b2d-ab1c202dd039"]}],"mendeley":{"formattedCitation":"(Wafda, 2019)","plainTextFormattedCitation":"(Wafda, 2019)","previouslyFormattedCitation":"(Wafda, 2019)"},"properties":{"noteIndex":0},"schema":"https://github.com/citation-style-language/schema/raw/master/csl-citation.json"}</w:instrText>
      </w:r>
      <w:r w:rsidR="00324C3F">
        <w:rPr>
          <w:bCs/>
        </w:rPr>
        <w:fldChar w:fldCharType="separate"/>
      </w:r>
      <w:r w:rsidR="00324C3F" w:rsidRPr="00324C3F">
        <w:rPr>
          <w:bCs/>
          <w:noProof/>
        </w:rPr>
        <w:t>(Wafda, 2019)</w:t>
      </w:r>
      <w:r w:rsidR="00324C3F">
        <w:rPr>
          <w:bCs/>
        </w:rPr>
        <w:fldChar w:fldCharType="end"/>
      </w:r>
      <w:r w:rsidR="00324C3F">
        <w:rPr>
          <w:bCs/>
        </w:rPr>
        <w:t xml:space="preserve">. </w:t>
      </w:r>
      <w:r w:rsidR="00861138">
        <w:rPr>
          <w:bCs/>
        </w:rPr>
        <w:t xml:space="preserve">Tanda gejala Preeklamsia antara lain berat badan berlebih, edema, bengkak pada muka, tangan dan kaki, hipertensi, proteinuria, akotoma, gangguan penglihatan, nyeri epigastrium, sakit kepala yang hebat yang dapat menimbulkan kecemasan sehingga dapat diatasi dengan metode </w:t>
      </w:r>
      <w:r w:rsidR="00861138" w:rsidRPr="009E3DBD">
        <w:rPr>
          <w:bCs/>
          <w:i/>
        </w:rPr>
        <w:t>Emotional Freedom Te</w:t>
      </w:r>
      <w:r w:rsidR="009E3DBD">
        <w:rPr>
          <w:bCs/>
          <w:i/>
        </w:rPr>
        <w:t>chnique</w:t>
      </w:r>
      <w:r w:rsidR="00861138" w:rsidRPr="009E3DBD">
        <w:rPr>
          <w:bCs/>
          <w:i/>
        </w:rPr>
        <w:t>.</w:t>
      </w:r>
    </w:p>
    <w:p w14:paraId="041190A4" w14:textId="2EA86EFE" w:rsidR="00BE2289" w:rsidRDefault="004541EE" w:rsidP="00C55C49">
      <w:pPr>
        <w:pStyle w:val="NormalWeb"/>
        <w:spacing w:before="0" w:beforeAutospacing="0" w:after="0" w:afterAutospacing="0" w:line="480" w:lineRule="auto"/>
        <w:ind w:left="284" w:firstLine="425"/>
        <w:jc w:val="both"/>
        <w:textAlignment w:val="baseline"/>
        <w:rPr>
          <w:color w:val="191919"/>
          <w:shd w:val="clear" w:color="auto" w:fill="FFFFFF"/>
        </w:rPr>
      </w:pPr>
      <w:r w:rsidRPr="00856215">
        <w:rPr>
          <w:i/>
          <w:color w:val="191919"/>
          <w:shd w:val="clear" w:color="auto" w:fill="FFFFFF"/>
        </w:rPr>
        <w:t>Emotional Freedom Te</w:t>
      </w:r>
      <w:r w:rsidR="009E3DBD">
        <w:rPr>
          <w:i/>
          <w:color w:val="191919"/>
          <w:shd w:val="clear" w:color="auto" w:fill="FFFFFF"/>
        </w:rPr>
        <w:t>chnique</w:t>
      </w:r>
      <w:r w:rsidRPr="004541EE">
        <w:rPr>
          <w:color w:val="191919"/>
          <w:shd w:val="clear" w:color="auto" w:fill="FFFFFF"/>
        </w:rPr>
        <w:t xml:space="preserve"> adalah teknik pemberdayaan diri</w:t>
      </w:r>
      <w:r>
        <w:rPr>
          <w:color w:val="191919"/>
          <w:shd w:val="clear" w:color="auto" w:fill="FFFFFF"/>
        </w:rPr>
        <w:t xml:space="preserve"> </w:t>
      </w:r>
      <w:r w:rsidRPr="004541EE">
        <w:rPr>
          <w:color w:val="191919"/>
          <w:shd w:val="clear" w:color="auto" w:fill="FFFFFF"/>
        </w:rPr>
        <w:t>dan penyelarasan sistem energi tubuh untuk mengatasi masalah fisik (seperti sakit kepala berkepanjangan, nyeri punggung, alergi, asma, heart arythmia, mudah letih, dan perokok) dan emosional (trauma, depresi, phobia, stres, sulit tidur, bosan, malas, gugup, cemas, tidak percaya diri, dan lainnya.</w:t>
      </w:r>
      <w:r>
        <w:rPr>
          <w:color w:val="191919"/>
          <w:shd w:val="clear" w:color="auto" w:fill="FFFFFF"/>
        </w:rPr>
        <w:t xml:space="preserve"> </w:t>
      </w:r>
      <w:r w:rsidRPr="009E3DBD">
        <w:rPr>
          <w:i/>
          <w:color w:val="191919"/>
          <w:shd w:val="clear" w:color="auto" w:fill="FFFFFF"/>
        </w:rPr>
        <w:t>EFT</w:t>
      </w:r>
      <w:r w:rsidRPr="00200217">
        <w:rPr>
          <w:color w:val="191919"/>
          <w:shd w:val="clear" w:color="auto" w:fill="FFFFFF"/>
        </w:rPr>
        <w:t xml:space="preserve"> merupakan </w:t>
      </w:r>
      <w:r w:rsidRPr="00200217">
        <w:rPr>
          <w:color w:val="191919"/>
          <w:shd w:val="clear" w:color="auto" w:fill="FFFFFF"/>
        </w:rPr>
        <w:lastRenderedPageBreak/>
        <w:t>penggabungan antara sisi spiritualitas (melalui keyakinan, doa dan keikhlasan) dan </w:t>
      </w:r>
      <w:r w:rsidRPr="00200217">
        <w:rPr>
          <w:rStyle w:val="Emphasis"/>
          <w:color w:val="191919"/>
          <w:shd w:val="clear" w:color="auto" w:fill="FFFFFF"/>
        </w:rPr>
        <w:t>energy psychology</w:t>
      </w:r>
      <w:r w:rsidR="00200217" w:rsidRPr="00200217">
        <w:rPr>
          <w:color w:val="191919"/>
          <w:shd w:val="clear" w:color="auto" w:fill="FFFFFF"/>
        </w:rPr>
        <w:t>.</w:t>
      </w:r>
    </w:p>
    <w:p w14:paraId="3B69F112" w14:textId="443E6400" w:rsidR="00BD1A7D" w:rsidRPr="00584223" w:rsidRDefault="00B15FA5" w:rsidP="00584223">
      <w:pPr>
        <w:pStyle w:val="NormalWeb"/>
        <w:spacing w:before="0" w:beforeAutospacing="0" w:after="0" w:afterAutospacing="0" w:line="480" w:lineRule="auto"/>
        <w:ind w:left="284" w:firstLine="425"/>
        <w:jc w:val="both"/>
        <w:textAlignment w:val="baseline"/>
        <w:rPr>
          <w:color w:val="191919"/>
          <w:shd w:val="clear" w:color="auto" w:fill="FFFFFF"/>
        </w:rPr>
      </w:pPr>
      <w:r>
        <w:rPr>
          <w:bCs/>
        </w:rPr>
        <w:t xml:space="preserve">Pada penelitian yang dilakukan oleh </w:t>
      </w:r>
      <w:r w:rsidRPr="00AA1EB6">
        <w:rPr>
          <w:color w:val="231F20"/>
          <w:w w:val="105"/>
        </w:rPr>
        <w:t>Chuka</w:t>
      </w:r>
      <w:r w:rsidRPr="00AA1EB6">
        <w:rPr>
          <w:color w:val="231F20"/>
          <w:spacing w:val="-18"/>
          <w:w w:val="105"/>
        </w:rPr>
        <w:t xml:space="preserve"> </w:t>
      </w:r>
      <w:r w:rsidRPr="00AA1EB6">
        <w:rPr>
          <w:color w:val="231F20"/>
          <w:w w:val="105"/>
        </w:rPr>
        <w:t>Mike</w:t>
      </w:r>
      <w:r>
        <w:rPr>
          <w:color w:val="231F20"/>
          <w:w w:val="105"/>
        </w:rPr>
        <w:t xml:space="preserve">, 2017 Adanya hubungan yang kuat antara reaktivitas emosional dengan kejadian peningkatan tekanan darah </w:t>
      </w:r>
      <w:r>
        <w:rPr>
          <w:color w:val="231F20"/>
          <w:w w:val="105"/>
        </w:rPr>
        <w:fldChar w:fldCharType="begin" w:fldLock="1"/>
      </w:r>
      <w:r w:rsidR="003A3063">
        <w:rPr>
          <w:color w:val="231F20"/>
          <w:w w:val="105"/>
        </w:rPr>
        <w:instrText>ADDIN CSL_CITATION {"citationItems":[{"id":"ITEM-1","itemData":{"DOI":"10.1080/13548506.2017.1400670","ISSN":"13548506","PMID":"29105504","abstract":"There is a strong link between emotional reactivity and hypertension, yet little research to date has examined mediators of this relationship. Our study investigated the mediating role of anxiety on the relationship between emotional reactivity and blood pressure elevations. Participants were 226 hypertensive patients (93 men and 133 women, Mean age = 53.09, SD = 13.88 years), purposively drawn from the General Outpatient Department in University of Calabar Teaching Hospital, Calabar, Nigeria. Measures for data collection were Emotional Reactivity Scale, State Trait Anxiety Inventory, and the Mercury Sphygmomanometer. Hayes PROCESS macro for SPSS which uses a regression-based, path-analytical framework, was employed in analysing the data. Results showed that emotional reactivity was positively associated with blood pressure elevations. Anxiety was positively associated with blood pressure elevations. Anxiety also fully mediated the relationship between emotional reactivity and blood pressure elevations, even after adjusting for the control variables (e.g., age, family history of hypertension, and educational status). The finding suggests that being less emotionally reactive is associated with a decrease in disabling influences of anxiety, thereby contributing to lower levels of mean arterial blood pressure. The findings may be helpful in improving prevention, control and management of hypertension in healthcare.","author":[{"dropping-particle":"","family":"Ifeagwazi","given":"Chuka Mike","non-dropping-particle":"","parse-names":false,"suffix":""},{"dropping-particle":"","family":"Egberi","given":"Helen Eleh","non-dropping-particle":"","parse-names":false,"suffix":""},{"dropping-particle":"","family":"Chukwuorji","given":"Johnbosco Chika","non-dropping-particle":"","parse-names":false,"suffix":""}],"container-title":"Psychology, Health and Medicine","id":"ITEM-1","issue":"5","issued":{"date-parts":[["2018"]]},"page":"585-592","publisher":"Taylor &amp; Francis","title":"Emotional reactivity and blood pressure elevations: Anxiety as a mediator","type":"article-journal","volume":"23"},"uris":["http://www.mendeley.com/documents/?uuid=f6263e3a-f182-4435-883d-fb5a8ca98165"]}],"mendeley":{"formattedCitation":"(Ifeagwazi et al., 2018)","plainTextFormattedCitation":"(Ifeagwazi et al., 2018)","previouslyFormattedCitation":"(Ifeagwazi et al., 2018)"},"properties":{"noteIndex":0},"schema":"https://github.com/citation-style-language/schema/raw/master/csl-citation.json"}</w:instrText>
      </w:r>
      <w:r>
        <w:rPr>
          <w:color w:val="231F20"/>
          <w:w w:val="105"/>
        </w:rPr>
        <w:fldChar w:fldCharType="separate"/>
      </w:r>
      <w:r w:rsidRPr="00AA1EB6">
        <w:rPr>
          <w:noProof/>
          <w:color w:val="231F20"/>
          <w:w w:val="105"/>
        </w:rPr>
        <w:t>(Ifeagwazi et al., 2018)</w:t>
      </w:r>
      <w:r>
        <w:rPr>
          <w:color w:val="231F20"/>
          <w:w w:val="105"/>
        </w:rPr>
        <w:fldChar w:fldCharType="end"/>
      </w:r>
      <w:r>
        <w:rPr>
          <w:bCs/>
        </w:rPr>
        <w:t xml:space="preserve">. </w:t>
      </w:r>
      <w:r w:rsidR="00E55D7E">
        <w:rPr>
          <w:color w:val="191919"/>
          <w:shd w:val="clear" w:color="auto" w:fill="FFFFFF"/>
        </w:rPr>
        <w:t xml:space="preserve">Dari data tersebut maka penulis tertarik untuk melakukan </w:t>
      </w:r>
      <w:r w:rsidR="00E55D7E" w:rsidRPr="00C4527A">
        <w:rPr>
          <w:color w:val="191919"/>
          <w:shd w:val="clear" w:color="auto" w:fill="FFFFFF"/>
        </w:rPr>
        <w:t>Literatur R</w:t>
      </w:r>
      <w:r w:rsidR="00901636" w:rsidRPr="00C4527A">
        <w:rPr>
          <w:color w:val="191919"/>
          <w:shd w:val="clear" w:color="auto" w:fill="FFFFFF"/>
        </w:rPr>
        <w:t>e</w:t>
      </w:r>
      <w:r w:rsidR="00E55D7E" w:rsidRPr="00C4527A">
        <w:rPr>
          <w:color w:val="191919"/>
          <w:shd w:val="clear" w:color="auto" w:fill="FFFFFF"/>
        </w:rPr>
        <w:t>view</w:t>
      </w:r>
      <w:r w:rsidR="00E55D7E">
        <w:rPr>
          <w:color w:val="191919"/>
          <w:shd w:val="clear" w:color="auto" w:fill="FFFFFF"/>
        </w:rPr>
        <w:t xml:space="preserve"> tentang </w:t>
      </w:r>
      <w:r w:rsidR="00E55D7E" w:rsidRPr="00856215">
        <w:rPr>
          <w:i/>
          <w:color w:val="191919"/>
          <w:shd w:val="clear" w:color="auto" w:fill="FFFFFF"/>
        </w:rPr>
        <w:t>Emotional Freedom Te</w:t>
      </w:r>
      <w:r w:rsidR="00E21ED9">
        <w:rPr>
          <w:i/>
          <w:color w:val="191919"/>
          <w:shd w:val="clear" w:color="auto" w:fill="FFFFFF"/>
        </w:rPr>
        <w:t xml:space="preserve">chnique </w:t>
      </w:r>
      <w:r w:rsidR="00E55D7E">
        <w:rPr>
          <w:color w:val="191919"/>
          <w:shd w:val="clear" w:color="auto" w:fill="FFFFFF"/>
        </w:rPr>
        <w:t>Untuk Mencegah Preeklam</w:t>
      </w:r>
      <w:r w:rsidR="0031123A">
        <w:rPr>
          <w:color w:val="191919"/>
          <w:shd w:val="clear" w:color="auto" w:fill="FFFFFF"/>
        </w:rPr>
        <w:t>p</w:t>
      </w:r>
      <w:r w:rsidR="00E55D7E">
        <w:rPr>
          <w:color w:val="191919"/>
          <w:shd w:val="clear" w:color="auto" w:fill="FFFFFF"/>
        </w:rPr>
        <w:t>sia.</w:t>
      </w:r>
    </w:p>
    <w:p w14:paraId="30E68BD1" w14:textId="1E69D0CA" w:rsidR="00BE2289" w:rsidRPr="00142141" w:rsidRDefault="00BE2289" w:rsidP="008B5B40">
      <w:pPr>
        <w:pStyle w:val="Heading2"/>
        <w:numPr>
          <w:ilvl w:val="0"/>
          <w:numId w:val="19"/>
        </w:numPr>
        <w:spacing w:line="480" w:lineRule="auto"/>
        <w:ind w:left="284" w:hanging="284"/>
      </w:pPr>
      <w:bookmarkStart w:id="20" w:name="_Toc53862667"/>
      <w:bookmarkStart w:id="21" w:name="_Toc58424365"/>
      <w:r w:rsidRPr="00142141">
        <w:t>Rumusan Masalah</w:t>
      </w:r>
      <w:bookmarkEnd w:id="20"/>
      <w:bookmarkEnd w:id="21"/>
    </w:p>
    <w:p w14:paraId="178E9929" w14:textId="6A781DC1" w:rsidR="00BE2289" w:rsidRPr="009B678C" w:rsidRDefault="00BE2289" w:rsidP="00CB41AD">
      <w:pPr>
        <w:pStyle w:val="NormalWeb"/>
        <w:spacing w:before="0" w:beforeAutospacing="0" w:after="0" w:afterAutospacing="0" w:line="480" w:lineRule="auto"/>
        <w:ind w:left="284" w:firstLine="436"/>
        <w:jc w:val="both"/>
        <w:textAlignment w:val="baseline"/>
      </w:pPr>
      <w:r w:rsidRPr="009B678C">
        <w:rPr>
          <w:rStyle w:val="apple-tab-span"/>
        </w:rPr>
        <w:t xml:space="preserve">Berdasarkan Latar Belakang tersebut, maka Rumusan Masalah </w:t>
      </w:r>
      <w:r w:rsidR="00901636">
        <w:rPr>
          <w:rStyle w:val="apple-tab-span"/>
        </w:rPr>
        <w:t xml:space="preserve">Pada </w:t>
      </w:r>
      <w:r w:rsidR="00901636" w:rsidRPr="00C4527A">
        <w:rPr>
          <w:rStyle w:val="apple-tab-span"/>
        </w:rPr>
        <w:t>Literatur R</w:t>
      </w:r>
      <w:r w:rsidR="009E3DBD" w:rsidRPr="00C4527A">
        <w:rPr>
          <w:rStyle w:val="apple-tab-span"/>
        </w:rPr>
        <w:t>e</w:t>
      </w:r>
      <w:r w:rsidR="00901636" w:rsidRPr="00C4527A">
        <w:rPr>
          <w:rStyle w:val="apple-tab-span"/>
        </w:rPr>
        <w:t>view</w:t>
      </w:r>
      <w:r w:rsidR="00901636">
        <w:rPr>
          <w:rStyle w:val="apple-tab-span"/>
        </w:rPr>
        <w:t xml:space="preserve"> </w:t>
      </w:r>
      <w:r w:rsidRPr="009B678C">
        <w:rPr>
          <w:rStyle w:val="apple-tab-span"/>
        </w:rPr>
        <w:t>ini adalah “</w:t>
      </w:r>
      <w:r>
        <w:rPr>
          <w:rStyle w:val="apple-tab-span"/>
        </w:rPr>
        <w:t xml:space="preserve">Apakah </w:t>
      </w:r>
      <w:r w:rsidRPr="009E3DBD">
        <w:rPr>
          <w:rStyle w:val="apple-tab-span"/>
          <w:i/>
        </w:rPr>
        <w:t>Emotional Freedom Te</w:t>
      </w:r>
      <w:r w:rsidR="009E3DBD" w:rsidRPr="009E3DBD">
        <w:rPr>
          <w:rStyle w:val="apple-tab-span"/>
          <w:i/>
        </w:rPr>
        <w:t>chnique</w:t>
      </w:r>
      <w:r>
        <w:rPr>
          <w:rStyle w:val="apple-tab-span"/>
        </w:rPr>
        <w:t xml:space="preserve"> Dapat Mencegah </w:t>
      </w:r>
      <w:r w:rsidRPr="009B678C">
        <w:rPr>
          <w:rStyle w:val="apple-tab-span"/>
        </w:rPr>
        <w:t>Preeklam</w:t>
      </w:r>
      <w:r w:rsidR="00901636">
        <w:rPr>
          <w:rStyle w:val="apple-tab-span"/>
        </w:rPr>
        <w:t>p</w:t>
      </w:r>
      <w:r w:rsidRPr="009B678C">
        <w:rPr>
          <w:rStyle w:val="apple-tab-span"/>
        </w:rPr>
        <w:t>sia</w:t>
      </w:r>
      <w:r>
        <w:rPr>
          <w:rStyle w:val="apple-tab-span"/>
        </w:rPr>
        <w:t>”</w:t>
      </w:r>
    </w:p>
    <w:p w14:paraId="6C663715" w14:textId="272DDD5A" w:rsidR="00CB41AD" w:rsidRPr="00CB41AD" w:rsidRDefault="00BE2289" w:rsidP="008B5B40">
      <w:pPr>
        <w:pStyle w:val="Heading2"/>
        <w:numPr>
          <w:ilvl w:val="0"/>
          <w:numId w:val="19"/>
        </w:numPr>
        <w:spacing w:line="480" w:lineRule="auto"/>
        <w:ind w:left="284" w:hanging="284"/>
      </w:pPr>
      <w:bookmarkStart w:id="22" w:name="_Toc53862668"/>
      <w:bookmarkStart w:id="23" w:name="_Toc58424366"/>
      <w:r w:rsidRPr="00142141">
        <w:t>Tujuan Penelitian</w:t>
      </w:r>
      <w:bookmarkEnd w:id="22"/>
      <w:bookmarkEnd w:id="23"/>
    </w:p>
    <w:p w14:paraId="2A842076" w14:textId="186C7CC2" w:rsidR="00BE2289" w:rsidRDefault="00BE2289" w:rsidP="00CB41AD">
      <w:pPr>
        <w:pStyle w:val="NormalWeb"/>
        <w:numPr>
          <w:ilvl w:val="0"/>
          <w:numId w:val="3"/>
        </w:numPr>
        <w:spacing w:before="0" w:beforeAutospacing="0" w:after="0" w:afterAutospacing="0" w:line="480" w:lineRule="auto"/>
        <w:jc w:val="both"/>
        <w:textAlignment w:val="baseline"/>
      </w:pPr>
      <w:r w:rsidRPr="009B678C">
        <w:t>Tujuan Umum</w:t>
      </w:r>
    </w:p>
    <w:p w14:paraId="14FAECEE" w14:textId="16449FB0" w:rsidR="00940637" w:rsidRPr="009B678C" w:rsidRDefault="00940637" w:rsidP="00940637">
      <w:pPr>
        <w:pStyle w:val="NormalWeb"/>
        <w:spacing w:before="0" w:beforeAutospacing="0" w:after="0" w:afterAutospacing="0" w:line="480" w:lineRule="auto"/>
        <w:ind w:left="786"/>
        <w:jc w:val="both"/>
        <w:textAlignment w:val="baseline"/>
      </w:pPr>
      <w:r w:rsidRPr="009B678C">
        <w:t>Men</w:t>
      </w:r>
      <w:r>
        <w:t xml:space="preserve">elaah kajian-kajian teori dari artikel tentang </w:t>
      </w:r>
      <w:r w:rsidRPr="009E3DBD">
        <w:rPr>
          <w:rStyle w:val="apple-tab-span"/>
          <w:rFonts w:eastAsia="Calibri"/>
          <w:i/>
        </w:rPr>
        <w:t>Emotional Freedom Technique</w:t>
      </w:r>
      <w:r>
        <w:rPr>
          <w:rStyle w:val="apple-tab-span"/>
          <w:rFonts w:eastAsia="Calibri"/>
        </w:rPr>
        <w:t xml:space="preserve"> dalam mencegah </w:t>
      </w:r>
      <w:r w:rsidRPr="009B678C">
        <w:rPr>
          <w:rStyle w:val="apple-tab-span"/>
          <w:rFonts w:eastAsia="Calibri"/>
        </w:rPr>
        <w:t>Preeklam</w:t>
      </w:r>
      <w:r>
        <w:rPr>
          <w:rStyle w:val="apple-tab-span"/>
          <w:rFonts w:eastAsia="Calibri"/>
        </w:rPr>
        <w:t>p</w:t>
      </w:r>
      <w:r w:rsidRPr="009B678C">
        <w:rPr>
          <w:rStyle w:val="apple-tab-span"/>
          <w:rFonts w:eastAsia="Calibri"/>
        </w:rPr>
        <w:t>sia</w:t>
      </w:r>
      <w:r>
        <w:rPr>
          <w:rStyle w:val="apple-tab-span"/>
          <w:rFonts w:eastAsia="Calibri"/>
        </w:rPr>
        <w:t>.</w:t>
      </w:r>
    </w:p>
    <w:p w14:paraId="475CE100" w14:textId="77777777" w:rsidR="00BE2289" w:rsidRPr="009B678C" w:rsidRDefault="00BE2289" w:rsidP="00C55C49">
      <w:pPr>
        <w:pStyle w:val="NormalWeb"/>
        <w:numPr>
          <w:ilvl w:val="0"/>
          <w:numId w:val="3"/>
        </w:numPr>
        <w:spacing w:before="0" w:beforeAutospacing="0" w:after="0" w:afterAutospacing="0" w:line="480" w:lineRule="auto"/>
        <w:jc w:val="both"/>
        <w:textAlignment w:val="baseline"/>
      </w:pPr>
      <w:r w:rsidRPr="009B678C">
        <w:t>Tujuan Khusus</w:t>
      </w:r>
    </w:p>
    <w:p w14:paraId="1BAD18E7" w14:textId="77777777" w:rsidR="00940637" w:rsidRPr="009B678C" w:rsidRDefault="00940637" w:rsidP="00940637">
      <w:pPr>
        <w:pStyle w:val="NormalWeb"/>
        <w:numPr>
          <w:ilvl w:val="0"/>
          <w:numId w:val="4"/>
        </w:numPr>
        <w:spacing w:before="0" w:beforeAutospacing="0" w:after="0" w:afterAutospacing="0" w:line="480" w:lineRule="auto"/>
        <w:jc w:val="both"/>
        <w:textAlignment w:val="baseline"/>
      </w:pPr>
      <w:r w:rsidRPr="009B678C">
        <w:t>Men</w:t>
      </w:r>
      <w:r>
        <w:t xml:space="preserve">elaah kajian-kajian teori dari artikel tentang </w:t>
      </w:r>
      <w:r w:rsidRPr="009E3DBD">
        <w:rPr>
          <w:rStyle w:val="apple-tab-span"/>
          <w:rFonts w:eastAsia="Calibri"/>
          <w:i/>
        </w:rPr>
        <w:t>Emotional Freedom Technique.</w:t>
      </w:r>
    </w:p>
    <w:p w14:paraId="5AA110CF" w14:textId="77777777" w:rsidR="00940637" w:rsidRDefault="00940637" w:rsidP="00940637">
      <w:pPr>
        <w:pStyle w:val="NormalWeb"/>
        <w:numPr>
          <w:ilvl w:val="0"/>
          <w:numId w:val="4"/>
        </w:numPr>
        <w:spacing w:before="0" w:beforeAutospacing="0" w:after="0" w:afterAutospacing="0" w:line="480" w:lineRule="auto"/>
        <w:jc w:val="both"/>
        <w:textAlignment w:val="baseline"/>
        <w:rPr>
          <w:rStyle w:val="apple-tab-span"/>
          <w:rFonts w:eastAsia="Calibri"/>
        </w:rPr>
      </w:pPr>
      <w:r w:rsidRPr="009B678C">
        <w:t>Men</w:t>
      </w:r>
      <w:r>
        <w:t xml:space="preserve">elaah kajian-kajian teori dari artikel-artikel yang berhubungan dengan </w:t>
      </w:r>
      <w:r w:rsidRPr="009B678C">
        <w:rPr>
          <w:rStyle w:val="apple-tab-span"/>
          <w:rFonts w:eastAsia="Calibri"/>
        </w:rPr>
        <w:t>Preeklam</w:t>
      </w:r>
      <w:r>
        <w:rPr>
          <w:rStyle w:val="apple-tab-span"/>
          <w:rFonts w:eastAsia="Calibri"/>
        </w:rPr>
        <w:t>p</w:t>
      </w:r>
      <w:r w:rsidRPr="009B678C">
        <w:rPr>
          <w:rStyle w:val="apple-tab-span"/>
          <w:rFonts w:eastAsia="Calibri"/>
        </w:rPr>
        <w:t>sia</w:t>
      </w:r>
      <w:r>
        <w:rPr>
          <w:rStyle w:val="apple-tab-span"/>
          <w:rFonts w:eastAsia="Calibri"/>
        </w:rPr>
        <w:t>.</w:t>
      </w:r>
    </w:p>
    <w:p w14:paraId="700ECC8F" w14:textId="77777777" w:rsidR="00940637" w:rsidRDefault="00940637" w:rsidP="00940637">
      <w:pPr>
        <w:pStyle w:val="NormalWeb"/>
        <w:numPr>
          <w:ilvl w:val="0"/>
          <w:numId w:val="4"/>
        </w:numPr>
        <w:spacing w:before="0" w:beforeAutospacing="0" w:after="0" w:afterAutospacing="0" w:line="480" w:lineRule="auto"/>
        <w:jc w:val="both"/>
        <w:textAlignment w:val="baseline"/>
      </w:pPr>
      <w:r>
        <w:t xml:space="preserve">Menelaah kajian-kajian teori dari artikel yang berhubungan dengan </w:t>
      </w:r>
      <w:r w:rsidRPr="009E3DBD">
        <w:rPr>
          <w:i/>
        </w:rPr>
        <w:t>Emotional Freedom Technique</w:t>
      </w:r>
      <w:r>
        <w:t xml:space="preserve"> Untuk Mencegah Preeklampsia.</w:t>
      </w:r>
    </w:p>
    <w:p w14:paraId="711CE674" w14:textId="2421ADCC" w:rsidR="00B15FA5" w:rsidRDefault="00B15FA5" w:rsidP="00940637">
      <w:pPr>
        <w:pStyle w:val="NormalWeb"/>
        <w:spacing w:before="0" w:beforeAutospacing="0" w:after="0" w:afterAutospacing="0" w:line="480" w:lineRule="auto"/>
        <w:ind w:left="1146"/>
        <w:jc w:val="both"/>
        <w:textAlignment w:val="baseline"/>
      </w:pPr>
    </w:p>
    <w:p w14:paraId="4FCA1E92" w14:textId="77777777" w:rsidR="00EE3527" w:rsidRPr="009B678C" w:rsidRDefault="00EE3527" w:rsidP="00EE3527">
      <w:pPr>
        <w:pStyle w:val="NormalWeb"/>
        <w:spacing w:before="0" w:beforeAutospacing="0" w:after="0" w:afterAutospacing="0" w:line="480" w:lineRule="auto"/>
        <w:jc w:val="both"/>
        <w:textAlignment w:val="baseline"/>
      </w:pPr>
    </w:p>
    <w:p w14:paraId="2DF2EE8E" w14:textId="4CE09040" w:rsidR="00BE2289" w:rsidRPr="00142141" w:rsidRDefault="00BE2289" w:rsidP="008B5B40">
      <w:pPr>
        <w:pStyle w:val="Heading2"/>
        <w:numPr>
          <w:ilvl w:val="0"/>
          <w:numId w:val="19"/>
        </w:numPr>
        <w:spacing w:line="480" w:lineRule="auto"/>
        <w:ind w:left="284" w:hanging="284"/>
      </w:pPr>
      <w:bookmarkStart w:id="24" w:name="_Toc53862669"/>
      <w:bookmarkStart w:id="25" w:name="_Toc58424367"/>
      <w:r w:rsidRPr="00142141">
        <w:lastRenderedPageBreak/>
        <w:t>Manfaat Penelitian</w:t>
      </w:r>
      <w:bookmarkEnd w:id="24"/>
      <w:bookmarkEnd w:id="25"/>
      <w:r w:rsidRPr="00142141">
        <w:t xml:space="preserve"> </w:t>
      </w:r>
    </w:p>
    <w:p w14:paraId="5BB69733" w14:textId="77777777" w:rsidR="00BE2289" w:rsidRPr="009B678C" w:rsidRDefault="00BE2289" w:rsidP="00C55C49">
      <w:pPr>
        <w:pStyle w:val="NormalWeb"/>
        <w:numPr>
          <w:ilvl w:val="0"/>
          <w:numId w:val="5"/>
        </w:numPr>
        <w:spacing w:before="0" w:beforeAutospacing="0" w:after="0" w:afterAutospacing="0" w:line="480" w:lineRule="auto"/>
        <w:ind w:left="709" w:hanging="283"/>
        <w:jc w:val="both"/>
        <w:textAlignment w:val="baseline"/>
        <w:rPr>
          <w:rStyle w:val="apple-tab-span"/>
        </w:rPr>
      </w:pPr>
      <w:r w:rsidRPr="009B678C">
        <w:rPr>
          <w:rStyle w:val="apple-tab-span"/>
        </w:rPr>
        <w:t>Bagi Pendidikan Kebidanan</w:t>
      </w:r>
    </w:p>
    <w:p w14:paraId="06D362A9" w14:textId="1D1A7804" w:rsidR="00BE2289" w:rsidRPr="009B678C" w:rsidRDefault="00F76787" w:rsidP="00C55C49">
      <w:pPr>
        <w:pStyle w:val="NormalWeb"/>
        <w:spacing w:before="0" w:beforeAutospacing="0" w:after="0" w:afterAutospacing="0" w:line="480" w:lineRule="auto"/>
        <w:ind w:left="720"/>
        <w:jc w:val="both"/>
        <w:textAlignment w:val="baseline"/>
        <w:rPr>
          <w:rStyle w:val="apple-tab-span"/>
        </w:rPr>
      </w:pPr>
      <w:r w:rsidRPr="00C4527A">
        <w:rPr>
          <w:rStyle w:val="apple-tab-span"/>
        </w:rPr>
        <w:t>Literatur R</w:t>
      </w:r>
      <w:r w:rsidR="00901636" w:rsidRPr="00C4527A">
        <w:rPr>
          <w:rStyle w:val="apple-tab-span"/>
        </w:rPr>
        <w:t>e</w:t>
      </w:r>
      <w:r w:rsidRPr="00C4527A">
        <w:rPr>
          <w:rStyle w:val="apple-tab-span"/>
        </w:rPr>
        <w:t>view</w:t>
      </w:r>
      <w:r>
        <w:rPr>
          <w:rStyle w:val="apple-tab-span"/>
        </w:rPr>
        <w:t xml:space="preserve"> </w:t>
      </w:r>
      <w:r w:rsidR="00B15FA5">
        <w:rPr>
          <w:rStyle w:val="apple-tab-span"/>
        </w:rPr>
        <w:t xml:space="preserve">dengan </w:t>
      </w:r>
      <w:r w:rsidR="00B15FA5" w:rsidRPr="00B15FA5">
        <w:rPr>
          <w:rStyle w:val="apple-tab-span"/>
          <w:i/>
        </w:rPr>
        <w:t>Emotional Freedom Technique</w:t>
      </w:r>
      <w:r w:rsidR="00B15FA5">
        <w:rPr>
          <w:rStyle w:val="apple-tab-span"/>
        </w:rPr>
        <w:t xml:space="preserve"> </w:t>
      </w:r>
      <w:r w:rsidR="00BE2289" w:rsidRPr="009B678C">
        <w:rPr>
          <w:rStyle w:val="apple-tab-span"/>
        </w:rPr>
        <w:t>ini diharapkan dapat menjadi sumber referensi dalam men</w:t>
      </w:r>
      <w:r w:rsidR="00BE2289">
        <w:rPr>
          <w:rStyle w:val="apple-tab-span"/>
        </w:rPr>
        <w:t xml:space="preserve">cegah </w:t>
      </w:r>
      <w:r w:rsidR="00BE2289" w:rsidRPr="009B678C">
        <w:rPr>
          <w:rStyle w:val="apple-tab-span"/>
        </w:rPr>
        <w:t>kejadian Preeklam</w:t>
      </w:r>
      <w:r w:rsidR="0031123A">
        <w:rPr>
          <w:rStyle w:val="apple-tab-span"/>
        </w:rPr>
        <w:t>p</w:t>
      </w:r>
      <w:r w:rsidR="00BE2289" w:rsidRPr="009B678C">
        <w:rPr>
          <w:rStyle w:val="apple-tab-span"/>
        </w:rPr>
        <w:t>sia.</w:t>
      </w:r>
    </w:p>
    <w:p w14:paraId="767CACC8" w14:textId="77777777" w:rsidR="00BE2289" w:rsidRPr="009B678C" w:rsidRDefault="00BE2289" w:rsidP="00C55C49">
      <w:pPr>
        <w:pStyle w:val="NormalWeb"/>
        <w:numPr>
          <w:ilvl w:val="0"/>
          <w:numId w:val="5"/>
        </w:numPr>
        <w:spacing w:before="0" w:beforeAutospacing="0" w:after="0" w:afterAutospacing="0" w:line="480" w:lineRule="auto"/>
        <w:ind w:left="709" w:hanging="283"/>
        <w:jc w:val="both"/>
        <w:textAlignment w:val="baseline"/>
        <w:rPr>
          <w:rStyle w:val="apple-tab-span"/>
        </w:rPr>
      </w:pPr>
      <w:r w:rsidRPr="009B678C">
        <w:rPr>
          <w:rStyle w:val="apple-tab-span"/>
        </w:rPr>
        <w:t>Bagi Pelayanan Kesehatan</w:t>
      </w:r>
    </w:p>
    <w:p w14:paraId="27FD681F" w14:textId="1B7AF172" w:rsidR="00BE2289" w:rsidRPr="009B678C" w:rsidRDefault="00C02CAE" w:rsidP="00C55C49">
      <w:pPr>
        <w:pStyle w:val="NormalWeb"/>
        <w:spacing w:before="0" w:beforeAutospacing="0" w:after="0" w:afterAutospacing="0" w:line="480" w:lineRule="auto"/>
        <w:ind w:left="720"/>
        <w:jc w:val="both"/>
        <w:textAlignment w:val="baseline"/>
        <w:rPr>
          <w:rStyle w:val="apple-tab-span"/>
        </w:rPr>
      </w:pPr>
      <w:r w:rsidRPr="00C4527A">
        <w:rPr>
          <w:rStyle w:val="apple-tab-span"/>
        </w:rPr>
        <w:t>Literatur R</w:t>
      </w:r>
      <w:r w:rsidR="00901636" w:rsidRPr="00C4527A">
        <w:rPr>
          <w:rStyle w:val="apple-tab-span"/>
        </w:rPr>
        <w:t>e</w:t>
      </w:r>
      <w:r w:rsidRPr="00C4527A">
        <w:rPr>
          <w:rStyle w:val="apple-tab-span"/>
        </w:rPr>
        <w:t>view</w:t>
      </w:r>
      <w:r w:rsidR="00BE2289" w:rsidRPr="009B678C">
        <w:rPr>
          <w:rStyle w:val="apple-tab-span"/>
        </w:rPr>
        <w:t xml:space="preserve"> </w:t>
      </w:r>
      <w:r w:rsidR="008B112F">
        <w:rPr>
          <w:rStyle w:val="apple-tab-span"/>
        </w:rPr>
        <w:t xml:space="preserve">dengan </w:t>
      </w:r>
      <w:r w:rsidR="008B112F" w:rsidRPr="00B15FA5">
        <w:rPr>
          <w:rStyle w:val="apple-tab-span"/>
          <w:i/>
        </w:rPr>
        <w:t>Emotional Freedom Technique</w:t>
      </w:r>
      <w:r w:rsidR="008B112F" w:rsidRPr="009B678C">
        <w:rPr>
          <w:rStyle w:val="apple-tab-span"/>
        </w:rPr>
        <w:t xml:space="preserve"> </w:t>
      </w:r>
      <w:r w:rsidR="00BE2289" w:rsidRPr="009B678C">
        <w:rPr>
          <w:rStyle w:val="apple-tab-span"/>
        </w:rPr>
        <w:t xml:space="preserve">ini diharapkan dapat sebagai bahan masukan para bidan </w:t>
      </w:r>
      <w:r w:rsidR="005C383B">
        <w:rPr>
          <w:rStyle w:val="apple-tab-span"/>
        </w:rPr>
        <w:t>untuk</w:t>
      </w:r>
      <w:r w:rsidR="00BE2289" w:rsidRPr="009B678C">
        <w:rPr>
          <w:rStyle w:val="apple-tab-span"/>
        </w:rPr>
        <w:t xml:space="preserve"> men</w:t>
      </w:r>
      <w:r w:rsidR="00BE2289">
        <w:rPr>
          <w:rStyle w:val="apple-tab-span"/>
        </w:rPr>
        <w:t xml:space="preserve">cegah </w:t>
      </w:r>
      <w:r w:rsidR="00BE2289" w:rsidRPr="009B678C">
        <w:rPr>
          <w:rStyle w:val="apple-tab-span"/>
        </w:rPr>
        <w:t>Preeklam</w:t>
      </w:r>
      <w:r w:rsidR="0031123A">
        <w:rPr>
          <w:rStyle w:val="apple-tab-span"/>
        </w:rPr>
        <w:t>p</w:t>
      </w:r>
      <w:r w:rsidR="00BE2289" w:rsidRPr="009B678C">
        <w:rPr>
          <w:rStyle w:val="apple-tab-span"/>
        </w:rPr>
        <w:t>sia.</w:t>
      </w:r>
    </w:p>
    <w:p w14:paraId="3F9043A8" w14:textId="511A6305" w:rsidR="00BE2289" w:rsidRPr="009B678C" w:rsidRDefault="00BE2289" w:rsidP="00C55C49">
      <w:pPr>
        <w:pStyle w:val="NormalWeb"/>
        <w:numPr>
          <w:ilvl w:val="0"/>
          <w:numId w:val="5"/>
        </w:numPr>
        <w:spacing w:before="0" w:beforeAutospacing="0" w:after="0" w:afterAutospacing="0" w:line="480" w:lineRule="auto"/>
        <w:ind w:left="709" w:hanging="283"/>
        <w:jc w:val="both"/>
        <w:textAlignment w:val="baseline"/>
        <w:rPr>
          <w:rStyle w:val="apple-tab-span"/>
        </w:rPr>
      </w:pPr>
      <w:r w:rsidRPr="009B678C">
        <w:rPr>
          <w:rStyle w:val="apple-tab-span"/>
        </w:rPr>
        <w:t>Bagi P</w:t>
      </w:r>
      <w:r w:rsidR="000253ED">
        <w:rPr>
          <w:rStyle w:val="apple-tab-span"/>
        </w:rPr>
        <w:t>enulis</w:t>
      </w:r>
    </w:p>
    <w:p w14:paraId="1C804812" w14:textId="568D5A89" w:rsidR="00BE2289" w:rsidRPr="009B678C" w:rsidRDefault="00E45E3E" w:rsidP="00C55C49">
      <w:pPr>
        <w:pStyle w:val="NormalWeb"/>
        <w:spacing w:before="0" w:beforeAutospacing="0" w:after="0" w:afterAutospacing="0" w:line="480" w:lineRule="auto"/>
        <w:ind w:left="720"/>
        <w:jc w:val="both"/>
        <w:textAlignment w:val="baseline"/>
        <w:rPr>
          <w:rStyle w:val="apple-tab-span"/>
        </w:rPr>
      </w:pPr>
      <w:r w:rsidRPr="00C4527A">
        <w:rPr>
          <w:rStyle w:val="apple-tab-span"/>
        </w:rPr>
        <w:t>Literatur R</w:t>
      </w:r>
      <w:r w:rsidR="00901636" w:rsidRPr="00C4527A">
        <w:rPr>
          <w:rStyle w:val="apple-tab-span"/>
        </w:rPr>
        <w:t>e</w:t>
      </w:r>
      <w:r w:rsidRPr="00C4527A">
        <w:rPr>
          <w:rStyle w:val="apple-tab-span"/>
        </w:rPr>
        <w:t>view</w:t>
      </w:r>
      <w:r w:rsidR="008B112F">
        <w:rPr>
          <w:rStyle w:val="apple-tab-span"/>
          <w:i/>
        </w:rPr>
        <w:t xml:space="preserve"> </w:t>
      </w:r>
      <w:r w:rsidR="008B112F">
        <w:rPr>
          <w:rStyle w:val="apple-tab-span"/>
        </w:rPr>
        <w:t xml:space="preserve">dengan </w:t>
      </w:r>
      <w:r w:rsidR="008B112F" w:rsidRPr="00B15FA5">
        <w:rPr>
          <w:rStyle w:val="apple-tab-span"/>
          <w:i/>
        </w:rPr>
        <w:t>Emotional Freedom Technique</w:t>
      </w:r>
      <w:r w:rsidR="00BE2289" w:rsidRPr="009B678C">
        <w:rPr>
          <w:rStyle w:val="apple-tab-span"/>
        </w:rPr>
        <w:t xml:space="preserve"> ini diharapkan dapat menambah pengetahuan pen</w:t>
      </w:r>
      <w:r w:rsidR="005C383B">
        <w:rPr>
          <w:rStyle w:val="apple-tab-span"/>
        </w:rPr>
        <w:t>ulis</w:t>
      </w:r>
      <w:r w:rsidR="00BE2289" w:rsidRPr="009B678C">
        <w:rPr>
          <w:rStyle w:val="apple-tab-span"/>
        </w:rPr>
        <w:t xml:space="preserve"> mengenai </w:t>
      </w:r>
      <w:r w:rsidR="00BE2289" w:rsidRPr="009E3DBD">
        <w:rPr>
          <w:rStyle w:val="apple-tab-span"/>
          <w:i/>
        </w:rPr>
        <w:t>Emotional Freedom Te</w:t>
      </w:r>
      <w:r w:rsidR="009E3DBD" w:rsidRPr="009E3DBD">
        <w:rPr>
          <w:rStyle w:val="apple-tab-span"/>
          <w:i/>
        </w:rPr>
        <w:t>chnique</w:t>
      </w:r>
      <w:r w:rsidR="00BE2289">
        <w:rPr>
          <w:rStyle w:val="apple-tab-span"/>
        </w:rPr>
        <w:t xml:space="preserve"> </w:t>
      </w:r>
      <w:r w:rsidR="00324C3F">
        <w:rPr>
          <w:rStyle w:val="apple-tab-span"/>
        </w:rPr>
        <w:t>d</w:t>
      </w:r>
      <w:r w:rsidR="00BE2289">
        <w:rPr>
          <w:rStyle w:val="apple-tab-span"/>
        </w:rPr>
        <w:t xml:space="preserve">alam </w:t>
      </w:r>
      <w:r w:rsidR="00324C3F">
        <w:rPr>
          <w:rStyle w:val="apple-tab-span"/>
        </w:rPr>
        <w:t>m</w:t>
      </w:r>
      <w:r w:rsidR="00BE2289">
        <w:rPr>
          <w:rStyle w:val="apple-tab-span"/>
        </w:rPr>
        <w:t xml:space="preserve">encegah </w:t>
      </w:r>
      <w:r w:rsidR="00BE2289" w:rsidRPr="009B678C">
        <w:rPr>
          <w:rStyle w:val="apple-tab-span"/>
        </w:rPr>
        <w:t>Preeklam</w:t>
      </w:r>
      <w:r w:rsidR="0031123A">
        <w:rPr>
          <w:rStyle w:val="apple-tab-span"/>
        </w:rPr>
        <w:t>p</w:t>
      </w:r>
      <w:r w:rsidR="00BE2289" w:rsidRPr="009B678C">
        <w:rPr>
          <w:rStyle w:val="apple-tab-span"/>
        </w:rPr>
        <w:t>sia.</w:t>
      </w:r>
    </w:p>
    <w:p w14:paraId="00598B52" w14:textId="77777777" w:rsidR="00BE2289" w:rsidRPr="009B678C" w:rsidRDefault="00BE2289" w:rsidP="00C55C49">
      <w:pPr>
        <w:pStyle w:val="NormalWeb"/>
        <w:numPr>
          <w:ilvl w:val="0"/>
          <w:numId w:val="5"/>
        </w:numPr>
        <w:spacing w:before="0" w:beforeAutospacing="0" w:after="0" w:afterAutospacing="0" w:line="480" w:lineRule="auto"/>
        <w:ind w:left="709" w:hanging="283"/>
        <w:jc w:val="both"/>
        <w:textAlignment w:val="baseline"/>
      </w:pPr>
      <w:r w:rsidRPr="009B678C">
        <w:rPr>
          <w:rStyle w:val="apple-tab-span"/>
        </w:rPr>
        <w:t>Bagi Masyarakat</w:t>
      </w:r>
    </w:p>
    <w:p w14:paraId="24E91577" w14:textId="07D7157C" w:rsidR="000253ED" w:rsidRDefault="000253ED" w:rsidP="00C55C49">
      <w:pPr>
        <w:pStyle w:val="NormalWeb"/>
        <w:spacing w:before="0" w:beforeAutospacing="0" w:after="0" w:afterAutospacing="0" w:line="480" w:lineRule="auto"/>
        <w:ind w:left="720"/>
        <w:jc w:val="both"/>
        <w:textAlignment w:val="baseline"/>
        <w:rPr>
          <w:rStyle w:val="apple-tab-span"/>
        </w:rPr>
      </w:pPr>
      <w:r w:rsidRPr="00C4527A">
        <w:rPr>
          <w:rStyle w:val="apple-tab-span"/>
        </w:rPr>
        <w:t>Literatur R</w:t>
      </w:r>
      <w:r w:rsidR="00901636" w:rsidRPr="00C4527A">
        <w:rPr>
          <w:rStyle w:val="apple-tab-span"/>
        </w:rPr>
        <w:t>e</w:t>
      </w:r>
      <w:r w:rsidRPr="00C4527A">
        <w:rPr>
          <w:rStyle w:val="apple-tab-span"/>
        </w:rPr>
        <w:t>view</w:t>
      </w:r>
      <w:r w:rsidRPr="009B678C">
        <w:rPr>
          <w:rStyle w:val="apple-tab-span"/>
        </w:rPr>
        <w:t xml:space="preserve"> </w:t>
      </w:r>
      <w:r w:rsidR="008B112F">
        <w:rPr>
          <w:rStyle w:val="apple-tab-span"/>
        </w:rPr>
        <w:t xml:space="preserve">dengan </w:t>
      </w:r>
      <w:r w:rsidR="008B112F" w:rsidRPr="00B15FA5">
        <w:rPr>
          <w:rStyle w:val="apple-tab-span"/>
          <w:i/>
        </w:rPr>
        <w:t>Emotional Freedom Technique</w:t>
      </w:r>
      <w:r w:rsidR="008B112F" w:rsidRPr="009B678C">
        <w:t xml:space="preserve"> </w:t>
      </w:r>
      <w:r w:rsidR="00BE2289" w:rsidRPr="009B678C">
        <w:t xml:space="preserve">ini diharapkan dapat menambah wawasan tentang </w:t>
      </w:r>
      <w:r>
        <w:rPr>
          <w:rStyle w:val="apple-tab-span"/>
        </w:rPr>
        <w:t xml:space="preserve">Pencegahan </w:t>
      </w:r>
      <w:r w:rsidR="00BE2289" w:rsidRPr="009B678C">
        <w:rPr>
          <w:rStyle w:val="apple-tab-span"/>
        </w:rPr>
        <w:t>Preeklam</w:t>
      </w:r>
      <w:r w:rsidR="0031123A">
        <w:rPr>
          <w:rStyle w:val="apple-tab-span"/>
        </w:rPr>
        <w:t>p</w:t>
      </w:r>
      <w:r w:rsidR="00BE2289" w:rsidRPr="009B678C">
        <w:rPr>
          <w:rStyle w:val="apple-tab-span"/>
        </w:rPr>
        <w:t>sia</w:t>
      </w:r>
      <w:r>
        <w:rPr>
          <w:rStyle w:val="apple-tab-span"/>
        </w:rPr>
        <w:t xml:space="preserve"> dengan </w:t>
      </w:r>
      <w:r w:rsidRPr="009E3DBD">
        <w:rPr>
          <w:rStyle w:val="apple-tab-span"/>
          <w:i/>
        </w:rPr>
        <w:t>Emotional Freedom Te</w:t>
      </w:r>
      <w:r w:rsidR="009E3DBD" w:rsidRPr="009E3DBD">
        <w:rPr>
          <w:rStyle w:val="apple-tab-span"/>
          <w:i/>
        </w:rPr>
        <w:t>chnique</w:t>
      </w:r>
      <w:r w:rsidR="00390DDC">
        <w:rPr>
          <w:rStyle w:val="apple-tab-span"/>
          <w:i/>
        </w:rPr>
        <w:t>.</w:t>
      </w:r>
    </w:p>
    <w:p w14:paraId="3BF6E821" w14:textId="77777777" w:rsidR="000253ED" w:rsidRDefault="000253ED" w:rsidP="00C55C49">
      <w:pPr>
        <w:pStyle w:val="NormalWeb"/>
        <w:spacing w:before="0" w:beforeAutospacing="0" w:after="0" w:afterAutospacing="0" w:line="480" w:lineRule="auto"/>
        <w:ind w:left="720"/>
        <w:jc w:val="both"/>
        <w:textAlignment w:val="baseline"/>
        <w:rPr>
          <w:rStyle w:val="apple-tab-span"/>
        </w:rPr>
      </w:pPr>
    </w:p>
    <w:p w14:paraId="08379CBB" w14:textId="77777777" w:rsidR="000253ED" w:rsidRDefault="000253ED" w:rsidP="00C55C49">
      <w:pPr>
        <w:pStyle w:val="NormalWeb"/>
        <w:spacing w:before="0" w:beforeAutospacing="0" w:after="0" w:afterAutospacing="0" w:line="480" w:lineRule="auto"/>
        <w:ind w:left="720"/>
        <w:jc w:val="both"/>
        <w:textAlignment w:val="baseline"/>
        <w:rPr>
          <w:rStyle w:val="apple-tab-span"/>
        </w:rPr>
      </w:pPr>
    </w:p>
    <w:p w14:paraId="1CAE1F5E" w14:textId="7395A79E" w:rsidR="005C383B" w:rsidRDefault="005C383B" w:rsidP="00C55C49">
      <w:pPr>
        <w:pStyle w:val="NormalWeb"/>
        <w:spacing w:before="0" w:beforeAutospacing="0" w:after="0" w:afterAutospacing="0" w:line="480" w:lineRule="auto"/>
        <w:jc w:val="both"/>
        <w:textAlignment w:val="baseline"/>
        <w:rPr>
          <w:rStyle w:val="apple-tab-span"/>
        </w:rPr>
      </w:pPr>
    </w:p>
    <w:p w14:paraId="4F4C54DB" w14:textId="76F14C7D" w:rsidR="00901636" w:rsidRDefault="00901636" w:rsidP="00C55C49">
      <w:pPr>
        <w:pStyle w:val="NormalWeb"/>
        <w:spacing w:before="0" w:beforeAutospacing="0" w:after="0" w:afterAutospacing="0" w:line="480" w:lineRule="auto"/>
        <w:jc w:val="both"/>
        <w:textAlignment w:val="baseline"/>
      </w:pPr>
    </w:p>
    <w:p w14:paraId="221059DD" w14:textId="68542FE6" w:rsidR="000619D6" w:rsidRDefault="000619D6" w:rsidP="00C55C49">
      <w:pPr>
        <w:pStyle w:val="NormalWeb"/>
        <w:spacing w:before="0" w:beforeAutospacing="0" w:after="0" w:afterAutospacing="0" w:line="480" w:lineRule="auto"/>
        <w:jc w:val="both"/>
        <w:textAlignment w:val="baseline"/>
      </w:pPr>
    </w:p>
    <w:p w14:paraId="00BE88BD" w14:textId="289069A4" w:rsidR="000619D6" w:rsidRDefault="000619D6" w:rsidP="00C55C49">
      <w:pPr>
        <w:pStyle w:val="NormalWeb"/>
        <w:spacing w:before="0" w:beforeAutospacing="0" w:after="0" w:afterAutospacing="0" w:line="480" w:lineRule="auto"/>
        <w:jc w:val="both"/>
        <w:textAlignment w:val="baseline"/>
      </w:pPr>
    </w:p>
    <w:p w14:paraId="47318E26" w14:textId="5327176A" w:rsidR="000619D6" w:rsidRDefault="000619D6" w:rsidP="00C55C49">
      <w:pPr>
        <w:pStyle w:val="NormalWeb"/>
        <w:spacing w:before="0" w:beforeAutospacing="0" w:after="0" w:afterAutospacing="0" w:line="480" w:lineRule="auto"/>
        <w:jc w:val="both"/>
        <w:textAlignment w:val="baseline"/>
      </w:pPr>
    </w:p>
    <w:p w14:paraId="1DBA2A4E" w14:textId="09F5C24A" w:rsidR="000619D6" w:rsidRDefault="000619D6" w:rsidP="00C55C49">
      <w:pPr>
        <w:pStyle w:val="NormalWeb"/>
        <w:spacing w:before="0" w:beforeAutospacing="0" w:after="0" w:afterAutospacing="0" w:line="480" w:lineRule="auto"/>
        <w:jc w:val="both"/>
        <w:textAlignment w:val="baseline"/>
      </w:pPr>
    </w:p>
    <w:p w14:paraId="342B3D17" w14:textId="79D37BA3" w:rsidR="000619D6" w:rsidRDefault="000619D6" w:rsidP="00C55C49">
      <w:pPr>
        <w:pStyle w:val="NormalWeb"/>
        <w:spacing w:before="0" w:beforeAutospacing="0" w:after="0" w:afterAutospacing="0" w:line="480" w:lineRule="auto"/>
        <w:jc w:val="both"/>
        <w:textAlignment w:val="baseline"/>
      </w:pPr>
    </w:p>
    <w:p w14:paraId="78A31731" w14:textId="77777777" w:rsidR="00574D71" w:rsidRDefault="00574D71" w:rsidP="008B112F">
      <w:pPr>
        <w:pStyle w:val="NormalWeb"/>
        <w:spacing w:before="0" w:beforeAutospacing="0" w:after="0" w:afterAutospacing="0" w:line="480" w:lineRule="auto"/>
        <w:textAlignment w:val="baseline"/>
        <w:rPr>
          <w:b/>
        </w:rPr>
        <w:sectPr w:rsidR="00574D71" w:rsidSect="003B06D9">
          <w:headerReference w:type="default" r:id="rId14"/>
          <w:footerReference w:type="default" r:id="rId15"/>
          <w:footerReference w:type="first" r:id="rId16"/>
          <w:pgSz w:w="11906" w:h="16838"/>
          <w:pgMar w:top="1701" w:right="1701" w:bottom="1701" w:left="2268" w:header="567" w:footer="567" w:gutter="0"/>
          <w:pgNumType w:start="1"/>
          <w:cols w:space="708"/>
          <w:titlePg/>
          <w:docGrid w:linePitch="360"/>
        </w:sectPr>
      </w:pPr>
    </w:p>
    <w:p w14:paraId="5E37602A" w14:textId="227276C8" w:rsidR="00E45E3E" w:rsidRPr="00EE3527" w:rsidRDefault="00BE2289" w:rsidP="005B1860">
      <w:pPr>
        <w:pStyle w:val="Heading1"/>
      </w:pPr>
      <w:bookmarkStart w:id="26" w:name="_Toc53862670"/>
      <w:bookmarkStart w:id="27" w:name="_Toc58424368"/>
      <w:bookmarkStart w:id="28" w:name="_Hlk57579404"/>
      <w:r w:rsidRPr="00EE3527">
        <w:lastRenderedPageBreak/>
        <w:t>BAB II</w:t>
      </w:r>
      <w:r w:rsidR="00D55BEC" w:rsidRPr="00EE3527">
        <w:t xml:space="preserve"> </w:t>
      </w:r>
      <w:r w:rsidR="00D55BEC" w:rsidRPr="00EE3527">
        <w:br/>
      </w:r>
      <w:r w:rsidRPr="00EE3527">
        <w:t>TINJAUAN PUSTAKA</w:t>
      </w:r>
      <w:bookmarkEnd w:id="26"/>
      <w:bookmarkEnd w:id="27"/>
    </w:p>
    <w:p w14:paraId="069AFF75" w14:textId="77777777" w:rsidR="008F6E81" w:rsidRPr="00412376" w:rsidRDefault="008F6E81" w:rsidP="00D55BEC">
      <w:pPr>
        <w:pStyle w:val="NormalWeb"/>
        <w:spacing w:before="0" w:beforeAutospacing="0" w:after="0" w:afterAutospacing="0" w:line="480" w:lineRule="auto"/>
        <w:jc w:val="center"/>
        <w:textAlignment w:val="baseline"/>
      </w:pPr>
    </w:p>
    <w:p w14:paraId="66041B10" w14:textId="4D60746A" w:rsidR="00BE2289" w:rsidRPr="00412376" w:rsidRDefault="00BE2289" w:rsidP="008B5B40">
      <w:pPr>
        <w:pStyle w:val="Heading2"/>
        <w:numPr>
          <w:ilvl w:val="0"/>
          <w:numId w:val="20"/>
        </w:numPr>
        <w:spacing w:line="480" w:lineRule="auto"/>
        <w:ind w:left="426" w:hanging="426"/>
      </w:pPr>
      <w:bookmarkStart w:id="29" w:name="_Toc53862671"/>
      <w:bookmarkStart w:id="30" w:name="_Toc58424369"/>
      <w:r w:rsidRPr="00412376">
        <w:t>Landasan Teori</w:t>
      </w:r>
      <w:bookmarkEnd w:id="29"/>
      <w:bookmarkEnd w:id="30"/>
      <w:r w:rsidRPr="00412376">
        <w:t xml:space="preserve"> </w:t>
      </w:r>
    </w:p>
    <w:p w14:paraId="468F219C" w14:textId="3E602429" w:rsidR="00BE2289" w:rsidRPr="00412376" w:rsidRDefault="00BE2289" w:rsidP="00C55C49">
      <w:pPr>
        <w:pStyle w:val="NormalWeb"/>
        <w:numPr>
          <w:ilvl w:val="0"/>
          <w:numId w:val="7"/>
        </w:numPr>
        <w:spacing w:before="0" w:beforeAutospacing="0" w:after="0" w:afterAutospacing="0" w:line="480" w:lineRule="auto"/>
        <w:ind w:left="709" w:hanging="283"/>
        <w:jc w:val="both"/>
        <w:textAlignment w:val="baseline"/>
        <w:rPr>
          <w:bCs/>
        </w:rPr>
      </w:pPr>
      <w:r w:rsidRPr="00412376">
        <w:rPr>
          <w:bCs/>
        </w:rPr>
        <w:t>Preeklam</w:t>
      </w:r>
      <w:r w:rsidR="00901636">
        <w:rPr>
          <w:bCs/>
        </w:rPr>
        <w:t>p</w:t>
      </w:r>
      <w:r w:rsidRPr="00412376">
        <w:rPr>
          <w:bCs/>
        </w:rPr>
        <w:t xml:space="preserve">sia </w:t>
      </w:r>
    </w:p>
    <w:p w14:paraId="7C092D9E" w14:textId="77777777" w:rsidR="00BE2289" w:rsidRPr="00412376" w:rsidRDefault="00BE2289" w:rsidP="00C55C49">
      <w:pPr>
        <w:pStyle w:val="NormalWeb"/>
        <w:numPr>
          <w:ilvl w:val="0"/>
          <w:numId w:val="8"/>
        </w:numPr>
        <w:spacing w:before="0" w:beforeAutospacing="0" w:after="0" w:afterAutospacing="0" w:line="480" w:lineRule="auto"/>
        <w:jc w:val="both"/>
        <w:textAlignment w:val="baseline"/>
        <w:rPr>
          <w:bCs/>
        </w:rPr>
      </w:pPr>
      <w:r w:rsidRPr="00412376">
        <w:rPr>
          <w:bCs/>
        </w:rPr>
        <w:t xml:space="preserve">Pengertian </w:t>
      </w:r>
    </w:p>
    <w:p w14:paraId="2690AE0A" w14:textId="528F153C" w:rsidR="00BE2289" w:rsidRDefault="00BE2289" w:rsidP="00C55C49">
      <w:pPr>
        <w:pStyle w:val="NormalWeb"/>
        <w:spacing w:before="0" w:beforeAutospacing="0" w:after="0" w:afterAutospacing="0" w:line="480" w:lineRule="auto"/>
        <w:ind w:left="1134" w:firstLine="567"/>
        <w:jc w:val="both"/>
        <w:textAlignment w:val="baseline"/>
        <w:rPr>
          <w:bCs/>
        </w:rPr>
      </w:pPr>
      <w:r w:rsidRPr="00412376">
        <w:rPr>
          <w:bCs/>
        </w:rPr>
        <w:t>Preeklam</w:t>
      </w:r>
      <w:r w:rsidR="0031123A">
        <w:rPr>
          <w:bCs/>
        </w:rPr>
        <w:t>p</w:t>
      </w:r>
      <w:r w:rsidRPr="00412376">
        <w:rPr>
          <w:bCs/>
        </w:rPr>
        <w:t xml:space="preserve">sia adalah timbulnya hipertensi disertai dengan proteinuria pada umur kehamilan lebih dari 20 minggu atau segera seletah persalinan. Preeklamsia merupakan gangguan multisystem pada kehamilan yang dikarakteristikan disfungsi endothelial, peningkatan tekanan darah karena vasokontriksi, proteinuria akibat kegagalan glomerulus dan odema akibat peningkatan permeabilitas vascular </w:t>
      </w:r>
      <w:r w:rsidR="00E45E3E">
        <w:rPr>
          <w:bCs/>
        </w:rPr>
        <w:fldChar w:fldCharType="begin" w:fldLock="1"/>
      </w:r>
      <w:r w:rsidR="008801CB">
        <w:rPr>
          <w:bCs/>
        </w:rPr>
        <w:instrText>ADDIN CSL_CITATION {"citationItems":[{"id":"ITEM-1","itemData":{"author":[{"dropping-particle":"","family":"Fauziah","given":"Siti &amp; Sutejo","non-dropping-particle":"","parse-names":false,"suffix":""}],"id":"ITEM-1","issued":{"date-parts":[["2012"]]},"number-of-pages":"Vol.1","publisher":"Kencana","publisher-place":"Jakarta","title":"Buku Ajar Keperawatan Maternitas Kehamilan","type":"book"},"uris":["http://www.mendeley.com/documents/?uuid=dd1e7e1b-e86b-43c2-9eae-db0fe5f29825"]}],"mendeley":{"formattedCitation":"(Fauziah, 2012)","plainTextFormattedCitation":"(Fauziah, 2012)","previouslyFormattedCitation":"(Fauziah, 2012)"},"properties":{"noteIndex":0},"schema":"https://github.com/citation-style-language/schema/raw/master/csl-citation.json"}</w:instrText>
      </w:r>
      <w:r w:rsidR="00E45E3E">
        <w:rPr>
          <w:bCs/>
        </w:rPr>
        <w:fldChar w:fldCharType="separate"/>
      </w:r>
      <w:r w:rsidR="00E45E3E" w:rsidRPr="00E45E3E">
        <w:rPr>
          <w:bCs/>
          <w:noProof/>
        </w:rPr>
        <w:t>(Fauziah, 2012)</w:t>
      </w:r>
      <w:r w:rsidR="00E45E3E">
        <w:rPr>
          <w:bCs/>
        </w:rPr>
        <w:fldChar w:fldCharType="end"/>
      </w:r>
    </w:p>
    <w:p w14:paraId="0CFC9E25" w14:textId="078922F7" w:rsidR="00207543" w:rsidRPr="00412376" w:rsidRDefault="00DC4F0A" w:rsidP="00C55C49">
      <w:pPr>
        <w:pStyle w:val="NormalWeb"/>
        <w:spacing w:before="0" w:beforeAutospacing="0" w:after="0" w:afterAutospacing="0" w:line="480" w:lineRule="auto"/>
        <w:ind w:left="1134" w:firstLine="567"/>
        <w:jc w:val="both"/>
        <w:textAlignment w:val="baseline"/>
        <w:rPr>
          <w:bCs/>
        </w:rPr>
      </w:pPr>
      <w:r w:rsidRPr="00DC4F0A">
        <w:rPr>
          <w:color w:val="000000"/>
          <w:shd w:val="clear" w:color="auto" w:fill="FFFFFF"/>
        </w:rPr>
        <w:t>Preeklampsia adalah kondisi hipertensi yang didapatkan pada usia kehamilan di atas 20 minggu dimana tekanan darah ≥140/90 mm Hg pada dua kali pengukuran dengan jeda waktu 4 jam, atau tekanan darah ≥160/110 mm Hg</w:t>
      </w:r>
      <w:r>
        <w:rPr>
          <w:rFonts w:ascii="museosans300" w:hAnsi="museosans300"/>
          <w:color w:val="000000"/>
          <w:shd w:val="clear" w:color="auto" w:fill="FFFFFF"/>
        </w:rPr>
        <w:t xml:space="preserve"> </w:t>
      </w:r>
      <w:r>
        <w:rPr>
          <w:rFonts w:ascii="museosans300" w:hAnsi="museosans300"/>
          <w:color w:val="000000"/>
          <w:shd w:val="clear" w:color="auto" w:fill="FFFFFF"/>
        </w:rPr>
        <w:fldChar w:fldCharType="begin" w:fldLock="1"/>
      </w:r>
      <w:r>
        <w:rPr>
          <w:rFonts w:ascii="museosans300" w:hAnsi="museosans300"/>
          <w:color w:val="000000"/>
          <w:shd w:val="clear" w:color="auto" w:fill="FFFFFF"/>
        </w:rPr>
        <w:instrText xml:space="preserve">ADDIN CSL_CITATION {"citationItems":[{"id":"ITEM-1","itemData":{"abstract":"A basic office evaluation is the first and most important step in the assessment of urinary incontinence. Office evaluation in all women should include a thorough history, physical examination, assessment of symp-tom severity, and goals for treatment. In addition, all women with symptoms of urinary incontinence should have screening for urinary tract infection and postvoid residual urine volume to rule out retention and overflow incontinence before initiating any treatment. A simple cough stress test is useful in the initial evaluation, espe-cially in women with stress incontinence symptoms. Often, a diagnosis is made with basic office evaluation, and therapy can be initiated based on these findings. Additional specialized urodynamic studies may be nec-essary if complex conditions are present or the etiology of incontinence is unclear after a basic evaluation.","author":[{"dropping-particle":"","family":"ACOG","given":"","non-dropping-particle":"","parse-names":false,"suffix":""}],"container-title":"Obstetrics &amp; Gynecology","id":"ITEM-1","issue":"76","issued":{"date-parts":[["2019"]]},"page":"168-186","title":"Clinical Management Guidelines for Obstetrician </w:instrText>
      </w:r>
      <w:r>
        <w:rPr>
          <w:rFonts w:ascii="museosans300" w:hAnsi="museosans300" w:hint="eastAsia"/>
          <w:color w:val="000000"/>
          <w:shd w:val="clear" w:color="auto" w:fill="FFFFFF"/>
        </w:rPr>
        <w:instrText>–</w:instrText>
      </w:r>
      <w:r>
        <w:rPr>
          <w:rFonts w:ascii="museosans300" w:hAnsi="museosans300"/>
          <w:color w:val="000000"/>
          <w:shd w:val="clear" w:color="auto" w:fill="FFFFFF"/>
        </w:rPr>
        <w:instrText xml:space="preserve"> Gynecologists","type":"article-journal","volume":"133"},"uris":["http://www.mendeley.com/documents/?uuid=a75c6623-d9a5-4a2b-ae77-9b18507a1eb7"]}],"mendeley":{"formattedCitation":"(ACOG, 2019)","plainTextFormattedCitation":"(ACOG, 2019)","previouslyFormattedCitation":"(ACOG, 2019)"},"properties":{"noteIndex":0},"schema":"https://github.com/citation-style-language/schema/raw/master/csl-citation.json"}</w:instrText>
      </w:r>
      <w:r>
        <w:rPr>
          <w:rFonts w:ascii="museosans300" w:hAnsi="museosans300"/>
          <w:color w:val="000000"/>
          <w:shd w:val="clear" w:color="auto" w:fill="FFFFFF"/>
        </w:rPr>
        <w:fldChar w:fldCharType="separate"/>
      </w:r>
      <w:r w:rsidRPr="008801CB">
        <w:rPr>
          <w:rFonts w:ascii="museosans300" w:hAnsi="museosans300"/>
          <w:noProof/>
          <w:color w:val="000000"/>
          <w:shd w:val="clear" w:color="auto" w:fill="FFFFFF"/>
        </w:rPr>
        <w:t>(ACOG, 2019)</w:t>
      </w:r>
      <w:r>
        <w:rPr>
          <w:rFonts w:ascii="museosans300" w:hAnsi="museosans300"/>
          <w:color w:val="000000"/>
          <w:shd w:val="clear" w:color="auto" w:fill="FFFFFF"/>
        </w:rPr>
        <w:fldChar w:fldCharType="end"/>
      </w:r>
    </w:p>
    <w:p w14:paraId="17717E64" w14:textId="77777777" w:rsidR="00BE2289" w:rsidRPr="00412376" w:rsidRDefault="00BE2289" w:rsidP="00C55C49">
      <w:pPr>
        <w:pStyle w:val="NormalWeb"/>
        <w:numPr>
          <w:ilvl w:val="0"/>
          <w:numId w:val="8"/>
        </w:numPr>
        <w:spacing w:before="0" w:beforeAutospacing="0" w:after="0" w:afterAutospacing="0" w:line="480" w:lineRule="auto"/>
        <w:jc w:val="both"/>
        <w:textAlignment w:val="baseline"/>
        <w:rPr>
          <w:bCs/>
        </w:rPr>
      </w:pPr>
      <w:r w:rsidRPr="00412376">
        <w:rPr>
          <w:bCs/>
        </w:rPr>
        <w:t>Etiologi</w:t>
      </w:r>
    </w:p>
    <w:p w14:paraId="5848E5BB" w14:textId="76C7FABE" w:rsidR="00207543" w:rsidRDefault="00BE2289" w:rsidP="008F6E81">
      <w:pPr>
        <w:pStyle w:val="NormalWeb"/>
        <w:spacing w:before="0" w:beforeAutospacing="0" w:after="0" w:afterAutospacing="0" w:line="480" w:lineRule="auto"/>
        <w:ind w:left="1134" w:firstLine="567"/>
        <w:jc w:val="both"/>
        <w:textAlignment w:val="baseline"/>
        <w:rPr>
          <w:color w:val="2E2E2E"/>
        </w:rPr>
      </w:pPr>
      <w:r w:rsidRPr="003A3063">
        <w:rPr>
          <w:bCs/>
        </w:rPr>
        <w:t>Penyebab preeklam</w:t>
      </w:r>
      <w:r w:rsidR="0031123A" w:rsidRPr="003A3063">
        <w:rPr>
          <w:bCs/>
        </w:rPr>
        <w:t>p</w:t>
      </w:r>
      <w:r w:rsidRPr="003A3063">
        <w:rPr>
          <w:bCs/>
        </w:rPr>
        <w:t>sia</w:t>
      </w:r>
      <w:r w:rsidR="00BD1A7D">
        <w:rPr>
          <w:bCs/>
        </w:rPr>
        <w:t xml:space="preserve"> secara pasti belum </w:t>
      </w:r>
      <w:r w:rsidR="009230C9">
        <w:rPr>
          <w:bCs/>
        </w:rPr>
        <w:t>diketahui, namun</w:t>
      </w:r>
      <w:r w:rsidRPr="003A3063">
        <w:rPr>
          <w:bCs/>
        </w:rPr>
        <w:t xml:space="preserve"> </w:t>
      </w:r>
      <w:r w:rsidR="009230C9">
        <w:rPr>
          <w:bCs/>
        </w:rPr>
        <w:t xml:space="preserve">terdapat beberapa teori mengenai </w:t>
      </w:r>
      <w:r w:rsidR="003A3063" w:rsidRPr="003A3063">
        <w:rPr>
          <w:bCs/>
        </w:rPr>
        <w:t>terjadinya disfungsi endotel</w:t>
      </w:r>
      <w:r w:rsidR="00BD1A7D">
        <w:rPr>
          <w:bCs/>
        </w:rPr>
        <w:t xml:space="preserve"> 1 </w:t>
      </w:r>
      <w:r w:rsidR="003A3063" w:rsidRPr="003A3063">
        <w:rPr>
          <w:bCs/>
        </w:rPr>
        <w:t xml:space="preserve"> </w:t>
      </w:r>
      <w:r w:rsidR="00F03DA6">
        <w:rPr>
          <w:bCs/>
        </w:rPr>
        <w:t xml:space="preserve">yang dapat </w:t>
      </w:r>
      <w:r w:rsidR="003A3063" w:rsidRPr="00151A1E">
        <w:t xml:space="preserve">mengurangi sintesis antikoagulan endogen, dan meningkatkan </w:t>
      </w:r>
      <w:r w:rsidR="00E53024">
        <w:t xml:space="preserve">resstensi perifer kemudian terjadi penurunan aliran darah ke ginjal </w:t>
      </w:r>
      <w:r w:rsidR="003A3063" w:rsidRPr="00151A1E">
        <w:t xml:space="preserve">sehingga terjadinya preeklampsia </w:t>
      </w:r>
      <w:r w:rsidR="00C4280D" w:rsidRPr="00151A1E">
        <w:fldChar w:fldCharType="begin" w:fldLock="1"/>
      </w:r>
      <w:r w:rsidR="00A551B1" w:rsidRPr="00151A1E">
        <w:instrText>ADDIN CSL_CITATION {"citationItems":[{"id":"ITEM-1","itemData":{"ISSN":"00264784","PMID":"22728575","abstract":"Pre-eclampsia is defined as new onset hypertension with proteinuria during pregnancy. It affects approximately 5% of pregnancies in the US with a subset of those progressing into more severe forms of the disease, known as HELLP or eclampsia. Pre-eclampsia is associated with intrauterine growth restriction, chronic immune activation and multi-organ endothelial dysfunction thus contributing to the clinically visible elevation in maternal blood pressure. The end result is increased infant and maternal morbidity and mortality thereby contributing to the gross health care expenditure nationwide. Although the underlying cause of this disease is still unknown, the most well accepted hypothesis is that placental ischemia/hypoxia results from inadequate uteroplacental vascular remodeling, which leads to a decrease in placental blood flow. The ischemic placenta releases factors such as the soluble VEGF receptor-1 (sFlt-1), the angiotensin II type-1 receptor autoantibody (AT1-AA), and cytokines such as TNF-α and Interleukin 6 which cause maternal endothelial dysfunction characterized by elevated circulating endothelin (ET-1), reactive oxygen species (ROS), and enhanced vascular sensitivity to angiotensinII. These factors act in concert to decrease renal function and cause hypertension during pregnancy. Understanding the link between placental ischemia, endothelial dysfunction and hypertension during pregnancy will lend to better prediction, prevention and treatment strategies for women and children stricken by this devastating disease.","author":[{"dropping-particle":"","family":"LaMarca","given":"B.","non-dropping-particle":"","parse-names":false,"suffix":""}],"container-title":"Minerva Ginecologica","id":"ITEM-1","issue":"4","issued":{"date-parts":[["2012"]]},"page":"309-320","title":"Endothelial dysfunction. An important mediator in the pathophysiology of hypertension during pre-eclampsia","type":"article-journal","volume":"64"},"uris":["http://www.mendeley.com/documents/?uuid=ad531aa7-a0be-4aca-b4ad-c664a6182dc6"]}],"mendeley":{"formattedCitation":"(LaMarca, 2012)","plainTextFormattedCitation":"(LaMarca, 2012)","previouslyFormattedCitation":"(LaMarca, 2012)"},"properties":{"noteIndex":0},"schema":"https://github.com/citation-style-language/schema/raw/master/csl-citation.json"}</w:instrText>
      </w:r>
      <w:r w:rsidR="00C4280D" w:rsidRPr="00151A1E">
        <w:fldChar w:fldCharType="separate"/>
      </w:r>
      <w:r w:rsidR="00C4280D" w:rsidRPr="00151A1E">
        <w:rPr>
          <w:noProof/>
        </w:rPr>
        <w:t>(LaMarca, 2012)</w:t>
      </w:r>
      <w:r w:rsidR="00C4280D" w:rsidRPr="00151A1E">
        <w:fldChar w:fldCharType="end"/>
      </w:r>
    </w:p>
    <w:bookmarkEnd w:id="28"/>
    <w:p w14:paraId="2C69F554" w14:textId="34A697DA" w:rsidR="00C4280D" w:rsidRDefault="00C4280D" w:rsidP="008F6E81">
      <w:pPr>
        <w:pStyle w:val="NormalWeb"/>
        <w:spacing w:before="0" w:beforeAutospacing="0" w:after="0" w:afterAutospacing="0" w:line="480" w:lineRule="auto"/>
        <w:ind w:left="1134" w:firstLine="567"/>
        <w:jc w:val="both"/>
        <w:textAlignment w:val="baseline"/>
        <w:rPr>
          <w:bCs/>
        </w:rPr>
      </w:pPr>
    </w:p>
    <w:p w14:paraId="761C5A90" w14:textId="77777777" w:rsidR="00397A8B" w:rsidRPr="003A3063" w:rsidRDefault="00397A8B" w:rsidP="008F6E81">
      <w:pPr>
        <w:pStyle w:val="NormalWeb"/>
        <w:spacing w:before="0" w:beforeAutospacing="0" w:after="0" w:afterAutospacing="0" w:line="480" w:lineRule="auto"/>
        <w:ind w:left="1134" w:firstLine="567"/>
        <w:jc w:val="both"/>
        <w:textAlignment w:val="baseline"/>
        <w:rPr>
          <w:bCs/>
        </w:rPr>
      </w:pPr>
    </w:p>
    <w:p w14:paraId="0EB34172" w14:textId="23266613" w:rsidR="00B2409D" w:rsidRPr="00B2409D" w:rsidRDefault="00BE2289" w:rsidP="00C55C49">
      <w:pPr>
        <w:pStyle w:val="ListParagraph"/>
        <w:numPr>
          <w:ilvl w:val="0"/>
          <w:numId w:val="8"/>
        </w:numPr>
        <w:spacing w:after="0" w:line="480" w:lineRule="auto"/>
        <w:jc w:val="both"/>
        <w:rPr>
          <w:rFonts w:ascii="Times New Roman" w:eastAsia="Times New Roman" w:hAnsi="Times New Roman" w:cs="Times New Roman"/>
          <w:bCs/>
          <w:sz w:val="24"/>
          <w:szCs w:val="24"/>
          <w:lang w:eastAsia="en-ID"/>
        </w:rPr>
      </w:pPr>
      <w:r w:rsidRPr="00412376">
        <w:rPr>
          <w:rFonts w:ascii="Times New Roman" w:hAnsi="Times New Roman" w:cs="Times New Roman"/>
          <w:bCs/>
          <w:sz w:val="24"/>
          <w:szCs w:val="24"/>
        </w:rPr>
        <w:lastRenderedPageBreak/>
        <w:t>Patofisiologi</w:t>
      </w:r>
    </w:p>
    <w:p w14:paraId="4165EDC2" w14:textId="2E4B1108" w:rsidR="00B2409D" w:rsidRDefault="00B2409D" w:rsidP="00C55C49">
      <w:pPr>
        <w:pStyle w:val="ListParagraph"/>
        <w:spacing w:after="0" w:line="480" w:lineRule="auto"/>
        <w:ind w:left="1134" w:firstLine="567"/>
        <w:jc w:val="both"/>
        <w:rPr>
          <w:rFonts w:ascii="Times New Roman" w:eastAsia="Times New Roman" w:hAnsi="Times New Roman" w:cs="Times New Roman"/>
          <w:bCs/>
          <w:sz w:val="24"/>
          <w:szCs w:val="24"/>
          <w:lang w:val="en-US" w:eastAsia="en-ID"/>
        </w:rPr>
      </w:pPr>
      <w:r>
        <w:rPr>
          <w:rFonts w:ascii="Times New Roman" w:eastAsia="Times New Roman" w:hAnsi="Times New Roman" w:cs="Times New Roman"/>
          <w:bCs/>
          <w:sz w:val="24"/>
          <w:szCs w:val="24"/>
          <w:lang w:val="en-US" w:eastAsia="en-ID"/>
        </w:rPr>
        <w:t>Pada Preeklam</w:t>
      </w:r>
      <w:r w:rsidR="0031123A">
        <w:rPr>
          <w:rFonts w:ascii="Times New Roman" w:eastAsia="Times New Roman" w:hAnsi="Times New Roman" w:cs="Times New Roman"/>
          <w:bCs/>
          <w:sz w:val="24"/>
          <w:szCs w:val="24"/>
          <w:lang w:val="en-US" w:eastAsia="en-ID"/>
        </w:rPr>
        <w:t>p</w:t>
      </w:r>
      <w:r>
        <w:rPr>
          <w:rFonts w:ascii="Times New Roman" w:eastAsia="Times New Roman" w:hAnsi="Times New Roman" w:cs="Times New Roman"/>
          <w:bCs/>
          <w:sz w:val="24"/>
          <w:szCs w:val="24"/>
          <w:lang w:val="en-US" w:eastAsia="en-ID"/>
        </w:rPr>
        <w:t>sia terjadi spasme pembuluh darah disertai dengan retensi garam dan air. Pada biops</w:t>
      </w:r>
      <w:r w:rsidR="00CB2D4E">
        <w:rPr>
          <w:rFonts w:ascii="Times New Roman" w:eastAsia="Times New Roman" w:hAnsi="Times New Roman" w:cs="Times New Roman"/>
          <w:bCs/>
          <w:sz w:val="24"/>
          <w:szCs w:val="24"/>
          <w:lang w:val="en-US" w:eastAsia="en-ID"/>
        </w:rPr>
        <w:t>i</w:t>
      </w:r>
      <w:r>
        <w:rPr>
          <w:rFonts w:ascii="Times New Roman" w:eastAsia="Times New Roman" w:hAnsi="Times New Roman" w:cs="Times New Roman"/>
          <w:bCs/>
          <w:sz w:val="24"/>
          <w:szCs w:val="24"/>
          <w:lang w:val="en-US" w:eastAsia="en-ID"/>
        </w:rPr>
        <w:t xml:space="preserve"> ginjal ditemukan spasme hebat arteriola glomerulus. Pada beberapa kasus, lument arteriola sedemikian sempitnya sehingga hanya dapat dilalui oleh satu sel darah merah. Jadi jika semua </w:t>
      </w:r>
      <w:r w:rsidR="00CB2D4E">
        <w:rPr>
          <w:rFonts w:ascii="Times New Roman" w:eastAsia="Times New Roman" w:hAnsi="Times New Roman" w:cs="Times New Roman"/>
          <w:bCs/>
          <w:sz w:val="24"/>
          <w:szCs w:val="24"/>
          <w:lang w:val="en-US" w:eastAsia="en-ID"/>
        </w:rPr>
        <w:t>arteriola dalam tubuh mengalami spasme, maka tekanan darah akan naik, sebagai usaha untuk mengatasi kenaikan tekanan darah perifer agar oksigenasi jaringan dapat tercukupi</w:t>
      </w:r>
      <w:r w:rsidR="005D24E7">
        <w:rPr>
          <w:rFonts w:ascii="Times New Roman" w:eastAsia="Times New Roman" w:hAnsi="Times New Roman" w:cs="Times New Roman"/>
          <w:bCs/>
          <w:sz w:val="24"/>
          <w:szCs w:val="24"/>
          <w:lang w:val="en-US" w:eastAsia="en-ID"/>
        </w:rPr>
        <w:t>. Sedankan kenaikan berat badan dan edema yang disebabkan oleh penimbunan air yang berlebihan dalam ruangan intertisial dikarenakan retensi air dan garam.</w:t>
      </w:r>
    </w:p>
    <w:p w14:paraId="10D93015" w14:textId="16108656" w:rsidR="00C27DD8" w:rsidRPr="00B2409D" w:rsidRDefault="00C27DD8" w:rsidP="00C55C49">
      <w:pPr>
        <w:pStyle w:val="ListParagraph"/>
        <w:spacing w:after="0" w:line="480" w:lineRule="auto"/>
        <w:ind w:left="1134" w:firstLine="567"/>
        <w:jc w:val="both"/>
        <w:rPr>
          <w:rFonts w:ascii="Times New Roman" w:eastAsia="Times New Roman" w:hAnsi="Times New Roman" w:cs="Times New Roman"/>
          <w:bCs/>
          <w:sz w:val="24"/>
          <w:szCs w:val="24"/>
          <w:lang w:val="en-US" w:eastAsia="en-ID"/>
        </w:rPr>
      </w:pPr>
      <w:r w:rsidRPr="00C27DD8">
        <w:rPr>
          <w:rFonts w:ascii="Times New Roman" w:eastAsia="Times New Roman" w:hAnsi="Times New Roman" w:cs="Times New Roman"/>
          <w:bCs/>
          <w:sz w:val="24"/>
          <w:szCs w:val="24"/>
          <w:lang w:val="en-US" w:eastAsia="en-ID"/>
        </w:rPr>
        <w:t>Salah satu teori berkaitan dengan patofisiologi preeklampsia adalah stres oksidatif. Stres oksidatif adalah keadaan ketidak</w:t>
      </w:r>
      <w:r w:rsidR="00452937">
        <w:rPr>
          <w:rFonts w:ascii="Times New Roman" w:eastAsia="Times New Roman" w:hAnsi="Times New Roman" w:cs="Times New Roman"/>
          <w:bCs/>
          <w:sz w:val="24"/>
          <w:szCs w:val="24"/>
          <w:lang w:val="en-US" w:eastAsia="en-ID"/>
        </w:rPr>
        <w:t xml:space="preserve"> </w:t>
      </w:r>
      <w:r w:rsidRPr="00C27DD8">
        <w:rPr>
          <w:rFonts w:ascii="Times New Roman" w:eastAsia="Times New Roman" w:hAnsi="Times New Roman" w:cs="Times New Roman"/>
          <w:bCs/>
          <w:sz w:val="24"/>
          <w:szCs w:val="24"/>
          <w:lang w:val="en-US" w:eastAsia="en-ID"/>
        </w:rPr>
        <w:t>seimbangan jumlah oksidan dengan antioksidan, yang berpotensi menyebabkan kerusakan sel atau jaringan</w:t>
      </w:r>
      <w:r w:rsidR="00452937">
        <w:rPr>
          <w:rFonts w:ascii="Times New Roman" w:eastAsia="Times New Roman" w:hAnsi="Times New Roman" w:cs="Times New Roman"/>
          <w:bCs/>
          <w:sz w:val="24"/>
          <w:szCs w:val="24"/>
          <w:lang w:val="en-US" w:eastAsia="en-ID"/>
        </w:rPr>
        <w:t xml:space="preserve"> </w:t>
      </w:r>
      <w:r w:rsidR="00452937">
        <w:rPr>
          <w:rFonts w:ascii="Times New Roman" w:eastAsia="Times New Roman" w:hAnsi="Times New Roman" w:cs="Times New Roman"/>
          <w:bCs/>
          <w:sz w:val="24"/>
          <w:szCs w:val="24"/>
          <w:lang w:val="en-US" w:eastAsia="en-ID"/>
        </w:rPr>
        <w:fldChar w:fldCharType="begin" w:fldLock="1"/>
      </w:r>
      <w:r w:rsidR="00F656DE">
        <w:rPr>
          <w:rFonts w:ascii="Times New Roman" w:eastAsia="Times New Roman" w:hAnsi="Times New Roman" w:cs="Times New Roman"/>
          <w:bCs/>
          <w:sz w:val="24"/>
          <w:szCs w:val="24"/>
          <w:lang w:val="en-US" w:eastAsia="en-ID"/>
        </w:rPr>
        <w:instrText>ADDIN CSL_CITATION {"citationItems":[{"id":"ITEM-1","itemData":{"author":[{"dropping-particle":"","family":"Subandrate","given":"","non-dropping-particle":"","parse-names":false,"suffix":""},{"dropping-particle":"","family":"Faisal","given":"Mia EPA","non-dropping-particle":"","parse-names":false,"suffix":""},{"dropping-particle":"","family":"Anggraini","given":"Nurul Windi","non-dropping-particle":"","parse-names":false,"suffix":""}],"container-title":"Cermin Dunia Kedokteran","id":"ITEM-1","issue":"5","issued":{"date-parts":[["2017"]]},"page":"353-355","title":"Peranan Stres Oksidatif pada Preeklampsia","type":"article-journal","volume":"44"},"uris":["http://www.mendeley.com/documents/?uuid=6344477f-ccf0-4b9e-98e2-37e489bd6a48"]}],"mendeley":{"formattedCitation":"(Subandrate et al., 2017)","plainTextFormattedCitation":"(Subandrate et al., 2017)","previouslyFormattedCitation":"(Subandrate et al., 2017)"},"properties":{"noteIndex":0},"schema":"https://github.com/citation-style-language/schema/raw/master/csl-citation.json"}</w:instrText>
      </w:r>
      <w:r w:rsidR="00452937">
        <w:rPr>
          <w:rFonts w:ascii="Times New Roman" w:eastAsia="Times New Roman" w:hAnsi="Times New Roman" w:cs="Times New Roman"/>
          <w:bCs/>
          <w:sz w:val="24"/>
          <w:szCs w:val="24"/>
          <w:lang w:val="en-US" w:eastAsia="en-ID"/>
        </w:rPr>
        <w:fldChar w:fldCharType="separate"/>
      </w:r>
      <w:r w:rsidR="00452937" w:rsidRPr="00452937">
        <w:rPr>
          <w:rFonts w:ascii="Times New Roman" w:eastAsia="Times New Roman" w:hAnsi="Times New Roman" w:cs="Times New Roman"/>
          <w:bCs/>
          <w:noProof/>
          <w:sz w:val="24"/>
          <w:szCs w:val="24"/>
          <w:lang w:val="en-US" w:eastAsia="en-ID"/>
        </w:rPr>
        <w:t>(Subandrate et al., 2017)</w:t>
      </w:r>
      <w:r w:rsidR="00452937">
        <w:rPr>
          <w:rFonts w:ascii="Times New Roman" w:eastAsia="Times New Roman" w:hAnsi="Times New Roman" w:cs="Times New Roman"/>
          <w:bCs/>
          <w:sz w:val="24"/>
          <w:szCs w:val="24"/>
          <w:lang w:val="en-US" w:eastAsia="en-ID"/>
        </w:rPr>
        <w:fldChar w:fldCharType="end"/>
      </w:r>
    </w:p>
    <w:p w14:paraId="11272F3A" w14:textId="77777777" w:rsidR="00BE2289" w:rsidRPr="008D69FB" w:rsidRDefault="00BE2289" w:rsidP="00C55C49">
      <w:pPr>
        <w:pStyle w:val="NormalWeb"/>
        <w:numPr>
          <w:ilvl w:val="0"/>
          <w:numId w:val="8"/>
        </w:numPr>
        <w:spacing w:before="0" w:beforeAutospacing="0" w:after="0" w:afterAutospacing="0" w:line="480" w:lineRule="auto"/>
        <w:jc w:val="both"/>
        <w:textAlignment w:val="baseline"/>
        <w:rPr>
          <w:bCs/>
        </w:rPr>
      </w:pPr>
      <w:r w:rsidRPr="008D69FB">
        <w:rPr>
          <w:bCs/>
        </w:rPr>
        <w:t>Epidemiologi</w:t>
      </w:r>
    </w:p>
    <w:p w14:paraId="557264B4" w14:textId="46A6BA14" w:rsidR="00DC4F0A" w:rsidRDefault="00BE2289" w:rsidP="00C55C49">
      <w:pPr>
        <w:pStyle w:val="NormalWeb"/>
        <w:spacing w:before="0" w:beforeAutospacing="0" w:after="0" w:afterAutospacing="0" w:line="480" w:lineRule="auto"/>
        <w:ind w:left="1134" w:firstLine="567"/>
        <w:jc w:val="both"/>
        <w:textAlignment w:val="baseline"/>
        <w:rPr>
          <w:bCs/>
        </w:rPr>
      </w:pPr>
      <w:r w:rsidRPr="00412376">
        <w:rPr>
          <w:bCs/>
        </w:rPr>
        <w:t>Menurut Robson dan Jason terdapat sekitar 10% ibu yang mengalami hipertensi akibat kehamilan; diantaranya 3-4 % mengalami Preeklam</w:t>
      </w:r>
      <w:r w:rsidR="0031123A">
        <w:rPr>
          <w:bCs/>
        </w:rPr>
        <w:t>p</w:t>
      </w:r>
      <w:r w:rsidRPr="00412376">
        <w:rPr>
          <w:bCs/>
        </w:rPr>
        <w:t xml:space="preserve">sia, 5% mengalami hipertensi dan 1-2 % hipertensi kronik (2012). </w:t>
      </w:r>
    </w:p>
    <w:p w14:paraId="0B62C6CD" w14:textId="4A84493F" w:rsidR="00BE2289" w:rsidRPr="00412376" w:rsidRDefault="00BE2289" w:rsidP="00C55C49">
      <w:pPr>
        <w:pStyle w:val="NormalWeb"/>
        <w:numPr>
          <w:ilvl w:val="0"/>
          <w:numId w:val="8"/>
        </w:numPr>
        <w:spacing w:before="0" w:beforeAutospacing="0" w:after="0" w:afterAutospacing="0" w:line="480" w:lineRule="auto"/>
        <w:jc w:val="both"/>
        <w:textAlignment w:val="baseline"/>
        <w:rPr>
          <w:bCs/>
        </w:rPr>
      </w:pPr>
      <w:r w:rsidRPr="00412376">
        <w:rPr>
          <w:bCs/>
        </w:rPr>
        <w:t xml:space="preserve">Tanda gejala </w:t>
      </w:r>
    </w:p>
    <w:p w14:paraId="67715D51" w14:textId="09580121" w:rsidR="00BE2289" w:rsidRPr="00412376" w:rsidRDefault="00BE2289" w:rsidP="008B5B40">
      <w:pPr>
        <w:pStyle w:val="NormalWeb"/>
        <w:numPr>
          <w:ilvl w:val="0"/>
          <w:numId w:val="9"/>
        </w:numPr>
        <w:spacing w:before="0" w:beforeAutospacing="0" w:after="0" w:afterAutospacing="0" w:line="480" w:lineRule="auto"/>
        <w:ind w:left="1560"/>
        <w:jc w:val="both"/>
        <w:textAlignment w:val="baseline"/>
        <w:rPr>
          <w:bCs/>
        </w:rPr>
      </w:pPr>
      <w:r w:rsidRPr="00412376">
        <w:rPr>
          <w:bCs/>
        </w:rPr>
        <w:t>Hipertensi merupakan kelainan mendasar pada preeklam</w:t>
      </w:r>
      <w:r w:rsidR="00901636">
        <w:rPr>
          <w:bCs/>
        </w:rPr>
        <w:t>p</w:t>
      </w:r>
      <w:r w:rsidRPr="00412376">
        <w:rPr>
          <w:bCs/>
        </w:rPr>
        <w:t xml:space="preserve">sia adalah vasopasme arteriol sehingga tidaklah mengejutkan bahwa </w:t>
      </w:r>
      <w:r w:rsidRPr="00412376">
        <w:rPr>
          <w:bCs/>
        </w:rPr>
        <w:lastRenderedPageBreak/>
        <w:t>ada tanda yang paling dapat diandalkan adalah peningkatan tekanan darah.</w:t>
      </w:r>
    </w:p>
    <w:p w14:paraId="0315EB22" w14:textId="1030065D" w:rsidR="00BE2289" w:rsidRPr="00412376" w:rsidRDefault="00BE2289" w:rsidP="008B5B40">
      <w:pPr>
        <w:pStyle w:val="NormalWeb"/>
        <w:numPr>
          <w:ilvl w:val="0"/>
          <w:numId w:val="9"/>
        </w:numPr>
        <w:spacing w:before="0" w:beforeAutospacing="0" w:after="0" w:afterAutospacing="0" w:line="480" w:lineRule="auto"/>
        <w:ind w:left="1560"/>
        <w:jc w:val="both"/>
        <w:textAlignment w:val="baseline"/>
        <w:rPr>
          <w:bCs/>
        </w:rPr>
      </w:pPr>
      <w:r w:rsidRPr="00412376">
        <w:rPr>
          <w:bCs/>
        </w:rPr>
        <w:t>Penambahan Berat Badan, peningkatan berat badan secara mendadak mungkin mendahului timbulnya preeklam</w:t>
      </w:r>
      <w:r w:rsidR="00901636">
        <w:rPr>
          <w:bCs/>
        </w:rPr>
        <w:t>p</w:t>
      </w:r>
      <w:r w:rsidRPr="00412376">
        <w:rPr>
          <w:bCs/>
        </w:rPr>
        <w:t>sia. Pertambahan berat badan berlebihan pada sebagian perempuan merupakan tanda awal, peningkatan berat sekitar 1 pon (0,5 kg) per minggu adalah normal tetapi jika pada satu minggu tertentu atau 6 pon (3 kg) dalam sebulan, harus dicurigai kemungkinan timbulnya preeklamsia. Karakteristik preeklamsia adalah peningkatan berat badan yang mendadak bukan pengukuran yang tersebar merata selama gestasi. Peningkatan berat yang berlebihan dan men</w:t>
      </w:r>
      <w:r w:rsidR="004620E7">
        <w:rPr>
          <w:bCs/>
        </w:rPr>
        <w:t xml:space="preserve"> </w:t>
      </w:r>
      <w:r w:rsidRPr="00412376">
        <w:rPr>
          <w:bCs/>
        </w:rPr>
        <w:t>dadak hamper selalu disebabkan oleh retensi cairan yang abnormal dan timbul biasanya sebelum tanda tanda edema terlihat, biasanya pembengkakan kelopak mata atau jari.</w:t>
      </w:r>
    </w:p>
    <w:p w14:paraId="7AEA30BE" w14:textId="709F8A77" w:rsidR="00BE2289" w:rsidRPr="00412376" w:rsidRDefault="00BE2289" w:rsidP="008B5B40">
      <w:pPr>
        <w:pStyle w:val="NormalWeb"/>
        <w:numPr>
          <w:ilvl w:val="0"/>
          <w:numId w:val="9"/>
        </w:numPr>
        <w:spacing w:before="0" w:beforeAutospacing="0" w:after="0" w:afterAutospacing="0" w:line="480" w:lineRule="auto"/>
        <w:ind w:left="1560"/>
        <w:jc w:val="both"/>
        <w:textAlignment w:val="baseline"/>
        <w:rPr>
          <w:bCs/>
        </w:rPr>
      </w:pPr>
      <w:r w:rsidRPr="00412376">
        <w:rPr>
          <w:bCs/>
        </w:rPr>
        <w:t>Nyeri Kepala, nyeri kepala jarang terjadi pada kasus yang ringan tetapi sering pada kasus yang parah. Nyeri kepala umumnya terletak di frontal dan kadang-kadang di oksipital, dan risisten terhadap pemberian analgesic biasa. Pada perempuan yang mengalami eklam</w:t>
      </w:r>
      <w:r w:rsidR="00901636">
        <w:rPr>
          <w:bCs/>
        </w:rPr>
        <w:t>p</w:t>
      </w:r>
      <w:r w:rsidRPr="00412376">
        <w:rPr>
          <w:bCs/>
        </w:rPr>
        <w:t>sia nyeri kepala hamp</w:t>
      </w:r>
      <w:r w:rsidR="00901636">
        <w:rPr>
          <w:bCs/>
        </w:rPr>
        <w:t>i</w:t>
      </w:r>
      <w:r w:rsidRPr="00412376">
        <w:rPr>
          <w:bCs/>
        </w:rPr>
        <w:t>r selalu mendahului kejang yang pertama.</w:t>
      </w:r>
    </w:p>
    <w:p w14:paraId="055CEE7A" w14:textId="053D6856" w:rsidR="00BE2289" w:rsidRPr="00412376" w:rsidRDefault="00BE2289" w:rsidP="008B5B40">
      <w:pPr>
        <w:pStyle w:val="NormalWeb"/>
        <w:numPr>
          <w:ilvl w:val="0"/>
          <w:numId w:val="9"/>
        </w:numPr>
        <w:spacing w:before="0" w:beforeAutospacing="0" w:after="0" w:afterAutospacing="0" w:line="480" w:lineRule="auto"/>
        <w:ind w:left="1560"/>
        <w:jc w:val="both"/>
        <w:textAlignment w:val="baseline"/>
        <w:rPr>
          <w:bCs/>
        </w:rPr>
      </w:pPr>
      <w:r w:rsidRPr="00412376">
        <w:rPr>
          <w:bCs/>
        </w:rPr>
        <w:t>Nyeri abdomen, nyeri epigastrum atau kuadran kanan atas sering merupakan gejala preeklam</w:t>
      </w:r>
      <w:r w:rsidR="0031123A">
        <w:rPr>
          <w:bCs/>
        </w:rPr>
        <w:t>p</w:t>
      </w:r>
      <w:r w:rsidRPr="00412376">
        <w:rPr>
          <w:bCs/>
        </w:rPr>
        <w:t>sia berat dan dapat mengindikasikan bahwa akan segera terjadi kejang. Keluhan ini mungkin disebabkan oleh peregangan kapsul hati karena edema dan perdarahan.</w:t>
      </w:r>
    </w:p>
    <w:p w14:paraId="593575B1" w14:textId="338FF20A" w:rsidR="00BE2289" w:rsidRPr="00412376" w:rsidRDefault="00BE2289" w:rsidP="008B5B40">
      <w:pPr>
        <w:pStyle w:val="NormalWeb"/>
        <w:numPr>
          <w:ilvl w:val="0"/>
          <w:numId w:val="9"/>
        </w:numPr>
        <w:spacing w:before="0" w:beforeAutospacing="0" w:after="0" w:afterAutospacing="0" w:line="480" w:lineRule="auto"/>
        <w:ind w:left="1560"/>
        <w:jc w:val="both"/>
        <w:textAlignment w:val="baseline"/>
        <w:rPr>
          <w:bCs/>
        </w:rPr>
      </w:pPr>
      <w:r w:rsidRPr="00412376">
        <w:rPr>
          <w:bCs/>
        </w:rPr>
        <w:lastRenderedPageBreak/>
        <w:t>Gangguan Penglihatan, berbagai gangguan penglihatan, mulai dari kekaburan penglihatn ringan sampai scotoma hingga kebutaan parsial atau total, dapat menyertai preeklam</w:t>
      </w:r>
      <w:r w:rsidR="00901636">
        <w:rPr>
          <w:bCs/>
        </w:rPr>
        <w:t>p</w:t>
      </w:r>
      <w:r w:rsidRPr="00412376">
        <w:rPr>
          <w:bCs/>
        </w:rPr>
        <w:t>sia. Kelainan ini terjadi akibat pasopasme, iskemia dan sebagian perdarahan petekial di dalam korteks oksipitalis. Pada sebagian perempuan gejala-gejala penglihatan terjadi akibat spasme arteriol retina, iskemia dan edema, pada kasus yang jarang ablasio retina.</w:t>
      </w:r>
    </w:p>
    <w:p w14:paraId="609640B3" w14:textId="7153E956" w:rsidR="00C27DD8" w:rsidRDefault="00BE2289" w:rsidP="008B5B40">
      <w:pPr>
        <w:pStyle w:val="NormalWeb"/>
        <w:numPr>
          <w:ilvl w:val="0"/>
          <w:numId w:val="9"/>
        </w:numPr>
        <w:spacing w:before="0" w:beforeAutospacing="0" w:after="0" w:afterAutospacing="0" w:line="480" w:lineRule="auto"/>
        <w:ind w:left="1560"/>
        <w:jc w:val="both"/>
        <w:textAlignment w:val="baseline"/>
        <w:rPr>
          <w:bCs/>
        </w:rPr>
      </w:pPr>
      <w:r w:rsidRPr="00412376">
        <w:rPr>
          <w:bCs/>
        </w:rPr>
        <w:t>Temuan Laboratorium, derajat proteinuria sangat berbeda-beda pada preeklam</w:t>
      </w:r>
      <w:r w:rsidR="0031123A">
        <w:rPr>
          <w:bCs/>
        </w:rPr>
        <w:t>p</w:t>
      </w:r>
      <w:r w:rsidRPr="00412376">
        <w:rPr>
          <w:bCs/>
        </w:rPr>
        <w:t xml:space="preserve">sia, tidak saja dari satu kasus ke kasus lain tetapi juga dari jam pada perempuan yang sama. Dari bentuk yang paling parah proteinuria biasanya mudah diketahui dan mungkin mencapai 10gr/24 jam. Proteinuria hamper selalu timbul setelah hipertensi dan biasanya lebih belakangan dari pada penambahan berat badan yang berlebihan </w:t>
      </w:r>
      <w:r w:rsidR="00F452C9">
        <w:rPr>
          <w:bCs/>
        </w:rPr>
        <w:fldChar w:fldCharType="begin" w:fldLock="1"/>
      </w:r>
      <w:r w:rsidR="00D05B1B">
        <w:rPr>
          <w:bCs/>
        </w:rPr>
        <w:instrText>ADDIN CSL_CITATION {"citationItems":[{"id":"ITEM-1","itemData":{"author":[{"dropping-particle":"","family":"Cuningham.F.Gary","given":"","non-dropping-particle":"","parse-names":false,"suffix":""}],"edition":"24 th","id":"ITEM-1","issued":{"date-parts":[["2014"]]},"publisher":"McGraw Hill Education","publisher-place":"New York","title":"Williams Obstetrics","type":"book"},"uris":["http://www.mendeley.com/documents/?uuid=7e597a63-69f8-4158-8c08-b2693872dca3"]}],"mendeley":{"formattedCitation":"(Cuningham.F.Gary, 2014)","plainTextFormattedCitation":"(Cuningham.F.Gary, 2014)","previouslyFormattedCitation":"(Cuningham.F.Gary, 2014)"},"properties":{"noteIndex":0},"schema":"https://github.com/citation-style-language/schema/raw/master/csl-citation.json"}</w:instrText>
      </w:r>
      <w:r w:rsidR="00F452C9">
        <w:rPr>
          <w:bCs/>
        </w:rPr>
        <w:fldChar w:fldCharType="separate"/>
      </w:r>
      <w:r w:rsidR="00F452C9" w:rsidRPr="00F452C9">
        <w:rPr>
          <w:bCs/>
          <w:noProof/>
        </w:rPr>
        <w:t>(Cuningham.F.Gary, 2014)</w:t>
      </w:r>
      <w:r w:rsidR="00F452C9">
        <w:rPr>
          <w:bCs/>
        </w:rPr>
        <w:fldChar w:fldCharType="end"/>
      </w:r>
    </w:p>
    <w:p w14:paraId="3B2B6C46" w14:textId="3899E857" w:rsidR="00452937" w:rsidRPr="00C27DD8" w:rsidRDefault="003B7DF6" w:rsidP="008B5B40">
      <w:pPr>
        <w:pStyle w:val="NormalWeb"/>
        <w:numPr>
          <w:ilvl w:val="0"/>
          <w:numId w:val="9"/>
        </w:numPr>
        <w:spacing w:before="0" w:beforeAutospacing="0" w:after="0" w:afterAutospacing="0" w:line="480" w:lineRule="auto"/>
        <w:ind w:left="1560"/>
        <w:jc w:val="both"/>
        <w:textAlignment w:val="baseline"/>
        <w:rPr>
          <w:bCs/>
        </w:rPr>
      </w:pPr>
      <w:r w:rsidRPr="003B7DF6">
        <w:rPr>
          <w:bCs/>
        </w:rPr>
        <w:t xml:space="preserve">Stres emosi menyebabkan peningkatan pelepasan corticotropic-releasing hormone (CRH) oleh hipotalamus, yang kemudian menyebabkan peningkatan kortisol. Efek kortisol adalah mempersiapkan tubuh utuk berespon terhadap semua stresor dengan meningkatkan respon simpatis, termasuk respon yang ditunjukan untuk meningkatkan curah jantung dan mempertahankan tekanan darah. Pada wanita dengan preeklampsia/eklampsia, tidak terjadi penurunan sensitivitas terhadap vasopeptida-vasopeptida tersebut, sehingga peningkatan </w:t>
      </w:r>
      <w:r w:rsidRPr="003B7DF6">
        <w:rPr>
          <w:bCs/>
        </w:rPr>
        <w:lastRenderedPageBreak/>
        <w:t>besar volume darah langsung meningkatkan curah jantung dan tekanan darah</w:t>
      </w:r>
      <w:r w:rsidR="00F656DE">
        <w:rPr>
          <w:bCs/>
        </w:rPr>
        <w:t xml:space="preserve"> </w:t>
      </w:r>
      <w:r w:rsidR="00F656DE">
        <w:rPr>
          <w:bCs/>
        </w:rPr>
        <w:fldChar w:fldCharType="begin" w:fldLock="1"/>
      </w:r>
      <w:r w:rsidR="005902B8">
        <w:rPr>
          <w:bCs/>
        </w:rPr>
        <w:instrText>ADDIN CSL_CITATION {"citationItems":[{"id":"ITEM-1","itemData":{"DOI":"10.31764/mj.v4i2.957","ISSN":"2503-4340","abstract":"Preeklampsia merupakan masalah kesehatan yang merupakan salah satu kontributor utama morbiditas dan mortalitas pada ibu dan janin. Sampai saat ini preeklampsia belum diketahui dengan jelas penyebabnya, namun salah satu faktor risiko preeklampsia adalah primigravida. Penelitian ini bertujuan untuk mengetahui hubungan primigravida dengan kejadian preeklampsia di Puskesmas Jagir Surabaya. Jenis penelitian ini adalah survei analitik dengan rancangan cross sectional. Populasi yang digunakan adalah seluruh ibu hamil dengan usia kehamilan diatas 20 minggu pada periode bulan Januari-Desember 2017 di Puskesmas Jagir Surabaya yaitu sebanyak 278 ibu hamil, dengan sampel penelitian sebanyak 164 ibu hamil dengan teknik non probability tipe purposive sampling. Instrumen yang dipakai dalam penelitian ini adalah rekam medik. Variabel dependen adalah preeklampsia dan varibel independen adalah primigravida. Analisis dengan uji statistik chi square. Hasil penelitian ini menunjukkan bahwa ibu hamil yang mengalami preeklampsia lebih banyak terjadi pada ibu hamil primigravida yaitu 22 (26,2%). Berdasarkan hasil analisis menggunakan uji statistik chi square didapatkan  ρ-value = 0,027 (ρ-value &lt; 0,05) yang artinya H1 diterima.Penelitian ini dapat disimpulkan bahwa ada hubungan antara primigravida dengan kejadian preeklampsia pada ibu hamil. Saran untuk tenaga kesehatan kususnya bidan, melakukan penyuluhan tentang preeklampsia pada ibu hamil dan pemeriksaan  ANC secara rutin sangat diperlukan untuk mendeteksi dini adanya preeklampsia.","author":[{"dropping-particle":"","family":"Harumi","given":"Ani Media","non-dropping-particle":"","parse-names":false,"suffix":""}],"container-title":"Midwifery Journal: Jurnal Kebidanan UM. Mataram","id":"ITEM-1","issue":"2","issued":{"date-parts":[["2019"]]},"page":"79","title":"Hubungan Primigravida Dengan Kejadian Preeklampsia Pada Ibu Hamil Di Puskesmas Jagir Surabaya","type":"article-journal","volume":"4"},"uris":["http://www.mendeley.com/documents/?uuid=3d7d8054-8533-43b0-8038-8476bf0e7261"]}],"mendeley":{"formattedCitation":"(Harumi, 2019)","plainTextFormattedCitation":"(Harumi, 2019)","previouslyFormattedCitation":"(Harumi, 2019)"},"properties":{"noteIndex":0},"schema":"https://github.com/citation-style-language/schema/raw/master/csl-citation.json"}</w:instrText>
      </w:r>
      <w:r w:rsidR="00F656DE">
        <w:rPr>
          <w:bCs/>
        </w:rPr>
        <w:fldChar w:fldCharType="separate"/>
      </w:r>
      <w:r w:rsidR="00F656DE" w:rsidRPr="00F656DE">
        <w:rPr>
          <w:bCs/>
          <w:noProof/>
        </w:rPr>
        <w:t>(Harumi, 2019)</w:t>
      </w:r>
      <w:r w:rsidR="00F656DE">
        <w:rPr>
          <w:bCs/>
        </w:rPr>
        <w:fldChar w:fldCharType="end"/>
      </w:r>
    </w:p>
    <w:p w14:paraId="1F50045D" w14:textId="77777777" w:rsidR="00BE2289" w:rsidRPr="00412376" w:rsidRDefault="00BE2289" w:rsidP="00C55C49">
      <w:pPr>
        <w:pStyle w:val="NormalWeb"/>
        <w:numPr>
          <w:ilvl w:val="0"/>
          <w:numId w:val="8"/>
        </w:numPr>
        <w:spacing w:before="0" w:beforeAutospacing="0" w:after="0" w:afterAutospacing="0" w:line="480" w:lineRule="auto"/>
        <w:jc w:val="both"/>
        <w:textAlignment w:val="baseline"/>
        <w:rPr>
          <w:bCs/>
        </w:rPr>
      </w:pPr>
      <w:r w:rsidRPr="00412376">
        <w:rPr>
          <w:bCs/>
        </w:rPr>
        <w:t xml:space="preserve">Faktor Risiko </w:t>
      </w:r>
    </w:p>
    <w:p w14:paraId="0CDD0B64" w14:textId="15EC9491" w:rsidR="00E53024" w:rsidRPr="00412376" w:rsidRDefault="00BE2289" w:rsidP="00C27DD8">
      <w:pPr>
        <w:pStyle w:val="NormalWeb"/>
        <w:spacing w:before="0" w:beforeAutospacing="0" w:after="0" w:afterAutospacing="0" w:line="480" w:lineRule="auto"/>
        <w:ind w:left="1134" w:firstLine="426"/>
        <w:jc w:val="both"/>
        <w:textAlignment w:val="baseline"/>
        <w:rPr>
          <w:bCs/>
        </w:rPr>
      </w:pPr>
      <w:r w:rsidRPr="00412376">
        <w:rPr>
          <w:bCs/>
        </w:rPr>
        <w:t>Menurut Maternity (2016) ada perbedaan faktor risiko dari preeklam</w:t>
      </w:r>
      <w:r w:rsidR="0031123A">
        <w:rPr>
          <w:bCs/>
        </w:rPr>
        <w:t>p</w:t>
      </w:r>
      <w:r w:rsidRPr="00412376">
        <w:rPr>
          <w:bCs/>
        </w:rPr>
        <w:t>sia yaitu: 1) Primigravida; 2) Riwayat keluarga dengan preeklamsia atau eklamsia; 3) preeklamsia pada kehamilan sebelumnya; 4) ibu hamil dengan usia kurang dari 20 tahun atau lebih dari 35 tahun; 5) wanita dengan gangguan fungsi organ (diabetes melitus, penyakit ginjal, migraine, dan tekanan darah tinggi); dan 6) kehamilan dengan gameli.</w:t>
      </w:r>
    </w:p>
    <w:p w14:paraId="0DEDE94E" w14:textId="77777777" w:rsidR="00BE2289" w:rsidRPr="00412376" w:rsidRDefault="00BE2289" w:rsidP="00C55C49">
      <w:pPr>
        <w:pStyle w:val="NormalWeb"/>
        <w:numPr>
          <w:ilvl w:val="0"/>
          <w:numId w:val="8"/>
        </w:numPr>
        <w:spacing w:before="0" w:beforeAutospacing="0" w:after="0" w:afterAutospacing="0" w:line="480" w:lineRule="auto"/>
        <w:jc w:val="both"/>
        <w:textAlignment w:val="baseline"/>
        <w:rPr>
          <w:bCs/>
        </w:rPr>
      </w:pPr>
      <w:r w:rsidRPr="00412376">
        <w:rPr>
          <w:bCs/>
        </w:rPr>
        <w:t xml:space="preserve">Pencegahan </w:t>
      </w:r>
    </w:p>
    <w:p w14:paraId="7B1C1FE3" w14:textId="7D46D39F" w:rsidR="00BE2289" w:rsidRPr="00412376" w:rsidRDefault="00BE2289" w:rsidP="00C55C49">
      <w:pPr>
        <w:pStyle w:val="NormalWeb"/>
        <w:spacing w:before="0" w:beforeAutospacing="0" w:after="0" w:afterAutospacing="0" w:line="480" w:lineRule="auto"/>
        <w:ind w:left="1069" w:firstLine="491"/>
        <w:jc w:val="both"/>
        <w:textAlignment w:val="baseline"/>
        <w:rPr>
          <w:bCs/>
        </w:rPr>
      </w:pPr>
      <w:r w:rsidRPr="00412376">
        <w:rPr>
          <w:bCs/>
        </w:rPr>
        <w:t>Menurut Maternity, dkk (2016) pencegahan yang dapat dilakukan untuk mencegah terjadinya preeklam</w:t>
      </w:r>
      <w:r w:rsidR="0031123A">
        <w:rPr>
          <w:bCs/>
        </w:rPr>
        <w:t>p</w:t>
      </w:r>
      <w:r w:rsidRPr="00412376">
        <w:rPr>
          <w:bCs/>
        </w:rPr>
        <w:t>sia yaitu:</w:t>
      </w:r>
    </w:p>
    <w:p w14:paraId="01003D68" w14:textId="77777777" w:rsidR="00BE2289" w:rsidRPr="00412376" w:rsidRDefault="00BE2289" w:rsidP="008B5B40">
      <w:pPr>
        <w:pStyle w:val="NormalWeb"/>
        <w:numPr>
          <w:ilvl w:val="0"/>
          <w:numId w:val="10"/>
        </w:numPr>
        <w:spacing w:before="0" w:beforeAutospacing="0" w:after="0" w:afterAutospacing="0" w:line="480" w:lineRule="auto"/>
        <w:ind w:left="1560" w:hanging="426"/>
        <w:jc w:val="both"/>
        <w:textAlignment w:val="baseline"/>
        <w:rPr>
          <w:b/>
          <w:bCs/>
        </w:rPr>
      </w:pPr>
      <w:r w:rsidRPr="00412376">
        <w:rPr>
          <w:b/>
          <w:bCs/>
        </w:rPr>
        <w:t xml:space="preserve"> </w:t>
      </w:r>
      <w:r w:rsidRPr="00412376">
        <w:rPr>
          <w:bCs/>
        </w:rPr>
        <w:t>Pemeriksaan antenatal teratur dan bermutu serta teliti, mengenal pengobatan yang adekuat supaya penyakit tidak menjadi lebih berat.</w:t>
      </w:r>
    </w:p>
    <w:p w14:paraId="01406EAA" w14:textId="5127A5DB" w:rsidR="00BE2289" w:rsidRPr="000C1CC3" w:rsidRDefault="00BE2289" w:rsidP="008B5B40">
      <w:pPr>
        <w:pStyle w:val="NormalWeb"/>
        <w:numPr>
          <w:ilvl w:val="0"/>
          <w:numId w:val="10"/>
        </w:numPr>
        <w:spacing w:before="0" w:beforeAutospacing="0" w:after="0" w:afterAutospacing="0" w:line="480" w:lineRule="auto"/>
        <w:ind w:left="1560" w:hanging="426"/>
        <w:jc w:val="both"/>
        <w:textAlignment w:val="baseline"/>
        <w:rPr>
          <w:b/>
          <w:bCs/>
        </w:rPr>
      </w:pPr>
      <w:r w:rsidRPr="00412376">
        <w:rPr>
          <w:bCs/>
        </w:rPr>
        <w:t>Harus selalu waspada terhadap kemungkinan terjadinya preeklam</w:t>
      </w:r>
      <w:r w:rsidR="0031123A">
        <w:rPr>
          <w:bCs/>
        </w:rPr>
        <w:t>p</w:t>
      </w:r>
      <w:r w:rsidRPr="00412376">
        <w:rPr>
          <w:bCs/>
        </w:rPr>
        <w:t xml:space="preserve">sia kalau ada faktor-faktor predisposisi </w:t>
      </w:r>
      <w:r w:rsidR="004F2519">
        <w:rPr>
          <w:bCs/>
        </w:rPr>
        <w:fldChar w:fldCharType="begin" w:fldLock="1"/>
      </w:r>
      <w:r w:rsidR="004F2519">
        <w:rPr>
          <w:bCs/>
        </w:rPr>
        <w:instrText>ADDIN CSL_CITATION {"citationItems":[{"id":"ITEM-1","itemData":{"author":[{"dropping-particle":"","family":"Maternity, D Yantina","given":"Ratna Putri","non-dropping-particle":"","parse-names":false,"suffix":""}],"id":"ITEM-1","issued":{"date-parts":[["2016"]]},"publisher":"Binarupa Aksara","publisher-place":"Tanggerang","title":"Asuhan Kebidanan Patologis","type":"book"},"uris":["http://www.mendeley.com/documents/?uuid=f6e3cc2c-d54d-4c25-9381-46d37450d478"]}],"mendeley":{"formattedCitation":"(Maternity, D Yantina, 2016)","plainTextFormattedCitation":"(Maternity, D Yantina, 2016)","previouslyFormattedCitation":"(Maternity, D Yantina, 2016)"},"properties":{"noteIndex":0},"schema":"https://github.com/citation-style-language/schema/raw/master/csl-citation.json"}</w:instrText>
      </w:r>
      <w:r w:rsidR="004F2519">
        <w:rPr>
          <w:bCs/>
        </w:rPr>
        <w:fldChar w:fldCharType="separate"/>
      </w:r>
      <w:r w:rsidR="004F2519" w:rsidRPr="004F2519">
        <w:rPr>
          <w:bCs/>
          <w:noProof/>
        </w:rPr>
        <w:t>(Maternity, D Yantina, 2016)</w:t>
      </w:r>
      <w:r w:rsidR="004F2519">
        <w:rPr>
          <w:bCs/>
        </w:rPr>
        <w:fldChar w:fldCharType="end"/>
      </w:r>
    </w:p>
    <w:p w14:paraId="16DB4D80" w14:textId="6C0DB0DF" w:rsidR="000C1CC3" w:rsidRPr="00EE3527" w:rsidRDefault="00F452C9" w:rsidP="008B5B40">
      <w:pPr>
        <w:pStyle w:val="NormalWeb"/>
        <w:numPr>
          <w:ilvl w:val="0"/>
          <w:numId w:val="10"/>
        </w:numPr>
        <w:spacing w:before="0" w:beforeAutospacing="0" w:after="0" w:afterAutospacing="0" w:line="480" w:lineRule="auto"/>
        <w:ind w:left="1560" w:hanging="426"/>
        <w:jc w:val="both"/>
        <w:textAlignment w:val="baseline"/>
        <w:rPr>
          <w:b/>
          <w:bCs/>
          <w:i/>
        </w:rPr>
      </w:pPr>
      <w:r>
        <w:rPr>
          <w:bCs/>
        </w:rPr>
        <w:t xml:space="preserve">Melakukan penanganan </w:t>
      </w:r>
      <w:r w:rsidR="00856215">
        <w:rPr>
          <w:bCs/>
        </w:rPr>
        <w:t>s</w:t>
      </w:r>
      <w:r>
        <w:rPr>
          <w:bCs/>
        </w:rPr>
        <w:t xml:space="preserve">esuai dengan </w:t>
      </w:r>
      <w:r w:rsidR="00856215">
        <w:rPr>
          <w:bCs/>
        </w:rPr>
        <w:t xml:space="preserve">tanda dan gejala seperti hipertensi, nyeri kepala dan </w:t>
      </w:r>
      <w:r w:rsidR="00F03DA6">
        <w:rPr>
          <w:bCs/>
        </w:rPr>
        <w:t>k</w:t>
      </w:r>
      <w:r w:rsidR="00856215">
        <w:rPr>
          <w:bCs/>
        </w:rPr>
        <w:t>ontrol emosi</w:t>
      </w:r>
      <w:r w:rsidR="00B76DC4">
        <w:rPr>
          <w:bCs/>
        </w:rPr>
        <w:t>on</w:t>
      </w:r>
      <w:r w:rsidR="00856215">
        <w:rPr>
          <w:bCs/>
        </w:rPr>
        <w:t xml:space="preserve">al dengan </w:t>
      </w:r>
      <w:r w:rsidRPr="00B76DC4">
        <w:rPr>
          <w:bCs/>
          <w:i/>
        </w:rPr>
        <w:t>Emotional Freedom Te</w:t>
      </w:r>
      <w:r w:rsidR="007E4F36">
        <w:rPr>
          <w:bCs/>
          <w:i/>
        </w:rPr>
        <w:t>chnique</w:t>
      </w:r>
      <w:r w:rsidR="00856215" w:rsidRPr="00B76DC4">
        <w:rPr>
          <w:bCs/>
          <w:i/>
        </w:rPr>
        <w:t>.</w:t>
      </w:r>
    </w:p>
    <w:p w14:paraId="64473B4B" w14:textId="1BBA95D3" w:rsidR="00EE3527" w:rsidRDefault="00EE3527" w:rsidP="00EE3527">
      <w:pPr>
        <w:pStyle w:val="NormalWeb"/>
        <w:spacing w:before="0" w:beforeAutospacing="0" w:after="0" w:afterAutospacing="0" w:line="480" w:lineRule="auto"/>
        <w:jc w:val="both"/>
        <w:textAlignment w:val="baseline"/>
        <w:rPr>
          <w:b/>
          <w:bCs/>
          <w:i/>
        </w:rPr>
      </w:pPr>
    </w:p>
    <w:p w14:paraId="60127081" w14:textId="77777777" w:rsidR="00EE3527" w:rsidRPr="00B76DC4" w:rsidRDefault="00EE3527" w:rsidP="00EE3527">
      <w:pPr>
        <w:pStyle w:val="NormalWeb"/>
        <w:spacing w:before="0" w:beforeAutospacing="0" w:after="0" w:afterAutospacing="0" w:line="480" w:lineRule="auto"/>
        <w:jc w:val="both"/>
        <w:textAlignment w:val="baseline"/>
        <w:rPr>
          <w:b/>
          <w:bCs/>
          <w:i/>
        </w:rPr>
      </w:pPr>
    </w:p>
    <w:p w14:paraId="6317F642" w14:textId="77777777" w:rsidR="007E1853" w:rsidRDefault="00BE2289" w:rsidP="00C55C49">
      <w:pPr>
        <w:pStyle w:val="NormalWeb"/>
        <w:numPr>
          <w:ilvl w:val="0"/>
          <w:numId w:val="8"/>
        </w:numPr>
        <w:spacing w:before="0" w:beforeAutospacing="0" w:after="0" w:afterAutospacing="0" w:line="480" w:lineRule="auto"/>
        <w:jc w:val="both"/>
        <w:textAlignment w:val="baseline"/>
        <w:rPr>
          <w:bCs/>
        </w:rPr>
      </w:pPr>
      <w:r w:rsidRPr="00412376">
        <w:rPr>
          <w:bCs/>
        </w:rPr>
        <w:lastRenderedPageBreak/>
        <w:t xml:space="preserve">Penatalaksanaan </w:t>
      </w:r>
    </w:p>
    <w:p w14:paraId="01636F44" w14:textId="77777777" w:rsidR="007E1853" w:rsidRDefault="007E1853" w:rsidP="008B5B40">
      <w:pPr>
        <w:pStyle w:val="NormalWeb"/>
        <w:numPr>
          <w:ilvl w:val="0"/>
          <w:numId w:val="11"/>
        </w:numPr>
        <w:spacing w:before="0" w:beforeAutospacing="0" w:after="0" w:afterAutospacing="0" w:line="480" w:lineRule="auto"/>
        <w:jc w:val="both"/>
        <w:textAlignment w:val="baseline"/>
        <w:rPr>
          <w:bCs/>
        </w:rPr>
      </w:pPr>
      <w:r w:rsidRPr="007E1853">
        <w:rPr>
          <w:bCs/>
        </w:rPr>
        <w:t>Perawatan aktif</w:t>
      </w:r>
    </w:p>
    <w:p w14:paraId="3B54746B" w14:textId="7D972B9A" w:rsidR="007E1853" w:rsidRPr="00412376" w:rsidRDefault="007E1853" w:rsidP="00C55C49">
      <w:pPr>
        <w:pStyle w:val="NormalWeb"/>
        <w:spacing w:before="0" w:beforeAutospacing="0" w:after="0" w:afterAutospacing="0" w:line="480" w:lineRule="auto"/>
        <w:ind w:left="1429" w:firstLine="556"/>
        <w:jc w:val="both"/>
        <w:textAlignment w:val="baseline"/>
        <w:rPr>
          <w:bCs/>
        </w:rPr>
      </w:pPr>
      <w:r w:rsidRPr="007E1853">
        <w:rPr>
          <w:bCs/>
        </w:rPr>
        <w:t>Sedapat mugkin sebelum dilakukan perawatan aktif setiap penderita dilakukan pemeriksaan fetal assement (NST dan USG).</w:t>
      </w:r>
      <w:r>
        <w:rPr>
          <w:bCs/>
        </w:rPr>
        <w:t xml:space="preserve"> </w:t>
      </w:r>
      <w:r w:rsidRPr="00412376">
        <w:rPr>
          <w:bCs/>
        </w:rPr>
        <w:t>Indikasi: Ibu, usia kehamilan 37 minggu atau lebih, adanya tanda – tanda atau gejala inpending eklamsia, kegagalan teori konservatif yaitu setelah 6 jam pengobatan medikamentosa terjadi kenaikan darah atau setelah 24 jam terapi medikamentosa tidak ada perbaikan; Janin, hasil fetal assement jelek (NST dan USG), adanya “HELLP syndrome” (Hemolisis dan peningkatan fungsi hepar, trombositipenia).</w:t>
      </w:r>
    </w:p>
    <w:p w14:paraId="32030151" w14:textId="77777777" w:rsidR="007E1853" w:rsidRPr="00412376" w:rsidRDefault="007E1853" w:rsidP="00C55C49">
      <w:pPr>
        <w:pStyle w:val="NormalWeb"/>
        <w:spacing w:before="0" w:beforeAutospacing="0" w:after="0" w:afterAutospacing="0" w:line="480" w:lineRule="auto"/>
        <w:ind w:left="1418" w:firstLine="567"/>
        <w:jc w:val="both"/>
        <w:textAlignment w:val="baseline"/>
        <w:rPr>
          <w:bCs/>
        </w:rPr>
      </w:pPr>
      <w:r w:rsidRPr="00412376">
        <w:rPr>
          <w:bCs/>
        </w:rPr>
        <w:t xml:space="preserve">Pengobatan medikamentosa yaitu : Segera masuk rumah sakit, tirah baring miring kesatu sisi (sebaiknya kiri), TTV setiap 30 menit, refles patella tiap jam, pasang infuse dextrose 5% setiap 1 liter diselingi dengan infuse RL (60-120 cc/jam) 500 cc, diet cukup protein rendah, karbohidrat, lemak, dan garam, pemberian obat anti kejang (Diazepam 20 mg IV dilanjutkan dengan 40mg dalam dextrose 10% selama 4-6 jam atau MgSO4 40% 5 gram IV pelan-pelan dilanjutkan 5 gram dalam RL 500cc untuk 6 jam): diuretic furosemid kongestif atau edema anasarca, dan edema paru, bila tekanan darah 180/110 mmHg dapat diberikan katepras ½ - 1 ampul IM dan diulang tiap 4 jam atau Alfametildopa 3 x 250 mg dan Nifedipin sublingual 5 – 10 mg. </w:t>
      </w:r>
    </w:p>
    <w:p w14:paraId="183EA893" w14:textId="77777777" w:rsidR="007E1853" w:rsidRDefault="007E1853" w:rsidP="00C55C49">
      <w:pPr>
        <w:pStyle w:val="NormalWeb"/>
        <w:spacing w:before="0" w:beforeAutospacing="0" w:after="0" w:afterAutospacing="0" w:line="480" w:lineRule="auto"/>
        <w:ind w:left="1418" w:firstLine="567"/>
        <w:jc w:val="both"/>
        <w:textAlignment w:val="baseline"/>
        <w:rPr>
          <w:bCs/>
        </w:rPr>
      </w:pPr>
      <w:r w:rsidRPr="00412376">
        <w:rPr>
          <w:bCs/>
        </w:rPr>
        <w:lastRenderedPageBreak/>
        <w:t>Pengobatan Obstetrik, terminasi kehamilan yang belum inpartu lakukan induksi persalinan dengan oksitosin, seksio sesaria bila fetal assement jelek, 12 jam setelah diberikan oksitosin belum masuk fase aktif dan primigravida.</w:t>
      </w:r>
    </w:p>
    <w:p w14:paraId="08AEFB4B" w14:textId="77F572ED" w:rsidR="005106A3" w:rsidRDefault="007E1853" w:rsidP="00C4280D">
      <w:pPr>
        <w:pStyle w:val="NormalWeb"/>
        <w:spacing w:before="0" w:beforeAutospacing="0" w:after="0" w:afterAutospacing="0" w:line="480" w:lineRule="auto"/>
        <w:ind w:left="1418" w:firstLine="567"/>
        <w:jc w:val="both"/>
        <w:textAlignment w:val="baseline"/>
        <w:rPr>
          <w:bCs/>
        </w:rPr>
      </w:pPr>
      <w:r w:rsidRPr="00412376">
        <w:rPr>
          <w:bCs/>
        </w:rPr>
        <w:t xml:space="preserve">Terminasi kehamilan sudah inpartu, 6 jam belum masuk fase aktif maka dilakukan seksio sesaria, bila nasuk fase aktif amnitomi dan dalam 6 jamtidak terjadi pembukaan lengkap maka dilakukan seksio sesaria, pada persalinan pervaginam maka kala II diselesaikan dengan partus buatan, amniotomy, dari tetesan oksitosin dilakukan sekurang-kurangnya 3 menit setelah pemberian terapi medikamentosa, pada kehamilan 32 minggu atau kurang bila terjadi keadaan memungkinkan terminasi ditunda 2 kali 24 jam untuk memberikan kortikostreroid.  </w:t>
      </w:r>
    </w:p>
    <w:p w14:paraId="75539DF1" w14:textId="77777777" w:rsidR="007E1853" w:rsidRDefault="007E1853" w:rsidP="008B5B40">
      <w:pPr>
        <w:pStyle w:val="NormalWeb"/>
        <w:numPr>
          <w:ilvl w:val="0"/>
          <w:numId w:val="11"/>
        </w:numPr>
        <w:spacing w:before="0" w:beforeAutospacing="0" w:after="0" w:afterAutospacing="0" w:line="480" w:lineRule="auto"/>
        <w:jc w:val="both"/>
        <w:textAlignment w:val="baseline"/>
        <w:rPr>
          <w:bCs/>
        </w:rPr>
      </w:pPr>
      <w:r>
        <w:rPr>
          <w:bCs/>
        </w:rPr>
        <w:t>Perawatan Konervatif</w:t>
      </w:r>
    </w:p>
    <w:p w14:paraId="45D858D0" w14:textId="77777777" w:rsidR="007E1853" w:rsidRDefault="007E1853" w:rsidP="00C55C49">
      <w:pPr>
        <w:pStyle w:val="NormalWeb"/>
        <w:spacing w:before="0" w:beforeAutospacing="0" w:after="0" w:afterAutospacing="0" w:line="480" w:lineRule="auto"/>
        <w:ind w:left="1440" w:firstLine="545"/>
        <w:jc w:val="both"/>
        <w:textAlignment w:val="baseline"/>
        <w:rPr>
          <w:bCs/>
        </w:rPr>
      </w:pPr>
      <w:r w:rsidRPr="007E1853">
        <w:rPr>
          <w:bCs/>
        </w:rPr>
        <w:t>Indikasi bila kehamilan preterm kurang dari 37 minggu tanpa disertai tanda-tanda inpending eklamsia dengan keadaan janin baik. Terapi medikamentosa berikan MgSO4 diberikan secara IM 4 gr pada bokong kanan dan 4 gr pada bokong kiri.</w:t>
      </w:r>
    </w:p>
    <w:p w14:paraId="58EE82C3" w14:textId="7A552188" w:rsidR="00675142" w:rsidRDefault="007E1853" w:rsidP="008F6E81">
      <w:pPr>
        <w:pStyle w:val="NormalWeb"/>
        <w:spacing w:before="0" w:beforeAutospacing="0" w:after="0" w:afterAutospacing="0" w:line="480" w:lineRule="auto"/>
        <w:ind w:left="1440" w:firstLine="545"/>
        <w:jc w:val="both"/>
        <w:textAlignment w:val="baseline"/>
        <w:rPr>
          <w:bCs/>
        </w:rPr>
      </w:pPr>
      <w:r w:rsidRPr="00412376">
        <w:rPr>
          <w:bCs/>
        </w:rPr>
        <w:t xml:space="preserve">Pengobatan obsetri selama konservatif observative dan evaluasi sama seperti perawatan aktif hanya disini tidak dilakukan terminasi, MgSO4 dihentikan bila ibu sudah memiliki tanda – tanda preeklamsia ringan selambat-lambatnya dalam 24 jam, bila tidak ada perbaikan lakukan terminasi, Penderita dipulangkan bila penderita </w:t>
      </w:r>
      <w:r w:rsidRPr="00412376">
        <w:rPr>
          <w:bCs/>
        </w:rPr>
        <w:lastRenderedPageBreak/>
        <w:t>kembali ke gejala-gejala preeklamsia ringan dan telah dirawat selama 3 hari.</w:t>
      </w:r>
    </w:p>
    <w:p w14:paraId="06F1A36E" w14:textId="1FE66C1B" w:rsidR="00BE2289" w:rsidRPr="00856215" w:rsidRDefault="00C4280D" w:rsidP="00A95EFF">
      <w:pPr>
        <w:pStyle w:val="NormalWeb"/>
        <w:spacing w:before="0" w:beforeAutospacing="0" w:after="0" w:afterAutospacing="0" w:line="480" w:lineRule="auto"/>
        <w:ind w:left="426"/>
        <w:jc w:val="both"/>
        <w:textAlignment w:val="baseline"/>
        <w:rPr>
          <w:bCs/>
          <w:i/>
        </w:rPr>
      </w:pPr>
      <w:r>
        <w:t>2</w:t>
      </w:r>
      <w:r w:rsidR="00A95EFF">
        <w:rPr>
          <w:i/>
        </w:rPr>
        <w:t xml:space="preserve">.  </w:t>
      </w:r>
      <w:r w:rsidR="00BE2289" w:rsidRPr="00856215">
        <w:rPr>
          <w:i/>
        </w:rPr>
        <w:t>Emotional Freedom Technique</w:t>
      </w:r>
      <w:r w:rsidR="00B76DC4">
        <w:rPr>
          <w:i/>
        </w:rPr>
        <w:t xml:space="preserve"> (EFT)</w:t>
      </w:r>
    </w:p>
    <w:p w14:paraId="7F1756A0" w14:textId="5EE6B2A1" w:rsidR="00BE2289" w:rsidRPr="0098167F" w:rsidRDefault="00BE2289" w:rsidP="00A95EFF">
      <w:pPr>
        <w:pStyle w:val="NormalWeb"/>
        <w:numPr>
          <w:ilvl w:val="1"/>
          <w:numId w:val="6"/>
        </w:numPr>
        <w:spacing w:before="0" w:beforeAutospacing="0" w:after="0" w:afterAutospacing="0" w:line="480" w:lineRule="auto"/>
        <w:ind w:left="1134" w:hanging="425"/>
        <w:jc w:val="both"/>
        <w:textAlignment w:val="baseline"/>
        <w:rPr>
          <w:i/>
        </w:rPr>
      </w:pPr>
      <w:r>
        <w:t xml:space="preserve">Pengertian </w:t>
      </w:r>
      <w:r w:rsidR="00F92191" w:rsidRPr="00DA174B">
        <w:rPr>
          <w:i/>
        </w:rPr>
        <w:t>Emotional Freedom Technique</w:t>
      </w:r>
    </w:p>
    <w:p w14:paraId="1FEEA222" w14:textId="77777777" w:rsidR="00A551B1" w:rsidRDefault="00BE2289" w:rsidP="00604670">
      <w:pPr>
        <w:pStyle w:val="NormalWeb"/>
        <w:spacing w:before="0" w:beforeAutospacing="0" w:after="0" w:afterAutospacing="0" w:line="480" w:lineRule="auto"/>
        <w:ind w:left="1134" w:firstLine="426"/>
        <w:jc w:val="both"/>
        <w:textAlignment w:val="baseline"/>
      </w:pPr>
      <w:r w:rsidRPr="00DA174B">
        <w:rPr>
          <w:i/>
        </w:rPr>
        <w:t>Emotional Freedom Technique</w:t>
      </w:r>
      <w:r>
        <w:t xml:space="preserve"> (</w:t>
      </w:r>
      <w:r w:rsidR="00DA174B">
        <w:t>Teknik Pembebasan Emosi</w:t>
      </w:r>
      <w:r>
        <w:t>) adalah</w:t>
      </w:r>
      <w:r w:rsidR="00DA174B">
        <w:t xml:space="preserve"> model terapi energi psikologis yang dikembangkan oleh Gary Craig pada tahun 1990</w:t>
      </w:r>
      <w:r w:rsidR="003E712D">
        <w:t xml:space="preserve"> </w:t>
      </w:r>
      <w:r w:rsidR="00DA174B">
        <w:t xml:space="preserve">dengan menggabungkan ilmu akupuntur dan </w:t>
      </w:r>
      <w:r w:rsidR="00DA174B" w:rsidRPr="00DA174B">
        <w:rPr>
          <w:i/>
        </w:rPr>
        <w:t>Mind Body</w:t>
      </w:r>
      <w:r>
        <w:t xml:space="preserve"> </w:t>
      </w:r>
      <w:r w:rsidR="00DA174B" w:rsidRPr="0098167F">
        <w:rPr>
          <w:i/>
        </w:rPr>
        <w:t>Medicine</w:t>
      </w:r>
      <w:r w:rsidR="0098167F">
        <w:t xml:space="preserve"> </w:t>
      </w:r>
      <w:r w:rsidR="0098167F">
        <w:fldChar w:fldCharType="begin" w:fldLock="1"/>
      </w:r>
      <w:r w:rsidR="00E64FDC">
        <w:instrText>ADDIN CSL_CITATION {"citationItems":[{"id":"ITEM-1","itemData":{"author":[{"dropping-particle":"","family":"Akmal Sutja","given":"Dr","non-dropping-particle":"","parse-names":false,"suffix":""}],"edition":"kesatu","id":"ITEM-1","issued":{"date-parts":[["2018"]]},"publisher":"Alfabeta,CV","publisher-place":"Bandung","title":"Emotional Freedom Technique Cara Cepat Mengatasi Gangguan Emosional","type":"book"},"uris":["http://www.mendeley.com/documents/?uuid=3ee6f215-53c8-49b3-8deb-fd87f134b0fa"]}],"mendeley":{"formattedCitation":"(Akmal Sutja, 2018)","plainTextFormattedCitation":"(Akmal Sutja, 2018)","previouslyFormattedCitation":"(Akmal Sutja, 2018)"},"properties":{"noteIndex":0},"schema":"https://github.com/citation-style-language/schema/raw/master/csl-citation.json"}</w:instrText>
      </w:r>
      <w:r w:rsidR="0098167F">
        <w:fldChar w:fldCharType="separate"/>
      </w:r>
      <w:r w:rsidR="0098167F" w:rsidRPr="0098167F">
        <w:rPr>
          <w:noProof/>
        </w:rPr>
        <w:t>(Akmal Sutja, 2018)</w:t>
      </w:r>
      <w:r w:rsidR="0098167F">
        <w:fldChar w:fldCharType="end"/>
      </w:r>
      <w:r w:rsidR="0098167F">
        <w:t xml:space="preserve"> . </w:t>
      </w:r>
    </w:p>
    <w:p w14:paraId="540D5575" w14:textId="65056E2D" w:rsidR="00A551B1" w:rsidRDefault="00604670" w:rsidP="00604670">
      <w:pPr>
        <w:pStyle w:val="NormalWeb"/>
        <w:spacing w:before="0" w:beforeAutospacing="0" w:after="0" w:afterAutospacing="0" w:line="480" w:lineRule="auto"/>
        <w:ind w:left="1134" w:firstLine="426"/>
        <w:jc w:val="both"/>
        <w:textAlignment w:val="baseline"/>
      </w:pPr>
      <w:r>
        <w:t>Akupuntur menurut Kementerian Kesehatan RI (2011) adalah suatu cara pengobatan dengan perangsangan titik-titik tertentu dipermukaan tubuh untuk menyembuhkan suatu penyakit, baik secara tersendiri maupun sebagai penunjang terhadap cara pengobatan lain.</w:t>
      </w:r>
    </w:p>
    <w:p w14:paraId="52AFF2FE" w14:textId="0F9E7546" w:rsidR="00604670" w:rsidRPr="00A551B1" w:rsidRDefault="00604670" w:rsidP="00604670">
      <w:pPr>
        <w:pStyle w:val="NormalWeb"/>
        <w:spacing w:before="0" w:beforeAutospacing="0" w:after="0" w:afterAutospacing="0" w:line="480" w:lineRule="auto"/>
        <w:ind w:left="1134" w:firstLine="426"/>
        <w:jc w:val="both"/>
        <w:textAlignment w:val="baseline"/>
      </w:pPr>
      <w:r w:rsidRPr="00604670">
        <w:rPr>
          <w:i/>
        </w:rPr>
        <w:t xml:space="preserve">Mind Body Medicine </w:t>
      </w:r>
      <w:r w:rsidR="00A551B1">
        <w:t xml:space="preserve">adalah bagaimana aktivitas mental (misalnya kepercayaan atau belief) mempengaruhi kesehatan dan bagaimana menggunakan intervensi mental dan dapat mengubah konten dari aktivitas-aktivitas mental ini, baik dengan mengurangi stres atau mempengaruhi emosi untuk meningkatkan kualitas kesehatan </w:t>
      </w:r>
      <w:r w:rsidR="00A551B1">
        <w:fldChar w:fldCharType="begin" w:fldLock="1"/>
      </w:r>
      <w:r w:rsidR="000708DF">
        <w:instrText>ADDIN CSL_CITATION {"citationItems":[{"id":"ITEM-1","itemData":{"ISBN":"978-602-03-2847-8","author":[{"dropping-particle":"","family":"Gunawan","given":"Adi W.","non-dropping-particle":"","parse-names":false,"suffix":""}],"id":"ITEM-1","issued":{"date-parts":[["2016"]]},"publisher":"Gramedia Pustaka Utama","publisher-place":"Jakarta","title":"The Miracle of Mindbody Medicine","type":"book"},"uris":["http://www.mendeley.com/documents/?uuid=8e8118af-4eff-4ecb-805b-4a7674e65b14"]}],"mendeley":{"formattedCitation":"(Gunawan, 2016)","plainTextFormattedCitation":"(Gunawan, 2016)","previouslyFormattedCitation":"(Gunawan, 2016)"},"properties":{"noteIndex":0},"schema":"https://github.com/citation-style-language/schema/raw/master/csl-citation.json"}</w:instrText>
      </w:r>
      <w:r w:rsidR="00A551B1">
        <w:fldChar w:fldCharType="separate"/>
      </w:r>
      <w:r w:rsidR="00A551B1" w:rsidRPr="00A551B1">
        <w:rPr>
          <w:noProof/>
        </w:rPr>
        <w:t>(Gunawan, 2016)</w:t>
      </w:r>
      <w:r w:rsidR="00A551B1">
        <w:fldChar w:fldCharType="end"/>
      </w:r>
    </w:p>
    <w:p w14:paraId="1F5B63F5" w14:textId="17B35FAC" w:rsidR="00BE2289" w:rsidRDefault="00BE2289" w:rsidP="00A95EFF">
      <w:pPr>
        <w:pStyle w:val="NormalWeb"/>
        <w:spacing w:before="0" w:beforeAutospacing="0" w:after="0" w:afterAutospacing="0" w:line="480" w:lineRule="auto"/>
        <w:ind w:left="1134" w:firstLine="426"/>
        <w:jc w:val="both"/>
        <w:textAlignment w:val="baseline"/>
      </w:pPr>
      <w:r w:rsidRPr="0098167F">
        <w:rPr>
          <w:i/>
        </w:rPr>
        <w:t>EFT</w:t>
      </w:r>
      <w:r>
        <w:t xml:space="preserve"> adalah sebuah terapi psikologi praktis yang dapat menangani banyak penyakit, baik itu penyakit fisik dan penyakit psikologis (masalah pikiran dan perasaan)</w:t>
      </w:r>
      <w:r w:rsidR="0067565A">
        <w:t>.</w:t>
      </w:r>
      <w:r w:rsidR="0098167F">
        <w:t xml:space="preserve"> Bedanya, kalau akupuntur menggunakan jarum untuk menstimulasi titik-titik energi yang tersebar di jalur meridian, sedangkan </w:t>
      </w:r>
      <w:r w:rsidR="0098167F" w:rsidRPr="0098167F">
        <w:rPr>
          <w:i/>
        </w:rPr>
        <w:t>EFT</w:t>
      </w:r>
      <w:r w:rsidR="0098167F">
        <w:t xml:space="preserve"> menggunakan jari untuk mengetuk </w:t>
      </w:r>
      <w:r w:rsidR="0098167F">
        <w:lastRenderedPageBreak/>
        <w:t xml:space="preserve">titik-titik energi ini dengan jumlah ketukan dan urutan tertentu </w:t>
      </w:r>
      <w:r w:rsidR="0098167F">
        <w:fldChar w:fldCharType="begin" w:fldLock="1"/>
      </w:r>
      <w:r w:rsidR="0098167F">
        <w:instrText>ADDIN CSL_CITATION {"citationItems":[{"id":"ITEM-1","itemData":{"DOI":"10.3389/fpsyg.2019.02907","ISSN":"16641078","abstract":"World-wide, billions of dollars are spent each year on body-centered interventions to alleviate both physical and psychological pathologies. Given the high demand and increasing popularity of body-centered interventions, there is need for a systematic organization of empirical evidence associated with body-centered therapies. This article reviews the psychological effects of body-centered interventions on emotional well-being, including both self and other-administered (receptive) therapies. Theory behind body-centered interventions rely upon the bidirectional communication pathway between the brain and body. We investigated the bidirectional communication pathway between the brain and body by evaluating evidence across multiple body-centered therapies. The research reviewed includes studies that investigate effects of massage therapy, reflexology, acupuncture, functional relaxation, emotional freedom technique, Rolfing, yoga, tai-chi, and dance/movement therapy on psychological conditions across the lifespan. Results demonstrated that overall, massage therapy, tai-chi, dance/movement therapy, functional relaxation, reflexology, acupuncture and emotional freedom technique seem to alleviate stress, depression, anxiety, bipolar disorder and facilitate pain reduction. Of these, the most robust evidence available was for massage therapy, indicating it is an effective intervention for numerous age groups and populations. Rolfing and reflexology had the least amount of support, with few studies available that had small sample sizes. Although these conclusions are limited by scarcity of high-quality empirical data and contradictory findings, available evidence indicates that body-centered interventions can be effective in reducing psychopathology and supports the proposed mechanism of the bidirectional pathway between the brain and body: the body holds the potential to influence the mind. Integrating body-centered therapies in both clinical settings and as self-care could lead to better outcomes. Lastly, we propose the first taxonomy of body-centered interventions and empirical evidence of their effectiveness for clinicians and researchers.","author":[{"dropping-particle":"","family":"Tarsha","given":"Mary S.","non-dropping-particle":"","parse-names":false,"suffix":""},{"dropping-particle":"","family":"Park","given":"Sohee","non-dropping-particle":"","parse-names":false,"suffix":""},{"dropping-particle":"","family":"Tortora","given":"Suzi","non-dropping-particle":"","parse-names":false,"suffix":""}],"container-title":"Frontiers in Psychology","id":"ITEM-1","issue":"January","issued":{"date-parts":[["2020"]]},"page":"1-14","title":"Body-Centered Interventions for Psychopathological Conditions: A Review","type":"article-journal","volume":"10"},"uris":["http://www.mendeley.com/documents/?uuid=04ee5f4c-2214-4fb7-aaf7-0389e37720d8"]}],"mendeley":{"formattedCitation":"(Tarsha et al., 2020)","plainTextFormattedCitation":"(Tarsha et al., 2020)","previouslyFormattedCitation":"(Tarsha et al., 2020)"},"properties":{"noteIndex":0},"schema":"https://github.com/citation-style-language/schema/raw/master/csl-citation.json"}</w:instrText>
      </w:r>
      <w:r w:rsidR="0098167F">
        <w:fldChar w:fldCharType="separate"/>
      </w:r>
      <w:r w:rsidR="0098167F" w:rsidRPr="00145333">
        <w:rPr>
          <w:noProof/>
        </w:rPr>
        <w:t>(Tarsha et al., 2020)</w:t>
      </w:r>
      <w:r w:rsidR="0098167F">
        <w:fldChar w:fldCharType="end"/>
      </w:r>
    </w:p>
    <w:p w14:paraId="101680E1" w14:textId="50A16800" w:rsidR="00BE2289" w:rsidRDefault="00BE2289" w:rsidP="00A95EFF">
      <w:pPr>
        <w:pStyle w:val="NormalWeb"/>
        <w:numPr>
          <w:ilvl w:val="1"/>
          <w:numId w:val="6"/>
        </w:numPr>
        <w:spacing w:before="0" w:beforeAutospacing="0" w:after="0" w:afterAutospacing="0" w:line="480" w:lineRule="auto"/>
        <w:ind w:left="993" w:hanging="426"/>
        <w:jc w:val="both"/>
        <w:textAlignment w:val="baseline"/>
        <w:rPr>
          <w:i/>
        </w:rPr>
      </w:pPr>
      <w:r>
        <w:t xml:space="preserve">Tujuan </w:t>
      </w:r>
      <w:r w:rsidR="00A95EFF" w:rsidRPr="00DA174B">
        <w:rPr>
          <w:i/>
        </w:rPr>
        <w:t>Emotional Freedom Technique</w:t>
      </w:r>
    </w:p>
    <w:p w14:paraId="0BEA233F" w14:textId="62A63391" w:rsidR="0098167F" w:rsidRPr="0098167F" w:rsidRDefault="0098167F" w:rsidP="00A95EFF">
      <w:pPr>
        <w:pStyle w:val="NormalWeb"/>
        <w:spacing w:before="0" w:beforeAutospacing="0" w:after="0" w:afterAutospacing="0" w:line="480" w:lineRule="auto"/>
        <w:ind w:left="993" w:firstLine="567"/>
        <w:jc w:val="both"/>
        <w:textAlignment w:val="baseline"/>
      </w:pPr>
      <w:r w:rsidRPr="00E64FDC">
        <w:rPr>
          <w:i/>
        </w:rPr>
        <w:t xml:space="preserve">EFT </w:t>
      </w:r>
      <w:r>
        <w:t>bertujuan untuk membebaskan individu dari semua emosi negati</w:t>
      </w:r>
      <w:r w:rsidR="00E64FDC">
        <w:t xml:space="preserve">f yang bertahan pada dirinya yang menjadi penyebab munculnya masalah emosi dan fisiknya dengan harapan supaya terciptan ruang yang memungkinkan untuk menemukan kebahagian dan kenyamanan hidupnya serta memperbaiki keseimbangan system tubuh </w:t>
      </w:r>
      <w:r w:rsidR="00E64FDC">
        <w:fldChar w:fldCharType="begin" w:fldLock="1"/>
      </w:r>
      <w:r w:rsidR="00C55C49">
        <w:instrText>ADDIN CSL_CITATION {"citationItems":[{"id":"ITEM-1","itemData":{"author":[{"dropping-particle":"","family":"Akmal Sutja","given":"Dr","non-dropping-particle":"","parse-names":false,"suffix":""}],"edition":"kesatu","id":"ITEM-1","issued":{"date-parts":[["2018"]]},"publisher":"Alfabeta,CV","publisher-place":"Bandung","title":"Emotional Freedom Technique Cara Cepat Mengatasi Gangguan Emosional","type":"book"},"uris":["http://www.mendeley.com/documents/?uuid=3ee6f215-53c8-49b3-8deb-fd87f134b0fa"]}],"mendeley":{"formattedCitation":"(Akmal Sutja, 2018)","plainTextFormattedCitation":"(Akmal Sutja, 2018)","previouslyFormattedCitation":"(Akmal Sutja, 2018)"},"properties":{"noteIndex":0},"schema":"https://github.com/citation-style-language/schema/raw/master/csl-citation.json"}</w:instrText>
      </w:r>
      <w:r w:rsidR="00E64FDC">
        <w:fldChar w:fldCharType="separate"/>
      </w:r>
      <w:r w:rsidR="00E64FDC" w:rsidRPr="00E64FDC">
        <w:rPr>
          <w:noProof/>
        </w:rPr>
        <w:t>(Akmal Sutja, 2018)</w:t>
      </w:r>
      <w:r w:rsidR="00E64FDC">
        <w:fldChar w:fldCharType="end"/>
      </w:r>
    </w:p>
    <w:p w14:paraId="1C6335A3" w14:textId="0722DE91" w:rsidR="00BE2289" w:rsidRDefault="00BE2289" w:rsidP="00A95EFF">
      <w:pPr>
        <w:pStyle w:val="NormalWeb"/>
        <w:numPr>
          <w:ilvl w:val="1"/>
          <w:numId w:val="6"/>
        </w:numPr>
        <w:spacing w:before="0" w:beforeAutospacing="0" w:after="0" w:afterAutospacing="0" w:line="480" w:lineRule="auto"/>
        <w:ind w:left="993" w:hanging="426"/>
        <w:jc w:val="both"/>
        <w:textAlignment w:val="baseline"/>
      </w:pPr>
      <w:r>
        <w:t xml:space="preserve">Manfaat </w:t>
      </w:r>
      <w:r w:rsidR="00F92191" w:rsidRPr="00DA174B">
        <w:rPr>
          <w:i/>
        </w:rPr>
        <w:t>Emotional Freedom Technique</w:t>
      </w:r>
    </w:p>
    <w:p w14:paraId="250D7FF7" w14:textId="022E6F94" w:rsidR="00BE2289" w:rsidRDefault="00BE2289" w:rsidP="00A95EFF">
      <w:pPr>
        <w:pStyle w:val="NormalWeb"/>
        <w:spacing w:before="0" w:beforeAutospacing="0" w:after="0" w:afterAutospacing="0" w:line="480" w:lineRule="auto"/>
        <w:ind w:left="993" w:firstLine="425"/>
        <w:jc w:val="both"/>
        <w:textAlignment w:val="baseline"/>
      </w:pPr>
      <w:r w:rsidRPr="00E64FDC">
        <w:rPr>
          <w:i/>
        </w:rPr>
        <w:t>Emotional freedom technique</w:t>
      </w:r>
      <w:r>
        <w:t xml:space="preserve"> sangat efektif dan efisien, kapan saja dan dimana saja, untuk tujuan kuratif, preventif, maupun promotif kesehatan. Tidak hanya itu masalah mental, emosional, social, ekonomi, dan spiritual, mampu diatasi dengan cepat dan efektif dengan aplikasi emotional freedom technique</w:t>
      </w:r>
      <w:r w:rsidR="005C3F92">
        <w:t xml:space="preserve"> </w:t>
      </w:r>
      <w:r w:rsidR="005C3F92">
        <w:fldChar w:fldCharType="begin" w:fldLock="1"/>
      </w:r>
      <w:r w:rsidR="007B2970">
        <w:instrText>ADDIN CSL_CITATION {"citationItems":[{"id":"ITEM-1","itemData":{"author":[{"dropping-particle":"","family":"Mardihusodo","given":"Sugeng Jowono","non-dropping-particle":"","parse-names":false,"suffix":""}],"id":"ITEM-1","issued":{"date-parts":[["2012"]]},"publisher":"NQ","publisher-place":"Bekasi","title":"Emotional Freedom Tehnique","type":"book"},"uris":["http://www.mendeley.com/documents/?uuid=0e0e6ad0-7a73-46be-807f-e56b19a079a1"]}],"mendeley":{"formattedCitation":"(Mardihusodo, 2012)","plainTextFormattedCitation":"(Mardihusodo, 2012)","previouslyFormattedCitation":"(Mardihusodo, 2012)"},"properties":{"noteIndex":0},"schema":"https://github.com/citation-style-language/schema/raw/master/csl-citation.json"}</w:instrText>
      </w:r>
      <w:r w:rsidR="005C3F92">
        <w:fldChar w:fldCharType="separate"/>
      </w:r>
      <w:r w:rsidR="005C3F92" w:rsidRPr="005C3F92">
        <w:rPr>
          <w:noProof/>
        </w:rPr>
        <w:t>(Mardihusodo, 2012)</w:t>
      </w:r>
      <w:r w:rsidR="005C3F92">
        <w:fldChar w:fldCharType="end"/>
      </w:r>
    </w:p>
    <w:p w14:paraId="11F2E0BA" w14:textId="7696549B" w:rsidR="00BE2289" w:rsidRDefault="00BE2289" w:rsidP="00A95EFF">
      <w:pPr>
        <w:pStyle w:val="NormalWeb"/>
        <w:numPr>
          <w:ilvl w:val="1"/>
          <w:numId w:val="6"/>
        </w:numPr>
        <w:spacing w:before="0" w:beforeAutospacing="0" w:after="0" w:afterAutospacing="0" w:line="480" w:lineRule="auto"/>
        <w:ind w:left="993" w:hanging="426"/>
        <w:jc w:val="both"/>
        <w:textAlignment w:val="baseline"/>
      </w:pPr>
      <w:r>
        <w:t>Persiapan</w:t>
      </w:r>
      <w:r w:rsidR="00F92191">
        <w:t xml:space="preserve"> </w:t>
      </w:r>
      <w:r w:rsidR="00F92191" w:rsidRPr="00DA174B">
        <w:rPr>
          <w:i/>
        </w:rPr>
        <w:t>Emotional Freedom Technique</w:t>
      </w:r>
    </w:p>
    <w:p w14:paraId="0BF2724C" w14:textId="77777777" w:rsidR="00F92191" w:rsidRDefault="00BE2289" w:rsidP="008B5B40">
      <w:pPr>
        <w:pStyle w:val="NormalWeb"/>
        <w:numPr>
          <w:ilvl w:val="0"/>
          <w:numId w:val="15"/>
        </w:numPr>
        <w:spacing w:before="0" w:beforeAutospacing="0" w:after="0" w:afterAutospacing="0" w:line="480" w:lineRule="auto"/>
        <w:ind w:left="1418" w:hanging="425"/>
        <w:jc w:val="both"/>
        <w:textAlignment w:val="baseline"/>
      </w:pPr>
      <w:r>
        <w:t>Menyiapkan tempat yang nyaman untuk dilakukan terapi.</w:t>
      </w:r>
    </w:p>
    <w:p w14:paraId="253FD547" w14:textId="77777777" w:rsidR="00F92191" w:rsidRDefault="00BE2289" w:rsidP="008B5B40">
      <w:pPr>
        <w:pStyle w:val="NormalWeb"/>
        <w:numPr>
          <w:ilvl w:val="0"/>
          <w:numId w:val="15"/>
        </w:numPr>
        <w:spacing w:before="0" w:beforeAutospacing="0" w:after="0" w:afterAutospacing="0" w:line="480" w:lineRule="auto"/>
        <w:ind w:left="1418" w:hanging="425"/>
        <w:jc w:val="both"/>
        <w:textAlignment w:val="baseline"/>
      </w:pPr>
      <w:r>
        <w:t xml:space="preserve">Mempersiapkan klien, membuat kontrak waktu dan tempat. </w:t>
      </w:r>
    </w:p>
    <w:p w14:paraId="11896C3B" w14:textId="77777777" w:rsidR="00F92191" w:rsidRDefault="00BE2289" w:rsidP="008B5B40">
      <w:pPr>
        <w:pStyle w:val="NormalWeb"/>
        <w:numPr>
          <w:ilvl w:val="0"/>
          <w:numId w:val="15"/>
        </w:numPr>
        <w:spacing w:before="0" w:beforeAutospacing="0" w:after="0" w:afterAutospacing="0" w:line="480" w:lineRule="auto"/>
        <w:ind w:left="1418" w:hanging="425"/>
        <w:jc w:val="both"/>
        <w:textAlignment w:val="baseline"/>
      </w:pPr>
      <w:r>
        <w:t>Menjelaskan tujuan terapi yang akan dilakukan.</w:t>
      </w:r>
    </w:p>
    <w:p w14:paraId="721E8F4A" w14:textId="3FA990FD" w:rsidR="00F92191" w:rsidRDefault="00BE2289" w:rsidP="008B5B40">
      <w:pPr>
        <w:pStyle w:val="NormalWeb"/>
        <w:numPr>
          <w:ilvl w:val="0"/>
          <w:numId w:val="15"/>
        </w:numPr>
        <w:spacing w:before="0" w:beforeAutospacing="0" w:after="0" w:afterAutospacing="0" w:line="480" w:lineRule="auto"/>
        <w:ind w:left="1418" w:hanging="425"/>
        <w:jc w:val="both"/>
        <w:textAlignment w:val="baseline"/>
      </w:pPr>
      <w:r>
        <w:t>Menjelaskan tahapan-tahapan pelaksanaan emotional freedom</w:t>
      </w:r>
    </w:p>
    <w:p w14:paraId="3335A0EF" w14:textId="64C762BE" w:rsidR="00BE2289" w:rsidRDefault="00BE2289" w:rsidP="00F92191">
      <w:pPr>
        <w:pStyle w:val="NormalWeb"/>
        <w:numPr>
          <w:ilvl w:val="1"/>
          <w:numId w:val="6"/>
        </w:numPr>
        <w:spacing w:before="0" w:beforeAutospacing="0" w:after="0" w:afterAutospacing="0" w:line="480" w:lineRule="auto"/>
        <w:ind w:left="993"/>
        <w:jc w:val="both"/>
        <w:textAlignment w:val="baseline"/>
      </w:pPr>
      <w:r>
        <w:t xml:space="preserve">Pelaksanaan </w:t>
      </w:r>
      <w:r w:rsidR="00F92191" w:rsidRPr="00DA174B">
        <w:rPr>
          <w:i/>
        </w:rPr>
        <w:t>Emotional Freedom Technique</w:t>
      </w:r>
    </w:p>
    <w:p w14:paraId="2B6BB4DC" w14:textId="77777777" w:rsidR="00BE2289" w:rsidRDefault="00BE2289" w:rsidP="008B5B40">
      <w:pPr>
        <w:pStyle w:val="NormalWeb"/>
        <w:numPr>
          <w:ilvl w:val="0"/>
          <w:numId w:val="16"/>
        </w:numPr>
        <w:spacing w:before="0" w:beforeAutospacing="0" w:after="0" w:afterAutospacing="0" w:line="480" w:lineRule="auto"/>
        <w:ind w:left="1418" w:hanging="425"/>
        <w:jc w:val="both"/>
        <w:textAlignment w:val="baseline"/>
      </w:pPr>
      <w:r>
        <w:t>Langkah 1 set up</w:t>
      </w:r>
    </w:p>
    <w:p w14:paraId="5E063310" w14:textId="48224C96" w:rsidR="00BE2289" w:rsidRDefault="00BE2289" w:rsidP="00F92191">
      <w:pPr>
        <w:pStyle w:val="NormalWeb"/>
        <w:spacing w:before="0" w:beforeAutospacing="0" w:after="0" w:afterAutospacing="0" w:line="480" w:lineRule="auto"/>
        <w:ind w:left="1418" w:firstLine="567"/>
        <w:jc w:val="both"/>
        <w:textAlignment w:val="baseline"/>
      </w:pPr>
      <w:r>
        <w:t xml:space="preserve">Ucapkan kalimat set up sesuai dengan masalah yang sedang dihadapi pasien dengan penuh perasaan sebanyak tiga kali, sambil </w:t>
      </w:r>
      <w:r>
        <w:lastRenderedPageBreak/>
        <w:t>mengetuk dengan dua ujung jari pada karate chop letaknya di samping telapak tangan atau menekan dada di bagian sore spot, yaitu di daerah sekitar dada atas yang jika ditekan terasa agak sakit. Contoh kalimat:</w:t>
      </w:r>
      <w:r w:rsidR="007B2970">
        <w:t xml:space="preserve"> </w:t>
      </w:r>
      <w:r>
        <w:t>Ya Tuhan, meskipun saya (jelaskan masalah pasien), saya ikhlas, saya pasrah padamu sepenuhnya. Ketukan dilakukan tujuh kali pada titik</w:t>
      </w:r>
      <w:r w:rsidR="00F92191">
        <w:t xml:space="preserve"> </w:t>
      </w:r>
      <w:r>
        <w:t>karate chop atau sore spot.</w:t>
      </w:r>
    </w:p>
    <w:p w14:paraId="2EE1D02B" w14:textId="77777777" w:rsidR="00BE2289" w:rsidRDefault="00BE2289" w:rsidP="008B5B40">
      <w:pPr>
        <w:pStyle w:val="NormalWeb"/>
        <w:numPr>
          <w:ilvl w:val="0"/>
          <w:numId w:val="16"/>
        </w:numPr>
        <w:spacing w:before="0" w:beforeAutospacing="0" w:after="0" w:afterAutospacing="0" w:line="480" w:lineRule="auto"/>
        <w:ind w:left="1418" w:hanging="425"/>
        <w:jc w:val="both"/>
        <w:textAlignment w:val="baseline"/>
      </w:pPr>
      <w:r>
        <w:t>Langkah 2 tapping</w:t>
      </w:r>
    </w:p>
    <w:p w14:paraId="5BA68B8A" w14:textId="77777777" w:rsidR="004E7B00" w:rsidRDefault="00BE2289" w:rsidP="004E7B00">
      <w:pPr>
        <w:pStyle w:val="NormalWeb"/>
        <w:spacing w:before="0" w:beforeAutospacing="0" w:after="0" w:afterAutospacing="0" w:line="480" w:lineRule="auto"/>
        <w:ind w:left="1418" w:firstLine="567"/>
        <w:jc w:val="both"/>
        <w:textAlignment w:val="baseline"/>
      </w:pPr>
      <w:r>
        <w:t>Melakukan ketukan ringan tujuh kali pada 18 titik meridian tubuh. Dan diikuti dengan menyebutkan secara singkat permasalahan pasien pada saat melakukan ketukan. 18 titik meridian tubuh yaitu</w:t>
      </w:r>
      <w:r w:rsidR="007B2970">
        <w:t>:</w:t>
      </w:r>
    </w:p>
    <w:p w14:paraId="70A9B3B1"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 xml:space="preserve">Kc = Karate chop letaknya disamping telapak tangan </w:t>
      </w:r>
      <w:r w:rsidR="00F92191">
        <w:t xml:space="preserve">      </w:t>
      </w:r>
      <w:r w:rsidR="00187FD0">
        <w:t xml:space="preserve"> </w:t>
      </w:r>
      <w:r w:rsidR="004E7B00">
        <w:t xml:space="preserve">  </w:t>
      </w:r>
    </w:p>
    <w:p w14:paraId="00777984" w14:textId="77777777" w:rsidR="004E7B00" w:rsidRDefault="004E7B00" w:rsidP="004E7B00">
      <w:pPr>
        <w:pStyle w:val="NormalWeb"/>
        <w:spacing w:before="0" w:beforeAutospacing="0" w:after="0" w:afterAutospacing="0" w:line="480" w:lineRule="auto"/>
        <w:ind w:left="2410"/>
        <w:jc w:val="both"/>
        <w:textAlignment w:val="baseline"/>
      </w:pPr>
      <w:r>
        <w:t xml:space="preserve">         </w:t>
      </w:r>
      <w:r w:rsidR="00BE2289">
        <w:t>bagian yang digunakan untuk mematahkan balok</w:t>
      </w:r>
      <w:r>
        <w:t xml:space="preserve">  </w:t>
      </w:r>
    </w:p>
    <w:p w14:paraId="159D693D" w14:textId="36D3082C" w:rsidR="004E7B00" w:rsidRDefault="004E7B00" w:rsidP="00250875">
      <w:pPr>
        <w:pStyle w:val="NormalWeb"/>
        <w:spacing w:before="0" w:beforeAutospacing="0" w:after="0" w:afterAutospacing="0" w:line="480" w:lineRule="auto"/>
        <w:ind w:left="2410"/>
        <w:jc w:val="both"/>
        <w:textAlignment w:val="baseline"/>
      </w:pPr>
      <w:r>
        <w:t xml:space="preserve">         </w:t>
      </w:r>
      <w:r w:rsidR="00BE2289">
        <w:t>saat karate</w:t>
      </w:r>
      <w:r w:rsidR="00250875">
        <w:t>.</w:t>
      </w:r>
    </w:p>
    <w:p w14:paraId="64D51DA9"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Cr = Crown letaknya bagian atas kepala atau ubun-ubun.</w:t>
      </w:r>
    </w:p>
    <w:p w14:paraId="5D03BD0A"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 xml:space="preserve">Eb = Eye brow letaknya pada titik permulaan alis mata </w:t>
      </w:r>
      <w:r w:rsidR="004E7B00">
        <w:t xml:space="preserve"> </w:t>
      </w:r>
    </w:p>
    <w:p w14:paraId="24132053" w14:textId="48AE7563" w:rsidR="004E7B00" w:rsidRDefault="004E7B00" w:rsidP="004E7B00">
      <w:pPr>
        <w:pStyle w:val="NormalWeb"/>
        <w:spacing w:before="0" w:beforeAutospacing="0" w:after="0" w:afterAutospacing="0" w:line="480" w:lineRule="auto"/>
        <w:ind w:left="2410"/>
        <w:jc w:val="both"/>
        <w:textAlignment w:val="baseline"/>
      </w:pPr>
      <w:r>
        <w:t xml:space="preserve">         </w:t>
      </w:r>
      <w:r w:rsidR="00BE2289">
        <w:t>dekat pangkal hidung.</w:t>
      </w:r>
      <w:r w:rsidR="008B3D1C">
        <w:t xml:space="preserve"> </w:t>
      </w:r>
    </w:p>
    <w:p w14:paraId="2A3A2C5C" w14:textId="4A505C94"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Se = Side of the eye letaknya pada titik ujung mata.</w:t>
      </w:r>
    </w:p>
    <w:p w14:paraId="17E28EB1" w14:textId="77777777" w:rsidR="008B5247" w:rsidRDefault="00BE2289" w:rsidP="008B5B40">
      <w:pPr>
        <w:pStyle w:val="NormalWeb"/>
        <w:numPr>
          <w:ilvl w:val="0"/>
          <w:numId w:val="17"/>
        </w:numPr>
        <w:spacing w:before="0" w:beforeAutospacing="0" w:after="0" w:afterAutospacing="0" w:line="480" w:lineRule="auto"/>
        <w:ind w:left="2410" w:hanging="425"/>
        <w:jc w:val="both"/>
        <w:textAlignment w:val="baseline"/>
      </w:pPr>
      <w:r>
        <w:t>Ue=</w:t>
      </w:r>
      <w:r w:rsidR="004E7B00">
        <w:t xml:space="preserve"> </w:t>
      </w:r>
      <w:r>
        <w:t xml:space="preserve">Under the eye letaknya tepat di tulang bawah kelopak </w:t>
      </w:r>
    </w:p>
    <w:p w14:paraId="1A224A7B" w14:textId="1927688C" w:rsidR="004E7B00" w:rsidRDefault="00BE2289" w:rsidP="008B5247">
      <w:pPr>
        <w:pStyle w:val="NormalWeb"/>
        <w:spacing w:before="0" w:beforeAutospacing="0" w:after="0" w:afterAutospacing="0" w:line="480" w:lineRule="auto"/>
        <w:ind w:left="2410" w:firstLine="470"/>
        <w:jc w:val="both"/>
        <w:textAlignment w:val="baseline"/>
      </w:pPr>
      <w:r>
        <w:t>mata.</w:t>
      </w:r>
    </w:p>
    <w:p w14:paraId="0A3F291B"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Un = Under the nose letaknya dibawah hidung.</w:t>
      </w:r>
    </w:p>
    <w:p w14:paraId="749AB528"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Ch = Chin letaknya diantara dagu dan bagian bawah bibir.</w:t>
      </w:r>
    </w:p>
    <w:p w14:paraId="52B111ED"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 xml:space="preserve">Cb = Collar bone letaknya ujung tempat bertemunya </w:t>
      </w:r>
    </w:p>
    <w:p w14:paraId="36B1B7E3" w14:textId="77777777" w:rsidR="004E7B00" w:rsidRDefault="004E7B00" w:rsidP="004E7B00">
      <w:pPr>
        <w:pStyle w:val="NormalWeb"/>
        <w:spacing w:before="0" w:beforeAutospacing="0" w:after="0" w:afterAutospacing="0" w:line="480" w:lineRule="auto"/>
        <w:ind w:left="2410"/>
        <w:jc w:val="both"/>
        <w:textAlignment w:val="baseline"/>
      </w:pPr>
      <w:r>
        <w:t xml:space="preserve">        </w:t>
      </w:r>
      <w:r w:rsidR="00BE2289">
        <w:t>tulang dada dan tulang rusuk.</w:t>
      </w:r>
    </w:p>
    <w:p w14:paraId="2B526C9A"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lastRenderedPageBreak/>
        <w:t xml:space="preserve">Bn = Billow nipple letaknya dibawah puting susu pria atau </w:t>
      </w:r>
    </w:p>
    <w:p w14:paraId="50BB1C51" w14:textId="77777777" w:rsidR="004E7B00" w:rsidRDefault="004E7B00" w:rsidP="004E7B00">
      <w:pPr>
        <w:pStyle w:val="NormalWeb"/>
        <w:spacing w:before="0" w:beforeAutospacing="0" w:after="0" w:afterAutospacing="0" w:line="480" w:lineRule="auto"/>
        <w:ind w:left="2410"/>
        <w:jc w:val="both"/>
        <w:textAlignment w:val="baseline"/>
      </w:pPr>
      <w:r>
        <w:t xml:space="preserve">        </w:t>
      </w:r>
      <w:r w:rsidR="00BE2289">
        <w:t xml:space="preserve">di perbatasan antara tulang dada dan payudara bagian </w:t>
      </w:r>
    </w:p>
    <w:p w14:paraId="387C09B4" w14:textId="77777777" w:rsidR="004E7B00" w:rsidRDefault="004E7B00" w:rsidP="004E7B00">
      <w:pPr>
        <w:pStyle w:val="NormalWeb"/>
        <w:spacing w:before="0" w:beforeAutospacing="0" w:after="0" w:afterAutospacing="0" w:line="480" w:lineRule="auto"/>
        <w:ind w:left="2410"/>
        <w:jc w:val="both"/>
        <w:textAlignment w:val="baseline"/>
      </w:pPr>
      <w:r>
        <w:t xml:space="preserve">        </w:t>
      </w:r>
      <w:r w:rsidR="00BE2289">
        <w:t>bawah.</w:t>
      </w:r>
    </w:p>
    <w:p w14:paraId="7019EB33"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 xml:space="preserve">Ua = Under the arm letaknya dibawah ketiak sejajar </w:t>
      </w:r>
    </w:p>
    <w:p w14:paraId="0C25701B" w14:textId="77777777" w:rsidR="004E7B00" w:rsidRDefault="004E7B00" w:rsidP="004E7B00">
      <w:pPr>
        <w:pStyle w:val="NormalWeb"/>
        <w:spacing w:before="0" w:beforeAutospacing="0" w:after="0" w:afterAutospacing="0" w:line="480" w:lineRule="auto"/>
        <w:ind w:left="2410"/>
        <w:jc w:val="both"/>
        <w:textAlignment w:val="baseline"/>
      </w:pPr>
      <w:r>
        <w:t xml:space="preserve">         </w:t>
      </w:r>
      <w:r w:rsidR="00BE2289">
        <w:t xml:space="preserve">dengan puting susu pria atau di perbatasan antara </w:t>
      </w:r>
    </w:p>
    <w:p w14:paraId="34AB391E" w14:textId="77777777" w:rsidR="004E7B00" w:rsidRDefault="004E7B00" w:rsidP="004E7B00">
      <w:pPr>
        <w:pStyle w:val="NormalWeb"/>
        <w:spacing w:before="0" w:beforeAutospacing="0" w:after="0" w:afterAutospacing="0" w:line="480" w:lineRule="auto"/>
        <w:ind w:left="2410"/>
        <w:jc w:val="both"/>
        <w:textAlignment w:val="baseline"/>
      </w:pPr>
      <w:r>
        <w:t xml:space="preserve">         </w:t>
      </w:r>
      <w:r w:rsidR="00BE2289">
        <w:t>tulang dada dan payudara bagian bawah.</w:t>
      </w:r>
    </w:p>
    <w:p w14:paraId="2873C796" w14:textId="77777777" w:rsidR="004E7B00" w:rsidRDefault="00BE2289" w:rsidP="008B5B40">
      <w:pPr>
        <w:pStyle w:val="NormalWeb"/>
        <w:numPr>
          <w:ilvl w:val="0"/>
          <w:numId w:val="17"/>
        </w:numPr>
        <w:spacing w:before="0" w:beforeAutospacing="0" w:after="0" w:afterAutospacing="0" w:line="480" w:lineRule="auto"/>
        <w:ind w:left="2410" w:hanging="425"/>
        <w:jc w:val="both"/>
        <w:textAlignment w:val="baseline"/>
      </w:pPr>
      <w:r>
        <w:t xml:space="preserve">Ih = Inside of hand letaknya dibagian dalam tangan yang </w:t>
      </w:r>
    </w:p>
    <w:p w14:paraId="377AFBC7" w14:textId="7797C7C5" w:rsidR="00FC03C2" w:rsidRDefault="004E7B00" w:rsidP="00250875">
      <w:pPr>
        <w:pStyle w:val="NormalWeb"/>
        <w:spacing w:before="0" w:beforeAutospacing="0" w:after="0" w:afterAutospacing="0" w:line="480" w:lineRule="auto"/>
        <w:ind w:left="2410"/>
        <w:jc w:val="both"/>
        <w:textAlignment w:val="baseline"/>
      </w:pPr>
      <w:r>
        <w:t xml:space="preserve">       </w:t>
      </w:r>
      <w:r w:rsidR="00BE2289">
        <w:t>berbatasan dengan telapak tangan</w:t>
      </w:r>
      <w:r w:rsidR="00250875">
        <w:t>.</w:t>
      </w:r>
    </w:p>
    <w:p w14:paraId="2331F730" w14:textId="77777777" w:rsidR="00FC03C2" w:rsidRDefault="00BE2289" w:rsidP="008B5B40">
      <w:pPr>
        <w:pStyle w:val="NormalWeb"/>
        <w:numPr>
          <w:ilvl w:val="0"/>
          <w:numId w:val="17"/>
        </w:numPr>
        <w:spacing w:before="0" w:beforeAutospacing="0" w:after="0" w:afterAutospacing="0" w:line="480" w:lineRule="auto"/>
        <w:ind w:left="2410" w:hanging="425"/>
        <w:jc w:val="both"/>
        <w:textAlignment w:val="baseline"/>
      </w:pPr>
      <w:r>
        <w:t xml:space="preserve">Oh = Outside of hand letaknya dibagian luar tangan yang </w:t>
      </w:r>
    </w:p>
    <w:p w14:paraId="1F59D84F" w14:textId="77777777" w:rsidR="00250875" w:rsidRDefault="00FC03C2" w:rsidP="00250875">
      <w:pPr>
        <w:pStyle w:val="NormalWeb"/>
        <w:spacing w:before="0" w:beforeAutospacing="0" w:after="0" w:afterAutospacing="0" w:line="480" w:lineRule="auto"/>
        <w:ind w:left="2410"/>
        <w:jc w:val="both"/>
        <w:textAlignment w:val="baseline"/>
      </w:pPr>
      <w:r>
        <w:t xml:space="preserve">         </w:t>
      </w:r>
      <w:r w:rsidR="00BE2289">
        <w:t>berbatasan dengan telapak tangan</w:t>
      </w:r>
    </w:p>
    <w:p w14:paraId="2D00A728" w14:textId="77777777" w:rsidR="00250875" w:rsidRDefault="00BE2289" w:rsidP="008B5B40">
      <w:pPr>
        <w:pStyle w:val="NormalWeb"/>
        <w:numPr>
          <w:ilvl w:val="0"/>
          <w:numId w:val="17"/>
        </w:numPr>
        <w:spacing w:before="0" w:beforeAutospacing="0" w:after="0" w:afterAutospacing="0" w:line="480" w:lineRule="auto"/>
        <w:ind w:left="2410" w:hanging="425"/>
        <w:jc w:val="both"/>
        <w:textAlignment w:val="baseline"/>
      </w:pPr>
      <w:r>
        <w:t xml:space="preserve">Th = Thumb letaknya di ibu jari samping luar bagian </w:t>
      </w:r>
    </w:p>
    <w:p w14:paraId="496860CE" w14:textId="1F882477" w:rsidR="00250875" w:rsidRDefault="00BE2289" w:rsidP="00250875">
      <w:pPr>
        <w:pStyle w:val="NormalWeb"/>
        <w:spacing w:before="0" w:beforeAutospacing="0" w:after="0" w:afterAutospacing="0" w:line="480" w:lineRule="auto"/>
        <w:ind w:left="2410" w:firstLine="470"/>
        <w:jc w:val="both"/>
        <w:textAlignment w:val="baseline"/>
      </w:pPr>
      <w:r>
        <w:t>bawah kuku.</w:t>
      </w:r>
    </w:p>
    <w:p w14:paraId="4B4AB2B3" w14:textId="3DE34EC2" w:rsidR="00FC03C2" w:rsidRDefault="00BE2289" w:rsidP="008B5B40">
      <w:pPr>
        <w:pStyle w:val="NormalWeb"/>
        <w:numPr>
          <w:ilvl w:val="0"/>
          <w:numId w:val="17"/>
        </w:numPr>
        <w:spacing w:before="0" w:beforeAutospacing="0" w:after="0" w:afterAutospacing="0" w:line="480" w:lineRule="auto"/>
        <w:ind w:left="2410" w:right="-1" w:hanging="425"/>
        <w:jc w:val="both"/>
        <w:textAlignment w:val="baseline"/>
      </w:pPr>
      <w:r>
        <w:t xml:space="preserve">IF = Index finger letaknya di jari telunjuk samping luar </w:t>
      </w:r>
    </w:p>
    <w:p w14:paraId="6102F957" w14:textId="77777777" w:rsidR="00250875" w:rsidRDefault="00BE2289" w:rsidP="00250875">
      <w:pPr>
        <w:pStyle w:val="NormalWeb"/>
        <w:spacing w:before="0" w:beforeAutospacing="0" w:after="0" w:afterAutospacing="0" w:line="480" w:lineRule="auto"/>
        <w:ind w:left="2868"/>
        <w:jc w:val="both"/>
        <w:textAlignment w:val="baseline"/>
      </w:pPr>
      <w:r>
        <w:t xml:space="preserve">bagian bawah kuku (bagian yang menghadap ibu </w:t>
      </w:r>
      <w:r w:rsidR="00250875">
        <w:t xml:space="preserve">      </w:t>
      </w:r>
      <w:r>
        <w:t>jari).</w:t>
      </w:r>
    </w:p>
    <w:p w14:paraId="1838481C" w14:textId="4D77C381" w:rsidR="00FC03C2" w:rsidRDefault="00BE2289" w:rsidP="008B5B40">
      <w:pPr>
        <w:pStyle w:val="NormalWeb"/>
        <w:numPr>
          <w:ilvl w:val="0"/>
          <w:numId w:val="17"/>
        </w:numPr>
        <w:spacing w:before="0" w:beforeAutospacing="0" w:after="0" w:afterAutospacing="0" w:line="480" w:lineRule="auto"/>
        <w:ind w:left="2410" w:hanging="425"/>
        <w:jc w:val="both"/>
        <w:textAlignment w:val="baseline"/>
      </w:pPr>
      <w:r>
        <w:t xml:space="preserve">Mf = Middle finger letaknya di jari tengah samping luar </w:t>
      </w:r>
    </w:p>
    <w:p w14:paraId="0CF5B56C" w14:textId="718675C1" w:rsidR="00FC03C2" w:rsidRDefault="00FC03C2" w:rsidP="00FC03C2">
      <w:pPr>
        <w:pStyle w:val="NormalWeb"/>
        <w:spacing w:before="0" w:beforeAutospacing="0" w:after="0" w:afterAutospacing="0" w:line="480" w:lineRule="auto"/>
        <w:ind w:left="2268"/>
        <w:jc w:val="both"/>
        <w:textAlignment w:val="baseline"/>
      </w:pPr>
      <w:r>
        <w:t xml:space="preserve">        </w:t>
      </w:r>
      <w:r w:rsidR="00250875">
        <w:t xml:space="preserve">   </w:t>
      </w:r>
      <w:r w:rsidR="00BE2289">
        <w:t xml:space="preserve">bagian bawah kuku (bagian yang menghadap ibu </w:t>
      </w:r>
      <w:r>
        <w:t xml:space="preserve">  </w:t>
      </w:r>
    </w:p>
    <w:p w14:paraId="29D4EE77" w14:textId="3F4E687F" w:rsidR="00D722C4" w:rsidRDefault="00FC03C2" w:rsidP="00250875">
      <w:pPr>
        <w:pStyle w:val="NormalWeb"/>
        <w:spacing w:before="0" w:beforeAutospacing="0" w:after="0" w:afterAutospacing="0" w:line="480" w:lineRule="auto"/>
        <w:ind w:left="2268"/>
        <w:jc w:val="both"/>
        <w:textAlignment w:val="baseline"/>
      </w:pPr>
      <w:r>
        <w:t xml:space="preserve">         </w:t>
      </w:r>
      <w:r w:rsidR="00250875">
        <w:t xml:space="preserve"> </w:t>
      </w:r>
      <w:r>
        <w:t xml:space="preserve"> </w:t>
      </w:r>
      <w:r w:rsidR="00BE2289">
        <w:t>jari).</w:t>
      </w:r>
    </w:p>
    <w:p w14:paraId="4149CB3F" w14:textId="77777777" w:rsidR="00FC03C2" w:rsidRDefault="00BE2289" w:rsidP="008B5B40">
      <w:pPr>
        <w:pStyle w:val="NormalWeb"/>
        <w:numPr>
          <w:ilvl w:val="0"/>
          <w:numId w:val="17"/>
        </w:numPr>
        <w:spacing w:before="0" w:beforeAutospacing="0" w:after="0" w:afterAutospacing="0" w:line="480" w:lineRule="auto"/>
        <w:ind w:left="2268" w:hanging="283"/>
        <w:jc w:val="both"/>
        <w:textAlignment w:val="baseline"/>
      </w:pPr>
      <w:r>
        <w:t xml:space="preserve">Rf = Ring finger letaknya di jari manis samping luar bagian </w:t>
      </w:r>
    </w:p>
    <w:p w14:paraId="7E3652CF" w14:textId="3A488595" w:rsidR="00FC03C2" w:rsidRDefault="00FC03C2" w:rsidP="00250875">
      <w:pPr>
        <w:pStyle w:val="NormalWeb"/>
        <w:spacing w:before="0" w:beforeAutospacing="0" w:after="0" w:afterAutospacing="0" w:line="480" w:lineRule="auto"/>
        <w:ind w:left="2268"/>
        <w:jc w:val="both"/>
        <w:textAlignment w:val="baseline"/>
      </w:pPr>
      <w:r>
        <w:t xml:space="preserve">        </w:t>
      </w:r>
      <w:r w:rsidR="00BE2289">
        <w:t>bawah   kuku (bagian yang menghadap ibu jari).</w:t>
      </w:r>
    </w:p>
    <w:p w14:paraId="1DDDFE93" w14:textId="77777777" w:rsidR="00FC03C2" w:rsidRDefault="00BE2289" w:rsidP="008B5B40">
      <w:pPr>
        <w:pStyle w:val="NormalWeb"/>
        <w:numPr>
          <w:ilvl w:val="0"/>
          <w:numId w:val="17"/>
        </w:numPr>
        <w:spacing w:before="0" w:beforeAutospacing="0" w:after="0" w:afterAutospacing="0" w:line="480" w:lineRule="auto"/>
        <w:ind w:left="2268" w:hanging="283"/>
        <w:jc w:val="both"/>
        <w:textAlignment w:val="baseline"/>
      </w:pPr>
      <w:r>
        <w:t>Bf = Baby finger letaknya di jari kelingking samping luar</w:t>
      </w:r>
      <w:r w:rsidR="00FC03C2">
        <w:t xml:space="preserve">      </w:t>
      </w:r>
    </w:p>
    <w:p w14:paraId="0236124F" w14:textId="53E3E71F" w:rsidR="00FC03C2" w:rsidRDefault="00FC03C2" w:rsidP="00FC03C2">
      <w:pPr>
        <w:pStyle w:val="NormalWeb"/>
        <w:spacing w:before="0" w:beforeAutospacing="0" w:after="0" w:afterAutospacing="0" w:line="480" w:lineRule="auto"/>
        <w:ind w:left="2268" w:right="-143"/>
        <w:jc w:val="both"/>
        <w:textAlignment w:val="baseline"/>
      </w:pPr>
      <w:r>
        <w:t xml:space="preserve">         b</w:t>
      </w:r>
      <w:r w:rsidR="00BE2289">
        <w:t>agian</w:t>
      </w:r>
      <w:r>
        <w:t xml:space="preserve"> </w:t>
      </w:r>
      <w:r w:rsidR="00BE2289">
        <w:t>bawah kuku (bagian yang menghadap ibu</w:t>
      </w:r>
      <w:r>
        <w:t xml:space="preserve">    </w:t>
      </w:r>
    </w:p>
    <w:p w14:paraId="6F2F94F0" w14:textId="4D3BC56E" w:rsidR="00D722C4" w:rsidRDefault="00FC03C2" w:rsidP="00250875">
      <w:pPr>
        <w:pStyle w:val="NormalWeb"/>
        <w:spacing w:before="0" w:beforeAutospacing="0" w:after="0" w:afterAutospacing="0" w:line="480" w:lineRule="auto"/>
        <w:ind w:left="2268"/>
        <w:jc w:val="both"/>
        <w:textAlignment w:val="baseline"/>
      </w:pPr>
      <w:r>
        <w:t xml:space="preserve">         </w:t>
      </w:r>
      <w:r w:rsidR="00BE2289">
        <w:t>jari).</w:t>
      </w:r>
    </w:p>
    <w:p w14:paraId="14F8FB2C" w14:textId="7357E564" w:rsidR="005538B3" w:rsidRDefault="00BE2289" w:rsidP="008B5B40">
      <w:pPr>
        <w:pStyle w:val="NormalWeb"/>
        <w:numPr>
          <w:ilvl w:val="0"/>
          <w:numId w:val="17"/>
        </w:numPr>
        <w:spacing w:before="0" w:beforeAutospacing="0" w:after="0" w:afterAutospacing="0" w:line="480" w:lineRule="auto"/>
        <w:ind w:left="2268" w:hanging="283"/>
        <w:jc w:val="both"/>
        <w:textAlignment w:val="baseline"/>
      </w:pPr>
      <w:r>
        <w:t>Gs =</w:t>
      </w:r>
      <w:r w:rsidR="0028169E">
        <w:t xml:space="preserve"> </w:t>
      </w:r>
      <w:r>
        <w:t>letaknya sisi pertemuan antara jari kelingking dan jari</w:t>
      </w:r>
    </w:p>
    <w:p w14:paraId="587ED121" w14:textId="67CBCFD3" w:rsidR="00BE2289" w:rsidRDefault="00BE2289" w:rsidP="008B5B40">
      <w:pPr>
        <w:pStyle w:val="NormalWeb"/>
        <w:numPr>
          <w:ilvl w:val="0"/>
          <w:numId w:val="16"/>
        </w:numPr>
        <w:spacing w:before="0" w:beforeAutospacing="0" w:after="0" w:afterAutospacing="0" w:line="480" w:lineRule="auto"/>
        <w:ind w:left="1560" w:hanging="426"/>
        <w:jc w:val="both"/>
        <w:textAlignment w:val="baseline"/>
      </w:pPr>
      <w:r>
        <w:lastRenderedPageBreak/>
        <w:t>Langkah 3 nine gamut pro</w:t>
      </w:r>
      <w:r w:rsidR="0028169E">
        <w:t>s</w:t>
      </w:r>
      <w:r>
        <w:t>edure</w:t>
      </w:r>
    </w:p>
    <w:p w14:paraId="1429B442" w14:textId="004869D0" w:rsidR="00BE2289" w:rsidRDefault="00BE2289" w:rsidP="00CE0FCD">
      <w:pPr>
        <w:pStyle w:val="NormalWeb"/>
        <w:spacing w:before="0" w:beforeAutospacing="0" w:after="0" w:afterAutospacing="0" w:line="480" w:lineRule="auto"/>
        <w:ind w:left="1560" w:firstLine="425"/>
        <w:jc w:val="both"/>
        <w:textAlignment w:val="baseline"/>
      </w:pPr>
      <w:r>
        <w:t>Titik gamut ada di punggung tangan, tepat diantara jari kelingking dan jari manis, terdapat sembilan gerakan tambahan saat mengetuk titik gamut,</w:t>
      </w:r>
      <w:r w:rsidR="0094062F">
        <w:t xml:space="preserve"> </w:t>
      </w:r>
      <w:r>
        <w:t>gerakan ini berfungsi untuk menyeimbangkan saraf. Saat melakukan ketukan pada titik gamut, lakukan gerakan tambahan nine gamut:</w:t>
      </w:r>
    </w:p>
    <w:p w14:paraId="386A6CCB" w14:textId="77777777" w:rsidR="00CE0FCD" w:rsidRDefault="00BE2289" w:rsidP="008B5B40">
      <w:pPr>
        <w:pStyle w:val="NormalWeb"/>
        <w:numPr>
          <w:ilvl w:val="0"/>
          <w:numId w:val="18"/>
        </w:numPr>
        <w:spacing w:before="0" w:beforeAutospacing="0" w:after="0" w:afterAutospacing="0" w:line="480" w:lineRule="auto"/>
        <w:ind w:left="2268" w:hanging="283"/>
        <w:jc w:val="both"/>
        <w:textAlignment w:val="baseline"/>
      </w:pPr>
      <w:r>
        <w:t>Bukalah mata selebar mungkin</w:t>
      </w:r>
    </w:p>
    <w:p w14:paraId="4EDF7467" w14:textId="77777777" w:rsidR="00CE0FCD" w:rsidRDefault="00BE2289" w:rsidP="008B5B40">
      <w:pPr>
        <w:pStyle w:val="NormalWeb"/>
        <w:numPr>
          <w:ilvl w:val="0"/>
          <w:numId w:val="18"/>
        </w:numPr>
        <w:spacing w:before="0" w:beforeAutospacing="0" w:after="0" w:afterAutospacing="0" w:line="480" w:lineRule="auto"/>
        <w:ind w:left="2268" w:hanging="283"/>
        <w:jc w:val="both"/>
        <w:textAlignment w:val="baseline"/>
      </w:pPr>
      <w:r>
        <w:t xml:space="preserve">Pejamkan mata mata sekuat mungkin </w:t>
      </w:r>
    </w:p>
    <w:p w14:paraId="63583406" w14:textId="77777777" w:rsidR="00CE0FCD" w:rsidRDefault="00BE2289" w:rsidP="008B5B40">
      <w:pPr>
        <w:pStyle w:val="NormalWeb"/>
        <w:numPr>
          <w:ilvl w:val="0"/>
          <w:numId w:val="18"/>
        </w:numPr>
        <w:spacing w:before="0" w:beforeAutospacing="0" w:after="0" w:afterAutospacing="0" w:line="480" w:lineRule="auto"/>
        <w:ind w:left="2268" w:hanging="283"/>
        <w:jc w:val="both"/>
        <w:textAlignment w:val="baseline"/>
      </w:pPr>
      <w:r>
        <w:t>Gerakkan mata ke arah kanan bawah</w:t>
      </w:r>
    </w:p>
    <w:p w14:paraId="7F3B256F" w14:textId="77777777" w:rsidR="00CE0FCD" w:rsidRDefault="00BE2289" w:rsidP="008B5B40">
      <w:pPr>
        <w:pStyle w:val="NormalWeb"/>
        <w:numPr>
          <w:ilvl w:val="0"/>
          <w:numId w:val="18"/>
        </w:numPr>
        <w:spacing w:before="0" w:beforeAutospacing="0" w:after="0" w:afterAutospacing="0" w:line="480" w:lineRule="auto"/>
        <w:ind w:left="2268" w:hanging="283"/>
        <w:jc w:val="both"/>
        <w:textAlignment w:val="baseline"/>
      </w:pPr>
      <w:r>
        <w:t xml:space="preserve">Gerakkan mata ke arah kiri bawah </w:t>
      </w:r>
    </w:p>
    <w:p w14:paraId="35282157" w14:textId="77777777" w:rsidR="00CE0FCD" w:rsidRDefault="00BE2289" w:rsidP="008B5B40">
      <w:pPr>
        <w:pStyle w:val="NormalWeb"/>
        <w:numPr>
          <w:ilvl w:val="0"/>
          <w:numId w:val="18"/>
        </w:numPr>
        <w:spacing w:before="0" w:beforeAutospacing="0" w:after="0" w:afterAutospacing="0" w:line="480" w:lineRule="auto"/>
        <w:ind w:left="2268" w:hanging="283"/>
        <w:jc w:val="both"/>
        <w:textAlignment w:val="baseline"/>
      </w:pPr>
      <w:r>
        <w:t>Putarlah bola mata searah jarum jam</w:t>
      </w:r>
    </w:p>
    <w:p w14:paraId="30738736" w14:textId="77777777" w:rsidR="00CE0FCD" w:rsidRDefault="00BE2289" w:rsidP="008B5B40">
      <w:pPr>
        <w:pStyle w:val="NormalWeb"/>
        <w:numPr>
          <w:ilvl w:val="0"/>
          <w:numId w:val="18"/>
        </w:numPr>
        <w:spacing w:before="0" w:beforeAutospacing="0" w:after="0" w:afterAutospacing="0" w:line="480" w:lineRule="auto"/>
        <w:ind w:left="2268" w:hanging="283"/>
        <w:jc w:val="both"/>
        <w:textAlignment w:val="baseline"/>
      </w:pPr>
      <w:r>
        <w:t>Putarlah bola mata berlawanan jarum jam</w:t>
      </w:r>
    </w:p>
    <w:p w14:paraId="70750EF9" w14:textId="77777777" w:rsidR="00CE0FCD" w:rsidRDefault="00BE2289" w:rsidP="008B5B40">
      <w:pPr>
        <w:pStyle w:val="NormalWeb"/>
        <w:numPr>
          <w:ilvl w:val="0"/>
          <w:numId w:val="18"/>
        </w:numPr>
        <w:spacing w:before="0" w:beforeAutospacing="0" w:after="0" w:afterAutospacing="0" w:line="480" w:lineRule="auto"/>
        <w:ind w:left="2268" w:hanging="283"/>
        <w:jc w:val="both"/>
        <w:textAlignment w:val="baseline"/>
      </w:pPr>
      <w:r>
        <w:t>Bergumam dengan berirama selama beberapa saat</w:t>
      </w:r>
    </w:p>
    <w:p w14:paraId="0CC9CB4E" w14:textId="77777777" w:rsidR="00CE0FCD" w:rsidRDefault="00BE2289" w:rsidP="008B5B40">
      <w:pPr>
        <w:pStyle w:val="NormalWeb"/>
        <w:numPr>
          <w:ilvl w:val="0"/>
          <w:numId w:val="18"/>
        </w:numPr>
        <w:spacing w:before="0" w:beforeAutospacing="0" w:after="0" w:afterAutospacing="0" w:line="480" w:lineRule="auto"/>
        <w:ind w:left="2268" w:hanging="283"/>
        <w:jc w:val="both"/>
        <w:textAlignment w:val="baseline"/>
      </w:pPr>
      <w:r>
        <w:t>Berhitung 1,2,3,4,5</w:t>
      </w:r>
    </w:p>
    <w:p w14:paraId="77843D7B" w14:textId="68F57006" w:rsidR="00C4527A" w:rsidRDefault="00BE2289" w:rsidP="008B5B40">
      <w:pPr>
        <w:pStyle w:val="NormalWeb"/>
        <w:numPr>
          <w:ilvl w:val="0"/>
          <w:numId w:val="18"/>
        </w:numPr>
        <w:spacing w:before="0" w:beforeAutospacing="0" w:after="0" w:afterAutospacing="0" w:line="480" w:lineRule="auto"/>
        <w:ind w:left="2268" w:hanging="283"/>
        <w:jc w:val="both"/>
        <w:textAlignment w:val="baseline"/>
      </w:pPr>
      <w:r>
        <w:t>Bergumam dengan berirama selama beberapa saa</w:t>
      </w:r>
      <w:r w:rsidR="008F6E81">
        <w:t>t.</w:t>
      </w:r>
    </w:p>
    <w:p w14:paraId="2ED5207E" w14:textId="77777777" w:rsidR="00BE2289" w:rsidRDefault="00BE2289" w:rsidP="008B5B40">
      <w:pPr>
        <w:pStyle w:val="NormalWeb"/>
        <w:numPr>
          <w:ilvl w:val="0"/>
          <w:numId w:val="16"/>
        </w:numPr>
        <w:spacing w:before="0" w:beforeAutospacing="0" w:after="0" w:afterAutospacing="0" w:line="480" w:lineRule="auto"/>
        <w:ind w:left="1560" w:hanging="426"/>
        <w:jc w:val="both"/>
        <w:textAlignment w:val="baseline"/>
      </w:pPr>
      <w:r>
        <w:t>Langkah 4 putaran tapping</w:t>
      </w:r>
    </w:p>
    <w:p w14:paraId="29ED7650" w14:textId="77777777" w:rsidR="00CE0FCD" w:rsidRDefault="00BE2289" w:rsidP="00CE0FCD">
      <w:pPr>
        <w:pStyle w:val="NormalWeb"/>
        <w:spacing w:before="0" w:beforeAutospacing="0" w:after="0" w:afterAutospacing="0" w:line="480" w:lineRule="auto"/>
        <w:ind w:left="1560" w:firstLine="425"/>
        <w:jc w:val="both"/>
        <w:textAlignment w:val="baseline"/>
      </w:pPr>
      <w:r>
        <w:t xml:space="preserve">Ulangi putaran tapping pada 18 titik meridian tubuh sambil mengatakan permasalahan pasien. Lakukan tujuh kali ketukan pada titik meridian tubuh setelah itu diakhiri dengan tarik nafas </w:t>
      </w:r>
      <w:r w:rsidR="007B2970">
        <w:t xml:space="preserve">Panjang </w:t>
      </w:r>
      <w:r w:rsidR="007B2970">
        <w:fldChar w:fldCharType="begin" w:fldLock="1"/>
      </w:r>
      <w:r w:rsidR="00632250">
        <w:instrText>ADDIN CSL_CITATION {"citationItems":[{"id":"ITEM-1","itemData":{"author":[{"dropping-particle":"","family":"Mardihusodo","given":"Sugeng Jowono","non-dropping-particle":"","parse-names":false,"suffix":""}],"id":"ITEM-1","issued":{"date-parts":[["2012"]]},"publisher":"NQ","publisher-place":"Bekasi","title":"Emotional Freedom Tehnique","type":"book"},"uris":["http://www.mendeley.com/documents/?uuid=0e0e6ad0-7a73-46be-807f-e56b19a079a1"]}],"mendeley":{"formattedCitation":"(Mardihusodo, 2012)","plainTextFormattedCitation":"(Mardihusodo, 2012)","previouslyFormattedCitation":"(Mardihusodo, 2012)"},"properties":{"noteIndex":0},"schema":"https://github.com/citation-style-language/schema/raw/master/csl-citation.json"}</w:instrText>
      </w:r>
      <w:r w:rsidR="007B2970">
        <w:fldChar w:fldCharType="separate"/>
      </w:r>
      <w:r w:rsidR="007B2970" w:rsidRPr="007B2970">
        <w:rPr>
          <w:noProof/>
        </w:rPr>
        <w:t>(Mardihusodo, 2012)</w:t>
      </w:r>
      <w:r w:rsidR="007B2970">
        <w:fldChar w:fldCharType="end"/>
      </w:r>
    </w:p>
    <w:p w14:paraId="26136DDC" w14:textId="19749E66" w:rsidR="00BE2289" w:rsidRDefault="00BE2289" w:rsidP="008B5B40">
      <w:pPr>
        <w:pStyle w:val="NormalWeb"/>
        <w:numPr>
          <w:ilvl w:val="0"/>
          <w:numId w:val="16"/>
        </w:numPr>
        <w:spacing w:before="0" w:beforeAutospacing="0" w:after="0" w:afterAutospacing="0" w:line="480" w:lineRule="auto"/>
        <w:ind w:left="1560" w:hanging="426"/>
        <w:jc w:val="both"/>
        <w:textAlignment w:val="baseline"/>
      </w:pPr>
      <w:r>
        <w:t>Evaluasi</w:t>
      </w:r>
      <w:r w:rsidR="00A453CC">
        <w:t xml:space="preserve"> </w:t>
      </w:r>
    </w:p>
    <w:p w14:paraId="6C1D541E" w14:textId="0FBE4132" w:rsidR="00CE0FCD" w:rsidRDefault="00BE2289" w:rsidP="005A55AA">
      <w:pPr>
        <w:pStyle w:val="NormalWeb"/>
        <w:spacing w:before="0" w:beforeAutospacing="0" w:after="0" w:afterAutospacing="0" w:line="480" w:lineRule="auto"/>
        <w:ind w:left="1560"/>
        <w:jc w:val="both"/>
        <w:textAlignment w:val="baseline"/>
      </w:pPr>
      <w:r>
        <w:t>Mendokumentasikan dan melihat hasil dari terapi yang telah dilakukan.</w:t>
      </w:r>
    </w:p>
    <w:p w14:paraId="323BA1C9" w14:textId="77777777" w:rsidR="00574D71" w:rsidRDefault="00574D71" w:rsidP="00EE3527">
      <w:pPr>
        <w:pStyle w:val="NormalWeb"/>
        <w:spacing w:before="0" w:beforeAutospacing="0" w:after="0" w:afterAutospacing="0" w:line="480" w:lineRule="auto"/>
        <w:textAlignment w:val="baseline"/>
        <w:rPr>
          <w:b/>
          <w:bCs/>
        </w:rPr>
        <w:sectPr w:rsidR="00574D71" w:rsidSect="003B06D9">
          <w:pgSz w:w="11906" w:h="16838"/>
          <w:pgMar w:top="1701" w:right="1701" w:bottom="1701" w:left="2268" w:header="567" w:footer="567" w:gutter="0"/>
          <w:pgNumType w:start="5"/>
          <w:cols w:space="708"/>
          <w:titlePg/>
          <w:docGrid w:linePitch="360"/>
        </w:sectPr>
      </w:pPr>
    </w:p>
    <w:p w14:paraId="298B06B2" w14:textId="666E7B31" w:rsidR="00BE2289" w:rsidRPr="00EE3527" w:rsidRDefault="00BE2289" w:rsidP="005B1860">
      <w:pPr>
        <w:pStyle w:val="Heading1"/>
      </w:pPr>
      <w:bookmarkStart w:id="31" w:name="_Toc53862672"/>
      <w:bookmarkStart w:id="32" w:name="_Toc58424370"/>
      <w:bookmarkStart w:id="33" w:name="_Hlk57579779"/>
      <w:r w:rsidRPr="00EE3527">
        <w:lastRenderedPageBreak/>
        <w:t>BAB III</w:t>
      </w:r>
      <w:r w:rsidR="00921AA7" w:rsidRPr="00EE3527">
        <w:br/>
        <w:t xml:space="preserve"> </w:t>
      </w:r>
      <w:r w:rsidRPr="00EE3527">
        <w:t>METODE PENELITIAN</w:t>
      </w:r>
      <w:bookmarkEnd w:id="31"/>
      <w:bookmarkEnd w:id="32"/>
    </w:p>
    <w:p w14:paraId="558C9D6D" w14:textId="77777777" w:rsidR="00BE2289" w:rsidRPr="00B556C7" w:rsidRDefault="00BE2289" w:rsidP="00C55C49">
      <w:pPr>
        <w:pStyle w:val="NormalWeb"/>
        <w:spacing w:before="0" w:beforeAutospacing="0" w:after="0" w:afterAutospacing="0" w:line="480" w:lineRule="auto"/>
        <w:jc w:val="both"/>
        <w:textAlignment w:val="baseline"/>
        <w:rPr>
          <w:b/>
          <w:bCs/>
        </w:rPr>
      </w:pPr>
    </w:p>
    <w:p w14:paraId="3E81F027" w14:textId="3A1CF599" w:rsidR="00EE3527" w:rsidRPr="00EE3527" w:rsidRDefault="00BE2289" w:rsidP="008B5B40">
      <w:pPr>
        <w:pStyle w:val="Heading2"/>
        <w:numPr>
          <w:ilvl w:val="0"/>
          <w:numId w:val="21"/>
        </w:numPr>
        <w:spacing w:line="480" w:lineRule="auto"/>
        <w:ind w:left="426" w:hanging="426"/>
        <w:rPr>
          <w:i/>
        </w:rPr>
      </w:pPr>
      <w:bookmarkStart w:id="34" w:name="_Toc53862673"/>
      <w:bookmarkStart w:id="35" w:name="_Toc58424371"/>
      <w:r w:rsidRPr="00921AA7">
        <w:t xml:space="preserve">Rancangan Strategi Pencarian </w:t>
      </w:r>
      <w:r w:rsidRPr="00791EAF">
        <w:t>Literatur R</w:t>
      </w:r>
      <w:r w:rsidR="009747B8" w:rsidRPr="00791EAF">
        <w:t>e</w:t>
      </w:r>
      <w:r w:rsidRPr="00791EAF">
        <w:t>view</w:t>
      </w:r>
      <w:bookmarkEnd w:id="34"/>
      <w:bookmarkEnd w:id="35"/>
    </w:p>
    <w:p w14:paraId="67191CD5" w14:textId="5E2EA522" w:rsidR="00BE2289" w:rsidRPr="00EE3527" w:rsidRDefault="00BE2289" w:rsidP="00EE3527">
      <w:pPr>
        <w:pStyle w:val="Subjudul"/>
        <w:numPr>
          <w:ilvl w:val="0"/>
          <w:numId w:val="0"/>
        </w:numPr>
        <w:ind w:left="426" w:firstLine="567"/>
        <w:rPr>
          <w:i/>
        </w:rPr>
      </w:pPr>
      <w:r w:rsidRPr="00EE3527">
        <w:t>Metode penelitian yang digunakan adalah literatur r</w:t>
      </w:r>
      <w:r w:rsidR="00055A16" w:rsidRPr="00EE3527">
        <w:t>e</w:t>
      </w:r>
      <w:r w:rsidRPr="00EE3527">
        <w:t>view. Metoda literatur r</w:t>
      </w:r>
      <w:r w:rsidR="00055A16" w:rsidRPr="00EE3527">
        <w:t>e</w:t>
      </w:r>
      <w:r w:rsidRPr="00EE3527">
        <w:t xml:space="preserve">view merupakan bentuk penelitian yang dilakukan melalui penelusuran dengan membaca berbagai sumber baik buku, jurnal, dan terbitan-terbitan lain yang berkaitan dengan topik penelitian, untuk menjawab isu atau permasalahan yang ada </w:t>
      </w:r>
      <w:r w:rsidR="000708DF" w:rsidRPr="00EE3527">
        <w:fldChar w:fldCharType="begin" w:fldLock="1"/>
      </w:r>
      <w:r w:rsidR="00E53024" w:rsidRPr="00EE3527">
        <w:instrText>ADDIN CSL_CITATION {"citationItems":[{"id":"ITEM-1","itemData":{"author":[{"dropping-particle":"","family":"Neuman","given":"W Lawrence","non-dropping-particle":"","parse-names":false,"suffix":""}],"id":"ITEM-1","issued":{"date-parts":[["2011"]]},"publisher":"Pearson","publisher-place":"Boston","title":"Sosial Research Methods. Qualitative and Quantitative Approaches.","type":"book"},"uris":["http://www.mendeley.com/documents/?uuid=9bcdc76f-8ba3-466a-a9ea-b44bb6436e8a"]}],"mendeley":{"formattedCitation":"(Neuman, 2011)","plainTextFormattedCitation":"(Neuman, 2011)","previouslyFormattedCitation":"(Neuman, 2011)"},"properties":{"noteIndex":0},"schema":"https://github.com/citation-style-language/schema/raw/master/csl-citation.json"}</w:instrText>
      </w:r>
      <w:r w:rsidR="000708DF" w:rsidRPr="00EE3527">
        <w:fldChar w:fldCharType="separate"/>
      </w:r>
      <w:r w:rsidR="000708DF" w:rsidRPr="00EE3527">
        <w:rPr>
          <w:noProof/>
        </w:rPr>
        <w:t>(Neuman, 2011)</w:t>
      </w:r>
      <w:r w:rsidR="000708DF" w:rsidRPr="00EE3527">
        <w:fldChar w:fldCharType="end"/>
      </w:r>
    </w:p>
    <w:p w14:paraId="65CEF0FA" w14:textId="612034A9" w:rsidR="00085723" w:rsidRPr="00B556C7" w:rsidRDefault="00BE2289" w:rsidP="00D84CED">
      <w:pPr>
        <w:pStyle w:val="NormalWeb"/>
        <w:spacing w:before="0" w:beforeAutospacing="0" w:after="0" w:afterAutospacing="0" w:line="480" w:lineRule="auto"/>
        <w:ind w:left="426" w:firstLine="567"/>
        <w:jc w:val="both"/>
        <w:textAlignment w:val="baseline"/>
        <w:rPr>
          <w:bCs/>
        </w:rPr>
      </w:pPr>
      <w:r w:rsidRPr="00B556C7">
        <w:rPr>
          <w:bCs/>
        </w:rPr>
        <w:t>Sumber Pencarian literatur dalam pen</w:t>
      </w:r>
      <w:r w:rsidR="004F2519">
        <w:rPr>
          <w:bCs/>
        </w:rPr>
        <w:t>ulisan</w:t>
      </w:r>
      <w:r w:rsidRPr="00B556C7">
        <w:rPr>
          <w:bCs/>
        </w:rPr>
        <w:t xml:space="preserve"> ini ditelusuri dengan menggunakan elektronik based yang terakreditasi / terindeks seperti</w:t>
      </w:r>
      <w:r w:rsidR="00940637">
        <w:rPr>
          <w:bCs/>
        </w:rPr>
        <w:t xml:space="preserve"> </w:t>
      </w:r>
      <w:r w:rsidRPr="00B556C7">
        <w:rPr>
          <w:bCs/>
        </w:rPr>
        <w:t>Doaj, Google Scholar</w:t>
      </w:r>
      <w:r w:rsidR="00940637">
        <w:rPr>
          <w:bCs/>
        </w:rPr>
        <w:t xml:space="preserve"> dan </w:t>
      </w:r>
      <w:r w:rsidRPr="00B556C7">
        <w:rPr>
          <w:bCs/>
        </w:rPr>
        <w:t>PubMed</w:t>
      </w:r>
      <w:r w:rsidR="00940637">
        <w:rPr>
          <w:bCs/>
        </w:rPr>
        <w:t xml:space="preserve"> </w:t>
      </w:r>
      <w:r w:rsidRPr="00B556C7">
        <w:rPr>
          <w:bCs/>
        </w:rPr>
        <w:t xml:space="preserve">yang dilengkapi dengan DOI pada setiap Artikel. Dengan cara menggunakan kata kunci </w:t>
      </w:r>
      <w:r w:rsidR="00AE691E" w:rsidRPr="00085723">
        <w:rPr>
          <w:bCs/>
          <w:i/>
        </w:rPr>
        <w:t>Emotional Freedom T</w:t>
      </w:r>
      <w:r w:rsidR="00085723" w:rsidRPr="00085723">
        <w:rPr>
          <w:bCs/>
          <w:i/>
        </w:rPr>
        <w:t>echnique</w:t>
      </w:r>
      <w:r w:rsidR="00940637">
        <w:rPr>
          <w:bCs/>
        </w:rPr>
        <w:t>, Hipertensi, Preeklampsia.</w:t>
      </w:r>
    </w:p>
    <w:p w14:paraId="03F0755E" w14:textId="78E86609" w:rsidR="00BE2289" w:rsidRPr="00C4527A" w:rsidRDefault="00BE2289" w:rsidP="008B5B40">
      <w:pPr>
        <w:pStyle w:val="Heading2"/>
        <w:numPr>
          <w:ilvl w:val="0"/>
          <w:numId w:val="21"/>
        </w:numPr>
        <w:spacing w:line="480" w:lineRule="auto"/>
        <w:ind w:left="426" w:hanging="426"/>
        <w:rPr>
          <w:i/>
        </w:rPr>
      </w:pPr>
      <w:bookmarkStart w:id="36" w:name="_Toc53862674"/>
      <w:bookmarkStart w:id="37" w:name="_Toc58424372"/>
      <w:r w:rsidRPr="005538B3">
        <w:t xml:space="preserve">Kriteria </w:t>
      </w:r>
      <w:r w:rsidRPr="00791EAF">
        <w:t>Literatur Riview</w:t>
      </w:r>
      <w:bookmarkEnd w:id="36"/>
      <w:bookmarkEnd w:id="37"/>
    </w:p>
    <w:p w14:paraId="65C9172D" w14:textId="1E3240E0" w:rsidR="0094062F" w:rsidRDefault="0094062F" w:rsidP="00DE6263">
      <w:pPr>
        <w:pStyle w:val="ListParagraph"/>
        <w:autoSpaceDE w:val="0"/>
        <w:autoSpaceDN w:val="0"/>
        <w:adjustRightInd w:val="0"/>
        <w:spacing w:after="0" w:line="480" w:lineRule="auto"/>
        <w:ind w:left="284" w:firstLine="142"/>
        <w:jc w:val="both"/>
        <w:rPr>
          <w:rFonts w:ascii="Times New Roman" w:hAnsi="Times New Roman"/>
          <w:b/>
          <w:sz w:val="24"/>
          <w:szCs w:val="24"/>
        </w:rPr>
      </w:pPr>
      <w:r>
        <w:rPr>
          <w:rFonts w:ascii="Times New Roman" w:hAnsi="Times New Roman"/>
          <w:color w:val="000000"/>
          <w:sz w:val="24"/>
          <w:szCs w:val="24"/>
        </w:rPr>
        <w:t xml:space="preserve">Adapun kriteria pemilihan </w:t>
      </w:r>
      <w:r w:rsidRPr="00C4527A">
        <w:rPr>
          <w:rFonts w:ascii="Times New Roman" w:hAnsi="Times New Roman"/>
          <w:i/>
          <w:color w:val="000000"/>
          <w:sz w:val="24"/>
          <w:szCs w:val="24"/>
        </w:rPr>
        <w:t>l</w:t>
      </w:r>
      <w:r w:rsidRPr="00791EAF">
        <w:rPr>
          <w:rFonts w:ascii="Times New Roman" w:hAnsi="Times New Roman"/>
          <w:color w:val="000000"/>
          <w:sz w:val="24"/>
          <w:szCs w:val="24"/>
        </w:rPr>
        <w:t>iteratur</w:t>
      </w:r>
      <w:r>
        <w:rPr>
          <w:rFonts w:ascii="Times New Roman" w:hAnsi="Times New Roman"/>
          <w:color w:val="000000"/>
          <w:sz w:val="24"/>
          <w:szCs w:val="24"/>
        </w:rPr>
        <w:t xml:space="preserve"> diantaranya: </w:t>
      </w:r>
    </w:p>
    <w:p w14:paraId="633CE6B8" w14:textId="77777777" w:rsidR="00DE6263" w:rsidRDefault="0094062F" w:rsidP="008B5B40">
      <w:pPr>
        <w:pStyle w:val="ListParagraph"/>
        <w:numPr>
          <w:ilvl w:val="0"/>
          <w:numId w:val="12"/>
        </w:numPr>
        <w:autoSpaceDE w:val="0"/>
        <w:autoSpaceDN w:val="0"/>
        <w:adjustRightInd w:val="0"/>
        <w:spacing w:after="0" w:line="480" w:lineRule="auto"/>
        <w:ind w:left="567" w:hanging="141"/>
        <w:jc w:val="both"/>
        <w:rPr>
          <w:rFonts w:ascii="Times New Roman" w:hAnsi="Times New Roman"/>
          <w:color w:val="000000"/>
          <w:sz w:val="24"/>
          <w:szCs w:val="24"/>
        </w:rPr>
      </w:pPr>
      <w:r>
        <w:rPr>
          <w:rFonts w:ascii="Times New Roman" w:hAnsi="Times New Roman"/>
          <w:color w:val="000000"/>
          <w:sz w:val="24"/>
          <w:szCs w:val="24"/>
        </w:rPr>
        <w:t xml:space="preserve">Kriteria Inklusi </w:t>
      </w:r>
    </w:p>
    <w:p w14:paraId="1D950C41" w14:textId="77777777" w:rsidR="00DE6263" w:rsidRDefault="0094062F" w:rsidP="008B5B40">
      <w:pPr>
        <w:pStyle w:val="ListParagraph"/>
        <w:numPr>
          <w:ilvl w:val="0"/>
          <w:numId w:val="13"/>
        </w:numPr>
        <w:autoSpaceDE w:val="0"/>
        <w:autoSpaceDN w:val="0"/>
        <w:adjustRightInd w:val="0"/>
        <w:spacing w:after="0" w:line="480" w:lineRule="auto"/>
        <w:ind w:left="993" w:hanging="284"/>
        <w:jc w:val="both"/>
        <w:rPr>
          <w:rFonts w:ascii="Times New Roman" w:hAnsi="Times New Roman"/>
          <w:color w:val="000000"/>
          <w:sz w:val="24"/>
          <w:szCs w:val="24"/>
        </w:rPr>
      </w:pPr>
      <w:r w:rsidRPr="00DE6263">
        <w:rPr>
          <w:rFonts w:ascii="Times New Roman" w:hAnsi="Times New Roman"/>
          <w:color w:val="000000"/>
          <w:sz w:val="24"/>
          <w:szCs w:val="24"/>
        </w:rPr>
        <w:t>Meliputi tahun sumber literature jurnal yang diambil yaitu 5 tahun terakhir antara tahun 201</w:t>
      </w:r>
      <w:r w:rsidR="00055A16" w:rsidRPr="00DE6263">
        <w:rPr>
          <w:rFonts w:ascii="Times New Roman" w:hAnsi="Times New Roman"/>
          <w:color w:val="000000"/>
          <w:sz w:val="24"/>
          <w:szCs w:val="24"/>
          <w:lang w:val="en-US"/>
        </w:rPr>
        <w:t>6</w:t>
      </w:r>
      <w:r w:rsidRPr="00DE6263">
        <w:rPr>
          <w:rFonts w:ascii="Times New Roman" w:hAnsi="Times New Roman"/>
          <w:color w:val="000000"/>
          <w:sz w:val="24"/>
          <w:szCs w:val="24"/>
        </w:rPr>
        <w:t xml:space="preserve"> sampai dengan 2020 </w:t>
      </w:r>
    </w:p>
    <w:p w14:paraId="1E320268" w14:textId="77777777" w:rsidR="00DE6263" w:rsidRDefault="0094062F" w:rsidP="008B5B40">
      <w:pPr>
        <w:pStyle w:val="ListParagraph"/>
        <w:numPr>
          <w:ilvl w:val="0"/>
          <w:numId w:val="13"/>
        </w:numPr>
        <w:autoSpaceDE w:val="0"/>
        <w:autoSpaceDN w:val="0"/>
        <w:adjustRightInd w:val="0"/>
        <w:spacing w:after="0" w:line="480" w:lineRule="auto"/>
        <w:ind w:left="993" w:hanging="284"/>
        <w:jc w:val="both"/>
        <w:rPr>
          <w:rFonts w:ascii="Times New Roman" w:hAnsi="Times New Roman"/>
          <w:color w:val="000000"/>
          <w:sz w:val="24"/>
          <w:szCs w:val="24"/>
        </w:rPr>
      </w:pPr>
      <w:r w:rsidRPr="00DE6263">
        <w:rPr>
          <w:rFonts w:ascii="Times New Roman" w:hAnsi="Times New Roman"/>
          <w:color w:val="000000"/>
          <w:sz w:val="24"/>
          <w:szCs w:val="24"/>
        </w:rPr>
        <w:t xml:space="preserve">Jurnal yang digunakan berbahasa Indonesia dan Bahasa Inggris.  </w:t>
      </w:r>
    </w:p>
    <w:p w14:paraId="0A8260E3" w14:textId="77777777" w:rsidR="00DE6263" w:rsidRDefault="0094062F" w:rsidP="008B5B40">
      <w:pPr>
        <w:pStyle w:val="ListParagraph"/>
        <w:numPr>
          <w:ilvl w:val="0"/>
          <w:numId w:val="13"/>
        </w:numPr>
        <w:autoSpaceDE w:val="0"/>
        <w:autoSpaceDN w:val="0"/>
        <w:adjustRightInd w:val="0"/>
        <w:spacing w:after="0" w:line="480" w:lineRule="auto"/>
        <w:ind w:left="993" w:hanging="284"/>
        <w:jc w:val="both"/>
        <w:rPr>
          <w:rFonts w:ascii="Times New Roman" w:hAnsi="Times New Roman"/>
          <w:color w:val="000000"/>
          <w:sz w:val="24"/>
          <w:szCs w:val="24"/>
        </w:rPr>
      </w:pPr>
      <w:r w:rsidRPr="00DE6263">
        <w:rPr>
          <w:rFonts w:ascii="Times New Roman" w:hAnsi="Times New Roman"/>
          <w:color w:val="000000"/>
          <w:sz w:val="24"/>
          <w:szCs w:val="24"/>
        </w:rPr>
        <w:t xml:space="preserve">Kesesuaian antara kata kunci dan hasil dari jurnal tersebut. </w:t>
      </w:r>
    </w:p>
    <w:p w14:paraId="12C1E864" w14:textId="77777777" w:rsidR="00DE6263" w:rsidRDefault="0094062F" w:rsidP="008B5B40">
      <w:pPr>
        <w:pStyle w:val="ListParagraph"/>
        <w:numPr>
          <w:ilvl w:val="0"/>
          <w:numId w:val="13"/>
        </w:numPr>
        <w:autoSpaceDE w:val="0"/>
        <w:autoSpaceDN w:val="0"/>
        <w:adjustRightInd w:val="0"/>
        <w:spacing w:after="0" w:line="480" w:lineRule="auto"/>
        <w:ind w:left="993" w:hanging="284"/>
        <w:jc w:val="both"/>
        <w:rPr>
          <w:rFonts w:ascii="Times New Roman" w:hAnsi="Times New Roman"/>
          <w:color w:val="000000"/>
          <w:sz w:val="24"/>
          <w:szCs w:val="24"/>
        </w:rPr>
      </w:pPr>
      <w:r w:rsidRPr="00DE6263">
        <w:rPr>
          <w:rFonts w:ascii="Times New Roman" w:hAnsi="Times New Roman"/>
          <w:color w:val="000000"/>
          <w:sz w:val="24"/>
          <w:szCs w:val="24"/>
        </w:rPr>
        <w:t xml:space="preserve">Jurnal dalam bentuk full text. </w:t>
      </w:r>
    </w:p>
    <w:p w14:paraId="792DFD2D" w14:textId="57DB1816" w:rsidR="0094062F" w:rsidRDefault="0094062F" w:rsidP="008B5B40">
      <w:pPr>
        <w:pStyle w:val="ListParagraph"/>
        <w:numPr>
          <w:ilvl w:val="0"/>
          <w:numId w:val="13"/>
        </w:numPr>
        <w:autoSpaceDE w:val="0"/>
        <w:autoSpaceDN w:val="0"/>
        <w:adjustRightInd w:val="0"/>
        <w:spacing w:after="0" w:line="480" w:lineRule="auto"/>
        <w:ind w:left="993" w:hanging="284"/>
        <w:jc w:val="both"/>
        <w:rPr>
          <w:rFonts w:ascii="Times New Roman" w:hAnsi="Times New Roman"/>
          <w:color w:val="000000"/>
          <w:sz w:val="24"/>
          <w:szCs w:val="24"/>
        </w:rPr>
      </w:pPr>
      <w:r w:rsidRPr="00DE6263">
        <w:rPr>
          <w:rFonts w:ascii="Times New Roman" w:hAnsi="Times New Roman"/>
          <w:color w:val="000000"/>
          <w:sz w:val="24"/>
          <w:szCs w:val="24"/>
        </w:rPr>
        <w:t>Jurnal bisa menjawab tujuan dari peneliti</w:t>
      </w:r>
    </w:p>
    <w:bookmarkEnd w:id="33"/>
    <w:p w14:paraId="0B37D6A4" w14:textId="38CB3462" w:rsidR="008F289D" w:rsidRDefault="008F289D" w:rsidP="008F289D">
      <w:pPr>
        <w:autoSpaceDE w:val="0"/>
        <w:autoSpaceDN w:val="0"/>
        <w:adjustRightInd w:val="0"/>
        <w:spacing w:after="0" w:line="480" w:lineRule="auto"/>
        <w:jc w:val="both"/>
        <w:rPr>
          <w:rFonts w:ascii="Times New Roman" w:hAnsi="Times New Roman"/>
          <w:color w:val="000000"/>
          <w:sz w:val="24"/>
          <w:szCs w:val="24"/>
        </w:rPr>
      </w:pPr>
    </w:p>
    <w:p w14:paraId="66A566FF" w14:textId="77777777" w:rsidR="00397A8B" w:rsidRPr="008F289D" w:rsidRDefault="00397A8B" w:rsidP="008F289D">
      <w:pPr>
        <w:autoSpaceDE w:val="0"/>
        <w:autoSpaceDN w:val="0"/>
        <w:adjustRightInd w:val="0"/>
        <w:spacing w:after="0" w:line="480" w:lineRule="auto"/>
        <w:jc w:val="both"/>
        <w:rPr>
          <w:rFonts w:ascii="Times New Roman" w:hAnsi="Times New Roman"/>
          <w:color w:val="000000"/>
          <w:sz w:val="24"/>
          <w:szCs w:val="24"/>
        </w:rPr>
      </w:pPr>
    </w:p>
    <w:p w14:paraId="32D9C395" w14:textId="77777777" w:rsidR="00DE6263" w:rsidRDefault="0094062F" w:rsidP="008B5B40">
      <w:pPr>
        <w:pStyle w:val="ListParagraph"/>
        <w:numPr>
          <w:ilvl w:val="0"/>
          <w:numId w:val="12"/>
        </w:numPr>
        <w:autoSpaceDE w:val="0"/>
        <w:autoSpaceDN w:val="0"/>
        <w:adjustRightInd w:val="0"/>
        <w:spacing w:after="0" w:line="480" w:lineRule="auto"/>
        <w:ind w:left="567" w:hanging="141"/>
        <w:jc w:val="both"/>
        <w:rPr>
          <w:rFonts w:ascii="Times New Roman" w:hAnsi="Times New Roman"/>
          <w:color w:val="000000"/>
          <w:sz w:val="24"/>
          <w:szCs w:val="24"/>
        </w:rPr>
      </w:pPr>
      <w:r>
        <w:rPr>
          <w:rFonts w:ascii="Times New Roman" w:hAnsi="Times New Roman"/>
          <w:color w:val="000000"/>
          <w:sz w:val="24"/>
          <w:szCs w:val="24"/>
        </w:rPr>
        <w:lastRenderedPageBreak/>
        <w:t xml:space="preserve">Kriteria Ekslusi </w:t>
      </w:r>
    </w:p>
    <w:p w14:paraId="07644A8A" w14:textId="77777777" w:rsidR="00DE6263" w:rsidRDefault="0094062F" w:rsidP="008B5B40">
      <w:pPr>
        <w:pStyle w:val="ListParagraph"/>
        <w:numPr>
          <w:ilvl w:val="0"/>
          <w:numId w:val="14"/>
        </w:numPr>
        <w:autoSpaceDE w:val="0"/>
        <w:autoSpaceDN w:val="0"/>
        <w:adjustRightInd w:val="0"/>
        <w:spacing w:after="0" w:line="480" w:lineRule="auto"/>
        <w:ind w:left="993" w:hanging="284"/>
        <w:jc w:val="both"/>
        <w:rPr>
          <w:rFonts w:ascii="Times New Roman" w:hAnsi="Times New Roman"/>
          <w:color w:val="000000"/>
          <w:sz w:val="24"/>
          <w:szCs w:val="24"/>
        </w:rPr>
      </w:pPr>
      <w:r w:rsidRPr="00DE6263">
        <w:rPr>
          <w:rFonts w:ascii="Times New Roman" w:hAnsi="Times New Roman"/>
          <w:color w:val="000000"/>
          <w:sz w:val="24"/>
          <w:szCs w:val="24"/>
        </w:rPr>
        <w:t>Jurnal publikasi tidak dalam bentuk publikasi tidak asli seperti surat ke editor, abstrak saja dan buku.</w:t>
      </w:r>
    </w:p>
    <w:p w14:paraId="6CBE835E" w14:textId="02C4BD89" w:rsidR="00DE6263" w:rsidRPr="00BC44CA" w:rsidRDefault="0094062F" w:rsidP="008B5B40">
      <w:pPr>
        <w:pStyle w:val="ListParagraph"/>
        <w:numPr>
          <w:ilvl w:val="0"/>
          <w:numId w:val="14"/>
        </w:numPr>
        <w:autoSpaceDE w:val="0"/>
        <w:autoSpaceDN w:val="0"/>
        <w:adjustRightInd w:val="0"/>
        <w:spacing w:after="0" w:line="480" w:lineRule="auto"/>
        <w:ind w:left="993" w:hanging="284"/>
        <w:jc w:val="both"/>
        <w:rPr>
          <w:rFonts w:ascii="Times New Roman" w:hAnsi="Times New Roman"/>
          <w:color w:val="000000"/>
          <w:sz w:val="24"/>
          <w:szCs w:val="24"/>
        </w:rPr>
      </w:pPr>
      <w:r w:rsidRPr="00DE6263">
        <w:rPr>
          <w:rFonts w:ascii="Times New Roman" w:hAnsi="Times New Roman"/>
          <w:color w:val="000000"/>
          <w:sz w:val="24"/>
          <w:szCs w:val="24"/>
        </w:rPr>
        <w:t xml:space="preserve">Jurnal tidak berbentuk proposal </w:t>
      </w:r>
    </w:p>
    <w:p w14:paraId="6E387492" w14:textId="3638FAF0" w:rsidR="001518F3" w:rsidRDefault="001C6260" w:rsidP="008B5B40">
      <w:pPr>
        <w:pStyle w:val="Heading2"/>
        <w:numPr>
          <w:ilvl w:val="0"/>
          <w:numId w:val="21"/>
        </w:numPr>
        <w:spacing w:line="480" w:lineRule="auto"/>
        <w:ind w:left="426" w:hanging="426"/>
      </w:pPr>
      <w:bookmarkStart w:id="38" w:name="_Toc53862675"/>
      <w:bookmarkStart w:id="39" w:name="_Toc58424373"/>
      <w:r>
        <w:rPr>
          <w:b/>
          <w:bCs/>
          <w:noProof/>
        </w:rPr>
        <mc:AlternateContent>
          <mc:Choice Requires="wps">
            <w:drawing>
              <wp:anchor distT="0" distB="0" distL="114300" distR="114300" simplePos="0" relativeHeight="251722752" behindDoc="0" locked="0" layoutInCell="1" allowOverlap="1" wp14:anchorId="0D816D10" wp14:editId="69705B18">
                <wp:simplePos x="0" y="0"/>
                <wp:positionH relativeFrom="column">
                  <wp:posOffset>1150620</wp:posOffset>
                </wp:positionH>
                <wp:positionV relativeFrom="paragraph">
                  <wp:posOffset>6242685</wp:posOffset>
                </wp:positionV>
                <wp:extent cx="3265351" cy="419100"/>
                <wp:effectExtent l="19050" t="19050" r="11430" b="19050"/>
                <wp:wrapNone/>
                <wp:docPr id="62" name="Rectangle: Rounded Corners 62"/>
                <wp:cNvGraphicFramePr/>
                <a:graphic xmlns:a="http://schemas.openxmlformats.org/drawingml/2006/main">
                  <a:graphicData uri="http://schemas.microsoft.com/office/word/2010/wordprocessingShape">
                    <wps:wsp>
                      <wps:cNvSpPr/>
                      <wps:spPr>
                        <a:xfrm>
                          <a:off x="0" y="0"/>
                          <a:ext cx="3265351" cy="41910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4D77825C" w14:textId="022E34FD" w:rsidR="00542690" w:rsidRPr="001C6260" w:rsidRDefault="00542690" w:rsidP="008A38A6">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Artikel yang relevan dengan penelitian ini (n=</w:t>
                            </w:r>
                            <w:r>
                              <w:rPr>
                                <w:rFonts w:ascii="Times New Roman" w:hAnsi="Times New Roman" w:cs="Times New Roman"/>
                                <w:sz w:val="20"/>
                                <w:szCs w:val="20"/>
                              </w:rPr>
                              <w:t>10</w:t>
                            </w:r>
                            <w:r w:rsidRPr="001C6260">
                              <w:rPr>
                                <w:rFonts w:ascii="Times New Roman" w:hAnsi="Times New Roman" w:cs="Times New Roman"/>
                                <w:sz w:val="20"/>
                                <w:szCs w:val="20"/>
                              </w:rPr>
                              <w:t xml:space="preserve">)  </w:t>
                            </w:r>
                          </w:p>
                          <w:p w14:paraId="47C6851F" w14:textId="110959A2" w:rsidR="00542690" w:rsidRPr="001C6260" w:rsidRDefault="00542690" w:rsidP="008A38A6">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n = jumlah artikel akhir</w:t>
                            </w:r>
                          </w:p>
                          <w:p w14:paraId="3311C002" w14:textId="77777777" w:rsidR="00542690" w:rsidRPr="001C6260" w:rsidRDefault="00542690" w:rsidP="008A38A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16D10" id="Rectangle: Rounded Corners 62" o:spid="_x0000_s1026" style="position:absolute;left:0;text-align:left;margin-left:90.6pt;margin-top:491.55pt;width:257.1pt;height:3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2LgAIAAD4FAAAOAAAAZHJzL2Uyb0RvYy54bWysVF1v2yAUfZ+0/4B4Xx27ST+sOlWUqtOk&#10;qo3aTn0mGBJrwGVAYme/fhfsuFVX7WHaCwbfc+4X53J13WlF9sL5BkxF85MJJcJwqBuzqej359sv&#10;F5T4wEzNFBhR0YPw9Hr++dNVa0tRwBZULRxBJ8aXra3oNgRbZpnnW6GZPwErDBolOM0CHt0mqx1r&#10;0btWWTGZnGUtuNo64MJ7/HvTG+k8+ZdS8PAgpReBqIpibiGtLq3ruGbzK1ZuHLPbhg9psH/IQrPG&#10;YNDR1Q0LjOxc84cr3XAHHmQ44aAzkLLhItWA1eSTd9U8bZkVqRZsjrdjm/z/c8vv9ytHmrqiZwUl&#10;hmm8o0fsGjMbJUryCDtTi5oswRm8ZIIg7FhrfYnEJ7tyw8njNpbfSafjFwsjXeryYeyy6ALh+PO0&#10;OJudznJKONqm+WU+SdeQvbKt8+GrAE3ipqIuJhGTSh1m+zsfMCzij7gYURnSVrS4mJ3PYopZzLHP&#10;Ku3CQYke9igk1ot5FMldUppYKkf2DDVS/8gTPTpEZKTIRqmRlH9EUuFIGrCRJpL6RuLkI+JrtBGd&#10;IoIJI1E3BtzfybLHH6vua41lh27dDTe0hvqAN+2gHwFv+W2D3b1jPqyYQ83jdOAchwdcpALsJQw7&#10;Srbgfn30P+JRimilpMUZqqj/uWNOUKK+GRTpZT6dxqFLh+nsvMCDe2tZv7WYnV4CXgEqA7NL24gP&#10;6riVDvQLjvsiRkUTMxxjV5QHdzwsQz/b+GBwsVgkGA6aZeHOPFkenccGR+E8dy/M2UFiAcV5D8d5&#10;Y+U7kfXYyDSw2AWQTVJgbHHf16H1OKRJmMODEl+Bt+eEen325r8BAAD//wMAUEsDBBQABgAIAAAA&#10;IQCLwt4W3gAAAAwBAAAPAAAAZHJzL2Rvd25yZXYueG1sTI/BTsMwEETvSPyDtUjcqJ3SRkmIU1VI&#10;vcAF2nJ3YxNH2OvIdtvw9ywnOI7mafZtu5m9YxcT0xhQQrEQwAz2QY84SDgedg8VsJQVauUCGgnf&#10;JsGmu71pVaPDFd/NZZ8HRiOYGiXB5jw1nKfeGq/SIkwGqfsM0atMMQ5cR3Wlce/4UoiSezUiXbBq&#10;Ms/W9F/7s5eAdutcWb5WQtQvx2GOu7d1+JDy/m7ePgHLZs5/MPzqkzp05HQKZ9SJOcpVsSRUQl09&#10;FsCIKOv1CtiJKrGqC+Bdy/8/0f0AAAD//wMAUEsBAi0AFAAGAAgAAAAhALaDOJL+AAAA4QEAABMA&#10;AAAAAAAAAAAAAAAAAAAAAFtDb250ZW50X1R5cGVzXS54bWxQSwECLQAUAAYACAAAACEAOP0h/9YA&#10;AACUAQAACwAAAAAAAAAAAAAAAAAvAQAAX3JlbHMvLnJlbHNQSwECLQAUAAYACAAAACEA5lgNi4AC&#10;AAA+BQAADgAAAAAAAAAAAAAAAAAuAgAAZHJzL2Uyb0RvYy54bWxQSwECLQAUAAYACAAAACEAi8Le&#10;Ft4AAAAMAQAADwAAAAAAAAAAAAAAAADaBAAAZHJzL2Rvd25yZXYueG1sUEsFBgAAAAAEAAQA8wAA&#10;AOUFAAAAAA==&#10;" fillcolor="white [3201]" strokecolor="black [3200]" strokeweight="2.25pt">
                <v:stroke joinstyle="miter"/>
                <v:textbox>
                  <w:txbxContent>
                    <w:p w14:paraId="4D77825C" w14:textId="022E34FD" w:rsidR="00542690" w:rsidRPr="001C6260" w:rsidRDefault="00542690" w:rsidP="008A38A6">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Artikel yang relevan dengan penelitian ini (n=</w:t>
                      </w:r>
                      <w:r>
                        <w:rPr>
                          <w:rFonts w:ascii="Times New Roman" w:hAnsi="Times New Roman" w:cs="Times New Roman"/>
                          <w:sz w:val="20"/>
                          <w:szCs w:val="20"/>
                        </w:rPr>
                        <w:t>10</w:t>
                      </w:r>
                      <w:r w:rsidRPr="001C6260">
                        <w:rPr>
                          <w:rFonts w:ascii="Times New Roman" w:hAnsi="Times New Roman" w:cs="Times New Roman"/>
                          <w:sz w:val="20"/>
                          <w:szCs w:val="20"/>
                        </w:rPr>
                        <w:t xml:space="preserve">)  </w:t>
                      </w:r>
                    </w:p>
                    <w:p w14:paraId="47C6851F" w14:textId="110959A2" w:rsidR="00542690" w:rsidRPr="001C6260" w:rsidRDefault="00542690" w:rsidP="008A38A6">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n = jumlah artikel akhir</w:t>
                      </w:r>
                    </w:p>
                    <w:p w14:paraId="3311C002" w14:textId="77777777" w:rsidR="00542690" w:rsidRPr="001C6260" w:rsidRDefault="00542690" w:rsidP="008A38A6">
                      <w:pPr>
                        <w:jc w:val="center"/>
                        <w:rPr>
                          <w:sz w:val="20"/>
                          <w:szCs w:val="20"/>
                        </w:rPr>
                      </w:pPr>
                    </w:p>
                  </w:txbxContent>
                </v:textbox>
              </v:roundrect>
            </w:pict>
          </mc:Fallback>
        </mc:AlternateContent>
      </w:r>
      <w:r>
        <w:rPr>
          <w:b/>
          <w:bCs/>
          <w:noProof/>
        </w:rPr>
        <mc:AlternateContent>
          <mc:Choice Requires="wps">
            <w:drawing>
              <wp:anchor distT="0" distB="0" distL="114300" distR="114300" simplePos="0" relativeHeight="251723776" behindDoc="0" locked="0" layoutInCell="1" allowOverlap="1" wp14:anchorId="5F501DF7" wp14:editId="1734C865">
                <wp:simplePos x="0" y="0"/>
                <wp:positionH relativeFrom="column">
                  <wp:posOffset>2784475</wp:posOffset>
                </wp:positionH>
                <wp:positionV relativeFrom="paragraph">
                  <wp:posOffset>6031865</wp:posOffset>
                </wp:positionV>
                <wp:extent cx="0" cy="183309"/>
                <wp:effectExtent l="76200" t="0" r="57150" b="64770"/>
                <wp:wrapNone/>
                <wp:docPr id="63" name="Straight Arrow Connector 63"/>
                <wp:cNvGraphicFramePr/>
                <a:graphic xmlns:a="http://schemas.openxmlformats.org/drawingml/2006/main">
                  <a:graphicData uri="http://schemas.microsoft.com/office/word/2010/wordprocessingShape">
                    <wps:wsp>
                      <wps:cNvCnPr/>
                      <wps:spPr>
                        <a:xfrm>
                          <a:off x="0" y="0"/>
                          <a:ext cx="0" cy="1833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0290A72" id="_x0000_t32" coordsize="21600,21600" o:spt="32" o:oned="t" path="m,l21600,21600e" filled="f">
                <v:path arrowok="t" fillok="f" o:connecttype="none"/>
                <o:lock v:ext="edit" shapetype="t"/>
              </v:shapetype>
              <v:shape id="Straight Arrow Connector 63" o:spid="_x0000_s1026" type="#_x0000_t32" style="position:absolute;margin-left:219.25pt;margin-top:474.95pt;width:0;height:14.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wN0wEAAPUDAAAOAAAAZHJzL2Uyb0RvYy54bWysU9uO0zAQfUfiHyy/06SttFqqpivUBV4Q&#10;VOzyAV7Hbix803hokr9n7KRZxO0B8TKJ7Tkz5xyP93eDs+yiIJngG75e1ZwpL0Nr/LnhXx7fvbrl&#10;LKHwrbDBq4aPKvG7w8sX+z7u1CZ0wbYKGBXxadfHhneIcVdVSXbKibQKUXk61AGcQFrCuWpB9FTd&#10;2WpT1zdVH6CNEKRKiXbvp0N+KPW1VhI/aZ0UMttw4oYlQolPOVaHvdidQcTOyJmG+AcWThhPTZdS&#10;9wIF+wbml1LOSAgpaFzJ4KqgtZGqaCA16/onNQ+diKpoIXNSXGxK/6+s/Hg5ATNtw2+2nHnh6I4e&#10;EIQ5d8jeAISeHYP35GMARinkVx/TjmBHf4J5leIJsvhBg8tfksWG4vG4eKwGZHLalLS7vt1u69e5&#10;XPWMi5DwvQqO5Z+Gp5nHQmBdLBaXDwkn4BWQm1qfIwpj3/qW4RhJCYIR/mzV3CenVJn+RLj84WjV&#10;BP+sNBlBFDelTRlBdbTALoKGp/26XqpQZoZoY+0Cqv8OmnMzTJWxXICTqD92W7JLx+BxATrjA/yu&#10;Kw5XqnrKv6qetGbZT6Edy/UVO2i2yj3M7yAP74/rAn9+rYfvAAAA//8DAFBLAwQUAAYACAAAACEA&#10;tgZaReAAAAALAQAADwAAAGRycy9kb3ducmV2LnhtbEyPTU/DMAyG70j8h8hIXBBLgTHS0nRCSJNA&#10;HNDGx9lLTFvROFWTbaW/niAOcPTrR68fl8vRdWJPQ2g9a7iYZSCIjbct1xpeX1bnCkSIyBY7z6Th&#10;iwIsq+OjEgvrD7ym/SbWIpVwKFBDE2NfSBlMQw7DzPfEaffhB4cxjUMt7YCHVO46eZllC+mw5XSh&#10;wZ7uGzKfm53TcPb0rBCbx8Vqep8MTlE9rN+M1qcn490tiEhj/IPhRz+pQ5Wctn7HNohOw/xKXSdU&#10;Qz7PcxCJ+E22KblRCmRVyv8/VN8AAAD//wMAUEsBAi0AFAAGAAgAAAAhALaDOJL+AAAA4QEAABMA&#10;AAAAAAAAAAAAAAAAAAAAAFtDb250ZW50X1R5cGVzXS54bWxQSwECLQAUAAYACAAAACEAOP0h/9YA&#10;AACUAQAACwAAAAAAAAAAAAAAAAAvAQAAX3JlbHMvLnJlbHNQSwECLQAUAAYACAAAACEAoJgMDdMB&#10;AAD1AwAADgAAAAAAAAAAAAAAAAAuAgAAZHJzL2Uyb0RvYy54bWxQSwECLQAUAAYACAAAACEAtgZa&#10;ReAAAAALAQAADwAAAAAAAAAAAAAAAAAt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669CFE29" wp14:editId="4B76DBA8">
                <wp:simplePos x="0" y="0"/>
                <wp:positionH relativeFrom="column">
                  <wp:posOffset>416560</wp:posOffset>
                </wp:positionH>
                <wp:positionV relativeFrom="paragraph">
                  <wp:posOffset>5633720</wp:posOffset>
                </wp:positionV>
                <wp:extent cx="4512623" cy="374831"/>
                <wp:effectExtent l="19050" t="19050" r="21590" b="25400"/>
                <wp:wrapNone/>
                <wp:docPr id="60" name="Rectangle: Rounded Corners 60"/>
                <wp:cNvGraphicFramePr/>
                <a:graphic xmlns:a="http://schemas.openxmlformats.org/drawingml/2006/main">
                  <a:graphicData uri="http://schemas.microsoft.com/office/word/2010/wordprocessingShape">
                    <wps:wsp>
                      <wps:cNvSpPr/>
                      <wps:spPr>
                        <a:xfrm>
                          <a:off x="0" y="0"/>
                          <a:ext cx="4512623" cy="374831"/>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568B6EBD" w14:textId="64360ADC" w:rsidR="00542690" w:rsidRPr="001C6260" w:rsidRDefault="00542690" w:rsidP="008A38A6">
                            <w:pPr>
                              <w:rPr>
                                <w:rFonts w:ascii="Times New Roman" w:hAnsi="Times New Roman" w:cs="Times New Roman"/>
                                <w:sz w:val="20"/>
                                <w:szCs w:val="20"/>
                              </w:rPr>
                            </w:pPr>
                            <w:r w:rsidRPr="001C6260">
                              <w:rPr>
                                <w:rFonts w:ascii="Times New Roman" w:hAnsi="Times New Roman" w:cs="Times New Roman"/>
                                <w:sz w:val="20"/>
                                <w:szCs w:val="20"/>
                              </w:rPr>
                              <w:t>Penyaringan daftar referensi dari artikel yang akan diproses 5 tahun terakhir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CFE29" id="Rectangle: Rounded Corners 60" o:spid="_x0000_s1027" style="position:absolute;left:0;text-align:left;margin-left:32.8pt;margin-top:443.6pt;width:355.3pt;height:2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5gAIAAEUFAAAOAAAAZHJzL2Uyb0RvYy54bWysVFFv2yAQfp+0/4B4Xx27SdtZdaooVadJ&#10;VVe1nfpMMCTWgGNAYme/fgd2nKir9jDtxT647467j++4vum0IjvhfAOmovnZhBJhONSNWVf0+8vd&#10;pytKfGCmZgqMqOheeHoz//jhurWlKGADqhaOYBLjy9ZWdBOCLbPM843QzJ+BFQadEpxmAZdundWO&#10;tZhdq6yYTC6yFlxtHXDhPe7e9k46T/mlFDx8k9KLQFRFsbaQvi59V/Gbza9ZuXbMbho+lMH+oQrN&#10;GoOHjqluWWBk65o/UumGO/AgwxkHnYGUDRepB+wmn7zp5nnDrEi9IDnejjT5/5eWP+weHWnqil4g&#10;PYZpvKMnZI2ZtRIleYKtqUVNluAMXjJBEDLWWl9i4LN9dMPKoxnb76TT8Y+NkS6xvB9ZFl0gHDen&#10;s7y4KM4p4eg7v5xenecxaXaMts6HLwI0iUZFXSwiFpUYZrt7H3r8ARdPVIa0FS2uZpezlC3W2FeV&#10;rLBXooc9CYn9Yh1FSpeUJpbKkR1DjdQ/DsUog8gYIhulxqD8vSAVDkEDNoaJpL4xcPJe4PG0EZ1O&#10;BBPGQN0YcH8Plj0eOTzpNZqhW3XpclN9cWcF9R4v3EE/Cd7yuwZJvmc+PDKH0kcV4DiHb/iRCpBS&#10;GCxKNuB+vbcf8ahI9FLS4ihV1P/cMicoUV8NavVzPp3G2UuL6eyywIU79axOPWarl4A3kePDYXky&#10;Iz6ogykd6Fec+kU8FV3McDy7ojy4w2IZ+hHHd4OLxSLBcN4sC/fm2fKYPPIc9fPSvTJnB6UF1OgD&#10;HMaOlW+01mNjpIHFNoBskhCPvA43gLOa9Dy8K/ExOF0n1PH1m/8GAAD//wMAUEsDBBQABgAIAAAA&#10;IQAFqN1A3AAAAAoBAAAPAAAAZHJzL2Rvd25yZXYueG1sTI/BTsMwDIbvSLxDZCRuLGFiaVeaThPS&#10;LnCBMe5ZE5qKxKmSbCtvjznB7bf86ffndjMHz8425TGigvuFAGaxj2bEQcHhfXdXA8tFo9E+olXw&#10;bTNsuuurVjcmXvDNnvdlYFSCudEKXClTw3nunQ06L+JkkXafMQVdaEwDN0lfqDx4vhRC8qBHpAtO&#10;T/bJ2f5rfwoK0G29l/KlFmL9fBjmtHtdxQ+lbm/m7SOwYufyB8OvPqlDR07HeEKTmVcgV5JIBXVd&#10;LYERUFWSwlHB+oEC71r+/4XuBwAA//8DAFBLAQItABQABgAIAAAAIQC2gziS/gAAAOEBAAATAAAA&#10;AAAAAAAAAAAAAAAAAABbQ29udGVudF9UeXBlc10ueG1sUEsBAi0AFAAGAAgAAAAhADj9If/WAAAA&#10;lAEAAAsAAAAAAAAAAAAAAAAALwEAAF9yZWxzLy5yZWxzUEsBAi0AFAAGAAgAAAAhAA5+77mAAgAA&#10;RQUAAA4AAAAAAAAAAAAAAAAALgIAAGRycy9lMm9Eb2MueG1sUEsBAi0AFAAGAAgAAAAhAAWo3UDc&#10;AAAACgEAAA8AAAAAAAAAAAAAAAAA2gQAAGRycy9kb3ducmV2LnhtbFBLBQYAAAAABAAEAPMAAADj&#10;BQAAAAA=&#10;" fillcolor="white [3201]" strokecolor="black [3200]" strokeweight="2.25pt">
                <v:stroke joinstyle="miter"/>
                <v:textbox>
                  <w:txbxContent>
                    <w:p w14:paraId="568B6EBD" w14:textId="64360ADC" w:rsidR="00542690" w:rsidRPr="001C6260" w:rsidRDefault="00542690" w:rsidP="008A38A6">
                      <w:pPr>
                        <w:rPr>
                          <w:rFonts w:ascii="Times New Roman" w:hAnsi="Times New Roman" w:cs="Times New Roman"/>
                          <w:sz w:val="20"/>
                          <w:szCs w:val="20"/>
                        </w:rPr>
                      </w:pPr>
                      <w:r w:rsidRPr="001C6260">
                        <w:rPr>
                          <w:rFonts w:ascii="Times New Roman" w:hAnsi="Times New Roman" w:cs="Times New Roman"/>
                          <w:sz w:val="20"/>
                          <w:szCs w:val="20"/>
                        </w:rPr>
                        <w:t>Penyaringan daftar referensi dari artikel yang akan diproses 5 tahun terakhir</w:t>
                      </w:r>
                    </w:p>
                  </w:txbxContent>
                </v:textbox>
              </v:roundrect>
            </w:pict>
          </mc:Fallback>
        </mc:AlternateContent>
      </w:r>
      <w:r>
        <w:rPr>
          <w:noProof/>
        </w:rPr>
        <mc:AlternateContent>
          <mc:Choice Requires="wps">
            <w:drawing>
              <wp:anchor distT="0" distB="0" distL="114300" distR="114300" simplePos="0" relativeHeight="251721728" behindDoc="0" locked="0" layoutInCell="1" allowOverlap="1" wp14:anchorId="61733DE3" wp14:editId="2716E522">
                <wp:simplePos x="0" y="0"/>
                <wp:positionH relativeFrom="column">
                  <wp:posOffset>1692910</wp:posOffset>
                </wp:positionH>
                <wp:positionV relativeFrom="paragraph">
                  <wp:posOffset>5441950</wp:posOffset>
                </wp:positionV>
                <wp:extent cx="985652" cy="154858"/>
                <wp:effectExtent l="0" t="0" r="81280" b="74295"/>
                <wp:wrapNone/>
                <wp:docPr id="61" name="Straight Arrow Connector 61"/>
                <wp:cNvGraphicFramePr/>
                <a:graphic xmlns:a="http://schemas.openxmlformats.org/drawingml/2006/main">
                  <a:graphicData uri="http://schemas.microsoft.com/office/word/2010/wordprocessingShape">
                    <wps:wsp>
                      <wps:cNvCnPr/>
                      <wps:spPr>
                        <a:xfrm>
                          <a:off x="0" y="0"/>
                          <a:ext cx="985652" cy="15485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EA9111" id="Straight Arrow Connector 61" o:spid="_x0000_s1026" type="#_x0000_t32" style="position:absolute;margin-left:133.3pt;margin-top:428.5pt;width:77.6pt;height:12.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qr2wEAAPoDAAAOAAAAZHJzL2Uyb0RvYy54bWysU8uu0zAQ3SPxD5b3NElFqxI1vUK9wAZB&#10;xYUP8HXsxMIvjU2T/D1jJ81FvBaIzSS258ycczw+3o1Gk6uAoJxtaLUpKRGWu1bZrqFfPr99caAk&#10;RGZbpp0VDZ1EoHen58+Og6/F1vVOtwIIFrGhHnxD+xh9XRSB98KwsHFeWDyUDgyLuISuaIENWN3o&#10;YluW+2Jw0HpwXISAu/fzIT3l+lIKHj9KGUQkuqHILeYIOT6mWJyOrO6A+V7xhQb7BxaGKYtN11L3&#10;LDLyDdQvpYzi4IKTccOdKZyUiousAdVU5U9qHnrmRdaC5gS/2hT+X1n+4XoBotqG7itKLDN4Rw8R&#10;mOr6SF4DuIGcnbXoowOCKejX4EONsLO9wLIK/gJJ/CjBpC/KImP2eFo9FmMkHDdfHXb73ZYSjkfV&#10;7uVhd0g1iyewhxDfCWdI+mloWMisLKrsM7u+D3EG3gCps7YpRqb0G9uSOHmUE0Ex22mx9EkpRdIw&#10;s85/cdJihn8SEt1AntvcJs+hOGsgV4YT1H7NDiBbbTEzQaTSegWVfwctuQkm8myuwFnUH7ut2bmj&#10;s3EFGmUd/K5rHG9U5Zx/Uz1rTbIfXTvlO8x24IDle1geQ5rgH9cZ/vRkT98BAAD//wMAUEsDBBQA&#10;BgAIAAAAIQBXoB3j4QAAAAsBAAAPAAAAZHJzL2Rvd25yZXYueG1sTI/LTsMwEEX3SPyDNUhsUOsk&#10;KqkV4lQIqRKIBWp5rKe2iSNiO4rdNuTrGVawnJmjO+fWm8n17GTG2AUvIV9mwIxXQXe+lfD2ul0I&#10;YDGh19gHbyR8mwib5vKixkqHs9+Z0z61jEJ8rFCCTWmoOI/KGodxGQbj6fYZRoeJxrHlesQzhbue&#10;F1lWcoedpw8WB/NgjfraH52Em+cXgWifyu38MSuck3jcvSspr6+m+ztgyUzpD4ZffVKHhpwO4eh1&#10;ZL2EoixLQiWI2zWVImJV5FTmQBuRr4A3Nf/fofkBAAD//wMAUEsBAi0AFAAGAAgAAAAhALaDOJL+&#10;AAAA4QEAABMAAAAAAAAAAAAAAAAAAAAAAFtDb250ZW50X1R5cGVzXS54bWxQSwECLQAUAAYACAAA&#10;ACEAOP0h/9YAAACUAQAACwAAAAAAAAAAAAAAAAAvAQAAX3JlbHMvLnJlbHNQSwECLQAUAAYACAAA&#10;ACEAzaWqq9sBAAD6AwAADgAAAAAAAAAAAAAAAAAuAgAAZHJzL2Uyb0RvYy54bWxQSwECLQAUAAYA&#10;CAAAACEAV6Ad4+EAAAALAQAADwAAAAAAAAAAAAAAAAA1BAAAZHJzL2Rvd25yZXYueG1sUEsFBgAA&#10;AAAEAAQA8wAAAEMFAAAAAA==&#10;" strokecolor="black [3200]" strokeweight="1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34E2059B" wp14:editId="4133E587">
                <wp:simplePos x="0" y="0"/>
                <wp:positionH relativeFrom="column">
                  <wp:posOffset>2969895</wp:posOffset>
                </wp:positionH>
                <wp:positionV relativeFrom="paragraph">
                  <wp:posOffset>5023485</wp:posOffset>
                </wp:positionV>
                <wp:extent cx="1970405" cy="447675"/>
                <wp:effectExtent l="19050" t="19050" r="10795" b="28575"/>
                <wp:wrapNone/>
                <wp:docPr id="51" name="Rectangle: Rounded Corners 51"/>
                <wp:cNvGraphicFramePr/>
                <a:graphic xmlns:a="http://schemas.openxmlformats.org/drawingml/2006/main">
                  <a:graphicData uri="http://schemas.microsoft.com/office/word/2010/wordprocessingShape">
                    <wps:wsp>
                      <wps:cNvSpPr/>
                      <wps:spPr>
                        <a:xfrm>
                          <a:off x="0" y="0"/>
                          <a:ext cx="1970405" cy="447675"/>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4BE2C5A7" w14:textId="11BEDD12" w:rsidR="00542690" w:rsidRPr="001C6260" w:rsidRDefault="00542690" w:rsidP="00CA3303">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Hasil pencarian yang tidak diproses kembali (n=</w:t>
                            </w:r>
                            <w:r>
                              <w:rPr>
                                <w:rFonts w:ascii="Times New Roman" w:hAnsi="Times New Roman" w:cs="Times New Roman"/>
                                <w:sz w:val="20"/>
                                <w:szCs w:val="20"/>
                              </w:rPr>
                              <w:t>5</w:t>
                            </w:r>
                            <w:r w:rsidRPr="001C6260">
                              <w:rPr>
                                <w:rFonts w:ascii="Times New Roman" w:hAnsi="Times New Roman" w:cs="Times New Roman"/>
                                <w:sz w:val="20"/>
                                <w:szCs w:val="20"/>
                              </w:rPr>
                              <w:t xml:space="preserve">) </w:t>
                            </w:r>
                          </w:p>
                          <w:p w14:paraId="30D3451E" w14:textId="77777777" w:rsidR="00542690" w:rsidRPr="001C6260" w:rsidRDefault="00542690" w:rsidP="00CA330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2059B" id="Rectangle: Rounded Corners 51" o:spid="_x0000_s1028" style="position:absolute;left:0;text-align:left;margin-left:233.85pt;margin-top:395.55pt;width:155.15pt;height:35.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5lgAIAAEUFAAAOAAAAZHJzL2Uyb0RvYy54bWysVE1v2zAMvQ/YfxB0X+0ESdMGdYogRYcB&#10;RVu0HXpWZCkxJosapcTOfv0o2XGDrthh2EUmzQ+Rj4+6um5rw/YKfQW24KOznDNlJZSV3RT8+8vt&#10;lwvOfBC2FAasKvhBeX69+PzpqnFzNYYtmFIhoyTWzxtX8G0Ibp5lXm5VLfwZOGXJqAFrEUjFTVai&#10;aCh7bbJxnp9nDWDpEKTynv7edEa+SPm1VjI8aO1VYKbgVFtIJ6ZzHc9scSXmGxRuW8m+DPEPVdSi&#10;snTpkOpGBMF2WP2Rqq4kggcdziTUGWhdSZV6oG5G+btunrfCqdQLgePdAJP/f2nl/f4RWVUWfDri&#10;zIqaZvREqAm7MWrOnmBnS1WyFaClITNyIsQa5+cU+Owesdc8ibH9VmMdv9QYaxPKhwFl1QYm6efo&#10;cpZP8ilnkmyTyex8No1Js7dohz58VVCzKBQcYxGxqISw2N/50Pkf/eKNxrKm4OOLaZ8t1thVlaRw&#10;MKpze1Ka+qU6xildYppaGWR7QRwpf6QOqRhjyTOG6MqYIWj0UZAJx6DeN4apxL4hMP8o8O22wTvd&#10;CDYMgXVlAf8erDt/wvCk1yiGdt2m4Y6PY1tDeaCBI3Sb4J28rQjkO+HDo0CiPi0JrXN4oEMbIEih&#10;lzjbAv766H/0J0aSlbOGVqng/udOoOLMfLPE1cvRZBJ3LymT6WxMCp5a1qcWu6tXQJMgOlJ1SYz+&#10;wRxFjVC/0tYv461kElbS3QWXAY/KKnQrTu+GVMtlcqN9cyLc2WcnY/KIc+TPS/sq0PVMC8TReziu&#10;nZi/41rnGyMtLHcBdJWIGJHucO0nQLua+Ny/K/ExONWT19vrt/gNAAD//wMAUEsDBBQABgAIAAAA&#10;IQBK8fOU3gAAAAsBAAAPAAAAZHJzL2Rvd25yZXYueG1sTI/BTsMwEETvSPyDtUjcqB0EdprGqSqk&#10;XuACbbm7sYmj2uvIdtvw95gTHFf7NPOmXc/ekYuJaQwooVowIAb7oEccJBz224caSMoKtXIBjYRv&#10;k2Dd3d60qtHhih/msssDKSGYGiXB5jw1lKbeGq/SIkwGy+8rRK9yOeNAdVTXEu4dfWSMU69GLA1W&#10;TebFmv60O3sJaDfOcf5WM7Z8PQxz3L4/h08p7+/mzQpINnP+g+FXv6hDV5yO4Yw6ESfhiQtRUAli&#10;WVVACiFEXdYdJdS84kC7lv7f0P0AAAD//wMAUEsBAi0AFAAGAAgAAAAhALaDOJL+AAAA4QEAABMA&#10;AAAAAAAAAAAAAAAAAAAAAFtDb250ZW50X1R5cGVzXS54bWxQSwECLQAUAAYACAAAACEAOP0h/9YA&#10;AACUAQAACwAAAAAAAAAAAAAAAAAvAQAAX3JlbHMvLnJlbHNQSwECLQAUAAYACAAAACEAGBw+ZYAC&#10;AABFBQAADgAAAAAAAAAAAAAAAAAuAgAAZHJzL2Uyb0RvYy54bWxQSwECLQAUAAYACAAAACEASvHz&#10;lN4AAAALAQAADwAAAAAAAAAAAAAAAADaBAAAZHJzL2Rvd25yZXYueG1sUEsFBgAAAAAEAAQA8wAA&#10;AOUFAAAAAA==&#10;" fillcolor="white [3201]" strokecolor="black [3200]" strokeweight="2.25pt">
                <v:stroke joinstyle="miter"/>
                <v:textbox>
                  <w:txbxContent>
                    <w:p w14:paraId="4BE2C5A7" w14:textId="11BEDD12" w:rsidR="00542690" w:rsidRPr="001C6260" w:rsidRDefault="00542690" w:rsidP="00CA3303">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Hasil pencarian yang tidak diproses kembali (n=</w:t>
                      </w:r>
                      <w:r>
                        <w:rPr>
                          <w:rFonts w:ascii="Times New Roman" w:hAnsi="Times New Roman" w:cs="Times New Roman"/>
                          <w:sz w:val="20"/>
                          <w:szCs w:val="20"/>
                        </w:rPr>
                        <w:t>5</w:t>
                      </w:r>
                      <w:r w:rsidRPr="001C6260">
                        <w:rPr>
                          <w:rFonts w:ascii="Times New Roman" w:hAnsi="Times New Roman" w:cs="Times New Roman"/>
                          <w:sz w:val="20"/>
                          <w:szCs w:val="20"/>
                        </w:rPr>
                        <w:t xml:space="preserve">) </w:t>
                      </w:r>
                    </w:p>
                    <w:p w14:paraId="30D3451E" w14:textId="77777777" w:rsidR="00542690" w:rsidRPr="001C6260" w:rsidRDefault="00542690" w:rsidP="00CA3303">
                      <w:pPr>
                        <w:jc w:val="center"/>
                        <w:rPr>
                          <w:sz w:val="20"/>
                          <w:szCs w:val="20"/>
                        </w:rPr>
                      </w:pPr>
                    </w:p>
                  </w:txbxContent>
                </v:textbox>
              </v:roundrect>
            </w:pict>
          </mc:Fallback>
        </mc:AlternateContent>
      </w:r>
      <w:r>
        <w:rPr>
          <w:noProof/>
        </w:rPr>
        <mc:AlternateContent>
          <mc:Choice Requires="wps">
            <w:drawing>
              <wp:anchor distT="0" distB="0" distL="114300" distR="114300" simplePos="0" relativeHeight="251716608" behindDoc="0" locked="0" layoutInCell="1" allowOverlap="1" wp14:anchorId="2B0E2292" wp14:editId="7110D554">
                <wp:simplePos x="0" y="0"/>
                <wp:positionH relativeFrom="column">
                  <wp:posOffset>731520</wp:posOffset>
                </wp:positionH>
                <wp:positionV relativeFrom="paragraph">
                  <wp:posOffset>5013960</wp:posOffset>
                </wp:positionV>
                <wp:extent cx="1970405" cy="409575"/>
                <wp:effectExtent l="19050" t="19050" r="10795" b="28575"/>
                <wp:wrapNone/>
                <wp:docPr id="50" name="Rectangle: Rounded Corners 50"/>
                <wp:cNvGraphicFramePr/>
                <a:graphic xmlns:a="http://schemas.openxmlformats.org/drawingml/2006/main">
                  <a:graphicData uri="http://schemas.microsoft.com/office/word/2010/wordprocessingShape">
                    <wps:wsp>
                      <wps:cNvSpPr/>
                      <wps:spPr>
                        <a:xfrm>
                          <a:off x="0" y="0"/>
                          <a:ext cx="1970405" cy="409575"/>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2F295DE8" w14:textId="7A63A57D" w:rsidR="00542690" w:rsidRPr="001C6260" w:rsidRDefault="00542690" w:rsidP="00CA3303">
                            <w:pPr>
                              <w:spacing w:line="240" w:lineRule="auto"/>
                              <w:jc w:val="center"/>
                              <w:rPr>
                                <w:rFonts w:ascii="Times New Roman" w:hAnsi="Times New Roman" w:cs="Times New Roman"/>
                                <w:sz w:val="20"/>
                                <w:szCs w:val="20"/>
                              </w:rPr>
                            </w:pPr>
                            <w:r w:rsidRPr="001C6260">
                              <w:rPr>
                                <w:rFonts w:ascii="Times New Roman" w:hAnsi="Times New Roman" w:cs="Times New Roman"/>
                                <w:sz w:val="20"/>
                                <w:szCs w:val="20"/>
                              </w:rPr>
                              <w:t xml:space="preserve">Hasil pencarian yang akan diproses kembali (n= </w:t>
                            </w:r>
                            <w:r>
                              <w:rPr>
                                <w:rFonts w:ascii="Times New Roman" w:hAnsi="Times New Roman" w:cs="Times New Roman"/>
                                <w:sz w:val="20"/>
                                <w:szCs w:val="20"/>
                              </w:rPr>
                              <w:t>15</w:t>
                            </w:r>
                            <w:r w:rsidRPr="001C6260">
                              <w:rPr>
                                <w:rFonts w:ascii="Times New Roman" w:hAnsi="Times New Roman" w:cs="Times New Roman"/>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0E2292" id="Rectangle: Rounded Corners 50" o:spid="_x0000_s1029" style="position:absolute;left:0;text-align:left;margin-left:57.6pt;margin-top:394.8pt;width:155.15pt;height:3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F83fwIAAEUFAAAOAAAAZHJzL2Uyb0RvYy54bWysVEtv2zAMvg/YfxB0X21nydoacYogRYcB&#10;RRu0HXpWZCkxJouapMTOfv0o+dGgC3YYdpFJ8yHy40fNb9pakYOwrgJd0OwipURoDmWltwX9/nL3&#10;6YoS55kumQItCnoUjt4sPn6YNyYXE9iBKoUlmES7vDEF3Xlv8iRxfCdq5i7ACI1GCbZmHlW7TUrL&#10;Gsxeq2SSpl+SBmxpLHDhHP697Yx0EfNLKbh/lNIJT1RBsTYfTxvPTTiTxZzlW8vMruJ9GewfqqhZ&#10;pfHSMdUt84zsbfVHqrriFhxIf8GhTkDKiovYA3aTpe+6ed4xI2IvCI4zI0zu/6XlD4e1JVVZ0BnC&#10;o1mNM3pC1JjeKpGTJ9jrUpRkBVbjkAk6IWKNcTkGPpu17TWHYmi/lbYOX2yMtBHl44iyaD3h+DO7&#10;vkyn6YwSjrZpej27nIWkyVu0sc5/FVCTIBTUhiJCURFhdrh3vvMf/MKNSpOmoJOrIVuosasqSv6o&#10;ROf2JCT2i3VMYrrINLFSlhwYcqT8kfXFKI2eIURWSo1B2bkg5Yeg3jeEici+MTA9F/h22+gdbwTt&#10;x8C60mD/Hiw7f8TwpNcg+nbTxuF+Hsa2gfKIA7fQbYIz/K5CkO+Z82tmkfrIAlxn/4iHVICQQi9R&#10;sgP769z/4I+MRCslDa5SQd3PPbOCEvVNI1evs+k07F5UprPLCSr21LI5teh9vQKcRIYPh+FRDP5e&#10;DaK0UL/i1i/DrWhimuPdBeXeDsrKdyuO7wYXy2V0w30zzN/rZ8ND8oBz4M9L+8qs6ZnmkaMPMKwd&#10;y99xrfMNkRqWew+yikQMSHe49hPAXY187t+V8Bic6tHr7fVb/AYAAP//AwBQSwMEFAAGAAgAAAAh&#10;AKRrTebeAAAACwEAAA8AAABkcnMvZG93bnJldi54bWxMj8FOwzAQRO9I/IO1SNyonagOaYhTVUi9&#10;wAXacndjE0fY68h22/Tva05wHO3TzNt2PTtLzjrE0aOAYsGAaOy9GnEQcNhvn2ogMUlU0nrUAq46&#10;wrq7v2tlo/wFP/V5lwaSSzA2UoBJaWoojb3RTsaFnzTm27cPTqYcw0BVkJdc7iwtGauokyPmBSMn&#10;/Wp0/7M7OQFoNtZW1XvN2OrtMMxh+8H9lxCPD/PmBUjSc/qD4Vc/q0OXnY7+hCoSm3PBy4wKeK5X&#10;FZBMLEvOgRwF1HxZAO1a+v+H7gYAAP//AwBQSwECLQAUAAYACAAAACEAtoM4kv4AAADhAQAAEwAA&#10;AAAAAAAAAAAAAAAAAAAAW0NvbnRlbnRfVHlwZXNdLnhtbFBLAQItABQABgAIAAAAIQA4/SH/1gAA&#10;AJQBAAALAAAAAAAAAAAAAAAAAC8BAABfcmVscy8ucmVsc1BLAQItABQABgAIAAAAIQCj6F83fwIA&#10;AEUFAAAOAAAAAAAAAAAAAAAAAC4CAABkcnMvZTJvRG9jLnhtbFBLAQItABQABgAIAAAAIQCka03m&#10;3gAAAAsBAAAPAAAAAAAAAAAAAAAAANkEAABkcnMvZG93bnJldi54bWxQSwUGAAAAAAQABADzAAAA&#10;5AUAAAAA&#10;" fillcolor="white [3201]" strokecolor="black [3200]" strokeweight="2.25pt">
                <v:stroke joinstyle="miter"/>
                <v:textbox>
                  <w:txbxContent>
                    <w:p w14:paraId="2F295DE8" w14:textId="7A63A57D" w:rsidR="00542690" w:rsidRPr="001C6260" w:rsidRDefault="00542690" w:rsidP="00CA3303">
                      <w:pPr>
                        <w:spacing w:line="240" w:lineRule="auto"/>
                        <w:jc w:val="center"/>
                        <w:rPr>
                          <w:rFonts w:ascii="Times New Roman" w:hAnsi="Times New Roman" w:cs="Times New Roman"/>
                          <w:sz w:val="20"/>
                          <w:szCs w:val="20"/>
                        </w:rPr>
                      </w:pPr>
                      <w:r w:rsidRPr="001C6260">
                        <w:rPr>
                          <w:rFonts w:ascii="Times New Roman" w:hAnsi="Times New Roman" w:cs="Times New Roman"/>
                          <w:sz w:val="20"/>
                          <w:szCs w:val="20"/>
                        </w:rPr>
                        <w:t xml:space="preserve">Hasil pencarian yang akan diproses kembali (n= </w:t>
                      </w:r>
                      <w:r>
                        <w:rPr>
                          <w:rFonts w:ascii="Times New Roman" w:hAnsi="Times New Roman" w:cs="Times New Roman"/>
                          <w:sz w:val="20"/>
                          <w:szCs w:val="20"/>
                        </w:rPr>
                        <w:t>15</w:t>
                      </w:r>
                      <w:r w:rsidRPr="001C6260">
                        <w:rPr>
                          <w:rFonts w:ascii="Times New Roman" w:hAnsi="Times New Roman" w:cs="Times New Roman"/>
                          <w:sz w:val="20"/>
                          <w:szCs w:val="20"/>
                        </w:rPr>
                        <w:t xml:space="preserve"> )</w:t>
                      </w:r>
                    </w:p>
                  </w:txbxContent>
                </v:textbox>
              </v:roundrect>
            </w:pict>
          </mc:Fallback>
        </mc:AlternateContent>
      </w:r>
      <w:r>
        <w:rPr>
          <w:noProof/>
        </w:rPr>
        <mc:AlternateContent>
          <mc:Choice Requires="wps">
            <w:drawing>
              <wp:anchor distT="0" distB="0" distL="114300" distR="114300" simplePos="0" relativeHeight="251719680" behindDoc="0" locked="0" layoutInCell="1" allowOverlap="1" wp14:anchorId="62131F48" wp14:editId="2A7F749B">
                <wp:simplePos x="0" y="0"/>
                <wp:positionH relativeFrom="column">
                  <wp:posOffset>2799353</wp:posOffset>
                </wp:positionH>
                <wp:positionV relativeFrom="paragraph">
                  <wp:posOffset>4764405</wp:posOffset>
                </wp:positionV>
                <wp:extent cx="1130237" cy="238101"/>
                <wp:effectExtent l="0" t="0" r="70485" b="86360"/>
                <wp:wrapNone/>
                <wp:docPr id="59" name="Straight Arrow Connector 59"/>
                <wp:cNvGraphicFramePr/>
                <a:graphic xmlns:a="http://schemas.openxmlformats.org/drawingml/2006/main">
                  <a:graphicData uri="http://schemas.microsoft.com/office/word/2010/wordprocessingShape">
                    <wps:wsp>
                      <wps:cNvCnPr/>
                      <wps:spPr>
                        <a:xfrm>
                          <a:off x="0" y="0"/>
                          <a:ext cx="1130237" cy="2381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2F7278" id="Straight Arrow Connector 59" o:spid="_x0000_s1026" type="#_x0000_t32" style="position:absolute;margin-left:220.4pt;margin-top:375.15pt;width:89pt;height:18.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5m2QEAAPsDAAAOAAAAZHJzL2Uyb0RvYy54bWysU8uO1DAQvCPxD5bvTB4jYIkms0KzwAXB&#10;iIUP8Dp2YuGX2maS/D1tJ5NFvA6ISye2u7qryu3D7WQ0uQgIytmWVruSEmG565TtW/rl89tnN5SE&#10;yGzHtLOipbMI9Pb49Mlh9I2o3eB0J4BgERua0bd0iNE3RRH4IAwLO+eFxUPpwLCIS+iLDtiI1Y0u&#10;6rJ8UYwOOg+OixBw9245pMdcX0rB40cpg4hEtxS5xRwhx4cUi+OBNT0wPyi+0mD/wMIwZbHpVuqO&#10;RUa+gfqllFEcXHAy7rgzhZNScZE1oJqq/EnN/cC8yFrQnOA3m8L/K8s/XM5AVNfS568osczgHd1H&#10;YKofInkN4EZyctaijw4IpqBfow8Nwk72DOsq+DMk8ZMEk74oi0zZ43nzWEyRcNysqn1Z719SwvGs&#10;3t9UZZWKFo9oDyG+E86Q9NPSsLLZaFTZaHZ5H+ICvAJSa21TjEzpN7YjcfaoJ4Jittdi7ZNSiiRi&#10;oZ3/4qzFAv8kJNqBROvcJg+iOGkgF4Yj1H29stUWMxNEKq03UPl30JqbYCIP5wZcRP2x25adOzob&#10;N6BR1sHvusbpSlUu+VfVi9Yk+8F1c77EbAdOWL6H9TWkEf5xneGPb/b4HQAA//8DAFBLAwQUAAYA&#10;CAAAACEAA+jz0uAAAAALAQAADwAAAGRycy9kb3ducmV2LnhtbEyPy07DMBBF90j8gzVIbBC1CyW1&#10;QpwKIVUCsahaHuupbeKI2I5itw35eoYVLO9Dd85Uq9F37GiH1MagYD4TwGzQ0bShUfD2ur6WwFLG&#10;YLCLwSr4tglW9flZhaWJp7C1x11uGI2EVKICl3Nfcp60sx7TLPY2UPYZB4+Z5NBwM+CJxn3Hb4Qo&#10;uMc20AWHvX10Vn/tDl7B1ctGIrrnYj19TBqnLJ+271qpy4vx4R5YtmP+K8MvPqFDTUz7eAgmsU7B&#10;YiEIPStY3olbYNQo5pKcPTlyKYHXFf//Q/0DAAD//wMAUEsBAi0AFAAGAAgAAAAhALaDOJL+AAAA&#10;4QEAABMAAAAAAAAAAAAAAAAAAAAAAFtDb250ZW50X1R5cGVzXS54bWxQSwECLQAUAAYACAAAACEA&#10;OP0h/9YAAACUAQAACwAAAAAAAAAAAAAAAAAvAQAAX3JlbHMvLnJlbHNQSwECLQAUAAYACAAAACEA&#10;AlROZtkBAAD7AwAADgAAAAAAAAAAAAAAAAAuAgAAZHJzL2Uyb0RvYy54bWxQSwECLQAUAAYACAAA&#10;ACEAA+jz0uAAAAALAQAADwAAAAAAAAAAAAAAAAAzBAAAZHJzL2Rvd25yZXYueG1sUEsFBgAAAAAE&#10;AAQA8wAAAEAFAAAAAA==&#10;" strokecolor="black [3200]" strokeweight="1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76FC6F2F" wp14:editId="3417B14D">
                <wp:simplePos x="0" y="0"/>
                <wp:positionH relativeFrom="column">
                  <wp:posOffset>1770380</wp:posOffset>
                </wp:positionH>
                <wp:positionV relativeFrom="paragraph">
                  <wp:posOffset>4735830</wp:posOffset>
                </wp:positionV>
                <wp:extent cx="1054823" cy="238117"/>
                <wp:effectExtent l="38100" t="0" r="12065" b="86360"/>
                <wp:wrapNone/>
                <wp:docPr id="52" name="Straight Arrow Connector 52"/>
                <wp:cNvGraphicFramePr/>
                <a:graphic xmlns:a="http://schemas.openxmlformats.org/drawingml/2006/main">
                  <a:graphicData uri="http://schemas.microsoft.com/office/word/2010/wordprocessingShape">
                    <wps:wsp>
                      <wps:cNvCnPr/>
                      <wps:spPr>
                        <a:xfrm flipH="1">
                          <a:off x="0" y="0"/>
                          <a:ext cx="1054823" cy="23811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B8241F" id="Straight Arrow Connector 52" o:spid="_x0000_s1026" type="#_x0000_t32" style="position:absolute;margin-left:139.4pt;margin-top:372.9pt;width:83.05pt;height:18.7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eg4QEAAAUEAAAOAAAAZHJzL2Uyb0RvYy54bWysU8mO1DAQvSPxD5bvdJZhoBV1eoR6WA4I&#10;WjPwAR7HTiy8qWw66b+n7KQDYjuM5lLyUu9Vvefy7mYympwEBOVsS6tNSYmw3HXK9i39+uXdiy0l&#10;ITLbMe2saOlZBHqzf/5sN/pG1G5wuhNAkMSGZvQtHWL0TVEEPgjDwsZ5YfFSOjAs4hb6ogM2IrvR&#10;RV2Wr4rRQefBcRECnt7Ol3Sf+aUUPH6WMohIdEuxt5gj5PiQYrHfsaYH5gfFlzbYI7owTFksulLd&#10;ssjId1B/UBnFwQUn44Y7UzgpFRdZA6qpyt/U3A/Mi6wFzQl+tSk8HS3/dDoCUV1Lr2tKLDP4RvcR&#10;mOqHSN4AuJEcnLXoowOCKejX6EODsIM9wrIL/ghJ/CTBEKmV/4CjkO1AgWTKbp9Xt8UUCcfDqrx+&#10;ua2vKOF4V19tq+p1oi9mnsTnIcT3whmSFi0NS19rQ3MNdvoY4gy8ABJY2xQjU/qt7Ug8e1QWQTHb&#10;a7HUSSlFkjMLyKt41mKG3wmJxmCjdZaSR1IcNJATw2HqvlUrC2YmiFRar6Dy/6AlN8FEHtMVOIv6&#10;Z7U1O1d0Nq5Ao6yDv1WN06VVOedfVM9ak+wH153zc2Y7cNbyOyz/Ig3zr/sM//l79z8AAAD//wMA&#10;UEsDBBQABgAIAAAAIQD/JaOS4gAAAAsBAAAPAAAAZHJzL2Rvd25yZXYueG1sTI9BT8MwDIXvSPyH&#10;yEhcJpZuK1tXmk4IAbsgBBvc08a0hcSpmmwr/x5zgpv9/PTe52IzOiuOOITOk4LZNAGBVHvTUaPg&#10;bf9wlYEIUZPR1hMq+MYAm/L8rNC58Sd6xeMuNoJDKORaQRtjn0sZ6hadDlPfI/Htww9OR16HRppB&#10;nzjcWTlPkqV0uiNuaHWPdy3WX7uDU7BeTlz//PK4bcbJ51Ow+5m8r96VurwYb29ARBzjnxl+8Rkd&#10;Smaq/IFMEFbBfJUxelSwSq95YEeapmsQFSvZYgGyLOT/H8ofAAAA//8DAFBLAQItABQABgAIAAAA&#10;IQC2gziS/gAAAOEBAAATAAAAAAAAAAAAAAAAAAAAAABbQ29udGVudF9UeXBlc10ueG1sUEsBAi0A&#10;FAAGAAgAAAAhADj9If/WAAAAlAEAAAsAAAAAAAAAAAAAAAAALwEAAF9yZWxzLy5yZWxzUEsBAi0A&#10;FAAGAAgAAAAhAKk416DhAQAABQQAAA4AAAAAAAAAAAAAAAAALgIAAGRycy9lMm9Eb2MueG1sUEsB&#10;Ai0AFAAGAAgAAAAhAP8lo5LiAAAACwEAAA8AAAAAAAAAAAAAAAAAOwQAAGRycy9kb3ducmV2Lnht&#10;bFBLBQYAAAAABAAEAPMAAABKBQAAAAA=&#10;" strokecolor="black [3200]" strokeweight="1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0FDCAF5E" wp14:editId="4DF644A7">
                <wp:simplePos x="0" y="0"/>
                <wp:positionH relativeFrom="column">
                  <wp:posOffset>826770</wp:posOffset>
                </wp:positionH>
                <wp:positionV relativeFrom="paragraph">
                  <wp:posOffset>4328160</wp:posOffset>
                </wp:positionV>
                <wp:extent cx="3989705" cy="428625"/>
                <wp:effectExtent l="19050" t="19050" r="10795" b="28575"/>
                <wp:wrapNone/>
                <wp:docPr id="48" name="Rectangle: Rounded Corners 48"/>
                <wp:cNvGraphicFramePr/>
                <a:graphic xmlns:a="http://schemas.openxmlformats.org/drawingml/2006/main">
                  <a:graphicData uri="http://schemas.microsoft.com/office/word/2010/wordprocessingShape">
                    <wps:wsp>
                      <wps:cNvSpPr/>
                      <wps:spPr>
                        <a:xfrm>
                          <a:off x="0" y="0"/>
                          <a:ext cx="3989705" cy="428625"/>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01E91020" w14:textId="6DB0E8D3" w:rsidR="00542690" w:rsidRPr="001C6260" w:rsidRDefault="00542690" w:rsidP="001C6260">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Relevansi Artikel (Artikel disaring kembali atas dengan melihat)</w:t>
                            </w:r>
                          </w:p>
                          <w:p w14:paraId="36E0CDAE" w14:textId="3571C614" w:rsidR="00542690" w:rsidRPr="001C6260" w:rsidRDefault="00542690" w:rsidP="001C6260">
                            <w:pPr>
                              <w:spacing w:after="0" w:line="240" w:lineRule="auto"/>
                              <w:jc w:val="center"/>
                              <w:rPr>
                                <w:sz w:val="20"/>
                                <w:szCs w:val="20"/>
                              </w:rPr>
                            </w:pPr>
                            <w:r w:rsidRPr="001C6260">
                              <w:rPr>
                                <w:rFonts w:ascii="Times New Roman" w:hAnsi="Times New Roman" w:cs="Times New Roman"/>
                                <w:sz w:val="20"/>
                                <w:szCs w:val="20"/>
                              </w:rPr>
                              <w:t>Keseluruhan isi teks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DCAF5E" id="Rectangle: Rounded Corners 48" o:spid="_x0000_s1030" style="position:absolute;left:0;text-align:left;margin-left:65.1pt;margin-top:340.8pt;width:314.15pt;height:3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hovgQIAAEUFAAAOAAAAZHJzL2Uyb0RvYy54bWysVMFu2zAMvQ/YPwi6r068pE2NOkWQosOA&#10;oivaDj0rspQYk0WNUuJkXz9KdtygK3YYdpFJ85EiH0ldXe8bw3YKfQ225OOzEWfKSqhquy759+fb&#10;TzPOfBC2EgasKvlBeX49//jhqnWFymEDplLIKIj1RetKvgnBFVnm5UY1wp+BU5aMGrARgVRcZxWK&#10;lqI3JstHo/OsBawcglTe09+bzsjnKb7WSoZvWnsVmCk55RbSielcxTObX4lijcJtatmnIf4hi0bU&#10;li4dQt2IINgW6z9CNbVE8KDDmYQmA61rqVINVM149Kaap41wKtVC5Hg30OT/X1h5v3tAVlcln1Cn&#10;rGioR4/EmrBrowr2CFtbqYotAS01mRGIGGudL8jxyT1gr3kSY/l7jU38UmFsn1g+DCyrfWCSfn6+&#10;nF1ejKacSbJN8tl5Po1Bs1dvhz58UdCwKJQcYxIxqcSw2N350OGPuHijsawteT6bXnTRYo5dVkkK&#10;B6M62KPSVC/lkadwadLU0iDbCZqR6se4T8ZYQkYXXRszOI3fczLh6NRjo5tK0zc4jt5zfL1tQKcb&#10;wYbBsakt4N+ddYcnDk9qjWLYr/Zdc49tW0F1oIYjdJvgnbytieQ74cODQBp9WhJa5/CNDm2AKIVe&#10;4mwD+Ou9/xFPE0lWzlpapZL7n1uBijPz1dKsXo4nk7h7SZlML3JS8NSyOrXYbbME6sSYHg4nkxjx&#10;wRxFjdC80NYv4q1kElbS3SWXAY/KMnQrTu+GVItFgtG+ORHu7JOTMXjkOc7P8/5FoOsnLdCM3sNx&#10;7UTxZtY6bPS0sNgG0HUaxMh0x2vfAdrVNM/9uxIfg1M9oV5fv/lvAAAA//8DAFBLAwQUAAYACAAA&#10;ACEAEolJW94AAAALAQAADwAAAGRycy9kb3ducmV2LnhtbEyPwU7DMAyG70i8Q2QkbizpoKErTacJ&#10;aRe4wBj3rAlNReJUTbaVt8ec2M2//On352Y9B89OdkpDRAXFQgCz2EUzYK9g/7G9q4ClrNFoH9Eq&#10;+LEJ1u31VaNrE8/4bk+73DMqwVRrBS7nseY8dc4GnRZxtEi7rzgFnSlOPTeTPlN58HwphORBD0gX&#10;nB7ts7Pd9+4YFKDbeC/layXE6mXfz9P2rYyfSt3ezJsnYNnO+R+GP31Sh5acDvGIJjFP+V4sCVUg&#10;q0ICI+KxrEpgBxoeVgXwtuGXP7S/AAAA//8DAFBLAQItABQABgAIAAAAIQC2gziS/gAAAOEBAAAT&#10;AAAAAAAAAAAAAAAAAAAAAABbQ29udGVudF9UeXBlc10ueG1sUEsBAi0AFAAGAAgAAAAhADj9If/W&#10;AAAAlAEAAAsAAAAAAAAAAAAAAAAALwEAAF9yZWxzLy5yZWxzUEsBAi0AFAAGAAgAAAAhALoiGi+B&#10;AgAARQUAAA4AAAAAAAAAAAAAAAAALgIAAGRycy9lMm9Eb2MueG1sUEsBAi0AFAAGAAgAAAAhABKJ&#10;SVveAAAACwEAAA8AAAAAAAAAAAAAAAAA2wQAAGRycy9kb3ducmV2LnhtbFBLBQYAAAAABAAEAPMA&#10;AADmBQAAAAA=&#10;" fillcolor="white [3201]" strokecolor="black [3200]" strokeweight="2.25pt">
                <v:stroke joinstyle="miter"/>
                <v:textbox>
                  <w:txbxContent>
                    <w:p w14:paraId="01E91020" w14:textId="6DB0E8D3" w:rsidR="00542690" w:rsidRPr="001C6260" w:rsidRDefault="00542690" w:rsidP="001C6260">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Relevansi Artikel (Artikel disaring kembali atas dengan melihat)</w:t>
                      </w:r>
                    </w:p>
                    <w:p w14:paraId="36E0CDAE" w14:textId="3571C614" w:rsidR="00542690" w:rsidRPr="001C6260" w:rsidRDefault="00542690" w:rsidP="001C6260">
                      <w:pPr>
                        <w:spacing w:after="0" w:line="240" w:lineRule="auto"/>
                        <w:jc w:val="center"/>
                        <w:rPr>
                          <w:sz w:val="20"/>
                          <w:szCs w:val="20"/>
                        </w:rPr>
                      </w:pPr>
                      <w:r w:rsidRPr="001C6260">
                        <w:rPr>
                          <w:rFonts w:ascii="Times New Roman" w:hAnsi="Times New Roman" w:cs="Times New Roman"/>
                          <w:sz w:val="20"/>
                          <w:szCs w:val="20"/>
                        </w:rPr>
                        <w:t>Keseluruhan isi teks</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4E043954" wp14:editId="3EABC14F">
                <wp:simplePos x="0" y="0"/>
                <wp:positionH relativeFrom="column">
                  <wp:posOffset>1664970</wp:posOffset>
                </wp:positionH>
                <wp:positionV relativeFrom="paragraph">
                  <wp:posOffset>4194811</wp:posOffset>
                </wp:positionV>
                <wp:extent cx="1085850" cy="95250"/>
                <wp:effectExtent l="0" t="0" r="76200" b="95250"/>
                <wp:wrapNone/>
                <wp:docPr id="64" name="Straight Arrow Connector 64"/>
                <wp:cNvGraphicFramePr/>
                <a:graphic xmlns:a="http://schemas.openxmlformats.org/drawingml/2006/main">
                  <a:graphicData uri="http://schemas.microsoft.com/office/word/2010/wordprocessingShape">
                    <wps:wsp>
                      <wps:cNvCnPr/>
                      <wps:spPr>
                        <a:xfrm>
                          <a:off x="0" y="0"/>
                          <a:ext cx="1085850" cy="952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DC8555" id="Straight Arrow Connector 64" o:spid="_x0000_s1026" type="#_x0000_t32" style="position:absolute;margin-left:131.1pt;margin-top:330.3pt;width:85.5pt;height: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fo2QEAAPoDAAAOAAAAZHJzL2Uyb0RvYy54bWysU02P0zAQvSPxHyzfaZKKrkrUdIW6wAVB&#10;xcIP8Dp2YuEvjU2T/HvGTppFwO4BcZnY8bw3857Hh9vRaHIREJSzDa02JSXCctcq2zX029f3r/aU&#10;hMhsy7SzoqGTCPT2+PLFYfC12Lre6VYAQRIb6sE3tI/R10UReC8MCxvnhcVD6cCwiFvoihbYgOxG&#10;F9uyvCkGB60Hx0UI+PduPqTHzC+l4PGzlEFEohuKvcUcIceHFIvjgdUdMN8rvrTB/qELw5TFoivV&#10;HYuM/AD1B5VRHFxwMm64M4WTUnGRNaCaqvxNzX3PvMha0JzgV5vC/6Plny5nIKpt6M1rSiwzeEf3&#10;EZjq+kjeAriBnJy16KMDgino1+BDjbCTPcOyC/4MSfwowaQvyiJj9nhaPRZjJBx/VuV+t9/hVXA8&#10;e7Pb4hJZikewhxA/CGdIWjQ0LM2sXVTZZ3b5GOIMvAJSZW1TjEzpd7YlcfIoJ4JittNiqZNSiqRh&#10;7jqv4qTFDP8iJLqBfW5zmTyH4qSBXBhOUPu9WlkwM0Gk0noFlc+DltwEE3k2V+As6slqa3au6Gxc&#10;gUZZB3+rGsdrq3LOv6qetSbZD66d8h1mO3DA8j0sjyFN8K/7DH98ssefAAAA//8DAFBLAwQUAAYA&#10;CAAAACEA48GBruAAAAALAQAADwAAAGRycy9kb3ducmV2LnhtbEyPTU/DMAyG70j8h8hIXBBL6SBU&#10;pemEkCaBOKCNj7PXmKaiSaom20p/PeYER79+9PpxtZpcLw40xi54DVeLDAT5JpjOtxreXteXBYiY&#10;0BvsgycN3xRhVZ+eVFiacPQbOmxTK7jExxI12JSGUsrYWHIYF2Egz7vPMDpMPI6tNCMeudz1Ms8y&#10;JR12ni9YHOjBUvO13TsNF88vBaJ9Uuv5Y25wTsXj5r3R+vxsur8DkWhKfzD86rM61Oy0C3tvoug1&#10;5CrPGdWgVKZAMHG9XHKy4+T2RoGsK/n/h/oHAAD//wMAUEsBAi0AFAAGAAgAAAAhALaDOJL+AAAA&#10;4QEAABMAAAAAAAAAAAAAAAAAAAAAAFtDb250ZW50X1R5cGVzXS54bWxQSwECLQAUAAYACAAAACEA&#10;OP0h/9YAAACUAQAACwAAAAAAAAAAAAAAAAAvAQAAX3JlbHMvLnJlbHNQSwECLQAUAAYACAAAACEA&#10;Xgo36NkBAAD6AwAADgAAAAAAAAAAAAAAAAAuAgAAZHJzL2Uyb0RvYy54bWxQSwECLQAUAAYACAAA&#10;ACEA48GBruAAAAALAQAADwAAAAAAAAAAAAAAAAAzBAAAZHJzL2Rvd25yZXYueG1sUEsFBgAAAAAE&#10;AAQA8wAAAEAFAAAAAA==&#10;" strokecolor="black [3200]" strokeweight="1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265DE7B3" wp14:editId="58FDA6D4">
                <wp:simplePos x="0" y="0"/>
                <wp:positionH relativeFrom="column">
                  <wp:posOffset>2753995</wp:posOffset>
                </wp:positionH>
                <wp:positionV relativeFrom="paragraph">
                  <wp:posOffset>3719195</wp:posOffset>
                </wp:positionV>
                <wp:extent cx="1923803" cy="474980"/>
                <wp:effectExtent l="19050" t="19050" r="19685" b="20320"/>
                <wp:wrapNone/>
                <wp:docPr id="12" name="Rectangle: Rounded Corners 12"/>
                <wp:cNvGraphicFramePr/>
                <a:graphic xmlns:a="http://schemas.openxmlformats.org/drawingml/2006/main">
                  <a:graphicData uri="http://schemas.microsoft.com/office/word/2010/wordprocessingShape">
                    <wps:wsp>
                      <wps:cNvSpPr/>
                      <wps:spPr>
                        <a:xfrm>
                          <a:off x="0" y="0"/>
                          <a:ext cx="1923803" cy="47498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2C494E0F" w14:textId="23721059" w:rsidR="00542690" w:rsidRPr="001C6260" w:rsidRDefault="00542690" w:rsidP="00CA3303">
                            <w:pPr>
                              <w:spacing w:after="0" w:line="240" w:lineRule="auto"/>
                              <w:jc w:val="center"/>
                              <w:rPr>
                                <w:rFonts w:ascii="Times New Roman" w:hAnsi="Times New Roman" w:cs="Times New Roman"/>
                                <w:sz w:val="20"/>
                                <w:szCs w:val="20"/>
                              </w:rPr>
                            </w:pPr>
                            <w:bookmarkStart w:id="40" w:name="_Hlk54210247"/>
                            <w:r w:rsidRPr="001C6260">
                              <w:rPr>
                                <w:rFonts w:ascii="Times New Roman" w:hAnsi="Times New Roman" w:cs="Times New Roman"/>
                                <w:sz w:val="20"/>
                                <w:szCs w:val="20"/>
                              </w:rPr>
                              <w:t>Hasil pencarian yang tidak diproses kembali (n=</w:t>
                            </w:r>
                            <w:r>
                              <w:rPr>
                                <w:rFonts w:ascii="Times New Roman" w:hAnsi="Times New Roman" w:cs="Times New Roman"/>
                                <w:sz w:val="20"/>
                                <w:szCs w:val="20"/>
                              </w:rPr>
                              <w:t>10</w:t>
                            </w:r>
                            <w:r w:rsidRPr="001C6260">
                              <w:rPr>
                                <w:rFonts w:ascii="Times New Roman" w:hAnsi="Times New Roman" w:cs="Times New Roman"/>
                                <w:sz w:val="20"/>
                                <w:szCs w:val="20"/>
                              </w:rPr>
                              <w:t xml:space="preserve"> ) </w:t>
                            </w:r>
                          </w:p>
                          <w:bookmarkEnd w:id="40"/>
                          <w:p w14:paraId="18AF07E8" w14:textId="77777777" w:rsidR="00542690" w:rsidRPr="001C6260" w:rsidRDefault="00542690" w:rsidP="001518F3">
                            <w:pPr>
                              <w:spacing w:line="240" w:lineRule="auto"/>
                              <w:jc w:val="center"/>
                              <w:rPr>
                                <w:rFonts w:ascii="Times New Roman" w:hAnsi="Times New Roman" w:cs="Times New Roman"/>
                                <w:sz w:val="20"/>
                                <w:szCs w:val="20"/>
                              </w:rPr>
                            </w:pPr>
                          </w:p>
                          <w:p w14:paraId="13446759" w14:textId="77777777" w:rsidR="00542690" w:rsidRPr="001C6260" w:rsidRDefault="00542690" w:rsidP="001518F3">
                            <w:pPr>
                              <w:spacing w:line="240" w:lineRule="auto"/>
                              <w:jc w:val="center"/>
                              <w:rPr>
                                <w:rFonts w:ascii="Times New Roman" w:hAnsi="Times New Roman" w:cs="Times New Roman"/>
                                <w:sz w:val="20"/>
                                <w:szCs w:val="20"/>
                              </w:rPr>
                            </w:pPr>
                            <w:r w:rsidRPr="001C6260">
                              <w:rPr>
                                <w:rFonts w:ascii="Times New Roman" w:hAnsi="Times New Roman" w:cs="Times New Roman"/>
                                <w:sz w:val="20"/>
                                <w:szCs w:val="20"/>
                              </w:rPr>
                              <w:t>(n=  )</w:t>
                            </w:r>
                          </w:p>
                          <w:p w14:paraId="521AB6D8" w14:textId="77777777" w:rsidR="00542690" w:rsidRPr="001C6260" w:rsidRDefault="00542690" w:rsidP="001518F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DE7B3" id="Rectangle: Rounded Corners 12" o:spid="_x0000_s1031" style="position:absolute;left:0;text-align:left;margin-left:216.85pt;margin-top:292.85pt;width:151.5pt;height:37.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PMOggIAAEUFAAAOAAAAZHJzL2Uyb0RvYy54bWysVFtP2zAUfp+0/2D5faQJZZSIFFVFTJMQ&#10;IC7i2XXsNprt49luk+7X79hJU8TQHqa9JD4+33fux5dXnVZkJ5xvwFQ0P5lQIgyHujHrir4833yZ&#10;UeIDMzVTYERF98LTq/nnT5etLUUBG1C1cASNGF+2tqKbEGyZZZ5vhGb+BKwwqJTgNAsounVWO9ai&#10;da2yYjL5mrXgauuAC+/x9rpX0nmyL6Xg4V5KLwJRFcXYQvq69F3Fbza/ZOXaMbtp+BAG+4coNGsM&#10;Oh1NXbPAyNY1f5jSDXfgQYYTDjoDKRsuUg6YTT55l83ThlmRcsHieDuWyf8/s/xu9+BIU2PvCkoM&#10;09ijR6waM2slSvIIW1OLmizBGWwyQRBWrLW+ROKTfXCD5PEY0++k0/GPiZEuVXk/Vll0gXC8zC+K&#10;09nklBKOuun59GKW2pAd2db58E2AJvFQUReDiEGlCrPdrQ/oFvEHXPSoDGkrWszOzs9iiFmMsY8q&#10;ncJeiR72KCTmi3EUyVyaNLFUjuwYzkj9I0/0aBCRkSIbpUZS/hFJhQNpwEaaSNM3EicfEY/eRnTy&#10;CCaMRN0YcH8nyx5/yLrPNaYdulWXmptqEm9WUO+x4Q76TfCW3zRY5FvmwwNzOPq4JLjO4R4/UgGW&#10;FIYTJRtwvz66j3icSNRS0uIqVdT/3DInKFHfDc7qRT6dxt1LwvTsvEDBvdWs3mrMVi8BO5Hjw2F5&#10;OkZ8UIejdKBfcesX0SuqmOHou6I8uIOwDP2K47vBxWKRYLhvloVb82R5NB7rHOfnuXtlzg6TFnBG&#10;7+Cwdqx8N2s9NjINLLYBZJMG8VjXoQO4q2k+h3clPgZv5YQ6vn7z3wAAAP//AwBQSwMEFAAGAAgA&#10;AAAhAPmEp8LeAAAACwEAAA8AAABkcnMvZG93bnJldi54bWxMj8FOwzAMhu9IvENkJG4sgdKsK02n&#10;CWkXuMAY96zJmorEqZpsK2+POcHtt/zp9+dmPQfPznZKQ0QF9wsBzGIXzYC9gv3H9q4ClrJGo31E&#10;q+DbJli311eNrk284Ls973LPqARTrRW4nMea89Q5G3RaxNEi7Y5xCjrTOPXcTPpC5cHzByEkD3pA&#10;uuD0aJ+d7b52p6AA3cZ7KV8rIVYv+36etm9l/FTq9mbePAHLds5/MPzqkzq05HSIJzSJeQWPRbEk&#10;VEFZlRSIWBaSwkGBlKIE3jb8/w/tDwAAAP//AwBQSwECLQAUAAYACAAAACEAtoM4kv4AAADhAQAA&#10;EwAAAAAAAAAAAAAAAAAAAAAAW0NvbnRlbnRfVHlwZXNdLnhtbFBLAQItABQABgAIAAAAIQA4/SH/&#10;1gAAAJQBAAALAAAAAAAAAAAAAAAAAC8BAABfcmVscy8ucmVsc1BLAQItABQABgAIAAAAIQCF4PMO&#10;ggIAAEUFAAAOAAAAAAAAAAAAAAAAAC4CAABkcnMvZTJvRG9jLnhtbFBLAQItABQABgAIAAAAIQD5&#10;hKfC3gAAAAsBAAAPAAAAAAAAAAAAAAAAANwEAABkcnMvZG93bnJldi54bWxQSwUGAAAAAAQABADz&#10;AAAA5wUAAAAA&#10;" fillcolor="white [3201]" strokecolor="black [3200]" strokeweight="2.25pt">
                <v:stroke joinstyle="miter"/>
                <v:textbox>
                  <w:txbxContent>
                    <w:p w14:paraId="2C494E0F" w14:textId="23721059" w:rsidR="00542690" w:rsidRPr="001C6260" w:rsidRDefault="00542690" w:rsidP="00CA3303">
                      <w:pPr>
                        <w:spacing w:after="0" w:line="240" w:lineRule="auto"/>
                        <w:jc w:val="center"/>
                        <w:rPr>
                          <w:rFonts w:ascii="Times New Roman" w:hAnsi="Times New Roman" w:cs="Times New Roman"/>
                          <w:sz w:val="20"/>
                          <w:szCs w:val="20"/>
                        </w:rPr>
                      </w:pPr>
                      <w:bookmarkStart w:id="41" w:name="_Hlk54210247"/>
                      <w:r w:rsidRPr="001C6260">
                        <w:rPr>
                          <w:rFonts w:ascii="Times New Roman" w:hAnsi="Times New Roman" w:cs="Times New Roman"/>
                          <w:sz w:val="20"/>
                          <w:szCs w:val="20"/>
                        </w:rPr>
                        <w:t>Hasil pencarian yang tidak diproses kembali (n=</w:t>
                      </w:r>
                      <w:r>
                        <w:rPr>
                          <w:rFonts w:ascii="Times New Roman" w:hAnsi="Times New Roman" w:cs="Times New Roman"/>
                          <w:sz w:val="20"/>
                          <w:szCs w:val="20"/>
                        </w:rPr>
                        <w:t>10</w:t>
                      </w:r>
                      <w:r w:rsidRPr="001C6260">
                        <w:rPr>
                          <w:rFonts w:ascii="Times New Roman" w:hAnsi="Times New Roman" w:cs="Times New Roman"/>
                          <w:sz w:val="20"/>
                          <w:szCs w:val="20"/>
                        </w:rPr>
                        <w:t xml:space="preserve"> ) </w:t>
                      </w:r>
                    </w:p>
                    <w:bookmarkEnd w:id="41"/>
                    <w:p w14:paraId="18AF07E8" w14:textId="77777777" w:rsidR="00542690" w:rsidRPr="001C6260" w:rsidRDefault="00542690" w:rsidP="001518F3">
                      <w:pPr>
                        <w:spacing w:line="240" w:lineRule="auto"/>
                        <w:jc w:val="center"/>
                        <w:rPr>
                          <w:rFonts w:ascii="Times New Roman" w:hAnsi="Times New Roman" w:cs="Times New Roman"/>
                          <w:sz w:val="20"/>
                          <w:szCs w:val="20"/>
                        </w:rPr>
                      </w:pPr>
                    </w:p>
                    <w:p w14:paraId="13446759" w14:textId="77777777" w:rsidR="00542690" w:rsidRPr="001C6260" w:rsidRDefault="00542690" w:rsidP="001518F3">
                      <w:pPr>
                        <w:spacing w:line="240" w:lineRule="auto"/>
                        <w:jc w:val="center"/>
                        <w:rPr>
                          <w:rFonts w:ascii="Times New Roman" w:hAnsi="Times New Roman" w:cs="Times New Roman"/>
                          <w:sz w:val="20"/>
                          <w:szCs w:val="20"/>
                        </w:rPr>
                      </w:pPr>
                      <w:r w:rsidRPr="001C6260">
                        <w:rPr>
                          <w:rFonts w:ascii="Times New Roman" w:hAnsi="Times New Roman" w:cs="Times New Roman"/>
                          <w:sz w:val="20"/>
                          <w:szCs w:val="20"/>
                        </w:rPr>
                        <w:t>(n=  )</w:t>
                      </w:r>
                    </w:p>
                    <w:p w14:paraId="521AB6D8" w14:textId="77777777" w:rsidR="00542690" w:rsidRPr="001C6260" w:rsidRDefault="00542690" w:rsidP="001518F3">
                      <w:pPr>
                        <w:jc w:val="center"/>
                        <w:rPr>
                          <w:sz w:val="20"/>
                          <w:szCs w:val="20"/>
                        </w:rPr>
                      </w:pPr>
                    </w:p>
                  </w:txbxContent>
                </v:textbox>
              </v:roundrect>
            </w:pict>
          </mc:Fallback>
        </mc:AlternateContent>
      </w:r>
      <w:r>
        <w:rPr>
          <w:noProof/>
        </w:rPr>
        <mc:AlternateContent>
          <mc:Choice Requires="wps">
            <w:drawing>
              <wp:anchor distT="0" distB="0" distL="114300" distR="114300" simplePos="0" relativeHeight="251707392" behindDoc="0" locked="0" layoutInCell="1" allowOverlap="1" wp14:anchorId="52020E63" wp14:editId="238029A7">
                <wp:simplePos x="0" y="0"/>
                <wp:positionH relativeFrom="column">
                  <wp:posOffset>675005</wp:posOffset>
                </wp:positionH>
                <wp:positionV relativeFrom="paragraph">
                  <wp:posOffset>3687445</wp:posOffset>
                </wp:positionV>
                <wp:extent cx="1970669" cy="475013"/>
                <wp:effectExtent l="19050" t="19050" r="10795" b="20320"/>
                <wp:wrapNone/>
                <wp:docPr id="10" name="Rectangle: Rounded Corners 10"/>
                <wp:cNvGraphicFramePr/>
                <a:graphic xmlns:a="http://schemas.openxmlformats.org/drawingml/2006/main">
                  <a:graphicData uri="http://schemas.microsoft.com/office/word/2010/wordprocessingShape">
                    <wps:wsp>
                      <wps:cNvSpPr/>
                      <wps:spPr>
                        <a:xfrm>
                          <a:off x="0" y="0"/>
                          <a:ext cx="1970669" cy="475013"/>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50370C4B" w14:textId="35B79FE3" w:rsidR="00542690" w:rsidRPr="001C6260" w:rsidRDefault="00542690" w:rsidP="00CA3303">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Hasil pencarian yang akan diproses kembali (n=</w:t>
                            </w:r>
                            <w:r>
                              <w:rPr>
                                <w:rFonts w:ascii="Times New Roman" w:hAnsi="Times New Roman" w:cs="Times New Roman"/>
                                <w:sz w:val="20"/>
                                <w:szCs w:val="20"/>
                              </w:rPr>
                              <w:t>20</w:t>
                            </w:r>
                            <w:r w:rsidRPr="001C6260">
                              <w:rPr>
                                <w:rFonts w:ascii="Times New Roman" w:hAnsi="Times New Roman" w:cs="Times New Roman"/>
                                <w:sz w:val="20"/>
                                <w:szCs w:val="20"/>
                              </w:rPr>
                              <w:t>)</w:t>
                            </w:r>
                          </w:p>
                          <w:p w14:paraId="66E93998" w14:textId="77777777" w:rsidR="00542690" w:rsidRPr="001C6260" w:rsidRDefault="00542690" w:rsidP="001518F3">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020E63" id="Rectangle: Rounded Corners 10" o:spid="_x0000_s1032" style="position:absolute;left:0;text-align:left;margin-left:53.15pt;margin-top:290.35pt;width:155.15pt;height:3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6hggQIAAEUFAAAOAAAAZHJzL2Uyb0RvYy54bWysVEtv2zAMvg/YfxB0X21nebRGnSJI0WFA&#10;0QZ9oGdFlhJjsqhJSuzs14+SHSfoih2GXWxSfIj8+FHXN22tyF5YV4EuaHaRUiI0h7LSm4K+vtx9&#10;uaTEeaZLpkCLgh6Eozfzz5+uG5OLEWxBlcISTKJd3piCbr03eZI4vhU1cxdghEajBFszj6rdJKVl&#10;DWavVTJK02nSgC2NBS6cw9PbzkjnMb+UgvtHKZ3wRBUUa/Pxa+N3Hb7J/JrlG8vMtuJ9GewfqqhZ&#10;pfHSIdUt84zsbPVHqrriFhxIf8GhTkDKiovYA3aTpe+6ed4yI2IvCI4zA0zu/6XlD/uVJVWJs0N4&#10;NKtxRk+IGtMbJXLyBDtdipIswWocMkEnRKwxLsfAZ7OyveZQDO230tbhj42RNqJ8GFAWrSccD7Or&#10;WTqdXlHC0TaeTdLsa0ianKKNdf6bgJoEoaA2FBGKigiz/b3znf/RL9yoNGkKOrqczCYxW6ixqypK&#10;/qBE5/YkJPaLdYxiusg0sVSW7BlypPyR9cUojZ4hRFZKDUHZR0HKH4N63xAmIvuGwPSjwNNtg3e8&#10;EbQfAutKg/17sOz8EcOzXoPo23UbhzsNTYWTNZQHHLiFbhOc4XcVgnzPnF8xi9RHFuA6+0f8SAUI&#10;KfQSJVuwvz46D/7ISLRS0uAqFdT93DErKFHfNXL1KhuPw+5FZTyZjVCx55b1uUXv6iXgJDJ8OAyP&#10;YvD36ihKC/Ubbv0i3IompjneXVDu7VFZ+m7F8d3gYrGIbrhvhvl7/Wx4SB5wDvx5ad+YNT3TPHL0&#10;AY5rx/J3XOt8Q6SGxc6DrCIRT7j2E8BdjXzu35XwGJzr0ev0+s1/AwAA//8DAFBLAwQUAAYACAAA&#10;ACEAlzCVhN0AAAALAQAADwAAAGRycy9kb3ducmV2LnhtbEyPwU7DMBBE70j8g7VI3KhdICaEOFWF&#10;1AtcoJS7Gy9xhL2ObLcNf4850eNon2betqvZO3bEmMZACpYLAQypD2akQcHuY3NTA0tZk9EuECr4&#10;wQSr7vKi1Y0JJ3rH4zYPrJRQarQCm/PUcJ56i16nRZiQyu0rRK9ziXHgJupTKfeO3wohudcjlQWr&#10;J3y22H9vD14B2bVzUr7WQjy+7IY5bt6q8KnU9dW8fgKWcc7/MPzpF3XoitM+HMgk5koW8q6gCqpa&#10;PAArxP1SSmB7BbKqKuBdy89/6H4BAAD//wMAUEsBAi0AFAAGAAgAAAAhALaDOJL+AAAA4QEAABMA&#10;AAAAAAAAAAAAAAAAAAAAAFtDb250ZW50X1R5cGVzXS54bWxQSwECLQAUAAYACAAAACEAOP0h/9YA&#10;AACUAQAACwAAAAAAAAAAAAAAAAAvAQAAX3JlbHMvLnJlbHNQSwECLQAUAAYACAAAACEAG8uoYIEC&#10;AABFBQAADgAAAAAAAAAAAAAAAAAuAgAAZHJzL2Uyb0RvYy54bWxQSwECLQAUAAYACAAAACEAlzCV&#10;hN0AAAALAQAADwAAAAAAAAAAAAAAAADbBAAAZHJzL2Rvd25yZXYueG1sUEsFBgAAAAAEAAQA8wAA&#10;AOUFAAAAAA==&#10;" fillcolor="white [3201]" strokecolor="black [3200]" strokeweight="2.25pt">
                <v:stroke joinstyle="miter"/>
                <v:textbox>
                  <w:txbxContent>
                    <w:p w14:paraId="50370C4B" w14:textId="35B79FE3" w:rsidR="00542690" w:rsidRPr="001C6260" w:rsidRDefault="00542690" w:rsidP="00CA3303">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Hasil pencarian yang akan diproses kembali (n=</w:t>
                      </w:r>
                      <w:r>
                        <w:rPr>
                          <w:rFonts w:ascii="Times New Roman" w:hAnsi="Times New Roman" w:cs="Times New Roman"/>
                          <w:sz w:val="20"/>
                          <w:szCs w:val="20"/>
                        </w:rPr>
                        <w:t>20</w:t>
                      </w:r>
                      <w:r w:rsidRPr="001C6260">
                        <w:rPr>
                          <w:rFonts w:ascii="Times New Roman" w:hAnsi="Times New Roman" w:cs="Times New Roman"/>
                          <w:sz w:val="20"/>
                          <w:szCs w:val="20"/>
                        </w:rPr>
                        <w:t>)</w:t>
                      </w:r>
                    </w:p>
                    <w:p w14:paraId="66E93998" w14:textId="77777777" w:rsidR="00542690" w:rsidRPr="001C6260" w:rsidRDefault="00542690" w:rsidP="001518F3">
                      <w:pPr>
                        <w:jc w:val="center"/>
                        <w:rPr>
                          <w:sz w:val="20"/>
                          <w:szCs w:val="20"/>
                        </w:rPr>
                      </w:pPr>
                    </w:p>
                  </w:txbxContent>
                </v:textbox>
              </v:roundrect>
            </w:pict>
          </mc:Fallback>
        </mc:AlternateContent>
      </w:r>
      <w:r>
        <w:rPr>
          <w:noProof/>
        </w:rPr>
        <mc:AlternateContent>
          <mc:Choice Requires="wps">
            <w:drawing>
              <wp:anchor distT="0" distB="0" distL="114300" distR="114300" simplePos="0" relativeHeight="251712512" behindDoc="0" locked="0" layoutInCell="1" allowOverlap="1" wp14:anchorId="3F629DE1" wp14:editId="31899ACB">
                <wp:simplePos x="0" y="0"/>
                <wp:positionH relativeFrom="column">
                  <wp:posOffset>1974850</wp:posOffset>
                </wp:positionH>
                <wp:positionV relativeFrom="paragraph">
                  <wp:posOffset>3510280</wp:posOffset>
                </wp:positionV>
                <wp:extent cx="0" cy="178213"/>
                <wp:effectExtent l="76200" t="0" r="57150" b="50800"/>
                <wp:wrapNone/>
                <wp:docPr id="21" name="Straight Arrow Connector 21"/>
                <wp:cNvGraphicFramePr/>
                <a:graphic xmlns:a="http://schemas.openxmlformats.org/drawingml/2006/main">
                  <a:graphicData uri="http://schemas.microsoft.com/office/word/2010/wordprocessingShape">
                    <wps:wsp>
                      <wps:cNvCnPr/>
                      <wps:spPr>
                        <a:xfrm>
                          <a:off x="0" y="0"/>
                          <a:ext cx="0" cy="17821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61B39F" id="Straight Arrow Connector 21" o:spid="_x0000_s1026" type="#_x0000_t32" style="position:absolute;margin-left:155.5pt;margin-top:276.4pt;width:0;height:14.0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Nm01AEAAPUDAAAOAAAAZHJzL2Uyb0RvYy54bWysU9uO0zAQfUfiHyy/0yRFglXVdIW6wAuC&#10;il0+wOuMGwvfNDZN8veMnTSLuD0gXiaxPWfmnOPx/na0hl0Ao/au5c2m5gyc9J1255Z/eXj34oaz&#10;mITrhPEOWj5B5LeH58/2Q9jB1vfedICMiri4G0LL+5TCrqqi7MGKuPEBHB0qj1YkWuK56lAMVN2a&#10;alvXr6rBYxfQS4iRdu/mQ34o9ZUCmT4pFSEx03LilkrEEh9zrA57sTujCL2WCw3xDyys0I6arqXu&#10;RBLsG+pfSlkt0Uev0kZ6W3mltISigdQ09U9q7nsRoGghc2JYbYr/r6z8eDkh013Ltw1nTli6o/uE&#10;Qp/7xN4g+oEdvXPko0dGKeTXEOKOYEd3wmUVwwmz+FGhzV+Sxcbi8bR6DGNict6UtNu8vtk2L3O5&#10;6gkXMKb34C3LPy2PC4+VQFMsFpcPMc3AKyA3NS7HJLR56zqWpkBKEmrhzgaWPjmlyvRnwuUvTQZm&#10;+GdQZARR3JY2ZQThaJBdBA1P97WIJ7bGUWaGKG3MCqr/DlpyMwzKWK7AWdQfu63ZpaN3aQVa7Tz+&#10;rmsar1TVnH9VPWvNsh99N5XrK3bQbJV7WN5BHt4f1wX+9FoP3wEAAP//AwBQSwMEFAAGAAgAAAAh&#10;AM+wnQzgAAAACwEAAA8AAABkcnMvZG93bnJldi54bWxMj81OwzAQhO9IvIO1SFwQdVLUKoQ4FUKq&#10;BOKAWn7OW9vEEfE6it025OlZ1AMcd3Y0M1+1Gn0nDnaIbSAF+SwDYUkH01Kj4O11fV2AiAnJYBfI&#10;Kvi2EVb1+VmFpQlH2tjDNjWCQyiWqMCl1JdSRu2sxzgLvSX+fYbBY+JzaKQZ8MjhvpPzLFtKjy1x&#10;g8PePjirv7Z7r+Dq+aVAdE/L9fQxaZxS8bh510pdXoz3dyCSHdOfGX7n83SoedMu7MlE0Sm4yXNm&#10;SQoWizkzsOOk7FgpsluQdSX/M9Q/AAAA//8DAFBLAQItABQABgAIAAAAIQC2gziS/gAAAOEBAAAT&#10;AAAAAAAAAAAAAAAAAAAAAABbQ29udGVudF9UeXBlc10ueG1sUEsBAi0AFAAGAAgAAAAhADj9If/W&#10;AAAAlAEAAAsAAAAAAAAAAAAAAAAALwEAAF9yZWxzLy5yZWxzUEsBAi0AFAAGAAgAAAAhAD0c2bTU&#10;AQAA9QMAAA4AAAAAAAAAAAAAAAAALgIAAGRycy9lMm9Eb2MueG1sUEsBAi0AFAAGAAgAAAAhAM+w&#10;nQzgAAAACwEAAA8AAAAAAAAAAAAAAAAALgQAAGRycy9kb3ducmV2LnhtbFBLBQYAAAAABAAEAPMA&#10;AAA7BQAAAAA=&#10;" strokecolor="black [3200]" strokeweight="1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5F2927F9" wp14:editId="5B89640E">
                <wp:simplePos x="0" y="0"/>
                <wp:positionH relativeFrom="column">
                  <wp:posOffset>3311525</wp:posOffset>
                </wp:positionH>
                <wp:positionV relativeFrom="paragraph">
                  <wp:posOffset>3541395</wp:posOffset>
                </wp:positionV>
                <wp:extent cx="0" cy="177800"/>
                <wp:effectExtent l="76200" t="0" r="57150" b="50800"/>
                <wp:wrapNone/>
                <wp:docPr id="47" name="Straight Arrow Connector 47"/>
                <wp:cNvGraphicFramePr/>
                <a:graphic xmlns:a="http://schemas.openxmlformats.org/drawingml/2006/main">
                  <a:graphicData uri="http://schemas.microsoft.com/office/word/2010/wordprocessingShape">
                    <wps:wsp>
                      <wps:cNvCnPr/>
                      <wps:spPr>
                        <a:xfrm>
                          <a:off x="0" y="0"/>
                          <a:ext cx="0" cy="177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DC8C89" id="Straight Arrow Connector 47" o:spid="_x0000_s1026" type="#_x0000_t32" style="position:absolute;margin-left:260.75pt;margin-top:278.85pt;width:0;height:1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Dpg1AEAAPUDAAAOAAAAZHJzL2Uyb0RvYy54bWysU9uO0zAQfUfiHyy/06QVoquq6Qp1gRcE&#10;FQsf4HXsxsI3jYcm+XvGTppF3B5W+zKJ7Tkz5xyP97eDs+yiIJngG75e1ZwpL0Nr/Lnh376+f3XD&#10;WULhW2GDVw0fVeK3h5cv9n3cqU3ogm0VMCri066PDe8Q466qkuyUE2kVovJ0qAM4gbSEc9WC6Km6&#10;s9Wmrt9UfYA2QpAqJdq9mw75odTXWkn8rHVSyGzDiRuWCCU+5Fgd9mJ3BhE7I2ca4gksnDCemi6l&#10;7gQK9gPMH6WckRBS0LiSwVVBayNV0UBq1vVvau47EVXRQuakuNiUnq+s/HQ5ATNtw19vOfPC0R3d&#10;Iwhz7pC9BQg9OwbvyccAjFLIrz6mHcGO/gTzKsUTZPGDBpe/JIsNxeNx8VgNyOS0KWl3vd3e1MX+&#10;6hEXIeEHFRzLPw1PM4+FwLpYLC4fE1JnAl4Buan1OaIw9p1vGY6RlCAY4c9WZdqUnlOqTH8iXP5w&#10;tGqCf1GajCCKm9KmjKA6WmAXQcPTfl8vVSgzQ7SxdgHV/wfNuRmmylguwEnUP7st2aVj8LgAnfEB&#10;/tYVhytVPeVfVU9as+yH0I7l+oodNFvFn/kd5OH9dV3gj6/18BMAAP//AwBQSwMEFAAGAAgAAAAh&#10;AMvEK2DfAAAACwEAAA8AAABkcnMvZG93bnJldi54bWxMj0FLw0AQhe+C/2EZwYu0mxbShJhNEaGg&#10;eJBW7Xm6WbPB7GzIbtuYX++Ih3p7M+/x5ptyPbpOnMwQWk8KFvMEhCHt65YaBe9vm1kOIkSkGjtP&#10;RsG3CbCurq9KLGp/pq057WIjuIRCgQpsjH0hZdDWOAxz3xti79MPDiOPQyPrAc9c7jq5TJKVdNgS&#10;X7DYm0dr9Nfu6BTcvbzmiPZ5tZn2k8Yp5k/bD63U7c34cA8imjFewvCLz+hQMdPBH6kOolOQLhcp&#10;R1mkWQaCE3+bA4s8zUBWpfz/Q/UDAAD//wMAUEsBAi0AFAAGAAgAAAAhALaDOJL+AAAA4QEAABMA&#10;AAAAAAAAAAAAAAAAAAAAAFtDb250ZW50X1R5cGVzXS54bWxQSwECLQAUAAYACAAAACEAOP0h/9YA&#10;AACUAQAACwAAAAAAAAAAAAAAAAAvAQAAX3JlbHMvLnJlbHNQSwECLQAUAAYACAAAACEAuWg6YNQB&#10;AAD1AwAADgAAAAAAAAAAAAAAAAAuAgAAZHJzL2Uyb0RvYy54bWxQSwECLQAUAAYACAAAACEAy8Qr&#10;YN8AAAALAQAADwAAAAAAAAAAAAAAAAAu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5120A810" wp14:editId="25690137">
                <wp:simplePos x="0" y="0"/>
                <wp:positionH relativeFrom="column">
                  <wp:posOffset>1570990</wp:posOffset>
                </wp:positionH>
                <wp:positionV relativeFrom="paragraph">
                  <wp:posOffset>3254375</wp:posOffset>
                </wp:positionV>
                <wp:extent cx="795020" cy="261174"/>
                <wp:effectExtent l="19050" t="19050" r="24130" b="24765"/>
                <wp:wrapNone/>
                <wp:docPr id="7" name="Rectangle: Rounded Corners 7"/>
                <wp:cNvGraphicFramePr/>
                <a:graphic xmlns:a="http://schemas.openxmlformats.org/drawingml/2006/main">
                  <a:graphicData uri="http://schemas.microsoft.com/office/word/2010/wordprocessingShape">
                    <wps:wsp>
                      <wps:cNvSpPr/>
                      <wps:spPr>
                        <a:xfrm>
                          <a:off x="0" y="0"/>
                          <a:ext cx="795020" cy="261174"/>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1B07EBF9" w14:textId="400D852A" w:rsidR="00542690" w:rsidRPr="001C6260" w:rsidRDefault="00542690" w:rsidP="00460663">
                            <w:pPr>
                              <w:jc w:val="center"/>
                              <w:rPr>
                                <w:rFonts w:ascii="Times New Roman" w:hAnsi="Times New Roman" w:cs="Times New Roman"/>
                                <w:sz w:val="20"/>
                                <w:szCs w:val="20"/>
                              </w:rPr>
                            </w:pPr>
                            <w:r w:rsidRPr="001C6260">
                              <w:rPr>
                                <w:rFonts w:ascii="Times New Roman" w:hAnsi="Times New Roman" w:cs="Times New Roman"/>
                                <w:sz w:val="20"/>
                                <w:szCs w:val="20"/>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20A810" id="Rectangle: Rounded Corners 7" o:spid="_x0000_s1033" style="position:absolute;left:0;text-align:left;margin-left:123.7pt;margin-top:256.25pt;width:62.6pt;height:20.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FFfAIAAEIFAAAOAAAAZHJzL2Uyb0RvYy54bWysVN9P2zAQfp+0/8Hy+0hTtRQqUlQVMU1C&#10;gICJZ9ex22iOzzu7Tbq/fmcnDRVDe5j24pxzv7/7zlfXbW3YXqGvwBY8PxtxpqyEsrKbgn9/uf1y&#10;wZkPwpbCgFUFPyjPrxefP101bq7GsAVTKmQUxPp54wq+DcHNs8zLraqFPwOnLCk1YC0CXXGTlSga&#10;il6bbDwanWcNYOkQpPKe/t50Sr5I8bVWMjxo7VVgpuBUW0gnpnMdz2xxJeYbFG5byb4M8Q9V1KKy&#10;lHQIdSOCYDus/ghVVxLBgw5nEuoMtK6kSj1QN/noXTfPW+FU6oXA8W6Ayf+/sPJ+/4isKgs+48yK&#10;mkb0RKAJuzFqzp5gZ0tVshWgpRmzWcSrcX5Obs/uEfubJzE232qs45faYm3C+DBgrNrAJP2cXU5H&#10;Y5qEJNX4PM9nkxgze3N26MNXBTWLQsExlhBLSvCK/Z0Pnf3RLiY0ljUU7mI6m6ZoscSuqCSFg1Gd&#10;2ZPS1CyVMU7hEs3UyiDbCyJI+SPvizGWLKOLrowZnPKPnEw4OvW20U0l6g2Oo48c37IN1ikj2DA4&#10;1pUF/Luz7uwJw5NeoxjaddtPtp/TGsoDTRuhWwPv5G1FIN8JHx4FEu9pLrTL4YEObYAghV7ibAv4&#10;66P/0Z7oSFrOGtqjgvufO4GKM/PNElEv88kkLl66TKazOHs81axPNXZXr4AmkdOr4WQSo30wR1Ej&#10;1K+08suYlVTCSspdcBnweFmFbr/p0ZBquUxmtGxOhDv77GQMHnGO/HlpXwW6nmmBKHoPx50T83dc&#10;62yjp4XlLoCuEhEj0h2u/QRoUROf+0clvgSn92T19vQtfgMAAP//AwBQSwMEFAAGAAgAAAAhAHy2&#10;ilDfAAAACwEAAA8AAABkcnMvZG93bnJldi54bWxMj8FOwzAMhu9IvENkJG4sWbdmozSdJqRd4AJj&#10;3LMmNBWJUzXZVt4ec2JH259+f3+9mYJnZzumPqKC+UwAs9hG02On4PCxe1gDS1mj0T6iVfBjE2ya&#10;25taVyZe8N2e97ljFIKp0gpczkPFeWqdDTrN4mCRbl9xDDrTOHbcjPpC4cHzQgjJg+6RPjg92Gdn&#10;2+/9KShAt/Veyte1EI8vh24ad29l/FTq/m7aPgHLdsr/MPzpkzo05HSMJzSJeQXFcrUkVEE5L0pg&#10;RCxWhQR2pE25kMCbml93aH4BAAD//wMAUEsBAi0AFAAGAAgAAAAhALaDOJL+AAAA4QEAABMAAAAA&#10;AAAAAAAAAAAAAAAAAFtDb250ZW50X1R5cGVzXS54bWxQSwECLQAUAAYACAAAACEAOP0h/9YAAACU&#10;AQAACwAAAAAAAAAAAAAAAAAvAQAAX3JlbHMvLnJlbHNQSwECLQAUAAYACAAAACEAlW4xRXwCAABC&#10;BQAADgAAAAAAAAAAAAAAAAAuAgAAZHJzL2Uyb0RvYy54bWxQSwECLQAUAAYACAAAACEAfLaKUN8A&#10;AAALAQAADwAAAAAAAAAAAAAAAADWBAAAZHJzL2Rvd25yZXYueG1sUEsFBgAAAAAEAAQA8wAAAOIF&#10;AAAAAA==&#10;" fillcolor="white [3201]" strokecolor="black [3200]" strokeweight="2.25pt">
                <v:stroke joinstyle="miter"/>
                <v:textbox>
                  <w:txbxContent>
                    <w:p w14:paraId="1B07EBF9" w14:textId="400D852A" w:rsidR="00542690" w:rsidRPr="001C6260" w:rsidRDefault="00542690" w:rsidP="00460663">
                      <w:pPr>
                        <w:jc w:val="center"/>
                        <w:rPr>
                          <w:rFonts w:ascii="Times New Roman" w:hAnsi="Times New Roman" w:cs="Times New Roman"/>
                          <w:sz w:val="20"/>
                          <w:szCs w:val="20"/>
                        </w:rPr>
                      </w:pPr>
                      <w:r w:rsidRPr="001C6260">
                        <w:rPr>
                          <w:rFonts w:ascii="Times New Roman" w:hAnsi="Times New Roman" w:cs="Times New Roman"/>
                          <w:sz w:val="20"/>
                          <w:szCs w:val="20"/>
                        </w:rPr>
                        <w:t>YES</w:t>
                      </w:r>
                    </w:p>
                  </w:txbxContent>
                </v:textbox>
              </v:roundrect>
            </w:pict>
          </mc:Fallback>
        </mc:AlternateContent>
      </w:r>
      <w:r>
        <w:rPr>
          <w:noProof/>
        </w:rPr>
        <mc:AlternateContent>
          <mc:Choice Requires="wps">
            <w:drawing>
              <wp:anchor distT="0" distB="0" distL="114300" distR="114300" simplePos="0" relativeHeight="251706368" behindDoc="0" locked="0" layoutInCell="1" allowOverlap="1" wp14:anchorId="2AA0BD0B" wp14:editId="689EBF25">
                <wp:simplePos x="0" y="0"/>
                <wp:positionH relativeFrom="column">
                  <wp:posOffset>2979420</wp:posOffset>
                </wp:positionH>
                <wp:positionV relativeFrom="paragraph">
                  <wp:posOffset>3255645</wp:posOffset>
                </wp:positionV>
                <wp:extent cx="740282" cy="273133"/>
                <wp:effectExtent l="19050" t="19050" r="22225" b="12700"/>
                <wp:wrapNone/>
                <wp:docPr id="9" name="Rectangle: Rounded Corners 9"/>
                <wp:cNvGraphicFramePr/>
                <a:graphic xmlns:a="http://schemas.openxmlformats.org/drawingml/2006/main">
                  <a:graphicData uri="http://schemas.microsoft.com/office/word/2010/wordprocessingShape">
                    <wps:wsp>
                      <wps:cNvSpPr/>
                      <wps:spPr>
                        <a:xfrm>
                          <a:off x="0" y="0"/>
                          <a:ext cx="740282" cy="273133"/>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15CA141E" w14:textId="61BF9072" w:rsidR="00542690" w:rsidRPr="001C6260" w:rsidRDefault="00542690" w:rsidP="00460663">
                            <w:pPr>
                              <w:jc w:val="center"/>
                              <w:rPr>
                                <w:rFonts w:ascii="Times New Roman" w:hAnsi="Times New Roman" w:cs="Times New Roman"/>
                                <w:sz w:val="20"/>
                                <w:szCs w:val="20"/>
                              </w:rPr>
                            </w:pPr>
                            <w:r w:rsidRPr="001C6260">
                              <w:rPr>
                                <w:rFonts w:ascii="Times New Roman" w:hAnsi="Times New Roman" w:cs="Times New Roman"/>
                                <w:sz w:val="20"/>
                                <w:szCs w:val="2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0BD0B" id="Rectangle: Rounded Corners 9" o:spid="_x0000_s1034" style="position:absolute;left:0;text-align:left;margin-left:234.6pt;margin-top:256.35pt;width:58.3pt;height: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WEfwIAAEIFAAAOAAAAZHJzL2Uyb0RvYy54bWysVEtv2zAMvg/YfxB0Xx276ZIacYogRYcB&#10;RVv0gZ4VWUqMyaImKbGzXz9KdpygC3YYdrFJ8fv4EqnZTVsrshPWVaALml6MKBGaQ1npdUHfXu++&#10;TClxnumSKdCioHvh6M3886dZY3KRwQZUKSxBJ9rljSnoxnuTJ4njG1EzdwFGaDRKsDXzqNp1UlrW&#10;oPdaJdlo9DVpwJbGAhfO4eltZ6Tz6F9Kwf2jlE54ogqKufn4tfG7Ct9kPmP52jKzqXifBvuHLGpW&#10;aQw6uLplnpGtrf5wVVfcggPpLzjUCUhZcRFrwGrS0YdqXjbMiFgLNseZoU3u/7nlD7snS6qyoNeU&#10;aFbjFT1j05heK5GTZ9jqUpRkCVbjHZPr0K/GuBxpL+bJ9ppDMRTfSluHP5ZF2tjj/dBj0XrC8XAy&#10;HmXTjBKOpmxymV5eBp/JkWys898E1CQIBbUhhZBSbC/b3Tvf4Q+4EFBp0qC76dXkKnoLKXZJRcnv&#10;lehgz0JisZhGFt3FMRNLZcmO4YCUP9I+GaURGSiyUmogpedIyh9IPTbQRBy9gTg6RzxGG9AxImg/&#10;EOtKg/07WXZ47OFJrUH07aqNNzsNRYWTFZR7vG0L3Ro4w+8qbPI9c/6JWZx73BDcZf+IH6kAWwq9&#10;RMkG7K9z5wGP44hWShrco4K6n1tmBSXqu8ZBvU7H47B4URlfTTJU7KlldWrR23oJeBMpvhqGRzHg&#10;vTqI0kL9jiu/CFHRxDTH2AXl3h6Upe/2Gx8NLhaLCMNlM8zf6xfDg/PQ5zA/r+07s6afNI8j+gCH&#10;nWP5h1nrsIGpYbH1IKs4iMe+9jeAixrnuX9UwktwqkfU8emb/wYAAP//AwBQSwMEFAAGAAgAAAAh&#10;AISrc+zeAAAACwEAAA8AAABkcnMvZG93bnJldi54bWxMj8FOwzAMhu9IvENkJG4sWUW6rjSdJqRd&#10;4ALbuGdNaCoSp2qyrbw95gQ3W/70+/ubzRw8u9gpDREVLBcCmMUumgF7BcfD7qEClrJGo31Eq+Db&#10;Jti0tzeNrk284ru97HPPKARTrRW4nMea89Q5G3RaxNEi3T7jFHSmdeq5mfSVwoPnhRAlD3pA+uD0&#10;aJ+d7b7256AA3db7snythFi/HPt52r3J+KHU/d28fQKW7Zz/YPjVJ3VoyekUz2gS8woey3VBqAK5&#10;LFbAiJCVpDInGqRcAW8b/r9D+wMAAP//AwBQSwECLQAUAAYACAAAACEAtoM4kv4AAADhAQAAEwAA&#10;AAAAAAAAAAAAAAAAAAAAW0NvbnRlbnRfVHlwZXNdLnhtbFBLAQItABQABgAIAAAAIQA4/SH/1gAA&#10;AJQBAAALAAAAAAAAAAAAAAAAAC8BAABfcmVscy8ucmVsc1BLAQItABQABgAIAAAAIQDJibWEfwIA&#10;AEIFAAAOAAAAAAAAAAAAAAAAAC4CAABkcnMvZTJvRG9jLnhtbFBLAQItABQABgAIAAAAIQCEq3Ps&#10;3gAAAAsBAAAPAAAAAAAAAAAAAAAAANkEAABkcnMvZG93bnJldi54bWxQSwUGAAAAAAQABADzAAAA&#10;5AUAAAAA&#10;" fillcolor="white [3201]" strokecolor="black [3200]" strokeweight="2.25pt">
                <v:stroke joinstyle="miter"/>
                <v:textbox>
                  <w:txbxContent>
                    <w:p w14:paraId="15CA141E" w14:textId="61BF9072" w:rsidR="00542690" w:rsidRPr="001C6260" w:rsidRDefault="00542690" w:rsidP="00460663">
                      <w:pPr>
                        <w:jc w:val="center"/>
                        <w:rPr>
                          <w:rFonts w:ascii="Times New Roman" w:hAnsi="Times New Roman" w:cs="Times New Roman"/>
                          <w:sz w:val="20"/>
                          <w:szCs w:val="20"/>
                        </w:rPr>
                      </w:pPr>
                      <w:r w:rsidRPr="001C6260">
                        <w:rPr>
                          <w:rFonts w:ascii="Times New Roman" w:hAnsi="Times New Roman" w:cs="Times New Roman"/>
                          <w:sz w:val="20"/>
                          <w:szCs w:val="20"/>
                        </w:rPr>
                        <w:t>NO</w:t>
                      </w:r>
                    </w:p>
                  </w:txbxContent>
                </v:textbox>
              </v:roundrect>
            </w:pict>
          </mc:Fallback>
        </mc:AlternateContent>
      </w:r>
      <w:r>
        <w:rPr>
          <w:noProof/>
        </w:rPr>
        <mc:AlternateContent>
          <mc:Choice Requires="wps">
            <w:drawing>
              <wp:anchor distT="0" distB="0" distL="114300" distR="114300" simplePos="0" relativeHeight="251710464" behindDoc="0" locked="0" layoutInCell="1" allowOverlap="1" wp14:anchorId="41BD2453" wp14:editId="164D6E6B">
                <wp:simplePos x="0" y="0"/>
                <wp:positionH relativeFrom="page">
                  <wp:posOffset>3460750</wp:posOffset>
                </wp:positionH>
                <wp:positionV relativeFrom="paragraph">
                  <wp:posOffset>3054985</wp:posOffset>
                </wp:positionV>
                <wp:extent cx="617220" cy="178435"/>
                <wp:effectExtent l="38100" t="0" r="30480" b="69215"/>
                <wp:wrapNone/>
                <wp:docPr id="14" name="Straight Arrow Connector 14"/>
                <wp:cNvGraphicFramePr/>
                <a:graphic xmlns:a="http://schemas.openxmlformats.org/drawingml/2006/main">
                  <a:graphicData uri="http://schemas.microsoft.com/office/word/2010/wordprocessingShape">
                    <wps:wsp>
                      <wps:cNvCnPr/>
                      <wps:spPr>
                        <a:xfrm flipH="1">
                          <a:off x="0" y="0"/>
                          <a:ext cx="617220" cy="1784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10BF23" id="Straight Arrow Connector 14" o:spid="_x0000_s1026" type="#_x0000_t32" style="position:absolute;margin-left:272.5pt;margin-top:240.55pt;width:48.6pt;height:14.05pt;flip:x;z-index:25171046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lG3wEAAAQEAAAOAAAAZHJzL2Uyb0RvYy54bWysU8mO1DAQvSPxD5bvdBaGmVHU6RHqYTkg&#10;aDHwAR7HTiy8qWw6yd9TdtIBsR0QF8tLvVf1XpX3d5PR5CwgKGdbWu1KSoTlrlO2b+nnT6+f3VIS&#10;IrMd086Kls4i0LvD0yf70TeidoPTnQCCJDY0o2/pEKNviiLwQRgWds4Li4/SgWERj9AXHbAR2Y0u&#10;6rK8LkYHnQfHRQh4e7880kPml1Lw+EHKICLRLcXaYl4hr49pLQ571vTA/KD4Wgb7hyoMUxaTblT3&#10;LDLyFdQvVEZxcMHJuOPOFE5KxUXWgGqq8ic1DwPzImtBc4LfbAr/j5a/P5+AqA57d0WJZQZ79BCB&#10;qX6I5CWAG8nRWYs+OiAYgn6NPjQIO9oTrKfgT5DETxIMkVr5t0iX7UCBZMpuz5vbYoqE4+V1dVPX&#10;2BOOT9XN7dXzF4m9WGgSnYcQ3whnSNq0NKxlbfUsKdj5XYgL8AJIYG3TGpnSr2xH4uxRWATFbK/F&#10;mieFFEnNUn/exVmLBf5RSPQF66yzkjyR4qiBnBnOUvel2lgwMkGk0noDlX8HrbEJJvKUbsBF1B+z&#10;bdE5o7NxAxplHfwua5wupcol/qJ60ZpkP7puzt3MduCo5T6s3yLN8o/nDP/+eQ/fAAAA//8DAFBL&#10;AwQUAAYACAAAACEAyPAtseEAAAALAQAADwAAAGRycy9kb3ducmV2LnhtbEyPzU7DMBCE70i8g7VI&#10;XCrqJEqjNsSpEOLnghC0cHfiJQnY6yh22/D2LCc4jmY08021nZ0VR5zC4ElBukxAILXeDNQpeNvf&#10;X61BhKjJaOsJFXxjgG19flbp0vgTveJxFzvBJRRKraCPcSylDG2PToelH5HY+/CT05Hl1Ekz6ROX&#10;OyuzJCmk0wPxQq9HvO2x/dodnIJNsXDj88vDYzcvPp+C3afyrnlX6vJivrkGEXGOf2H4xWd0qJmp&#10;8QcyQVgFq3zFX6KCfJ2mIDhR5FkGomEr2WQg60r+/1D/AAAA//8DAFBLAQItABQABgAIAAAAIQC2&#10;gziS/gAAAOEBAAATAAAAAAAAAAAAAAAAAAAAAABbQ29udGVudF9UeXBlc10ueG1sUEsBAi0AFAAG&#10;AAgAAAAhADj9If/WAAAAlAEAAAsAAAAAAAAAAAAAAAAALwEAAF9yZWxzLy5yZWxzUEsBAi0AFAAG&#10;AAgAAAAhAFZEmUbfAQAABAQAAA4AAAAAAAAAAAAAAAAALgIAAGRycy9lMm9Eb2MueG1sUEsBAi0A&#10;FAAGAAgAAAAhAMjwLbHhAAAACwEAAA8AAAAAAAAAAAAAAAAAOQQAAGRycy9kb3ducmV2LnhtbFBL&#10;BQYAAAAABAAEAPMAAABHBQAAAAA=&#10;" strokecolor="black [3200]" strokeweight="1pt">
                <v:stroke endarrow="block" joinstyle="miter"/>
                <w10:wrap anchorx="page"/>
              </v:shape>
            </w:pict>
          </mc:Fallback>
        </mc:AlternateContent>
      </w:r>
      <w:r>
        <w:rPr>
          <w:noProof/>
        </w:rPr>
        <mc:AlternateContent>
          <mc:Choice Requires="wps">
            <w:drawing>
              <wp:anchor distT="0" distB="0" distL="114300" distR="114300" simplePos="0" relativeHeight="251711488" behindDoc="0" locked="0" layoutInCell="1" allowOverlap="1" wp14:anchorId="38B5C5D0" wp14:editId="4AD7CDBC">
                <wp:simplePos x="0" y="0"/>
                <wp:positionH relativeFrom="column">
                  <wp:posOffset>2644140</wp:posOffset>
                </wp:positionH>
                <wp:positionV relativeFrom="paragraph">
                  <wp:posOffset>3054985</wp:posOffset>
                </wp:positionV>
                <wp:extent cx="653143" cy="178468"/>
                <wp:effectExtent l="0" t="0" r="71120" b="69215"/>
                <wp:wrapNone/>
                <wp:docPr id="15" name="Straight Arrow Connector 15"/>
                <wp:cNvGraphicFramePr/>
                <a:graphic xmlns:a="http://schemas.openxmlformats.org/drawingml/2006/main">
                  <a:graphicData uri="http://schemas.microsoft.com/office/word/2010/wordprocessingShape">
                    <wps:wsp>
                      <wps:cNvCnPr/>
                      <wps:spPr>
                        <a:xfrm>
                          <a:off x="0" y="0"/>
                          <a:ext cx="653143" cy="1784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2F4481" id="Straight Arrow Connector 15" o:spid="_x0000_s1026" type="#_x0000_t32" style="position:absolute;margin-left:208.2pt;margin-top:240.55pt;width:51.45pt;height:14.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yve2wEAAPoDAAAOAAAAZHJzL2Uyb0RvYy54bWysU02P0zAQvSPxHyzfaZLubqmipivUBS4I&#10;ql32B3gdO7Hwl8amSf89YyfNIlg4IC6T2J73Zt7zeHc7Gk1OAoJytqHVqqREWO5aZbuGPn798GZL&#10;SYjMtkw7Kxp6FoHe7l+/2g2+FmvXO90KIEhiQz34hvYx+rooAu+FYWHlvLB4KB0YFnEJXdECG5Dd&#10;6GJdlpticNB6cFyEgLt30yHdZ34pBY9fpAwiEt1Q7C3mCDk+pVjsd6zugPle8bkN9g9dGKYsFl2o&#10;7lhk5Duo36iM4uCCk3HFnSmclIqLrAHVVOUvah565kXWguYEv9gU/h8t/3w6AlEt3t0NJZYZvKOH&#10;CEx1fSTvANxADs5a9NEBwRT0a/ChRtjBHmFeBX+EJH6UYNIXZZExe3xePBZjJBw3NzdX1fUVJRyP&#10;qrfb6802cRbPYA8hfhTOkPTT0DA3s3RRZZ/Z6VOIE/ACSJW1TTEypd/blsSzRzkRFLOdFnOdlFIk&#10;DVPX+S+etZjg90KiG9jnOpfJcygOGsiJ4QS136qFBTMTRCqtF1D5d9Ccm2Aiz+YCnET9sdqSnSs6&#10;GxegUdbBS1XjeGlVTvkX1ZPWJPvJted8h9kOHLB8D/NjSBP88zrDn5/s/gcAAAD//wMAUEsDBBQA&#10;BgAIAAAAIQAIvKgC4QAAAAsBAAAPAAAAZHJzL2Rvd25yZXYueG1sTI/BTsMwDIbvSLxDZCQuaEsz&#10;RtWVphNCmgTigDYGZy8JTUWTVE22lT495gS33/Kn35+r9eg6djJDbIOXIOYZMONV0K1vJOzfNrMC&#10;WEzoNXbBGwnfJsK6vryosNTh7LfmtEsNoxIfS5RgU+pLzqOyxmGch9542n2GwWGicWi4HvBM5a7j&#10;iyzLucPW0wWLvXm0Rn3tjk7CzctrgWif8830MSmcUvG0fVdSXl+ND/fAkhnTHwy/+qQONTkdwtHr&#10;yDoJS5EvCaVQCAGMiDuxugV2oJCtFsDriv//of4BAAD//wMAUEsBAi0AFAAGAAgAAAAhALaDOJL+&#10;AAAA4QEAABMAAAAAAAAAAAAAAAAAAAAAAFtDb250ZW50X1R5cGVzXS54bWxQSwECLQAUAAYACAAA&#10;ACEAOP0h/9YAAACUAQAACwAAAAAAAAAAAAAAAAAvAQAAX3JlbHMvLnJlbHNQSwECLQAUAAYACAAA&#10;ACEAFd8r3tsBAAD6AwAADgAAAAAAAAAAAAAAAAAuAgAAZHJzL2Uyb0RvYy54bWxQSwECLQAUAAYA&#10;CAAAACEACLyoAuEAAAALAQAADwAAAAAAAAAAAAAAAAA1BAAAZHJzL2Rvd25yZXYueG1sUEsFBgAA&#10;AAAEAAQA8wAAAEMFAAAAAA==&#10;" strokecolor="black [3200]" strokeweight="1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766F7C01" wp14:editId="4F48C068">
                <wp:simplePos x="0" y="0"/>
                <wp:positionH relativeFrom="column">
                  <wp:posOffset>1807845</wp:posOffset>
                </wp:positionH>
                <wp:positionV relativeFrom="paragraph">
                  <wp:posOffset>2775585</wp:posOffset>
                </wp:positionV>
                <wp:extent cx="1693545" cy="285750"/>
                <wp:effectExtent l="19050" t="19050" r="20955" b="19050"/>
                <wp:wrapNone/>
                <wp:docPr id="6" name="Rectangle: Rounded Corners 6"/>
                <wp:cNvGraphicFramePr/>
                <a:graphic xmlns:a="http://schemas.openxmlformats.org/drawingml/2006/main">
                  <a:graphicData uri="http://schemas.microsoft.com/office/word/2010/wordprocessingShape">
                    <wps:wsp>
                      <wps:cNvSpPr/>
                      <wps:spPr>
                        <a:xfrm>
                          <a:off x="0" y="0"/>
                          <a:ext cx="1693545" cy="285750"/>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0E0A58B9" w14:textId="324B0F95" w:rsidR="00542690" w:rsidRPr="001C6260" w:rsidRDefault="00542690" w:rsidP="00460663">
                            <w:pPr>
                              <w:jc w:val="center"/>
                              <w:rPr>
                                <w:rFonts w:ascii="Times New Roman" w:hAnsi="Times New Roman" w:cs="Times New Roman"/>
                                <w:sz w:val="20"/>
                                <w:szCs w:val="20"/>
                              </w:rPr>
                            </w:pPr>
                            <w:r w:rsidRPr="001C6260">
                              <w:rPr>
                                <w:rFonts w:ascii="Times New Roman" w:hAnsi="Times New Roman" w:cs="Times New Roman"/>
                                <w:sz w:val="20"/>
                                <w:szCs w:val="20"/>
                              </w:rPr>
                              <w:t>Relevansi Artikel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6F7C01" id="Rectangle: Rounded Corners 6" o:spid="_x0000_s1035" style="position:absolute;left:0;text-align:left;margin-left:142.35pt;margin-top:218.55pt;width:133.35pt;height: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HKfgIAAEMFAAAOAAAAZHJzL2Uyb0RvYy54bWysVMlu2zAQvRfoPxC8N7Jc20mEyIHhIEWB&#10;IAmyIGeaIm2hJIclaUvu13dILQnSoIeiF4qjmTfrG15ctlqRg3C+BlPS/GRCiTAcqtpsS/r8dP3l&#10;jBIfmKmYAiNKehSeXi4/f7pobCGmsANVCUfQifFFY0u6C8EWWeb5TmjmT8AKg0oJTrOAottmlWMN&#10;etcqm04mi6wBV1kHXHiPf686JV0m/1IKHu6k9CIQVVLMLaTTpXMTz2x5wYqtY3ZX8z4N9g9ZaFYb&#10;DDq6umKBkb2r/3Cla+7AgwwnHHQGUtZcpBqwmnzyrprHHbMi1YLN8XZsk/9/bvnt4d6RuirpghLD&#10;NI7oAZvGzFaJgjzA3lSiImtwBmdMFrFfjfUFwh7tveslj9dYfCudjl8si7Spx8exx6INhOPPfHH+&#10;dT6bU8JRNz2bn87TELJXtHU+fBOgSbyU1MUcYk6pv+xw4wOGRfvBLkZUhjS9u5hiFnPsskq3cFSi&#10;M3sQEqvFPKbJXeKZWCtHDgwZUv3IEzw6RMsIkbVSIyj/CKTCAOptI0wk7o3AyUfA12ijdYoIJoxA&#10;XRtwfwfLzn6ouqs1lh3aTZtGez6MbQPVEcftoNsDb/l1jU2+YT7cM4fExxXBZQ53eEgF2FLob5Ts&#10;wP366H+0Rz6ilpIGF6mk/ueeOUGJ+m6Qqef5bBY3Lwmz+ekUBfdWs3mrMXu9BpxEjs+G5eka7YMa&#10;rtKBfsGdX8WoqGKGY+yS8uAGYR26BcdXg4vVKpnhtlkWbsyj5dF57HPkz1P7wpztmRaQo7cwLB0r&#10;3nGts41IA6t9AFknIsZOd33tJ4CbmvjZvyrxKXgrJ6vXt2/5GwAA//8DAFBLAwQUAAYACAAAACEA&#10;ingNSd8AAAALAQAADwAAAGRycy9kb3ducmV2LnhtbEyPwU7DMAyG70i8Q2QkbixpabtSmk4T0i5w&#10;gTHuWWOaisSpmmwrb084wdH2p9/f324WZ9kZ5zB6kpCtBDCk3uuRBgmH991dDSxERVpZTyjhGwNs&#10;uuurVjXaX+gNz/s4sBRCoVESTIxTw3noDToVVn5CSrdPPzsV0zgPXM/qksKd5bkQFXdqpPTBqAmf&#10;DPZf+5OTQGZrbVW91EI8PB+GZd69lv5DytubZfsILOIS/2D41U/q0CWnoz+RDsxKyOtinVAJxf06&#10;A5aIsswKYMe0qfMMeNfy/x26HwAAAP//AwBQSwECLQAUAAYACAAAACEAtoM4kv4AAADhAQAAEwAA&#10;AAAAAAAAAAAAAAAAAAAAW0NvbnRlbnRfVHlwZXNdLnhtbFBLAQItABQABgAIAAAAIQA4/SH/1gAA&#10;AJQBAAALAAAAAAAAAAAAAAAAAC8BAABfcmVscy8ucmVsc1BLAQItABQABgAIAAAAIQAiFKHKfgIA&#10;AEMFAAAOAAAAAAAAAAAAAAAAAC4CAABkcnMvZTJvRG9jLnhtbFBLAQItABQABgAIAAAAIQCKeA1J&#10;3wAAAAsBAAAPAAAAAAAAAAAAAAAAANgEAABkcnMvZG93bnJldi54bWxQSwUGAAAAAAQABADzAAAA&#10;5AUAAAAA&#10;" fillcolor="white [3201]" strokecolor="black [3200]" strokeweight="2.25pt">
                <v:stroke joinstyle="miter"/>
                <v:textbox>
                  <w:txbxContent>
                    <w:p w14:paraId="0E0A58B9" w14:textId="324B0F95" w:rsidR="00542690" w:rsidRPr="001C6260" w:rsidRDefault="00542690" w:rsidP="00460663">
                      <w:pPr>
                        <w:jc w:val="center"/>
                        <w:rPr>
                          <w:rFonts w:ascii="Times New Roman" w:hAnsi="Times New Roman" w:cs="Times New Roman"/>
                          <w:sz w:val="20"/>
                          <w:szCs w:val="20"/>
                        </w:rPr>
                      </w:pPr>
                      <w:r w:rsidRPr="001C6260">
                        <w:rPr>
                          <w:rFonts w:ascii="Times New Roman" w:hAnsi="Times New Roman" w:cs="Times New Roman"/>
                          <w:sz w:val="20"/>
                          <w:szCs w:val="20"/>
                        </w:rPr>
                        <w:t>Relevansi Artikel</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25DCEBF5" wp14:editId="350A2834">
                <wp:simplePos x="0" y="0"/>
                <wp:positionH relativeFrom="column">
                  <wp:posOffset>2653665</wp:posOffset>
                </wp:positionH>
                <wp:positionV relativeFrom="paragraph">
                  <wp:posOffset>2557780</wp:posOffset>
                </wp:positionV>
                <wp:extent cx="0" cy="178418"/>
                <wp:effectExtent l="76200" t="0" r="57150" b="50800"/>
                <wp:wrapNone/>
                <wp:docPr id="13" name="Straight Arrow Connector 13"/>
                <wp:cNvGraphicFramePr/>
                <a:graphic xmlns:a="http://schemas.openxmlformats.org/drawingml/2006/main">
                  <a:graphicData uri="http://schemas.microsoft.com/office/word/2010/wordprocessingShape">
                    <wps:wsp>
                      <wps:cNvCnPr/>
                      <wps:spPr>
                        <a:xfrm>
                          <a:off x="0" y="0"/>
                          <a:ext cx="0" cy="17841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D0E1D5" id="Straight Arrow Connector 13" o:spid="_x0000_s1026" type="#_x0000_t32" style="position:absolute;margin-left:208.95pt;margin-top:201.4pt;width:0;height:14.0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0Z0gEAAPUDAAAOAAAAZHJzL2Uyb0RvYy54bWysU02P0zAQvSPxHyzfaZKCoKqarlAXuCCo&#10;WPgBXsduLPyl8dCk/56xk2YRsHtAXCaxPW/mvefx7mZ0lp0VJBN8y5tVzZnyMnTGn1r+7ev7FxvO&#10;EgrfCRu8avlFJX6zf/5sN8StWoc+2E4BoyI+bYfY8h4xbqsqyV45kVYhKk+HOoATSEs4VR2Igao7&#10;W63r+nU1BOgiBKlSot3b6ZDvS32tlcTPWieFzLacuGGJUOJ9jtV+J7YnELE3cqYh/oGFE8ZT06XU&#10;rUDBfoD5o5QzEkIKGlcyuCpobaQqGkhNU/+m5q4XURUtZE6Ki03p/5WVn85HYKaju3vJmReO7ugO&#10;QZhTj+wtQBjYIXhPPgZglEJ+DTFtCXbwR5hXKR4hix81uPwlWWwsHl8Wj9WITE6bknabN5tXzSaX&#10;qx5wERJ+UMGx/NPyNPNYCDTFYnH+mHACXgG5qfU5ojD2ne8YXiIpQTDCn6ya++SUKtOfCJc/vFg1&#10;wb8oTUYQxXVpU0ZQHSyws6Dh6b43SxXKzBBtrF1A9dOgOTfDVBnLBTiJerTbkl06Bo8L0Bkf4G9d&#10;cbxS1VP+VfWkNcu+D92lXF+xg2ar3MP8DvLw/rou8IfXuv8JAAD//wMAUEsDBBQABgAIAAAAIQCn&#10;Bmdx3wAAAAsBAAAPAAAAZHJzL2Rvd25yZXYueG1sTI9BT8MwDIXvSPyHyEhcEEs20NaVphNCmgTi&#10;gLYBZ68JTUXjVE22lf56jDjA7dl+ev5esRp8K462j00gDdOJAmGpCqahWsPrbn2dgYgJyWAbyGr4&#10;shFW5flZgbkJJ9rY4zbVgkMo5qjBpdTlUsbKWY9xEjpLfPsIvcfEY19L0+OJw30rZ0rNpceG+IPD&#10;zj44W31uD17D1fNLhuie5uvxfaxwTNnj5q3S+vJiuL8DkeyQ/szwg8/oUDLTPhzIRNFquJ0ulmxl&#10;oWbcgR2/mz2LG7UEWRbyf4fyGwAA//8DAFBLAQItABQABgAIAAAAIQC2gziS/gAAAOEBAAATAAAA&#10;AAAAAAAAAAAAAAAAAABbQ29udGVudF9UeXBlc10ueG1sUEsBAi0AFAAGAAgAAAAhADj9If/WAAAA&#10;lAEAAAsAAAAAAAAAAAAAAAAALwEAAF9yZWxzLy5yZWxzUEsBAi0AFAAGAAgAAAAhAB2o7RnSAQAA&#10;9QMAAA4AAAAAAAAAAAAAAAAALgIAAGRycy9lMm9Eb2MueG1sUEsBAi0AFAAGAAgAAAAhAKcGZ3Hf&#10;AAAACwEAAA8AAAAAAAAAAAAAAAAALAQAAGRycy9kb3ducmV2LnhtbFBLBQYAAAAABAAEAPMAAAA4&#10;BQAAAAA=&#10;" strokecolor="black [3200]" strokeweight="1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46FBDE98" wp14:editId="61B5253C">
                <wp:simplePos x="0" y="0"/>
                <wp:positionH relativeFrom="column">
                  <wp:posOffset>1183640</wp:posOffset>
                </wp:positionH>
                <wp:positionV relativeFrom="paragraph">
                  <wp:posOffset>2062480</wp:posOffset>
                </wp:positionV>
                <wp:extent cx="2956956" cy="498763"/>
                <wp:effectExtent l="19050" t="19050" r="15240" b="15875"/>
                <wp:wrapNone/>
                <wp:docPr id="3" name="Rectangle: Rounded Corners 3"/>
                <wp:cNvGraphicFramePr/>
                <a:graphic xmlns:a="http://schemas.openxmlformats.org/drawingml/2006/main">
                  <a:graphicData uri="http://schemas.microsoft.com/office/word/2010/wordprocessingShape">
                    <wps:wsp>
                      <wps:cNvSpPr/>
                      <wps:spPr>
                        <a:xfrm>
                          <a:off x="0" y="0"/>
                          <a:ext cx="2956956" cy="498763"/>
                        </a:xfrm>
                        <a:prstGeom prst="roundRect">
                          <a:avLst/>
                        </a:prstGeom>
                        <a:ln w="28575"/>
                      </wps:spPr>
                      <wps:style>
                        <a:lnRef idx="2">
                          <a:schemeClr val="dk1"/>
                        </a:lnRef>
                        <a:fillRef idx="1">
                          <a:schemeClr val="lt1"/>
                        </a:fillRef>
                        <a:effectRef idx="0">
                          <a:schemeClr val="dk1"/>
                        </a:effectRef>
                        <a:fontRef idx="minor">
                          <a:schemeClr val="dk1"/>
                        </a:fontRef>
                      </wps:style>
                      <wps:txbx>
                        <w:txbxContent>
                          <w:p w14:paraId="5CE6F49C" w14:textId="226D51FE" w:rsidR="00542690" w:rsidRPr="001C6260" w:rsidRDefault="00542690" w:rsidP="00460663">
                            <w:pPr>
                              <w:jc w:val="center"/>
                              <w:rPr>
                                <w:rFonts w:ascii="Times New Roman" w:hAnsi="Times New Roman" w:cs="Times New Roman"/>
                                <w:sz w:val="20"/>
                                <w:szCs w:val="20"/>
                              </w:rPr>
                            </w:pPr>
                            <w:r w:rsidRPr="001C6260">
                              <w:rPr>
                                <w:rFonts w:ascii="Times New Roman" w:hAnsi="Times New Roman" w:cs="Times New Roman"/>
                                <w:sz w:val="20"/>
                                <w:szCs w:val="20"/>
                              </w:rPr>
                              <w:t>Artikel disaring atas dasar judul, abstrak dan kata kunci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BDE98" id="Rectangle: Rounded Corners 3" o:spid="_x0000_s1036" style="position:absolute;left:0;text-align:left;margin-left:93.2pt;margin-top:162.4pt;width:232.85pt;height:39.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HigQIAAEQFAAAOAAAAZHJzL2Uyb0RvYy54bWysVG1r2zAQ/j7YfxD6vjpOk76YOiWkdAxK&#10;W9qOflZkKTGTddpJiZ39+p1kJyld2YcxMPJJd8+96TldXXeNYVuFvgZb8vxkxJmyEqrarkr+/eX2&#10;ywVnPghbCQNWlXynPL+eff501bpCjWENplLIyIn1RetKvg7BFVnm5Vo1wp+AU5aUGrARgba4yioU&#10;LXlvTDYejc6yFrByCFJ5T6c3vZLPkn+tlQwPWnsVmCk55RbSimldxjWbXYlihcKtazmkIf4hi0bU&#10;loIeXN2IINgG6z9cNbVE8KDDiYQmA61rqVINVE0+elfN81o4lWqh5nh3aJP/f27l/fYRWV2V/JQz&#10;Kxq6oidqmrArowr2BBtbqYotAC3dMTuN/WqdLwj27B5x2HkSY/Gdxib+qSzWpR7vDj1WXWCSDseX&#10;0zP6OJOkm1xenJ8lp9kR7dCHrwoaFoWSY8wh5pT6K7Z3PlBYst/bxYjGspZ8X0zPpzHFLObYZ5Wk&#10;sDOqN3tSmqqNeSR3iWdqYZBtBTGk+pEneHRIlhGia2MOoPwjkAl70GAbYSpx7wAcfQQ8RjtYp4hg&#10;wwHY1Bbw72Dd2++r7muNZYdu2aWrzRPP49ESqh3dN0I/CN7J25q6fCd8eBRIzKcZoWkOD7RoA9RT&#10;GCTO1oC/PjqP9kRI0nLW0iSV3P/cCFScmW+WqHqZTyZx9NJmMj0f0wbfapZvNXbTLICuIqd3w8kk&#10;Rvtg9qJGaF5p6OcxKqmElRS75DLgfrMI/YTTsyHVfJ7MaNycCHf22cnoPDY6EuilexXoBqoFIuk9&#10;7KdOFO/I1ttGpIX5JoCuExOPfR2ugEY1EXR4VuJb8HafrI6P3+w3AAAA//8DAFBLAwQUAAYACAAA&#10;ACEAzphVcd4AAAALAQAADwAAAGRycy9kb3ducmV2LnhtbEyPwU7DMBBE70j8g7VI3KjdJI1CiFNV&#10;SL3ABdpydxMTR9jryHbb9O+7nOA42qfZN816dpaddYijRwnLhQCmsfP9iIOEw377VAGLSWGvrEct&#10;4aojrNv7u0bVvb/gpz7v0sCoBGOtJJiUpprz2BntVFz4SSPdvn1wKlEMA++DulC5szwTouROjUgf&#10;jJr0q9Hdz+7kJKDZWFuW75UQz2+HYQ7bj5X/kvLxYd68AEt6Tn8w/OqTOrTkdPQn7COzlKuyIFRC&#10;nhW0gYhylS2BHSUUIs+Btw3/v6G9AQAA//8DAFBLAQItABQABgAIAAAAIQC2gziS/gAAAOEBAAAT&#10;AAAAAAAAAAAAAAAAAAAAAABbQ29udGVudF9UeXBlc10ueG1sUEsBAi0AFAAGAAgAAAAhADj9If/W&#10;AAAAlAEAAAsAAAAAAAAAAAAAAAAALwEAAF9yZWxzLy5yZWxzUEsBAi0AFAAGAAgAAAAhAIJqceKB&#10;AgAARAUAAA4AAAAAAAAAAAAAAAAALgIAAGRycy9lMm9Eb2MueG1sUEsBAi0AFAAGAAgAAAAhAM6Y&#10;VXHeAAAACwEAAA8AAAAAAAAAAAAAAAAA2wQAAGRycy9kb3ducmV2LnhtbFBLBQYAAAAABAAEAPMA&#10;AADmBQAAAAA=&#10;" fillcolor="white [3201]" strokecolor="black [3200]" strokeweight="2.25pt">
                <v:stroke joinstyle="miter"/>
                <v:textbox>
                  <w:txbxContent>
                    <w:p w14:paraId="5CE6F49C" w14:textId="226D51FE" w:rsidR="00542690" w:rsidRPr="001C6260" w:rsidRDefault="00542690" w:rsidP="00460663">
                      <w:pPr>
                        <w:jc w:val="center"/>
                        <w:rPr>
                          <w:rFonts w:ascii="Times New Roman" w:hAnsi="Times New Roman" w:cs="Times New Roman"/>
                          <w:sz w:val="20"/>
                          <w:szCs w:val="20"/>
                        </w:rPr>
                      </w:pPr>
                      <w:r w:rsidRPr="001C6260">
                        <w:rPr>
                          <w:rFonts w:ascii="Times New Roman" w:hAnsi="Times New Roman" w:cs="Times New Roman"/>
                          <w:sz w:val="20"/>
                          <w:szCs w:val="20"/>
                        </w:rPr>
                        <w:t>Artikel disaring atas dasar judul, abstrak dan kata kunci</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5CEB0C1B" wp14:editId="7D626089">
                <wp:simplePos x="0" y="0"/>
                <wp:positionH relativeFrom="column">
                  <wp:posOffset>2657475</wp:posOffset>
                </wp:positionH>
                <wp:positionV relativeFrom="paragraph">
                  <wp:posOffset>1801495</wp:posOffset>
                </wp:positionV>
                <wp:extent cx="0" cy="2381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2F8FDB" id="Straight Arrow Connector 5" o:spid="_x0000_s1026" type="#_x0000_t32" style="position:absolute;margin-left:209.25pt;margin-top:141.85pt;width:0;height:18.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8si0wEAAPMDAAAOAAAAZHJzL2Uyb0RvYy54bWysU9uO0zAQfUfiHyy/06RBi1ZV0xXqAi8I&#10;KhY+wOvYiYVvGg9N8veMnTaLuD0gXiaxPWfmnOPx/m5ylp0VJBN8y7ebmjPlZeiM71v+5fPbF7ec&#10;JRS+EzZ41fJZJX53eP5sP8adasIQbKeAURGfdmNs+YAYd1WV5KCcSJsQladDHcAJpCX0VQdipOrO&#10;Vk1dv6rGAF2EIFVKtHu/HPJDqa+1kvhR66SQ2ZYTNywRSnzMsTrsxa4HEQcjLzTEP7Bwwnhqupa6&#10;FyjYNzC/lHJGQkhB40YGVwWtjVRFA6nZ1j+peRhEVEULmZPialP6f2Xlh/MJmOlafsOZF46u6AFB&#10;mH5A9hogjOwYvCcbA7Cb7NYY045AR3+CyyrFE2TpkwaXvySKTcXheXVYTcjksilpt3l5u21KueoJ&#10;FyHhOxUcyz8tTxcaa/9tMVic3yekzgS8AnJT63NEYewb3zGcIwlBMML3VmXalJ5Tqkx/IVz+cLZq&#10;gX9Smmwgik1pUwZQHS2ws6DR6b5u1yqUmSHaWLuC6r+DLrkZpspQrsBF1B+7rdmlY/C4Ap3xAX7X&#10;FacrVb3kX1UvWrPsx9DN5fqKHTRZxZ/LK8ij++O6wJ/e6uE7AAAA//8DAFBLAwQUAAYACAAAACEA&#10;jx1FbuAAAAALAQAADwAAAGRycy9kb3ducmV2LnhtbEyPwU7DMAyG70i8Q2QkLmhL28GIStMJIU0C&#10;cUDbgLOXmKaiSaom20qfniAOcLT96ff3V6vRduxIQ2i9k5DPM2DklNetayS87tYzASxEdBo770jC&#10;FwVY1ednFZban9yGjtvYsBTiQokSTIx9yXlQhiyGue/JpduHHyzGNA4N1wOeUrjteJFlS26xdemD&#10;wZ4eDKnP7cFKuHp+EYjmabme3ieFUxSPmzcl5eXFeH8HLNIY/2D40U/qUCenvT84HVgn4ToXNwmV&#10;UIjFLbBE/G72EhZFXgCvK/6/Q/0NAAD//wMAUEsBAi0AFAAGAAgAAAAhALaDOJL+AAAA4QEAABMA&#10;AAAAAAAAAAAAAAAAAAAAAFtDb250ZW50X1R5cGVzXS54bWxQSwECLQAUAAYACAAAACEAOP0h/9YA&#10;AACUAQAACwAAAAAAAAAAAAAAAAAvAQAAX3JlbHMvLnJlbHNQSwECLQAUAAYACAAAACEAm4PLItMB&#10;AADzAwAADgAAAAAAAAAAAAAAAAAuAgAAZHJzL2Uyb0RvYy54bWxQSwECLQAUAAYACAAAACEAjx1F&#10;buAAAAALAQAADwAAAAAAAAAAAAAAAAAtBAAAZHJzL2Rvd25yZXYueG1sUEsFBgAAAAAEAAQA8wAA&#10;ADoFAAAAAA==&#10;" strokecolor="black [3200]" strokeweight="1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0E9DDB94" wp14:editId="421E5DA2">
                <wp:simplePos x="0" y="0"/>
                <wp:positionH relativeFrom="column">
                  <wp:posOffset>1074420</wp:posOffset>
                </wp:positionH>
                <wp:positionV relativeFrom="paragraph">
                  <wp:posOffset>1156335</wp:posOffset>
                </wp:positionV>
                <wp:extent cx="3174694" cy="638175"/>
                <wp:effectExtent l="19050" t="19050" r="26035" b="28575"/>
                <wp:wrapNone/>
                <wp:docPr id="2" name="Rectangle: Rounded Corners 2"/>
                <wp:cNvGraphicFramePr/>
                <a:graphic xmlns:a="http://schemas.openxmlformats.org/drawingml/2006/main">
                  <a:graphicData uri="http://schemas.microsoft.com/office/word/2010/wordprocessingShape">
                    <wps:wsp>
                      <wps:cNvSpPr/>
                      <wps:spPr>
                        <a:xfrm>
                          <a:off x="0" y="0"/>
                          <a:ext cx="3174694" cy="638175"/>
                        </a:xfrm>
                        <a:prstGeom prst="roundRect">
                          <a:avLst/>
                        </a:prstGeom>
                        <a:ln w="28575">
                          <a:solidFill>
                            <a:schemeClr val="tx1"/>
                          </a:solidFill>
                        </a:ln>
                      </wps:spPr>
                      <wps:style>
                        <a:lnRef idx="2">
                          <a:schemeClr val="dk1"/>
                        </a:lnRef>
                        <a:fillRef idx="1">
                          <a:schemeClr val="lt1"/>
                        </a:fillRef>
                        <a:effectRef idx="0">
                          <a:schemeClr val="dk1"/>
                        </a:effectRef>
                        <a:fontRef idx="minor">
                          <a:schemeClr val="dk1"/>
                        </a:fontRef>
                      </wps:style>
                      <wps:txbx>
                        <w:txbxContent>
                          <w:p w14:paraId="600AA361" w14:textId="68425D97" w:rsidR="00542690" w:rsidRPr="001C6260" w:rsidRDefault="00542690" w:rsidP="00460663">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Hasil Pencarian (n=</w:t>
                            </w:r>
                            <w:r>
                              <w:rPr>
                                <w:rFonts w:ascii="Times New Roman" w:hAnsi="Times New Roman" w:cs="Times New Roman"/>
                                <w:sz w:val="20"/>
                                <w:szCs w:val="20"/>
                              </w:rPr>
                              <w:t>30</w:t>
                            </w:r>
                            <w:r w:rsidRPr="001C6260">
                              <w:rPr>
                                <w:rFonts w:ascii="Times New Roman" w:hAnsi="Times New Roman" w:cs="Times New Roman"/>
                                <w:sz w:val="20"/>
                                <w:szCs w:val="20"/>
                              </w:rPr>
                              <w:t>)</w:t>
                            </w:r>
                          </w:p>
                          <w:p w14:paraId="355182CF" w14:textId="42FD4887" w:rsidR="00542690" w:rsidRPr="001C6260" w:rsidRDefault="00542690" w:rsidP="00460663">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n = adalah jumlah artikel relevan yang didapatkan pada awal pencarian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DDB94" id="Rectangle: Rounded Corners 2" o:spid="_x0000_s1037" style="position:absolute;left:0;text-align:left;margin-left:84.6pt;margin-top:91.05pt;width:250pt;height:5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hkkgIAAH0FAAAOAAAAZHJzL2Uyb0RvYy54bWysVMlu2zAQvRfoPxC8N7IcZxMiB4aDFAWC&#10;NEhS5ExTpC2U5LAkbcn9+g6pxW4a9FD0Is1w1jfb9U2rFdkJ52swJc1PJpQIw6Gqzbqk317uPl1S&#10;4gMzFVNgREn3wtOb+ccP140txBQ2oCrhCDoxvmhsSTch2CLLPN8IzfwJWGFQKMFpFpB166xyrEHv&#10;WmXTyeQ8a8BV1gEX3uPrbSek8+RfSsHDVym9CESVFHML6evSdxW/2fyaFWvH7KbmfRrsH7LQrDYY&#10;dHR1ywIjW1f/4UrX3IEHGU446AykrLlIGBBNPnmD5nnDrEhYsDjejmXy/88tf9g9OlJXJZ1SYpjG&#10;Fj1h0ZhZK1GQJ9iaSlRkCc5gj8k01quxvkCzZ/voes4jGcG30un4R1ikTTXejzUWbSAcH0/zi9n5&#10;1YwSjrLz08v84iw6zQ7W1vnwWYAmkSipiznEnFJ92e7eh05/0IsRlSENQrg8Q2+R96Dq6q5WKjFx&#10;mMRSObJjOAahzfuIR1oYXxlMI4Lr4CQq7JXo/D8JiWVCANMuwO8+q++DT2VQM5pIjD4a5e8ZqTAY&#10;9brRTKShHQ0n7xkeoo3aKSKYMBrq2oD7u7Hs9AfUHdYIO7SrNs1EnhKMTyuo9jgoDroN8pbf1die&#10;e+bDI3O4MrhceAbCV/xIBdgM6ClKNuB+vvce9XGSUUpJgytYUv9jy5ygRH0xOONX+WwWdzYxs7OL&#10;KTLuWLI6lpitXgK2N8eDY3kio35QAykd6Fe8FosYFUXMcIxdUh7cwCxDdxrw3nCxWCQ13FPLwr15&#10;tjw6j4WOk/fSvjJn+xkNON0PMKwrK95MaacbLQ0stgFknUb4UNe+BbjjaRP6exSPyDGftA5Xc/4L&#10;AAD//wMAUEsDBBQABgAIAAAAIQDg547K3QAAAAsBAAAPAAAAZHJzL2Rvd25yZXYueG1sTI/NTsQw&#10;DITvSLxDZCRubNoeqmxpukIgJA57gPBz9jbZtqJxqibdLW+P4QI3jz0af1PvVj+Kk5vjEEhDvslA&#10;OGqDHajT8Pb6eKNAxIRkcQzkNHy5CLvm8qLGyoYzvbiTSZ3gEIoVauhTmiopY9s7j3ETJkd8O4bZ&#10;Y2I5d9LOeOZwP8oiy0rpcSD+0OPk7nvXfprFazB7g+Hhedke1Uf+/jSYqOQ+an19td7dgkhuTX9m&#10;+MFndGiY6RAWslGMrMttwVYeVJGDYEf5uzloKFRRgmxq+b9D8w0AAP//AwBQSwECLQAUAAYACAAA&#10;ACEAtoM4kv4AAADhAQAAEwAAAAAAAAAAAAAAAAAAAAAAW0NvbnRlbnRfVHlwZXNdLnhtbFBLAQIt&#10;ABQABgAIAAAAIQA4/SH/1gAAAJQBAAALAAAAAAAAAAAAAAAAAC8BAABfcmVscy8ucmVsc1BLAQIt&#10;ABQABgAIAAAAIQCqKEhkkgIAAH0FAAAOAAAAAAAAAAAAAAAAAC4CAABkcnMvZTJvRG9jLnhtbFBL&#10;AQItABQABgAIAAAAIQDg547K3QAAAAsBAAAPAAAAAAAAAAAAAAAAAOwEAABkcnMvZG93bnJldi54&#10;bWxQSwUGAAAAAAQABADzAAAA9gUAAAAA&#10;" fillcolor="white [3201]" strokecolor="black [3213]" strokeweight="2.25pt">
                <v:stroke joinstyle="miter"/>
                <v:textbox>
                  <w:txbxContent>
                    <w:p w14:paraId="600AA361" w14:textId="68425D97" w:rsidR="00542690" w:rsidRPr="001C6260" w:rsidRDefault="00542690" w:rsidP="00460663">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Hasil Pencarian (n=</w:t>
                      </w:r>
                      <w:r>
                        <w:rPr>
                          <w:rFonts w:ascii="Times New Roman" w:hAnsi="Times New Roman" w:cs="Times New Roman"/>
                          <w:sz w:val="20"/>
                          <w:szCs w:val="20"/>
                        </w:rPr>
                        <w:t>30</w:t>
                      </w:r>
                      <w:r w:rsidRPr="001C6260">
                        <w:rPr>
                          <w:rFonts w:ascii="Times New Roman" w:hAnsi="Times New Roman" w:cs="Times New Roman"/>
                          <w:sz w:val="20"/>
                          <w:szCs w:val="20"/>
                        </w:rPr>
                        <w:t>)</w:t>
                      </w:r>
                    </w:p>
                    <w:p w14:paraId="355182CF" w14:textId="42FD4887" w:rsidR="00542690" w:rsidRPr="001C6260" w:rsidRDefault="00542690" w:rsidP="00460663">
                      <w:pPr>
                        <w:spacing w:after="0" w:line="240" w:lineRule="auto"/>
                        <w:jc w:val="center"/>
                        <w:rPr>
                          <w:rFonts w:ascii="Times New Roman" w:hAnsi="Times New Roman" w:cs="Times New Roman"/>
                          <w:sz w:val="20"/>
                          <w:szCs w:val="20"/>
                        </w:rPr>
                      </w:pPr>
                      <w:r w:rsidRPr="001C6260">
                        <w:rPr>
                          <w:rFonts w:ascii="Times New Roman" w:hAnsi="Times New Roman" w:cs="Times New Roman"/>
                          <w:sz w:val="20"/>
                          <w:szCs w:val="20"/>
                        </w:rPr>
                        <w:t>n = adalah jumlah artikel relevan yang didapatkan pada awal pencarian</w:t>
                      </w:r>
                    </w:p>
                  </w:txbxContent>
                </v:textbox>
              </v:roundrect>
            </w:pict>
          </mc:Fallback>
        </mc:AlternateContent>
      </w:r>
      <w:r w:rsidRPr="00CD608E">
        <w:rPr>
          <w:noProof/>
        </w:rPr>
        <mc:AlternateContent>
          <mc:Choice Requires="wpg">
            <w:drawing>
              <wp:anchor distT="0" distB="0" distL="0" distR="0" simplePos="0" relativeHeight="251679744" behindDoc="1" locked="0" layoutInCell="1" allowOverlap="1" wp14:anchorId="2012DDB8" wp14:editId="61616C10">
                <wp:simplePos x="0" y="0"/>
                <wp:positionH relativeFrom="page">
                  <wp:posOffset>1838325</wp:posOffset>
                </wp:positionH>
                <wp:positionV relativeFrom="paragraph">
                  <wp:posOffset>375285</wp:posOffset>
                </wp:positionV>
                <wp:extent cx="4502785" cy="6198870"/>
                <wp:effectExtent l="0" t="0" r="12065" b="11430"/>
                <wp:wrapTopAndBottom/>
                <wp:docPr id="24" name="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2785" cy="6198870"/>
                          <a:chOff x="4192" y="185"/>
                          <a:chExt cx="4507" cy="6387"/>
                        </a:xfrm>
                      </wpg:grpSpPr>
                      <wps:wsp>
                        <wps:cNvPr id="37" name="1062"/>
                        <wps:cNvSpPr>
                          <a:spLocks/>
                        </wps:cNvSpPr>
                        <wps:spPr bwMode="auto">
                          <a:xfrm>
                            <a:off x="4192" y="185"/>
                            <a:ext cx="4507" cy="510"/>
                          </a:xfrm>
                          <a:custGeom>
                            <a:avLst/>
                            <a:gdLst>
                              <a:gd name="T0" fmla="*/ 0 w 4507"/>
                              <a:gd name="T1" fmla="*/ 381 h 1170"/>
                              <a:gd name="T2" fmla="*/ 15 w 4507"/>
                              <a:gd name="T3" fmla="*/ 305 h 1170"/>
                              <a:gd name="T4" fmla="*/ 57 w 4507"/>
                              <a:gd name="T5" fmla="*/ 243 h 1170"/>
                              <a:gd name="T6" fmla="*/ 119 w 4507"/>
                              <a:gd name="T7" fmla="*/ 201 h 1170"/>
                              <a:gd name="T8" fmla="*/ 195 w 4507"/>
                              <a:gd name="T9" fmla="*/ 186 h 1170"/>
                              <a:gd name="T10" fmla="*/ 4312 w 4507"/>
                              <a:gd name="T11" fmla="*/ 186 h 1170"/>
                              <a:gd name="T12" fmla="*/ 4388 w 4507"/>
                              <a:gd name="T13" fmla="*/ 201 h 1170"/>
                              <a:gd name="T14" fmla="*/ 4450 w 4507"/>
                              <a:gd name="T15" fmla="*/ 243 h 1170"/>
                              <a:gd name="T16" fmla="*/ 4492 w 4507"/>
                              <a:gd name="T17" fmla="*/ 305 h 1170"/>
                              <a:gd name="T18" fmla="*/ 4507 w 4507"/>
                              <a:gd name="T19" fmla="*/ 381 h 1170"/>
                              <a:gd name="T20" fmla="*/ 4507 w 4507"/>
                              <a:gd name="T21" fmla="*/ 1161 h 1170"/>
                              <a:gd name="T22" fmla="*/ 4492 w 4507"/>
                              <a:gd name="T23" fmla="*/ 1237 h 1170"/>
                              <a:gd name="T24" fmla="*/ 4450 w 4507"/>
                              <a:gd name="T25" fmla="*/ 1299 h 1170"/>
                              <a:gd name="T26" fmla="*/ 4388 w 4507"/>
                              <a:gd name="T27" fmla="*/ 1341 h 1170"/>
                              <a:gd name="T28" fmla="*/ 4312 w 4507"/>
                              <a:gd name="T29" fmla="*/ 1356 h 1170"/>
                              <a:gd name="T30" fmla="*/ 195 w 4507"/>
                              <a:gd name="T31" fmla="*/ 1356 h 1170"/>
                              <a:gd name="T32" fmla="*/ 119 w 4507"/>
                              <a:gd name="T33" fmla="*/ 1341 h 1170"/>
                              <a:gd name="T34" fmla="*/ 57 w 4507"/>
                              <a:gd name="T35" fmla="*/ 1299 h 1170"/>
                              <a:gd name="T36" fmla="*/ 15 w 4507"/>
                              <a:gd name="T37" fmla="*/ 1237 h 1170"/>
                              <a:gd name="T38" fmla="*/ 0 w 4507"/>
                              <a:gd name="T39" fmla="*/ 1161 h 1170"/>
                              <a:gd name="T40" fmla="*/ 0 w 4507"/>
                              <a:gd name="T41" fmla="*/ 381 h 117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4507"/>
                              <a:gd name="T64" fmla="*/ 0 h 1170"/>
                              <a:gd name="T65" fmla="*/ 4507 w 4507"/>
                              <a:gd name="T66" fmla="*/ 1170 h 1170"/>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4507" h="1170">
                                <a:moveTo>
                                  <a:pt x="0" y="195"/>
                                </a:moveTo>
                                <a:lnTo>
                                  <a:pt x="15" y="119"/>
                                </a:lnTo>
                                <a:lnTo>
                                  <a:pt x="57" y="57"/>
                                </a:lnTo>
                                <a:lnTo>
                                  <a:pt x="119" y="15"/>
                                </a:lnTo>
                                <a:lnTo>
                                  <a:pt x="195" y="0"/>
                                </a:lnTo>
                                <a:lnTo>
                                  <a:pt x="4312" y="0"/>
                                </a:lnTo>
                                <a:lnTo>
                                  <a:pt x="4388" y="15"/>
                                </a:lnTo>
                                <a:lnTo>
                                  <a:pt x="4450" y="57"/>
                                </a:lnTo>
                                <a:lnTo>
                                  <a:pt x="4492" y="119"/>
                                </a:lnTo>
                                <a:lnTo>
                                  <a:pt x="4507" y="195"/>
                                </a:lnTo>
                                <a:lnTo>
                                  <a:pt x="4507" y="975"/>
                                </a:lnTo>
                                <a:lnTo>
                                  <a:pt x="4492" y="1051"/>
                                </a:lnTo>
                                <a:lnTo>
                                  <a:pt x="4450" y="1113"/>
                                </a:lnTo>
                                <a:lnTo>
                                  <a:pt x="4388" y="1155"/>
                                </a:lnTo>
                                <a:lnTo>
                                  <a:pt x="4312" y="1170"/>
                                </a:lnTo>
                                <a:lnTo>
                                  <a:pt x="195" y="1170"/>
                                </a:lnTo>
                                <a:lnTo>
                                  <a:pt x="119" y="1155"/>
                                </a:lnTo>
                                <a:lnTo>
                                  <a:pt x="57" y="1113"/>
                                </a:lnTo>
                                <a:lnTo>
                                  <a:pt x="15" y="1051"/>
                                </a:lnTo>
                                <a:lnTo>
                                  <a:pt x="0" y="975"/>
                                </a:lnTo>
                                <a:lnTo>
                                  <a:pt x="0" y="195"/>
                                </a:lnTo>
                                <a:close/>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10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6379" y="695"/>
                            <a:ext cx="120"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1065"/>
                        <wps:cNvSpPr txBox="1">
                          <a:spLocks noChangeArrowheads="1"/>
                        </wps:cNvSpPr>
                        <wps:spPr bwMode="auto">
                          <a:xfrm>
                            <a:off x="4192" y="311"/>
                            <a:ext cx="4507" cy="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5E05F" w14:textId="77777777" w:rsidR="00542690" w:rsidRPr="001C6260" w:rsidRDefault="00542690" w:rsidP="00460663">
                              <w:pPr>
                                <w:spacing w:after="0" w:line="240" w:lineRule="auto"/>
                                <w:ind w:left="41" w:right="64"/>
                                <w:jc w:val="center"/>
                                <w:rPr>
                                  <w:rFonts w:ascii="Times New Roman" w:hAnsi="Times New Roman" w:cs="Times New Roman"/>
                                  <w:sz w:val="20"/>
                                  <w:szCs w:val="20"/>
                                </w:rPr>
                              </w:pPr>
                              <w:r w:rsidRPr="001C6260">
                                <w:rPr>
                                  <w:rFonts w:ascii="Times New Roman" w:hAnsi="Times New Roman" w:cs="Times New Roman"/>
                                  <w:sz w:val="20"/>
                                  <w:szCs w:val="20"/>
                                </w:rPr>
                                <w:t>Pencarian Literatur</w:t>
                              </w:r>
                            </w:p>
                            <w:p w14:paraId="79ED6A22" w14:textId="5AC4CFE9" w:rsidR="00542690" w:rsidRPr="001C6260" w:rsidRDefault="00542690" w:rsidP="00460663">
                              <w:pPr>
                                <w:spacing w:before="47" w:after="0" w:line="240" w:lineRule="auto"/>
                                <w:ind w:left="-142" w:right="64"/>
                                <w:jc w:val="center"/>
                                <w:rPr>
                                  <w:rFonts w:ascii="Times New Roman" w:hAnsi="Times New Roman" w:cs="Times New Roman"/>
                                  <w:sz w:val="20"/>
                                  <w:szCs w:val="20"/>
                                </w:rPr>
                              </w:pPr>
                              <w:r w:rsidRPr="001C6260">
                                <w:rPr>
                                  <w:rFonts w:ascii="Times New Roman" w:hAnsi="Times New Roman" w:cs="Times New Roman"/>
                                  <w:spacing w:val="-3"/>
                                  <w:sz w:val="20"/>
                                  <w:szCs w:val="20"/>
                                </w:rPr>
                                <w:t xml:space="preserve">Basic </w:t>
                              </w:r>
                              <w:r w:rsidRPr="001C6260">
                                <w:rPr>
                                  <w:rFonts w:ascii="Times New Roman" w:hAnsi="Times New Roman" w:cs="Times New Roman"/>
                                  <w:sz w:val="20"/>
                                  <w:szCs w:val="20"/>
                                </w:rPr>
                                <w:t xml:space="preserve">Data : </w:t>
                              </w:r>
                              <w:r w:rsidRPr="001C6260">
                                <w:rPr>
                                  <w:rFonts w:ascii="Times New Roman" w:hAnsi="Times New Roman" w:cs="Times New Roman"/>
                                  <w:spacing w:val="-3"/>
                                  <w:sz w:val="20"/>
                                  <w:szCs w:val="20"/>
                                </w:rPr>
                                <w:t xml:space="preserve">PubMed, </w:t>
                              </w:r>
                              <w:r w:rsidRPr="001C6260">
                                <w:rPr>
                                  <w:rFonts w:ascii="Times New Roman" w:hAnsi="Times New Roman" w:cs="Times New Roman"/>
                                  <w:spacing w:val="-10"/>
                                  <w:sz w:val="20"/>
                                  <w:szCs w:val="20"/>
                                </w:rPr>
                                <w:t xml:space="preserve">Google </w:t>
                              </w:r>
                              <w:r w:rsidRPr="001C6260">
                                <w:rPr>
                                  <w:rFonts w:ascii="Times New Roman" w:hAnsi="Times New Roman" w:cs="Times New Roman"/>
                                  <w:spacing w:val="-4"/>
                                  <w:sz w:val="20"/>
                                  <w:szCs w:val="20"/>
                                </w:rPr>
                                <w:t>Scholar,</w:t>
                              </w:r>
                              <w:r w:rsidRPr="001C6260">
                                <w:rPr>
                                  <w:rFonts w:ascii="Times New Roman" w:hAnsi="Times New Roman" w:cs="Times New Roman"/>
                                  <w:sz w:val="20"/>
                                  <w:szCs w:val="20"/>
                                </w:rPr>
                                <w:t xml:space="preserve"> DOAJ</w:t>
                              </w:r>
                            </w:p>
                          </w:txbxContent>
                        </wps:txbx>
                        <wps:bodyPr rot="0" vert="horz" wrap="square" lIns="0" tIns="0" rIns="0" bIns="0" anchor="t" anchorCtr="0" upright="1">
                          <a:noAutofit/>
                        </wps:bodyPr>
                      </wps:wsp>
                      <wps:wsp>
                        <wps:cNvPr id="41" name="1067"/>
                        <wps:cNvSpPr txBox="1">
                          <a:spLocks noChangeArrowheads="1"/>
                        </wps:cNvSpPr>
                        <wps:spPr bwMode="auto">
                          <a:xfrm>
                            <a:off x="5317" y="6322"/>
                            <a:ext cx="2406"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6CEB" w14:textId="0D9C1136" w:rsidR="00542690" w:rsidRDefault="00542690" w:rsidP="00BE2289">
                              <w:pPr>
                                <w:spacing w:after="0" w:line="360" w:lineRule="auto"/>
                                <w:rPr>
                                  <w:rFonts w:ascii="Times New Roman" w:hAnsi="Times New Roman" w:cs="Times New Roman"/>
                                  <w:sz w:val="24"/>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2DDB8" id="1048" o:spid="_x0000_s1038" style="position:absolute;left:0;text-align:left;margin-left:144.75pt;margin-top:29.55pt;width:354.55pt;height:488.1pt;z-index:-251636736;mso-wrap-distance-left:0;mso-wrap-distance-right:0;mso-position-horizontal-relative:page" coordorigin="4192,185" coordsize="4507,6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4M9jAgAAPAlAAAOAAAAZHJzL2Uyb0RvYy54bWzsWm2P27gR/l6g/0HQ&#10;xwKORb1ZMuI9bOzd4IC0F9xtf4Asy7ZwsqRK8nrTov+9z/BFJuPQ6+SuhwKNgV1J5nA08zzkcDj0&#10;2x9eDpXzXHR92dQLl73xXKeo82ZT1ruF+/enx0niOv2Q1Zusaupi4X4qeveHuz//6e2pnRd+s2+q&#10;TdE5UFL381O7cPfD0M6n0z7fF4esf9O0RY3GbdMdsgGP3W666bITtB+qqe958fTUdJu2a/Ki7/Ht&#10;SjS6d1z/dlvkw0/bbV8MTrVwYdvA/3f8/5r+T+/eZvNdl7X7MpdmZN9gxSEra7x0VLXKhsw5duWF&#10;qkOZd03fbIc3eXOYNtttmRfcB3jDvM+8ed81x5b7spufdu0IE6D9DKdvVpv/7flj55SbheuHrlNn&#10;B3DEvDAhYE7tbo729137S/uxE97h9kOT/9qjefp5Oz3vhLCzPv212UBXdhwaDszLtjuQCrjsvHD8&#10;P434Fy+Dk+PLMPL8WRK5To62mKVJMpMM5XvQSP1Clvqug2YGOU5evn84d5/JvkEyo9ZpNhfv5bZK&#10;28gxDLb+jGf/2/D8ZZ+1BaepJ7wkngFsUXjGvsCTtyswex1JrYWs6wH4qxheYqEBKZGIGEdwBCKb&#10;58d+eF80nIzs+UM/cBR3G9xxijfS6idMl+2hwmz4y9TxnJMDdjioGOSjDNNkgoQ5e4cxxdlZCoyN&#10;mlhkURVoQoEXWVRhkI6qoplFFUbQKOSHgUVVrEkxllp0AcezLs/mIaLcKMVSm4upLpXEFrvA2FlZ&#10;GDDfYhnTwWd2dTr6YZAkNnU6AQhGNut0BkKMCZu620hgOgthmFqd1XmwDw+mE0ED1madTsWVgWtQ&#10;YVfnG1Sw2Aaeb3Bh99bXuWB+MLOQQTF7HHdXyPB1MpifpjZ9Bhv2seLrbLAgtPpr0GEfyr5OBwsi&#10;29QIdD7s8yww6LiiTqfDHgICgw27t4HOhjU4BTdyEehc2KOmwYR9pAQ6E7Y5Gxg02IdxqNNgUxbq&#10;JNinWKhz4Dmxh48TRxHclwuTWo9CnYbrkjoR1yV1Mq5L6nRcl9QpuS5pknLNd52Zqzojk5srOiOd&#10;oOs6b+Youpmj6GaOops5im7mKLqZo+hmjqKbOYpv5ii+mSOkmOel4CqbscnRlxO72KTny3ldrDNz&#10;ZbWNdV4oQdSWH2SmY+6Z7VU6mr/UMh/FnZPRZvIJkYIS1LbpaSNA6Sm2AU9M5vmQo1ZNPDDEAQ+J&#10;B1bx0BCH+yTO9xgw8VJ7ZIjDQRJXm45L8dgQx5gi8dRqzMwQp4yQ5JHxiU3Npf7E7CC9ZXZ3U7OD&#10;9JdZHUZc0dGnvI2bZHUZ4cXoIH1mVqcjk19fOo3cyuI0go3+BkquyCQkT7YOJseUPfEOdqdNln3p&#10;NNIf2xtMnn3pNPIbWweTaUpwyCRkMLYOJtOBGtd2p02mKUnhb7A6jeikw0p5CO9gdRpByuggnUY2&#10;YfEBsUrvQOkEvQEZg9ZBzDoZBToUcqiE80TBC0WcJ4pPKOM8UQhCIecJIQZ9ER2ygYKIunVOvKqA&#10;aL9HyYC2ptRyaJ6Lp4bLDOdiBPJJ+f5ze1XrcpgdZCgyRSmomtW15epocYEYLsId1aquQoq0cG3q&#10;rapZXaUYrCIxtY1XreoqpGibeJNYIsgZ57lSo65SHYL5LT7Qhk048QoktDgIwRFk9UZ1lW9Wguns&#10;Oi7nV3uINNeApn2RNHKMh+ql6qpQVPAwJB1XdSq8VbkDo1XpUlehk0aVGDSiLmIXVOPhtXfL4cXY&#10;K96o0foaPgKc1/CWEF7Ql1dNXwioaO7xmts4CWkOa+WmunksqwrCBBZNTT8KPTEl+6YqN9RKjX23&#10;Wy+rznnOqGrLP5INQwzV0XrDte2LbPMg74esrMQ9h5r0oSwmYwIVyHhZ9l+plz4kD0k4Cf34YRJ6&#10;q9Xk/nEZTuJHNotWwWq5XLF/U7Rg4XxfbjZFTdapEjELbysZymK1KO6ORWLDC8PZR/65dHZqmsFR&#10;hi/qyr1DjVMUDkWBc91sPqGI2DWi5o0aPW72TfdP1zmh3r1w+38cs65wnerHGgXQlIUUhwf+EEYz&#10;Wn47vWWtt2R1DlULd3CRnNHtcsATuhzbrtzt8SaxJtTNPQrA25KKjNw+YZV8QA327m1b5nP8SWRx&#10;d4Hs64cA6DUcyRdxkHC4Scch6349thPU4TFey3VZlcMnfqYA1smo+vljmVPdmx60ui4i6FjX5auu&#10;ahfSWIPKnNfInbpZ7pG7Fvd9i/WLMDl/1XXNiYYtoBfhy9QypUfDgnVVtmqC0L30FbB/dhbwBbjE&#10;OcOqyY+Hoh7EwUlXVHC7qft92fbgel4c1sVm4XY/bgR3X5o1fnLvean/brKMvCVmzexhcp+Gs8nM&#10;e5iFODZgS7ZUs+bYF4Ahq1Zt+dunjYwFcmZcDP1sTpCI2JH/DLB5WOiHrhhyxKRsvsXkld8jLIwN&#10;HOYzsgT6TaX3OJiJ1TsWAZHHGH6GwWji0PmFn4TSWnX00Xai8u7QDYCGmTwdUVV4GKZEyGQjWhpf&#10;/D8ENoGojNXMD713fjp5jJPZJHwMo0k685KJx9J3aeyFabh6VKNOxOoPZV38DoMOS1QaoXjKB9Y3&#10;rFCHcsDpZlUeFm4yLmPZ3LZcjUsNma9iu7qKGK9GKL6lW/z9UcdZGO9j2OPJES03CIt0nOUML+8a&#10;bMpF4JAHW1dindZVmH/TpBvPuwKxET5POpFe0qyLxqTo+6xbuF+dTnyfdXRmfLG8mJnV8LJ+4Ufm&#10;2HNhnaHGr0y2xkRrTLJwIxIs3PyOyRXZ9l8/6aZK/xga+KZXm99/TGiIAib2l3GAMhBf/EEiX5Cx&#10;dKCCwVdk7AMpD1U/Cjgvt99X5PPiZt1qfI8NXxUb+Nbgfzk28N/E4GdFfEbIn0DR75b0Z9zrP9S6&#10;+w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pHmIJ4QAAAAsBAAAPAAAAZHJz&#10;L2Rvd25yZXYueG1sTI9Ba4NAEIXvhf6HZQK9NasRgxrXEELbUyg0KZTeJjpRibsr7kbNv+/01B6H&#10;9/HeN/l21p0YaXCtNQrCZQCCTGmr1tQKPk+vzwkI59FU2FlDCu7kYFs8PuSYVXYyHzQefS24xLgM&#10;FTTe95mUrmxIo1vangxnFzto9HwOtawGnLhcd3IVBGupsTW80GBP+4bK6/GmFbxNOO2i8GU8XC/7&#10;+/cpfv86hKTU02LebUB4mv0fDL/6rA4FO53tzVROdApWSRozqiBOQxAMpGmyBnFmMojiCGSRy/8/&#10;FD8AAAD//wMAUEsDBAoAAAAAAAAAIQCntQgQXgEAAF4BAAAUAAAAZHJzL21lZGlhL2ltYWdlMS5w&#10;bmeJUE5HDQoaCgAAAA1JSERSAAAAEAAAACYIBgAAAM3QG9EAAAAGYktHRAD/AP8A/6C9p5MAAAAJ&#10;cEhZcwAADsQAAA7EAZUrDhsAAAD+SURBVEiJ7dRJboMwGAXgR5VVFz1QM3mCG+Q+nIcbtBk8YC7E&#10;gu3LplRJiQO0uwpLlpD83vd7Y0ASj3ZVVQcABMCqqg6p3Av+uBZgARZgAf4RsGrb9u3RQdd1r7ff&#10;qRzyPP/E19937i6K4gMxxvVvgaZp3kESxpjj3LIx5kgSIIm6rjdzgRjj+hsgCa31ae70OyCEsJ0K&#10;1HW9GQAkoZQ6j5W11qfbzh3gvd+NASGEbRIYu4VS6vwzPwCe3cJ7vxsFSEJKeZkyPQk45/ZTpicB&#10;khBC2L4spbykcknAWit6wDm3T+UykoMX2i8hhMuyjNZamcqskm0AZVmWz84B4ApSgeNYzAq0HAAA&#10;AABJRU5ErkJgglBLAQItABQABgAIAAAAIQCxgme2CgEAABMCAAATAAAAAAAAAAAAAAAAAAAAAABb&#10;Q29udGVudF9UeXBlc10ueG1sUEsBAi0AFAAGAAgAAAAhADj9If/WAAAAlAEAAAsAAAAAAAAAAAAA&#10;AAAAOwEAAF9yZWxzLy5yZWxzUEsBAi0AFAAGAAgAAAAhAOtPgz2MCAAA8CUAAA4AAAAAAAAAAAAA&#10;AAAAOgIAAGRycy9lMm9Eb2MueG1sUEsBAi0AFAAGAAgAAAAhAKomDr68AAAAIQEAABkAAAAAAAAA&#10;AAAAAAAA8goAAGRycy9fcmVscy9lMm9Eb2MueG1sLnJlbHNQSwECLQAUAAYACAAAACEA6R5iCeEA&#10;AAALAQAADwAAAAAAAAAAAAAAAADlCwAAZHJzL2Rvd25yZXYueG1sUEsBAi0ACgAAAAAAAAAhAKe1&#10;CBBeAQAAXgEAABQAAAAAAAAAAAAAAAAA8wwAAGRycy9tZWRpYS9pbWFnZTEucG5nUEsFBgAAAAAG&#10;AAYAfAEAAIMOAAAAAA==&#10;">
                <v:shape id="1062" o:spid="_x0000_s1039" style="position:absolute;left:4192;top:185;width:4507;height:510;visibility:visible;mso-wrap-style:square;v-text-anchor:top" coordsize="450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7YxAAAANsAAAAPAAAAZHJzL2Rvd25yZXYueG1sRI9Ra8JA&#10;EITfBf/DsYW+SL1oxUjqKUFoq77V9gcsuTUXzO3F3Gniv+8Jgo/D7Hyzs1z3thZXan3lWMFknIAg&#10;LpyuuFTw9/v5tgDhA7LG2jEpuJGH9Wo4WGKmXcc/dD2EUkQI+wwVmBCaTEpfGLLox64hjt7RtRZD&#10;lG0pdYtdhNtaTpNkLi1WHBsMNrQxVJwOFxvfSE/p1zQ3N7057+z3KJ+ns26v1OtLn3+ACNSH5/Ej&#10;vdUK3lO4b4kAkKt/AAAA//8DAFBLAQItABQABgAIAAAAIQDb4fbL7gAAAIUBAAATAAAAAAAAAAAA&#10;AAAAAAAAAABbQ29udGVudF9UeXBlc10ueG1sUEsBAi0AFAAGAAgAAAAhAFr0LFu/AAAAFQEAAAsA&#10;AAAAAAAAAAAAAAAAHwEAAF9yZWxzLy5yZWxzUEsBAi0AFAAGAAgAAAAhACHFbtjEAAAA2wAAAA8A&#10;AAAAAAAAAAAAAAAABwIAAGRycy9kb3ducmV2LnhtbFBLBQYAAAAAAwADALcAAAD4AgAAAAA=&#10;" path="m,195l15,119,57,57,119,15,195,,4312,r76,15l4450,57r42,62l4507,195r,780l4492,1051r-42,62l4388,1155r-76,15l195,1170r-76,-15l57,1113,15,1051,,975,,195xe" filled="f" strokeweight="2pt">
                  <v:path arrowok="t" o:connecttype="custom" o:connectlocs="0,166;15,133;57,106;119,88;195,81;4312,81;4388,88;4450,106;4492,133;4507,166;4507,506;4492,539;4450,566;4388,585;4312,591;195,591;119,585;57,566;15,539;0,506;0,166" o:connectangles="0,0,0,0,0,0,0,0,0,0,0,0,0,0,0,0,0,0,0,0,0" textboxrect="0,0,4507,11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1063" o:spid="_x0000_s1040" type="#_x0000_t75" style="position:absolute;left:6379;top:695;width:120;height: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C0wQAAANsAAAAPAAAAZHJzL2Rvd25yZXYueG1sRE/LisIw&#10;FN0P+A/hCm4GTVUYhtpURBAEHzNWP+DSXNtic1OaqNWvNwvB5eG8k3lnanGj1lWWFYxHEQji3OqK&#10;CwWn42r4C8J5ZI21ZVLwIAfztPeVYKztnQ90y3whQgi7GBWU3jexlC4vyaAb2YY4cGfbGvQBtoXU&#10;Ld5DuKnlJIp+pMGKQ0OJDS1Lyi/Z1Sh46sNzu4qyv07v/3ff+XJzstONUoN+t5iB8NT5j/jtXmsF&#10;0zA2fAk/QKYvAAAA//8DAFBLAQItABQABgAIAAAAIQDb4fbL7gAAAIUBAAATAAAAAAAAAAAAAAAA&#10;AAAAAABbQ29udGVudF9UeXBlc10ueG1sUEsBAi0AFAAGAAgAAAAhAFr0LFu/AAAAFQEAAAsAAAAA&#10;AAAAAAAAAAAAHwEAAF9yZWxzLy5yZWxzUEsBAi0AFAAGAAgAAAAhABW1MLTBAAAA2wAAAA8AAAAA&#10;AAAAAAAAAAAABwIAAGRycy9kb3ducmV2LnhtbFBLBQYAAAAAAwADALcAAAD1AgAAAAA=&#10;">
                  <v:imagedata r:id="rId18" o:title=""/>
                </v:shape>
                <v:shapetype id="_x0000_t202" coordsize="21600,21600" o:spt="202" path="m,l,21600r21600,l21600,xe">
                  <v:stroke joinstyle="miter"/>
                  <v:path gradientshapeok="t" o:connecttype="rect"/>
                </v:shapetype>
                <v:shape id="1065" o:spid="_x0000_s1041" type="#_x0000_t202" style="position:absolute;left:4192;top:311;width:4507;height: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3C35E05F" w14:textId="77777777" w:rsidR="00542690" w:rsidRPr="001C6260" w:rsidRDefault="00542690" w:rsidP="00460663">
                        <w:pPr>
                          <w:spacing w:after="0" w:line="240" w:lineRule="auto"/>
                          <w:ind w:left="41" w:right="64"/>
                          <w:jc w:val="center"/>
                          <w:rPr>
                            <w:rFonts w:ascii="Times New Roman" w:hAnsi="Times New Roman" w:cs="Times New Roman"/>
                            <w:sz w:val="20"/>
                            <w:szCs w:val="20"/>
                          </w:rPr>
                        </w:pPr>
                        <w:r w:rsidRPr="001C6260">
                          <w:rPr>
                            <w:rFonts w:ascii="Times New Roman" w:hAnsi="Times New Roman" w:cs="Times New Roman"/>
                            <w:sz w:val="20"/>
                            <w:szCs w:val="20"/>
                          </w:rPr>
                          <w:t>Pencarian Literatur</w:t>
                        </w:r>
                      </w:p>
                      <w:p w14:paraId="79ED6A22" w14:textId="5AC4CFE9" w:rsidR="00542690" w:rsidRPr="001C6260" w:rsidRDefault="00542690" w:rsidP="00460663">
                        <w:pPr>
                          <w:spacing w:before="47" w:after="0" w:line="240" w:lineRule="auto"/>
                          <w:ind w:left="-142" w:right="64"/>
                          <w:jc w:val="center"/>
                          <w:rPr>
                            <w:rFonts w:ascii="Times New Roman" w:hAnsi="Times New Roman" w:cs="Times New Roman"/>
                            <w:sz w:val="20"/>
                            <w:szCs w:val="20"/>
                          </w:rPr>
                        </w:pPr>
                        <w:r w:rsidRPr="001C6260">
                          <w:rPr>
                            <w:rFonts w:ascii="Times New Roman" w:hAnsi="Times New Roman" w:cs="Times New Roman"/>
                            <w:spacing w:val="-3"/>
                            <w:sz w:val="20"/>
                            <w:szCs w:val="20"/>
                          </w:rPr>
                          <w:t xml:space="preserve">Basic </w:t>
                        </w:r>
                        <w:r w:rsidRPr="001C6260">
                          <w:rPr>
                            <w:rFonts w:ascii="Times New Roman" w:hAnsi="Times New Roman" w:cs="Times New Roman"/>
                            <w:sz w:val="20"/>
                            <w:szCs w:val="20"/>
                          </w:rPr>
                          <w:t xml:space="preserve">Data : </w:t>
                        </w:r>
                        <w:r w:rsidRPr="001C6260">
                          <w:rPr>
                            <w:rFonts w:ascii="Times New Roman" w:hAnsi="Times New Roman" w:cs="Times New Roman"/>
                            <w:spacing w:val="-3"/>
                            <w:sz w:val="20"/>
                            <w:szCs w:val="20"/>
                          </w:rPr>
                          <w:t xml:space="preserve">PubMed, </w:t>
                        </w:r>
                        <w:r w:rsidRPr="001C6260">
                          <w:rPr>
                            <w:rFonts w:ascii="Times New Roman" w:hAnsi="Times New Roman" w:cs="Times New Roman"/>
                            <w:spacing w:val="-10"/>
                            <w:sz w:val="20"/>
                            <w:szCs w:val="20"/>
                          </w:rPr>
                          <w:t xml:space="preserve">Google </w:t>
                        </w:r>
                        <w:r w:rsidRPr="001C6260">
                          <w:rPr>
                            <w:rFonts w:ascii="Times New Roman" w:hAnsi="Times New Roman" w:cs="Times New Roman"/>
                            <w:spacing w:val="-4"/>
                            <w:sz w:val="20"/>
                            <w:szCs w:val="20"/>
                          </w:rPr>
                          <w:t>Scholar,</w:t>
                        </w:r>
                        <w:r w:rsidRPr="001C6260">
                          <w:rPr>
                            <w:rFonts w:ascii="Times New Roman" w:hAnsi="Times New Roman" w:cs="Times New Roman"/>
                            <w:sz w:val="20"/>
                            <w:szCs w:val="20"/>
                          </w:rPr>
                          <w:t xml:space="preserve"> DOAJ</w:t>
                        </w:r>
                      </w:p>
                    </w:txbxContent>
                  </v:textbox>
                </v:shape>
                <v:shape id="1067" o:spid="_x0000_s1042" type="#_x0000_t202" style="position:absolute;left:5317;top:6322;width:2406;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3ED6CEB" w14:textId="0D9C1136" w:rsidR="00542690" w:rsidRDefault="00542690" w:rsidP="00BE2289">
                        <w:pPr>
                          <w:spacing w:after="0" w:line="360" w:lineRule="auto"/>
                          <w:rPr>
                            <w:rFonts w:ascii="Times New Roman" w:hAnsi="Times New Roman" w:cs="Times New Roman"/>
                            <w:sz w:val="24"/>
                            <w:szCs w:val="24"/>
                          </w:rPr>
                        </w:pPr>
                      </w:p>
                    </w:txbxContent>
                  </v:textbox>
                </v:shape>
                <w10:wrap type="topAndBottom" anchorx="page"/>
              </v:group>
            </w:pict>
          </mc:Fallback>
        </mc:AlternateContent>
      </w:r>
      <w:r w:rsidR="00BE2289" w:rsidRPr="005538B3">
        <w:t xml:space="preserve">Tahapan </w:t>
      </w:r>
      <w:r w:rsidR="00BE2289" w:rsidRPr="00791EAF">
        <w:t>Literatur R</w:t>
      </w:r>
      <w:r w:rsidR="005F42CF" w:rsidRPr="00791EAF">
        <w:t>e</w:t>
      </w:r>
      <w:r w:rsidR="00BE2289" w:rsidRPr="00791EAF">
        <w:t>view</w:t>
      </w:r>
      <w:bookmarkEnd w:id="38"/>
      <w:bookmarkEnd w:id="39"/>
    </w:p>
    <w:p w14:paraId="01DA0631" w14:textId="5624E1B9" w:rsidR="00CD608E" w:rsidRPr="001518F3" w:rsidRDefault="001518F3" w:rsidP="001518F3">
      <w:pPr>
        <w:rPr>
          <w:rFonts w:cstheme="majorBidi"/>
          <w:szCs w:val="26"/>
        </w:rPr>
      </w:pPr>
      <w:r>
        <w:t xml:space="preserve">          </w:t>
      </w:r>
    </w:p>
    <w:p w14:paraId="4BB4F98B" w14:textId="57622C10" w:rsidR="00CD608E" w:rsidRDefault="001C6260" w:rsidP="001C6260">
      <w:pPr>
        <w:pStyle w:val="NormalWeb"/>
        <w:spacing w:before="0" w:beforeAutospacing="0" w:after="0" w:afterAutospacing="0" w:line="480" w:lineRule="auto"/>
        <w:jc w:val="center"/>
        <w:textAlignment w:val="baseline"/>
        <w:rPr>
          <w:b/>
          <w:bCs/>
        </w:rPr>
      </w:pPr>
      <w:r w:rsidRPr="001518F3">
        <w:t>Gambar 3.1 Tahapan Literatur Review</w:t>
      </w:r>
    </w:p>
    <w:p w14:paraId="3FA04DCA" w14:textId="5087EC51" w:rsidR="00DB4CB3" w:rsidRPr="00791EAF" w:rsidRDefault="00BE2289" w:rsidP="008B5B40">
      <w:pPr>
        <w:pStyle w:val="Heading2"/>
        <w:numPr>
          <w:ilvl w:val="0"/>
          <w:numId w:val="21"/>
        </w:numPr>
        <w:spacing w:line="480" w:lineRule="auto"/>
        <w:ind w:left="426" w:hanging="426"/>
      </w:pPr>
      <w:bookmarkStart w:id="42" w:name="_Toc53862676"/>
      <w:bookmarkStart w:id="43" w:name="_Toc58424374"/>
      <w:r w:rsidRPr="005F42CF">
        <w:lastRenderedPageBreak/>
        <w:t xml:space="preserve">Peta </w:t>
      </w:r>
      <w:r w:rsidRPr="00791EAF">
        <w:t>Literatur R</w:t>
      </w:r>
      <w:r w:rsidR="005F42CF" w:rsidRPr="00791EAF">
        <w:t>e</w:t>
      </w:r>
      <w:r w:rsidRPr="00791EAF">
        <w:t>view</w:t>
      </w:r>
      <w:bookmarkEnd w:id="42"/>
      <w:bookmarkEnd w:id="43"/>
    </w:p>
    <w:p w14:paraId="339CC9E1" w14:textId="48FCE233" w:rsidR="00BE2289" w:rsidRPr="00CD608E" w:rsidRDefault="00D63AB5" w:rsidP="00D63AB5">
      <w:pPr>
        <w:pStyle w:val="Caption"/>
        <w:ind w:firstLine="426"/>
        <w:jc w:val="center"/>
        <w:rPr>
          <w:rFonts w:ascii="Times New Roman" w:hAnsi="Times New Roman" w:cs="Times New Roman"/>
          <w:b/>
          <w:i w:val="0"/>
          <w:sz w:val="24"/>
          <w:szCs w:val="24"/>
        </w:rPr>
      </w:pPr>
      <w:r w:rsidRPr="00CD608E">
        <w:rPr>
          <w:rFonts w:ascii="Times New Roman" w:hAnsi="Times New Roman" w:cs="Times New Roman"/>
          <w:b/>
          <w:i w:val="0"/>
          <w:noProof/>
          <w:sz w:val="24"/>
          <w:szCs w:val="24"/>
        </w:rPr>
        <mc:AlternateContent>
          <mc:Choice Requires="wps">
            <w:drawing>
              <wp:anchor distT="0" distB="0" distL="114300" distR="114300" simplePos="0" relativeHeight="251726848" behindDoc="0" locked="0" layoutInCell="1" allowOverlap="1" wp14:anchorId="287E98BE" wp14:editId="7539A388">
                <wp:simplePos x="0" y="0"/>
                <wp:positionH relativeFrom="column">
                  <wp:posOffset>1190565</wp:posOffset>
                </wp:positionH>
                <wp:positionV relativeFrom="paragraph">
                  <wp:posOffset>18415</wp:posOffset>
                </wp:positionV>
                <wp:extent cx="2281555" cy="523875"/>
                <wp:effectExtent l="19050" t="19050" r="23495" b="28575"/>
                <wp:wrapNone/>
                <wp:docPr id="16" name="Rectangle 16"/>
                <wp:cNvGraphicFramePr/>
                <a:graphic xmlns:a="http://schemas.openxmlformats.org/drawingml/2006/main">
                  <a:graphicData uri="http://schemas.microsoft.com/office/word/2010/wordprocessingShape">
                    <wps:wsp>
                      <wps:cNvSpPr/>
                      <wps:spPr>
                        <a:xfrm>
                          <a:off x="0" y="0"/>
                          <a:ext cx="2281555" cy="523875"/>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0378B679" w14:textId="77777777" w:rsidR="00542690" w:rsidRPr="002F21F2" w:rsidRDefault="00542690" w:rsidP="00D63AB5">
                            <w:pPr>
                              <w:jc w:val="center"/>
                              <w:rPr>
                                <w:rFonts w:ascii="Times New Roman" w:hAnsi="Times New Roman" w:cs="Times New Roman"/>
                                <w:b/>
                                <w:sz w:val="24"/>
                                <w:szCs w:val="24"/>
                              </w:rPr>
                            </w:pPr>
                            <w:r>
                              <w:rPr>
                                <w:rFonts w:ascii="Times New Roman" w:hAnsi="Times New Roman" w:cs="Times New Roman"/>
                                <w:b/>
                                <w:sz w:val="24"/>
                                <w:szCs w:val="24"/>
                              </w:rPr>
                              <w:t>Tekanan Darah / Hipertensi Pada Preeklampsi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E98BE" id="Rectangle 16" o:spid="_x0000_s1043" style="position:absolute;left:0;text-align:left;margin-left:93.75pt;margin-top:1.45pt;width:179.65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ENcgIAADAFAAAOAAAAZHJzL2Uyb0RvYy54bWysVN9P2zAQfp+0/8Hy+0hTWigVKapATJMQ&#10;IGDi2XXsNprj885uk+6v39lJQ8XQHqa9JGff7+++8+VVWxu2U+grsAXPT0acKSuhrOy64N9fbr/M&#10;OPNB2FIYsKrge+X51eLzp8vGzdUYNmBKhYyCWD9vXME3Ibh5lnm5UbXwJ+CUJaUGrEWgI66zEkVD&#10;0WuTjUejs6wBLB2CVN7T7U2n5IsUX2slw4PWXgVmCk61hfTF9F3Fb7a4FPM1CrepZF+G+IcqalFZ&#10;SjqEuhFBsC1Wf4SqK4ngQYcTCXUGWldSpR6om3z0rpvnjXAq9ULgeDfA5P9fWHm/e0RWlTS7M86s&#10;qGlGT4SasGujGN0RQI3zc7J7do/YnzyJsdtWYx3/1AdrE6j7AVTVBibpcjye5dPplDNJuun4dHY+&#10;jUGzN2+HPnxVULMoFBwpfcJS7O586EwPJjGZsawp+OksH6XxZbG8rqAkhb1RndmT0tRZLCGFS5xS&#10;1wbZThAbyh95X4exZBlddGXM4JR/5GTCwam3jW4q8WxwHH3k+JZtsE4ZwYbBsa4s4N+ddWdP8B31&#10;GsXQrtpujJPDyFZQ7mm2CB3pvZO3FQF8J3x4FEgsp32gzQ0P9NEGCFPoJc42gL8+uo/2RD7SctbQ&#10;1hTc/9wKVJyZb5ZoeZFPJnHN0mEyPR/TAY81q2ON3dbXQKPI6Y1wMonRPpiDqBHqV1rwZcxKKmEl&#10;5S64DHg4XIdum+mJkGq5TGa0Wk6EO/vsZAwegY4EemlfBbqeZYH4eQ+HDRPzd2TrbKOnheU2gK4S&#10;EyPUHa79CGgtE5f7JyTu/fE5Wb09dIvfAAAA//8DAFBLAwQUAAYACAAAACEA7hkeEN8AAAAIAQAA&#10;DwAAAGRycy9kb3ducmV2LnhtbEyPT0+DQBTE7yZ+h80z8WLsYgOIyNK0Rk82Jv1z8bZlX4HIviXs&#10;QvHb+zzpcTKTmd8Uq9l2YsLBt44UPCwiEEiVMy3VCo6Ht/sMhA+ajO4coYJv9LAqr68KnRt3oR1O&#10;+1ALLiGfawVNCH0upa8atNovXI/E3tkNVgeWQy3NoC9cbju5jKJUWt0SLzS6x5cGq6/9aBXEn7vX&#10;TX/eJNn0vh2rcX2n0/lDqdubef0MIuAc/sLwi8/oUDLTyY1kvOhYZ48JRxUsn0Cwn8QpXzkpyJIY&#10;ZFnI/wfKHwAAAP//AwBQSwECLQAUAAYACAAAACEAtoM4kv4AAADhAQAAEwAAAAAAAAAAAAAAAAAA&#10;AAAAW0NvbnRlbnRfVHlwZXNdLnhtbFBLAQItABQABgAIAAAAIQA4/SH/1gAAAJQBAAALAAAAAAAA&#10;AAAAAAAAAC8BAABfcmVscy8ucmVsc1BLAQItABQABgAIAAAAIQCR8wENcgIAADAFAAAOAAAAAAAA&#10;AAAAAAAAAC4CAABkcnMvZTJvRG9jLnhtbFBLAQItABQABgAIAAAAIQDuGR4Q3wAAAAgBAAAPAAAA&#10;AAAAAAAAAAAAAMwEAABkcnMvZG93bnJldi54bWxQSwUGAAAAAAQABADzAAAA2AUAAAAA&#10;" fillcolor="white [3201]" strokecolor="black [3200]" strokeweight="3pt">
                <v:textbox>
                  <w:txbxContent>
                    <w:p w14:paraId="0378B679" w14:textId="77777777" w:rsidR="00542690" w:rsidRPr="002F21F2" w:rsidRDefault="00542690" w:rsidP="00D63AB5">
                      <w:pPr>
                        <w:jc w:val="center"/>
                        <w:rPr>
                          <w:rFonts w:ascii="Times New Roman" w:hAnsi="Times New Roman" w:cs="Times New Roman"/>
                          <w:b/>
                          <w:sz w:val="24"/>
                          <w:szCs w:val="24"/>
                        </w:rPr>
                      </w:pPr>
                      <w:r>
                        <w:rPr>
                          <w:rFonts w:ascii="Times New Roman" w:hAnsi="Times New Roman" w:cs="Times New Roman"/>
                          <w:b/>
                          <w:sz w:val="24"/>
                          <w:szCs w:val="24"/>
                        </w:rPr>
                        <w:t>Tekanan Darah / Hipertensi Pada Preeklampsi</w:t>
                      </w:r>
                    </w:p>
                  </w:txbxContent>
                </v:textbox>
              </v:rect>
            </w:pict>
          </mc:Fallback>
        </mc:AlternateContent>
      </w:r>
    </w:p>
    <w:p w14:paraId="0074541A" w14:textId="09CB2850" w:rsidR="00140B22" w:rsidRDefault="00140B22" w:rsidP="00C55C49">
      <w:pPr>
        <w:spacing w:after="0"/>
        <w:jc w:val="both"/>
        <w:rPr>
          <w:rFonts w:ascii="Times New Roman" w:hAnsi="Times New Roman" w:cs="Times New Roman"/>
          <w:sz w:val="24"/>
          <w:szCs w:val="24"/>
        </w:rPr>
      </w:pPr>
    </w:p>
    <w:p w14:paraId="51D647C0" w14:textId="0A5C135E" w:rsidR="00140B22" w:rsidRDefault="00D63AB5" w:rsidP="00C55C49">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95FB7AC" wp14:editId="6C4BA77D">
                <wp:simplePos x="0" y="0"/>
                <wp:positionH relativeFrom="column">
                  <wp:posOffset>2270583</wp:posOffset>
                </wp:positionH>
                <wp:positionV relativeFrom="paragraph">
                  <wp:posOffset>47758</wp:posOffset>
                </wp:positionV>
                <wp:extent cx="0" cy="337362"/>
                <wp:effectExtent l="0" t="0" r="38100" b="24765"/>
                <wp:wrapNone/>
                <wp:docPr id="29" name="Straight Connector 29"/>
                <wp:cNvGraphicFramePr/>
                <a:graphic xmlns:a="http://schemas.openxmlformats.org/drawingml/2006/main">
                  <a:graphicData uri="http://schemas.microsoft.com/office/word/2010/wordprocessingShape">
                    <wps:wsp>
                      <wps:cNvCnPr/>
                      <wps:spPr>
                        <a:xfrm>
                          <a:off x="0" y="0"/>
                          <a:ext cx="0" cy="33736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4A73B94" id="Straight Connector 2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78.8pt,3.75pt" to="178.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aUtwEAALgDAAAOAAAAZHJzL2Uyb0RvYy54bWysU8GO2yAQvVfqPyDujR1H2rZWnD1k1V6q&#10;Nup2P4DFEKMFBg00dv6+A068VVvtodoLZmDem3mP8fZ2cpadFEYDvuPrVc2Z8hJ6448df/jx6d0H&#10;zmISvhcWvOr4WUV+u3v7ZjuGVjUwgO0VMiLxsR1Dx4eUQltVUQ7KibiCoDxdakAnEoV4rHoUI7E7&#10;WzV1fVONgH1AkCpGOr2bL/mu8GutZPqmdVSJ2Y5Tb6msWNbHvFa7rWiPKMJg5KUN8R9dOGE8FV2o&#10;7kQS7Ceav6ickQgRdFpJcBVobaQqGkjNuv5Dzf0ggipayJwYFpvi69HKr6cDMtN3vPnImReO3ug+&#10;oTDHIbE9eE8OAjK6JKfGEFsC7P0BL1EMB8yyJ40uf0kQm4q758VdNSUm50NJp5vN+81Nk+mqZ1zA&#10;mD4rcCxvOm6Nz7pFK05fYppTrymEy33Mlcsuna3KydZ/V5q0UK1NQZcpUnuL7CTo/fun9aVsycwQ&#10;baxdQPXLoEtuhqkyWQuweRm4ZJeK4NMCdMYD/gucpmures6/qp61ZtmP0J/LOxQ7aDyKoZdRzvP3&#10;e1zgzz/c7hcAAAD//wMAUEsDBBQABgAIAAAAIQCsCV/W3QAAAAgBAAAPAAAAZHJzL2Rvd25yZXYu&#10;eG1sTI9PS8NAFMTvgt9heYIXsRv/bFJiXooIHiJYsJWet9nXJJp9G7LbNH57VzzocZhh5jfFara9&#10;mGj0nWOEm0UCgrh2puMG4X37fL0E4YNmo3vHhPBFHlbl+Vmhc+NO/EbTJjQilrDPNUIbwpBL6euW&#10;rPYLNxBH7+BGq0OUYyPNqE+x3PbyNklSaXXHcaHVAz21VH9ujhbho9pVjbrKusP6Xr3o7aReeaoQ&#10;Ly/mxwcQgebwF4Yf/IgOZWTauyMbL3qEO5WlMYqQKRDR/9V7hDRJQZaF/H+g/AYAAP//AwBQSwEC&#10;LQAUAAYACAAAACEAtoM4kv4AAADhAQAAEwAAAAAAAAAAAAAAAAAAAAAAW0NvbnRlbnRfVHlwZXNd&#10;LnhtbFBLAQItABQABgAIAAAAIQA4/SH/1gAAAJQBAAALAAAAAAAAAAAAAAAAAC8BAABfcmVscy8u&#10;cmVsc1BLAQItABQABgAIAAAAIQAtNqaUtwEAALgDAAAOAAAAAAAAAAAAAAAAAC4CAABkcnMvZTJv&#10;RG9jLnhtbFBLAQItABQABgAIAAAAIQCsCV/W3QAAAAgBAAAPAAAAAAAAAAAAAAAAABEEAABkcnMv&#10;ZG93bnJldi54bWxQSwUGAAAAAAQABADzAAAAGwUAAAAA&#10;" strokecolor="black [3200]" strokeweight="1.5pt">
                <v:stroke joinstyle="miter"/>
              </v:line>
            </w:pict>
          </mc:Fallback>
        </mc:AlternateContent>
      </w:r>
    </w:p>
    <w:p w14:paraId="34752D52" w14:textId="0E586CBF" w:rsidR="00D63AB5" w:rsidRDefault="00D63AB5" w:rsidP="00C55C49">
      <w:pPr>
        <w:spacing w:after="0"/>
        <w:jc w:val="both"/>
        <w:rPr>
          <w:rFonts w:ascii="Times New Roman" w:hAnsi="Times New Roman" w:cs="Times New Roman"/>
          <w:sz w:val="24"/>
          <w:szCs w:val="24"/>
        </w:rPr>
      </w:pPr>
    </w:p>
    <w:p w14:paraId="382F70C3" w14:textId="2BD8A502" w:rsidR="00D63AB5" w:rsidRDefault="00D63AB5" w:rsidP="00D63AB5">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313F1312" wp14:editId="50906515">
                <wp:simplePos x="0" y="0"/>
                <wp:positionH relativeFrom="column">
                  <wp:posOffset>3478249</wp:posOffset>
                </wp:positionH>
                <wp:positionV relativeFrom="paragraph">
                  <wp:posOffset>7295</wp:posOffset>
                </wp:positionV>
                <wp:extent cx="0" cy="372110"/>
                <wp:effectExtent l="0" t="0" r="38100" b="27940"/>
                <wp:wrapNone/>
                <wp:docPr id="28" name="Straight Connector 28"/>
                <wp:cNvGraphicFramePr/>
                <a:graphic xmlns:a="http://schemas.openxmlformats.org/drawingml/2006/main">
                  <a:graphicData uri="http://schemas.microsoft.com/office/word/2010/wordprocessingShape">
                    <wps:wsp>
                      <wps:cNvCnPr/>
                      <wps:spPr>
                        <a:xfrm>
                          <a:off x="0" y="0"/>
                          <a:ext cx="0" cy="3721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34BECED" id="Straight Connector 2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273.9pt,.55pt" to="273.9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OBtwEAALgDAAAOAAAAZHJzL2Uyb0RvYy54bWysU01v2zAMvQ/YfxB0X/xRYBuMOD2k6C7D&#10;FqzbD1BlKhaqL1Ba7Pz7UXLiDt3Qw7ALLUp8JN8jvb2drWEnwKi963mzqTkDJ/2g3bHnP77fv/vI&#10;WUzCDcJ4Bz0/Q+S3u7dvtlPooPWjNwMgoyQudlPo+ZhS6KoqyhGsiBsfwNGj8mhFIheP1YBiouzW&#10;VG1dv68mj0NALyFGur1bHvmu5FcKZPqqVITETM+pt1QsFvuYbbXbiu6IIoxaXtoQ/9CFFdpR0TXV&#10;nUiC/UT9RyqrJfroVdpIbyuvlJZQOBCbpn7B5mEUAQoXEieGVab4/9LKL6cDMj30vKVJOWFpRg8J&#10;hT6Oie29c6SgR0aPpNQUYkeAvTvgxYvhgJn2rNDmLxFic1H3vKoLc2JyuZR0e/OhbZoifPWMCxjT&#10;J/CW5UPPjXaZt+jE6XNMVItCryHk5D6WyuWUzgZysHHfQBEXqnVT0GWLYG+QnQTNf3hqMgvKVSIz&#10;RGljVlD9OugSm2FQNmsFtq8D1+hS0bu0Aq12Hv8GTvO1VbXEX1kvXDPtRz+cyxyKHLQehdlllfP+&#10;/e4X+PMPt/sFAAD//wMAUEsDBBQABgAIAAAAIQDKIlT+3AAAAAgBAAAPAAAAZHJzL2Rvd25yZXYu&#10;eG1sTI/BSsNAEIbvgu+wjOBF7KbSGI3ZFBE8RFCwFc/T7DSJZmdDdpvGt3fEg97m5xv++aZYz65X&#10;E42h82xguUhAEdfedtwYeNs+Xt6AChHZYu+ZDHxRgHV5elJgbv2RX2naxEZJCYccDbQxDrnWoW7J&#10;YVj4gVjY3o8Oo8Sx0XbEo5S7Xl8lybV22LFcaHGgh5bqz83BGfio3qsmvci6/csqfcLtlD7zVBlz&#10;fjbf34GKNMe/ZfjRF3UoxWnnD2yD6g2kq0zUo4AlKOG/eSfDbQa6LPT/B8pvAAAA//8DAFBLAQIt&#10;ABQABgAIAAAAIQC2gziS/gAAAOEBAAATAAAAAAAAAAAAAAAAAAAAAABbQ29udGVudF9UeXBlc10u&#10;eG1sUEsBAi0AFAAGAAgAAAAhADj9If/WAAAAlAEAAAsAAAAAAAAAAAAAAAAALwEAAF9yZWxzLy5y&#10;ZWxzUEsBAi0AFAAGAAgAAAAhABhS04G3AQAAuAMAAA4AAAAAAAAAAAAAAAAALgIAAGRycy9lMm9E&#10;b2MueG1sUEsBAi0AFAAGAAgAAAAhAMoiVP7cAAAACAEAAA8AAAAAAAAAAAAAAAAAEQQAAGRycy9k&#10;b3ducmV2LnhtbFBLBQYAAAAABAAEAPMAAAAaBQ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E1CA6E5" wp14:editId="4AFF467B">
                <wp:simplePos x="0" y="0"/>
                <wp:positionH relativeFrom="column">
                  <wp:posOffset>1132545</wp:posOffset>
                </wp:positionH>
                <wp:positionV relativeFrom="paragraph">
                  <wp:posOffset>6985</wp:posOffset>
                </wp:positionV>
                <wp:extent cx="0" cy="372140"/>
                <wp:effectExtent l="0" t="0" r="38100" b="27940"/>
                <wp:wrapNone/>
                <wp:docPr id="27" name="Straight Connector 27"/>
                <wp:cNvGraphicFramePr/>
                <a:graphic xmlns:a="http://schemas.openxmlformats.org/drawingml/2006/main">
                  <a:graphicData uri="http://schemas.microsoft.com/office/word/2010/wordprocessingShape">
                    <wps:wsp>
                      <wps:cNvCnPr/>
                      <wps:spPr>
                        <a:xfrm>
                          <a:off x="0" y="0"/>
                          <a:ext cx="0" cy="3721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4D1E4B4" id="Straight Connector 2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89.2pt,.55pt" to="89.2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qnmuAEAALgDAAAOAAAAZHJzL2Uyb0RvYy54bWysU8tu2zAQvBfoPxC815KVoikEyzk4aC5F&#10;azTNBzDU0iLKF5aMJf99l5StFEmRQ9ELxSV3ZneGq83NZA07AkbtXcfXq5ozcNL32h06/vDzy4fP&#10;nMUkXC+Md9DxE0R+s33/bjOGFho/eNMDMiJxsR1Dx4eUQltVUQ5gRVz5AI4ulUcrEoV4qHoUI7Fb&#10;UzV1/akaPfYBvYQY6fR2vuTbwq8UyPRdqQiJmY5Tb6msWNbHvFbbjWgPKMKg5bkN8Q9dWKEdFV2o&#10;bkUS7An1KyqrJfroVVpJbyuvlJZQNJCadf1Czf0gAhQtZE4Mi03x/9HKb8c9Mt13vLnmzAlLb3Sf&#10;UOjDkNjOO0cOemR0SU6NIbYE2Lk9nqMY9phlTwpt/pIgNhV3T4u7MCUm50NJp1fXzfpjMb56xgWM&#10;6Q68ZXnTcaNd1i1acfwaE9Wi1EsKBbmPuXLZpZOBnGzcD1CkhWpdFXSZItgZZEdB79//WmcVxFUy&#10;M0RpYxZQ/TbonJthUCZrATZvA5fsUtG7tACtdh7/Bk7TpVU1519Uz1qz7Effn8o7FDtoPIqy8yjn&#10;+fszLvDnH277GwAA//8DAFBLAwQUAAYACAAAACEAo3n81d0AAAAIAQAADwAAAGRycy9kb3ducmV2&#10;LnhtbEyPQUvDQBCF74L/YRnBi9hNpTE1ZlNKwUMEBVvxPE2mSTQ7G7LbNP57p170Nh/v8ea9bDXZ&#10;To00+NaxgfksAkVcuqrl2sD77ul2CcoH5Ao7x2Tgmzys8suLDNPKnfiNxm2olYSwT9FAE0Kfau3L&#10;hiz6meuJRTu4wWIQHGpdDXiScNvpuyi61xZblg8N9rRpqPzaHq2Bz+KjqOObpD28LuJn3I3xC4+F&#10;MddX0/oRVKAp/JnhXF+qQy6d9u7IlVedcLJciFWOOaiz/st7A/FDAjrP9P8B+Q8AAAD//wMAUEsB&#10;Ai0AFAAGAAgAAAAhALaDOJL+AAAA4QEAABMAAAAAAAAAAAAAAAAAAAAAAFtDb250ZW50X1R5cGVz&#10;XS54bWxQSwECLQAUAAYACAAAACEAOP0h/9YAAACUAQAACwAAAAAAAAAAAAAAAAAvAQAAX3JlbHMv&#10;LnJlbHNQSwECLQAUAAYACAAAACEA5SKp5rgBAAC4AwAADgAAAAAAAAAAAAAAAAAuAgAAZHJzL2Uy&#10;b0RvYy54bWxQSwECLQAUAAYACAAAACEAo3n81d0AAAAIAQAADwAAAAAAAAAAAAAAAAASBAAAZHJz&#10;L2Rvd25yZXYueG1sUEsFBgAAAAAEAAQA8wAAABwFA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165017AA" wp14:editId="46F85A58">
                <wp:simplePos x="0" y="0"/>
                <wp:positionH relativeFrom="column">
                  <wp:posOffset>1132900</wp:posOffset>
                </wp:positionH>
                <wp:positionV relativeFrom="paragraph">
                  <wp:posOffset>7295</wp:posOffset>
                </wp:positionV>
                <wp:extent cx="23453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345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74DF056" id="Straight Connector 25"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2pt,.55pt" to="273.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QEAALkDAAAOAAAAZHJzL2Uyb0RvYy54bWysU8Fu2zAMvQ/YPwi6L3acZRiMOD2kWC/D&#10;FqzrB6iyFAuTRIFSY+fvRymJO7RDD8MutCjyPfJR9OZmcpYdFUYDvuPLRc2Z8hJ64w8df/j55cNn&#10;zmISvhcWvOr4SUV+s33/bjOGVjUwgO0VMiLxsR1Dx4eUQltVUQ7KibiAoDwFNaATiVw8VD2Kkdid&#10;rZq6/lSNgH1AkCpGur09B/m28GutZPqudVSJ2Y5Tb6lYLPYx22q7Ee0BRRiMvLQh/qELJ4ynojPV&#10;rUiCPaF5ReWMRIig00KCq0BrI1XRQGqW9Qs194MIqmih4cQwjyn+P1r57bhHZvqON2vOvHD0RvcJ&#10;hTkMie3Ae5ogIKMgTWoMsSXAzu/x4sWwxyx70ujylwSxqUz3NE9XTYlJumxWH9erNT2CvMaqZ2DA&#10;mO4UOJYPHbfGZ+GiFcevMVExSr2mkJMbOZcup3SyKidb/0NpEkPFVgVd1kjtLLKjoAXofy2zDOIq&#10;mRmijbUzqH4bdMnNMFVWawY2bwPn7FIRfJqBznjAv4HTdG1Vn/Ovqs9as+xH6E/lIco4aD+Ksssu&#10;5wX80y/w5z9u+xsAAP//AwBQSwMEFAAGAAgAAAAhAE9WX2XbAAAABwEAAA8AAABkcnMvZG93bnJl&#10;di54bWxMjkFLw0AQhe+C/2EZwYvYTSUxJc2miOAhgoKteJ4m0yQ1Oxuy2zT+e0cvepuP93jz5ZvZ&#10;9mqi0XeODSwXESjiytUdNwbed0+3K1A+INfYOyYDX+RhU1xe5JjV7sxvNG1Do2SEfYYG2hCGTGtf&#10;tWTRL9xALNnBjRaD4NjoesSzjNte30XRvbbYsXxocaDHlqrP7ckaOJYfZZPcpN3hNU6ecTclLzyV&#10;xlxfzQ9rUIHm8FeGH31Rh0Kc9u7EtVe9cLqKpSrHEpTkSZymoPa/rItc//cvvgEAAP//AwBQSwEC&#10;LQAUAAYACAAAACEAtoM4kv4AAADhAQAAEwAAAAAAAAAAAAAAAAAAAAAAW0NvbnRlbnRfVHlwZXNd&#10;LnhtbFBLAQItABQABgAIAAAAIQA4/SH/1gAAAJQBAAALAAAAAAAAAAAAAAAAAC8BAABfcmVscy8u&#10;cmVsc1BLAQItABQABgAIAAAAIQBb++1YuQEAALkDAAAOAAAAAAAAAAAAAAAAAC4CAABkcnMvZTJv&#10;RG9jLnhtbFBLAQItABQABgAIAAAAIQBPVl9l2wAAAAcBAAAPAAAAAAAAAAAAAAAAABMEAABkcnMv&#10;ZG93bnJldi54bWxQSwUGAAAAAAQABADzAAAAGwUAAAAA&#10;" strokecolor="black [3200]" strokeweight="1.5pt">
                <v:stroke joinstyle="miter"/>
              </v:line>
            </w:pict>
          </mc:Fallback>
        </mc:AlternateContent>
      </w:r>
    </w:p>
    <w:p w14:paraId="0F05C9F3" w14:textId="77777777" w:rsidR="00D63AB5" w:rsidRDefault="00D63AB5" w:rsidP="00D63AB5">
      <w:pPr>
        <w:spacing w:after="0"/>
        <w:jc w:val="both"/>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730944" behindDoc="0" locked="0" layoutInCell="1" allowOverlap="1" wp14:anchorId="5278066E" wp14:editId="619B8AD7">
                <wp:simplePos x="0" y="0"/>
                <wp:positionH relativeFrom="column">
                  <wp:posOffset>2741295</wp:posOffset>
                </wp:positionH>
                <wp:positionV relativeFrom="paragraph">
                  <wp:posOffset>186055</wp:posOffset>
                </wp:positionV>
                <wp:extent cx="1609725" cy="2838450"/>
                <wp:effectExtent l="19050" t="19050" r="28575" b="19050"/>
                <wp:wrapNone/>
                <wp:docPr id="54" name="Rectangle 54"/>
                <wp:cNvGraphicFramePr/>
                <a:graphic xmlns:a="http://schemas.openxmlformats.org/drawingml/2006/main">
                  <a:graphicData uri="http://schemas.microsoft.com/office/word/2010/wordprocessingShape">
                    <wps:wsp>
                      <wps:cNvSpPr/>
                      <wps:spPr>
                        <a:xfrm>
                          <a:off x="0" y="0"/>
                          <a:ext cx="1609725" cy="2838450"/>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01D10D59" w14:textId="77777777" w:rsidR="00542690" w:rsidRDefault="00542690" w:rsidP="00D63AB5">
                            <w:pPr>
                              <w:jc w:val="center"/>
                              <w:rPr>
                                <w:rFonts w:ascii="Times New Roman" w:hAnsi="Times New Roman" w:cs="Times New Roman"/>
                                <w:b/>
                                <w:sz w:val="20"/>
                                <w:szCs w:val="20"/>
                              </w:rPr>
                            </w:pPr>
                          </w:p>
                          <w:p w14:paraId="4BF9D371" w14:textId="77777777" w:rsidR="00542690" w:rsidRPr="001D45FC" w:rsidRDefault="00542690" w:rsidP="00D63AB5">
                            <w:pPr>
                              <w:jc w:val="center"/>
                              <w:rPr>
                                <w:rFonts w:ascii="Times New Roman" w:hAnsi="Times New Roman" w:cs="Times New Roman"/>
                                <w:b/>
                                <w:sz w:val="20"/>
                                <w:szCs w:val="20"/>
                              </w:rPr>
                            </w:pPr>
                            <w:r w:rsidRPr="001D45FC">
                              <w:rPr>
                                <w:rFonts w:ascii="Times New Roman" w:hAnsi="Times New Roman" w:cs="Times New Roman"/>
                                <w:b/>
                                <w:sz w:val="20"/>
                                <w:szCs w:val="20"/>
                              </w:rPr>
                              <w:t>Emosi, Kecemasan, Nyeri, Tekanan Darah</w:t>
                            </w:r>
                          </w:p>
                          <w:p w14:paraId="4A31742A"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Lutfatul Latifah,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lang w:val="en-US"/>
                              </w:rPr>
                              <w:t>2019</w:t>
                            </w:r>
                            <w:r>
                              <w:rPr>
                                <w:rFonts w:ascii="Times New Roman" w:hAnsi="Times New Roman" w:cs="Times New Roman"/>
                                <w:bCs/>
                                <w:color w:val="000000"/>
                                <w:sz w:val="20"/>
                                <w:szCs w:val="20"/>
                                <w:lang w:val="en-US"/>
                              </w:rPr>
                              <w:t>)</w:t>
                            </w:r>
                          </w:p>
                          <w:p w14:paraId="66423F21"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lang w:val="en-US"/>
                              </w:rPr>
                            </w:pPr>
                          </w:p>
                          <w:p w14:paraId="167CC6F5"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Aryanti,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2019</w:t>
                            </w:r>
                            <w:r>
                              <w:rPr>
                                <w:rFonts w:ascii="Times New Roman" w:hAnsi="Times New Roman" w:cs="Times New Roman"/>
                                <w:bCs/>
                                <w:color w:val="000000"/>
                                <w:sz w:val="20"/>
                                <w:szCs w:val="20"/>
                              </w:rPr>
                              <w:t>)</w:t>
                            </w:r>
                          </w:p>
                          <w:p w14:paraId="4BE9630B"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5389861F"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Barkah Hidayatulloh,</w:t>
                            </w:r>
                          </w:p>
                          <w:p w14:paraId="5DEB2708"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2018</w:t>
                            </w:r>
                            <w:r>
                              <w:rPr>
                                <w:rFonts w:ascii="Times New Roman" w:hAnsi="Times New Roman" w:cs="Times New Roman"/>
                                <w:bCs/>
                                <w:color w:val="000000"/>
                                <w:sz w:val="20"/>
                                <w:szCs w:val="20"/>
                              </w:rPr>
                              <w:t>)</w:t>
                            </w:r>
                          </w:p>
                          <w:p w14:paraId="21453A98"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77E5A724"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Ros Endah,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2020</w:t>
                            </w:r>
                            <w:r>
                              <w:rPr>
                                <w:rFonts w:ascii="Times New Roman" w:hAnsi="Times New Roman" w:cs="Times New Roman"/>
                                <w:bCs/>
                                <w:color w:val="000000"/>
                                <w:sz w:val="20"/>
                                <w:szCs w:val="20"/>
                              </w:rPr>
                              <w:t>)</w:t>
                            </w:r>
                          </w:p>
                          <w:p w14:paraId="404A0CAF"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73D5721C"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Anggita</w:t>
                            </w:r>
                            <w:r w:rsidRPr="001D45FC">
                              <w:rPr>
                                <w:rFonts w:ascii="Times New Roman" w:hAnsi="Times New Roman" w:cs="Times New Roman"/>
                                <w:bCs/>
                                <w:i/>
                                <w:color w:val="000000"/>
                                <w:sz w:val="20"/>
                                <w:szCs w:val="20"/>
                              </w:rPr>
                              <w:t xml:space="preserve">, et al </w:t>
                            </w:r>
                            <w:r w:rsidRPr="001D45FC">
                              <w:rPr>
                                <w:rFonts w:ascii="Times New Roman" w:hAnsi="Times New Roman" w:cs="Times New Roman"/>
                                <w:bCs/>
                                <w:color w:val="000000"/>
                                <w:sz w:val="20"/>
                                <w:szCs w:val="20"/>
                              </w:rPr>
                              <w:t>2020</w:t>
                            </w:r>
                            <w:r>
                              <w:rPr>
                                <w:rFonts w:ascii="Times New Roman" w:hAnsi="Times New Roman" w:cs="Times New Roman"/>
                                <w:bCs/>
                                <w:color w:val="000000"/>
                                <w:sz w:val="20"/>
                                <w:szCs w:val="20"/>
                              </w:rPr>
                              <w:t>)</w:t>
                            </w:r>
                          </w:p>
                          <w:p w14:paraId="5E878286"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0FA72D51" w14:textId="77777777" w:rsidR="00542690" w:rsidRPr="001D45FC" w:rsidRDefault="00542690" w:rsidP="00D63AB5">
                            <w:pPr>
                              <w:pStyle w:val="ListParagraph"/>
                              <w:spacing w:after="0" w:line="240" w:lineRule="auto"/>
                              <w:ind w:left="0"/>
                              <w:jc w:val="center"/>
                              <w:rPr>
                                <w:rFonts w:ascii="Times New Roman" w:hAnsi="Times New Roman" w:cs="Times New Roman"/>
                                <w:bCs/>
                                <w:i/>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Sholihul Huda, </w:t>
                            </w:r>
                            <w:r w:rsidRPr="001D45FC">
                              <w:rPr>
                                <w:rFonts w:ascii="Times New Roman" w:hAnsi="Times New Roman" w:cs="Times New Roman"/>
                                <w:bCs/>
                                <w:i/>
                                <w:color w:val="000000"/>
                                <w:sz w:val="20"/>
                                <w:szCs w:val="20"/>
                              </w:rPr>
                              <w:t>et al</w:t>
                            </w:r>
                          </w:p>
                          <w:p w14:paraId="1B823FB7" w14:textId="77777777" w:rsidR="00542690" w:rsidRPr="001D45FC" w:rsidRDefault="00542690" w:rsidP="00D63AB5">
                            <w:pPr>
                              <w:spacing w:line="240" w:lineRule="auto"/>
                              <w:jc w:val="center"/>
                              <w:rPr>
                                <w:rFonts w:ascii="Times New Roman" w:hAnsi="Times New Roman" w:cs="Times New Roman"/>
                                <w:b/>
                                <w:sz w:val="20"/>
                                <w:szCs w:val="20"/>
                              </w:rPr>
                            </w:pPr>
                            <w:r w:rsidRPr="001D45FC">
                              <w:rPr>
                                <w:rFonts w:ascii="Times New Roman" w:hAnsi="Times New Roman" w:cs="Times New Roman"/>
                                <w:bCs/>
                                <w:color w:val="000000"/>
                                <w:sz w:val="20"/>
                                <w:szCs w:val="20"/>
                              </w:rPr>
                              <w:t>2018</w:t>
                            </w:r>
                            <w:r>
                              <w:rPr>
                                <w:rFonts w:ascii="Times New Roman" w:hAnsi="Times New Roman" w:cs="Times New Roman"/>
                                <w:bCs/>
                                <w:color w:val="000000"/>
                                <w:sz w:val="20"/>
                                <w:szCs w:val="20"/>
                              </w:rPr>
                              <w:t>)</w:t>
                            </w:r>
                          </w:p>
                          <w:p w14:paraId="6ED3074D" w14:textId="77777777" w:rsidR="00542690" w:rsidRPr="001D45FC" w:rsidRDefault="00542690" w:rsidP="00D63AB5">
                            <w:pPr>
                              <w:jc w:val="center"/>
                              <w:rPr>
                                <w:rFonts w:ascii="Times New Roman" w:hAnsi="Times New Roman" w:cs="Times New Roman"/>
                                <w:b/>
                                <w:sz w:val="20"/>
                                <w:szCs w:val="20"/>
                              </w:rPr>
                            </w:pPr>
                          </w:p>
                          <w:p w14:paraId="30CBFB2D" w14:textId="77777777" w:rsidR="00542690" w:rsidRPr="002F21F2" w:rsidRDefault="00542690" w:rsidP="00D63AB5">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8066E" id="Rectangle 54" o:spid="_x0000_s1044" style="position:absolute;left:0;text-align:left;margin-left:215.85pt;margin-top:14.65pt;width:126.75pt;height:22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MzdwIAADEFAAAOAAAAZHJzL2Uyb0RvYy54bWysVEtv2zAMvg/YfxB0X22nSZsGdYogRYcB&#10;RVu0HXpWZCkxptcoJXb260fJjht0wQ7DLjYpfnx9InV902pFdgJ8bU1Ji7OcEmG4rWqzLun317sv&#10;U0p8YKZiyhpR0r3w9Gb++dN142ZiZDdWVQIIBjF+1riSbkJwsyzzfCM082fWCYNGaUGzgCqsswpY&#10;g9G1ykZ5fpE1FioHlgvv8fS2M9J5ii+l4OFRSi8CUSXF2kL6Qvqu4jebX7PZGpjb1Lwvg/1DFZrV&#10;BpMOoW5ZYGQL9R+hdM3BeivDGbc6s1LWXKQesJsi/9DNy4Y5kXpBcrwbaPL/Lyx/2D0BqauSTsaU&#10;GKbxjp6RNWbWShA8Q4Ia52eIe3FP0GsexdhtK0HHP/ZB2kTqfiBVtIFwPCwu8qvL0YQSjrbR9Hw6&#10;niTas3d3Bz58FVaTKJQUMH8ik+3ufcCUCD1AYjZlSFPS82mRd4FifV1FSQp7JTrYs5DYGtYwSuHS&#10;UImlArJjOA7VjyJ2h8GVQWR0kbVSg1NxykmFg1OPjW4iDdrgmJ9yfM82oFNGa8LgqGtj4e/OssNj&#10;2Ue9RjG0qzbdYzE53NnKVnu8XLDd1HvH72ok+J758MQAxxwXAlc3POJHKouc2l6iZGPh16nziMfp&#10;QyslDa5NSf3PLQNBifpmcC6vivE47llSxpPLESpwbFkdW8xWLy1eRYGPhONJjPigDqIEq99wwxcx&#10;K5qY4Zi7pDzAQVmGbp3xjeBisUgw3C3Hwr15cTwGj0THAXpt3xi4fsoCDuiDPawYm30Ytg4bPY1d&#10;bIOVdZrESHXHa38FuJdphvo3JC7+sZ5Q7y/d/DcAAAD//wMAUEsDBBQABgAIAAAAIQDuhcmU4QAA&#10;AAoBAAAPAAAAZHJzL2Rvd25yZXYueG1sTI9BT4NAEIXvJv6HzZh4MXYpWIrI0rRGTxqTVi/etuwU&#10;iOwsYReK/97xpMfJe/neN8Vmtp2YcPCtIwXLRQQCqXKmpVrBx/vzbQbCB01Gd45QwTd62JSXF4XO&#10;jTvTHqdDqAVDyOdaQRNCn0vpqwat9gvXI3F2coPVgc+hlmbQZ4bbTsZRlEqrW+KFRvf42GD1dRit&#10;grvP/dOuP+1W2fTyOlbj9kan85tS11fz9gFEwDn8leFXn9WhZKejG8l40TEjWa65qiC+T0BwIc1W&#10;MYgjJ+s0AVkW8v8L5Q8AAAD//wMAUEsBAi0AFAAGAAgAAAAhALaDOJL+AAAA4QEAABMAAAAAAAAA&#10;AAAAAAAAAAAAAFtDb250ZW50X1R5cGVzXS54bWxQSwECLQAUAAYACAAAACEAOP0h/9YAAACUAQAA&#10;CwAAAAAAAAAAAAAAAAAvAQAAX3JlbHMvLnJlbHNQSwECLQAUAAYACAAAACEA2ozTM3cCAAAxBQAA&#10;DgAAAAAAAAAAAAAAAAAuAgAAZHJzL2Uyb0RvYy54bWxQSwECLQAUAAYACAAAACEA7oXJlOEAAAAK&#10;AQAADwAAAAAAAAAAAAAAAADRBAAAZHJzL2Rvd25yZXYueG1sUEsFBgAAAAAEAAQA8wAAAN8FAAAA&#10;AA==&#10;" fillcolor="white [3201]" strokecolor="black [3200]" strokeweight="3pt">
                <v:textbox>
                  <w:txbxContent>
                    <w:p w14:paraId="01D10D59" w14:textId="77777777" w:rsidR="00542690" w:rsidRDefault="00542690" w:rsidP="00D63AB5">
                      <w:pPr>
                        <w:jc w:val="center"/>
                        <w:rPr>
                          <w:rFonts w:ascii="Times New Roman" w:hAnsi="Times New Roman" w:cs="Times New Roman"/>
                          <w:b/>
                          <w:sz w:val="20"/>
                          <w:szCs w:val="20"/>
                        </w:rPr>
                      </w:pPr>
                    </w:p>
                    <w:p w14:paraId="4BF9D371" w14:textId="77777777" w:rsidR="00542690" w:rsidRPr="001D45FC" w:rsidRDefault="00542690" w:rsidP="00D63AB5">
                      <w:pPr>
                        <w:jc w:val="center"/>
                        <w:rPr>
                          <w:rFonts w:ascii="Times New Roman" w:hAnsi="Times New Roman" w:cs="Times New Roman"/>
                          <w:b/>
                          <w:sz w:val="20"/>
                          <w:szCs w:val="20"/>
                        </w:rPr>
                      </w:pPr>
                      <w:r w:rsidRPr="001D45FC">
                        <w:rPr>
                          <w:rFonts w:ascii="Times New Roman" w:hAnsi="Times New Roman" w:cs="Times New Roman"/>
                          <w:b/>
                          <w:sz w:val="20"/>
                          <w:szCs w:val="20"/>
                        </w:rPr>
                        <w:t>Emosi, Kecemasan, Nyeri, Tekanan Darah</w:t>
                      </w:r>
                    </w:p>
                    <w:p w14:paraId="4A31742A"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lang w:val="en-US"/>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Lutfatul Latifah,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lang w:val="en-US"/>
                        </w:rPr>
                        <w:t>2019</w:t>
                      </w:r>
                      <w:r>
                        <w:rPr>
                          <w:rFonts w:ascii="Times New Roman" w:hAnsi="Times New Roman" w:cs="Times New Roman"/>
                          <w:bCs/>
                          <w:color w:val="000000"/>
                          <w:sz w:val="20"/>
                          <w:szCs w:val="20"/>
                          <w:lang w:val="en-US"/>
                        </w:rPr>
                        <w:t>)</w:t>
                      </w:r>
                    </w:p>
                    <w:p w14:paraId="66423F21"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lang w:val="en-US"/>
                        </w:rPr>
                      </w:pPr>
                    </w:p>
                    <w:p w14:paraId="167CC6F5"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Aryanti,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2019</w:t>
                      </w:r>
                      <w:r>
                        <w:rPr>
                          <w:rFonts w:ascii="Times New Roman" w:hAnsi="Times New Roman" w:cs="Times New Roman"/>
                          <w:bCs/>
                          <w:color w:val="000000"/>
                          <w:sz w:val="20"/>
                          <w:szCs w:val="20"/>
                        </w:rPr>
                        <w:t>)</w:t>
                      </w:r>
                    </w:p>
                    <w:p w14:paraId="4BE9630B"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5389861F"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Barkah Hidayatulloh,</w:t>
                      </w:r>
                    </w:p>
                    <w:p w14:paraId="5DEB2708"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2018</w:t>
                      </w:r>
                      <w:r>
                        <w:rPr>
                          <w:rFonts w:ascii="Times New Roman" w:hAnsi="Times New Roman" w:cs="Times New Roman"/>
                          <w:bCs/>
                          <w:color w:val="000000"/>
                          <w:sz w:val="20"/>
                          <w:szCs w:val="20"/>
                        </w:rPr>
                        <w:t>)</w:t>
                      </w:r>
                    </w:p>
                    <w:p w14:paraId="21453A98"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77E5A724"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Ros Endah,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2020</w:t>
                      </w:r>
                      <w:r>
                        <w:rPr>
                          <w:rFonts w:ascii="Times New Roman" w:hAnsi="Times New Roman" w:cs="Times New Roman"/>
                          <w:bCs/>
                          <w:color w:val="000000"/>
                          <w:sz w:val="20"/>
                          <w:szCs w:val="20"/>
                        </w:rPr>
                        <w:t>)</w:t>
                      </w:r>
                    </w:p>
                    <w:p w14:paraId="404A0CAF"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73D5721C"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Anggita</w:t>
                      </w:r>
                      <w:r w:rsidRPr="001D45FC">
                        <w:rPr>
                          <w:rFonts w:ascii="Times New Roman" w:hAnsi="Times New Roman" w:cs="Times New Roman"/>
                          <w:bCs/>
                          <w:i/>
                          <w:color w:val="000000"/>
                          <w:sz w:val="20"/>
                          <w:szCs w:val="20"/>
                        </w:rPr>
                        <w:t xml:space="preserve">, et al </w:t>
                      </w:r>
                      <w:r w:rsidRPr="001D45FC">
                        <w:rPr>
                          <w:rFonts w:ascii="Times New Roman" w:hAnsi="Times New Roman" w:cs="Times New Roman"/>
                          <w:bCs/>
                          <w:color w:val="000000"/>
                          <w:sz w:val="20"/>
                          <w:szCs w:val="20"/>
                        </w:rPr>
                        <w:t>2020</w:t>
                      </w:r>
                      <w:r>
                        <w:rPr>
                          <w:rFonts w:ascii="Times New Roman" w:hAnsi="Times New Roman" w:cs="Times New Roman"/>
                          <w:bCs/>
                          <w:color w:val="000000"/>
                          <w:sz w:val="20"/>
                          <w:szCs w:val="20"/>
                        </w:rPr>
                        <w:t>)</w:t>
                      </w:r>
                    </w:p>
                    <w:p w14:paraId="5E878286"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0FA72D51" w14:textId="77777777" w:rsidR="00542690" w:rsidRPr="001D45FC" w:rsidRDefault="00542690" w:rsidP="00D63AB5">
                      <w:pPr>
                        <w:pStyle w:val="ListParagraph"/>
                        <w:spacing w:after="0" w:line="240" w:lineRule="auto"/>
                        <w:ind w:left="0"/>
                        <w:jc w:val="center"/>
                        <w:rPr>
                          <w:rFonts w:ascii="Times New Roman" w:hAnsi="Times New Roman" w:cs="Times New Roman"/>
                          <w:bCs/>
                          <w:i/>
                          <w:color w:val="000000"/>
                          <w:sz w:val="20"/>
                          <w:szCs w:val="20"/>
                        </w:rPr>
                      </w:pP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Sholihul Huda, </w:t>
                      </w:r>
                      <w:r w:rsidRPr="001D45FC">
                        <w:rPr>
                          <w:rFonts w:ascii="Times New Roman" w:hAnsi="Times New Roman" w:cs="Times New Roman"/>
                          <w:bCs/>
                          <w:i/>
                          <w:color w:val="000000"/>
                          <w:sz w:val="20"/>
                          <w:szCs w:val="20"/>
                        </w:rPr>
                        <w:t>et al</w:t>
                      </w:r>
                    </w:p>
                    <w:p w14:paraId="1B823FB7" w14:textId="77777777" w:rsidR="00542690" w:rsidRPr="001D45FC" w:rsidRDefault="00542690" w:rsidP="00D63AB5">
                      <w:pPr>
                        <w:spacing w:line="240" w:lineRule="auto"/>
                        <w:jc w:val="center"/>
                        <w:rPr>
                          <w:rFonts w:ascii="Times New Roman" w:hAnsi="Times New Roman" w:cs="Times New Roman"/>
                          <w:b/>
                          <w:sz w:val="20"/>
                          <w:szCs w:val="20"/>
                        </w:rPr>
                      </w:pPr>
                      <w:r w:rsidRPr="001D45FC">
                        <w:rPr>
                          <w:rFonts w:ascii="Times New Roman" w:hAnsi="Times New Roman" w:cs="Times New Roman"/>
                          <w:bCs/>
                          <w:color w:val="000000"/>
                          <w:sz w:val="20"/>
                          <w:szCs w:val="20"/>
                        </w:rPr>
                        <w:t>2018</w:t>
                      </w:r>
                      <w:r>
                        <w:rPr>
                          <w:rFonts w:ascii="Times New Roman" w:hAnsi="Times New Roman" w:cs="Times New Roman"/>
                          <w:bCs/>
                          <w:color w:val="000000"/>
                          <w:sz w:val="20"/>
                          <w:szCs w:val="20"/>
                        </w:rPr>
                        <w:t>)</w:t>
                      </w:r>
                    </w:p>
                    <w:p w14:paraId="6ED3074D" w14:textId="77777777" w:rsidR="00542690" w:rsidRPr="001D45FC" w:rsidRDefault="00542690" w:rsidP="00D63AB5">
                      <w:pPr>
                        <w:jc w:val="center"/>
                        <w:rPr>
                          <w:rFonts w:ascii="Times New Roman" w:hAnsi="Times New Roman" w:cs="Times New Roman"/>
                          <w:b/>
                          <w:sz w:val="20"/>
                          <w:szCs w:val="20"/>
                        </w:rPr>
                      </w:pPr>
                    </w:p>
                    <w:p w14:paraId="30CBFB2D" w14:textId="77777777" w:rsidR="00542690" w:rsidRPr="002F21F2" w:rsidRDefault="00542690" w:rsidP="00D63AB5">
                      <w:pPr>
                        <w:jc w:val="center"/>
                        <w:rPr>
                          <w:rFonts w:ascii="Times New Roman" w:hAnsi="Times New Roman" w:cs="Times New Roman"/>
                          <w:b/>
                          <w:sz w:val="24"/>
                          <w:szCs w:val="24"/>
                        </w:rPr>
                      </w:pPr>
                    </w:p>
                  </w:txbxContent>
                </v:textbox>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729920" behindDoc="0" locked="0" layoutInCell="1" allowOverlap="1" wp14:anchorId="272A54FD" wp14:editId="1E0B438E">
                <wp:simplePos x="0" y="0"/>
                <wp:positionH relativeFrom="column">
                  <wp:posOffset>340995</wp:posOffset>
                </wp:positionH>
                <wp:positionV relativeFrom="paragraph">
                  <wp:posOffset>183515</wp:posOffset>
                </wp:positionV>
                <wp:extent cx="1609725" cy="2676525"/>
                <wp:effectExtent l="19050" t="19050" r="28575" b="28575"/>
                <wp:wrapNone/>
                <wp:docPr id="53" name="Rectangle 53"/>
                <wp:cNvGraphicFramePr/>
                <a:graphic xmlns:a="http://schemas.openxmlformats.org/drawingml/2006/main">
                  <a:graphicData uri="http://schemas.microsoft.com/office/word/2010/wordprocessingShape">
                    <wps:wsp>
                      <wps:cNvSpPr/>
                      <wps:spPr>
                        <a:xfrm>
                          <a:off x="0" y="0"/>
                          <a:ext cx="1609725" cy="2676525"/>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1C6FBDE6" w14:textId="77777777" w:rsidR="00542690" w:rsidRPr="001D45FC" w:rsidRDefault="00542690" w:rsidP="00D63AB5">
                            <w:pPr>
                              <w:jc w:val="center"/>
                              <w:rPr>
                                <w:rFonts w:ascii="Times New Roman" w:hAnsi="Times New Roman" w:cs="Times New Roman"/>
                                <w:b/>
                                <w:sz w:val="20"/>
                                <w:szCs w:val="20"/>
                              </w:rPr>
                            </w:pPr>
                            <w:r w:rsidRPr="001D45FC">
                              <w:rPr>
                                <w:rFonts w:ascii="Times New Roman" w:hAnsi="Times New Roman" w:cs="Times New Roman"/>
                                <w:b/>
                                <w:sz w:val="20"/>
                                <w:szCs w:val="20"/>
                              </w:rPr>
                              <w:t>Kadar Kortisol</w:t>
                            </w:r>
                            <w:r>
                              <w:rPr>
                                <w:rFonts w:ascii="Times New Roman" w:hAnsi="Times New Roman" w:cs="Times New Roman"/>
                                <w:b/>
                                <w:sz w:val="20"/>
                                <w:szCs w:val="20"/>
                              </w:rPr>
                              <w:t xml:space="preserve"> </w:t>
                            </w:r>
                          </w:p>
                          <w:p w14:paraId="05D4DE26" w14:textId="77777777" w:rsidR="00542690" w:rsidRPr="001D45FC" w:rsidRDefault="00542690" w:rsidP="00D63AB5">
                            <w:pPr>
                              <w:pStyle w:val="ListParagraph"/>
                              <w:spacing w:after="0" w:line="240" w:lineRule="auto"/>
                              <w:ind w:left="0"/>
                              <w:jc w:val="center"/>
                              <w:rPr>
                                <w:rFonts w:ascii="Times New Roman" w:hAnsi="Times New Roman" w:cs="Times New Roman"/>
                                <w:bCs/>
                                <w:i/>
                                <w:color w:val="000000"/>
                                <w:sz w:val="20"/>
                                <w:szCs w:val="20"/>
                              </w:rPr>
                            </w:pPr>
                            <w:r w:rsidRPr="001D45FC">
                              <w:rPr>
                                <w:rFonts w:ascii="Times New Roman" w:hAnsi="Times New Roman" w:cs="Times New Roman"/>
                                <w:bCs/>
                                <w:color w:val="000000"/>
                                <w:sz w:val="20"/>
                                <w:szCs w:val="20"/>
                              </w:rPr>
                              <w:t xml:space="preserve">(Donna Bact, </w:t>
                            </w:r>
                            <w:r w:rsidRPr="001D45FC">
                              <w:rPr>
                                <w:rFonts w:ascii="Times New Roman" w:hAnsi="Times New Roman" w:cs="Times New Roman"/>
                                <w:bCs/>
                                <w:i/>
                                <w:color w:val="000000"/>
                                <w:sz w:val="20"/>
                                <w:szCs w:val="20"/>
                              </w:rPr>
                              <w:t>et al</w:t>
                            </w:r>
                          </w:p>
                          <w:p w14:paraId="525B171E" w14:textId="77777777" w:rsidR="00542690" w:rsidRPr="001D45FC" w:rsidRDefault="00542690" w:rsidP="00D63AB5">
                            <w:pPr>
                              <w:spacing w:line="240" w:lineRule="auto"/>
                              <w:jc w:val="center"/>
                              <w:rPr>
                                <w:rFonts w:ascii="Times New Roman" w:hAnsi="Times New Roman" w:cs="Times New Roman"/>
                                <w:bCs/>
                                <w:color w:val="000000"/>
                                <w:sz w:val="20"/>
                                <w:szCs w:val="20"/>
                              </w:rPr>
                            </w:pPr>
                            <w:r w:rsidRPr="001D45FC">
                              <w:rPr>
                                <w:rFonts w:ascii="Times New Roman" w:hAnsi="Times New Roman" w:cs="Times New Roman"/>
                                <w:bCs/>
                                <w:color w:val="000000"/>
                                <w:sz w:val="20"/>
                                <w:szCs w:val="20"/>
                              </w:rPr>
                              <w:t>2019)</w:t>
                            </w:r>
                          </w:p>
                          <w:p w14:paraId="0B92C666"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sidRPr="001D45FC">
                              <w:rPr>
                                <w:rFonts w:ascii="Times New Roman" w:hAnsi="Times New Roman" w:cs="Times New Roman"/>
                                <w:bCs/>
                                <w:color w:val="000000"/>
                                <w:sz w:val="20"/>
                                <w:szCs w:val="20"/>
                              </w:rPr>
                              <w:t xml:space="preserve">(Mardjan, </w:t>
                            </w:r>
                            <w:r w:rsidRPr="001D45FC">
                              <w:rPr>
                                <w:rFonts w:ascii="Times New Roman" w:hAnsi="Times New Roman" w:cs="Times New Roman"/>
                                <w:bCs/>
                                <w:i/>
                                <w:color w:val="000000"/>
                                <w:sz w:val="20"/>
                                <w:szCs w:val="20"/>
                              </w:rPr>
                              <w:t>et al</w:t>
                            </w:r>
                            <w:r w:rsidRPr="001D45FC">
                              <w:rPr>
                                <w:rFonts w:ascii="Times New Roman" w:hAnsi="Times New Roman" w:cs="Times New Roman"/>
                                <w:bCs/>
                                <w:color w:val="000000"/>
                                <w:sz w:val="20"/>
                                <w:szCs w:val="20"/>
                              </w:rPr>
                              <w:t xml:space="preserve"> 2018)</w:t>
                            </w:r>
                          </w:p>
                          <w:p w14:paraId="18D1EB22"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4836340B" w14:textId="77777777" w:rsidR="00542690" w:rsidRPr="001D45FC" w:rsidRDefault="00542690" w:rsidP="00D63AB5">
                            <w:pPr>
                              <w:pStyle w:val="ListParagraph"/>
                              <w:spacing w:after="0" w:line="240" w:lineRule="auto"/>
                              <w:ind w:left="0"/>
                              <w:jc w:val="center"/>
                              <w:rPr>
                                <w:rFonts w:ascii="Times New Roman" w:hAnsi="Times New Roman" w:cs="Times New Roman"/>
                                <w:sz w:val="20"/>
                                <w:szCs w:val="20"/>
                              </w:rPr>
                            </w:pPr>
                            <w:r w:rsidRPr="001D45FC">
                              <w:rPr>
                                <w:rFonts w:ascii="Times New Roman" w:hAnsi="Times New Roman" w:cs="Times New Roman"/>
                                <w:sz w:val="20"/>
                                <w:szCs w:val="20"/>
                              </w:rPr>
                              <w:t xml:space="preserve">(Yuniarti, </w:t>
                            </w:r>
                            <w:r w:rsidRPr="001D45FC">
                              <w:rPr>
                                <w:rFonts w:ascii="Times New Roman" w:hAnsi="Times New Roman" w:cs="Times New Roman"/>
                                <w:i/>
                                <w:sz w:val="20"/>
                                <w:szCs w:val="20"/>
                              </w:rPr>
                              <w:t>et al 2016)</w:t>
                            </w:r>
                          </w:p>
                          <w:p w14:paraId="627768C7" w14:textId="77777777" w:rsidR="00542690" w:rsidRPr="001D45FC" w:rsidRDefault="00542690" w:rsidP="00D63AB5">
                            <w:pPr>
                              <w:pStyle w:val="ListParagraph"/>
                              <w:spacing w:after="0" w:line="240" w:lineRule="auto"/>
                              <w:ind w:left="0"/>
                              <w:jc w:val="center"/>
                              <w:rPr>
                                <w:rFonts w:ascii="Times New Roman" w:hAnsi="Times New Roman" w:cs="Times New Roman"/>
                                <w:i/>
                                <w:sz w:val="20"/>
                                <w:szCs w:val="20"/>
                              </w:rPr>
                            </w:pPr>
                          </w:p>
                          <w:p w14:paraId="19FB91E2"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lang w:val="en-US"/>
                              </w:rPr>
                            </w:pPr>
                            <w:r w:rsidRPr="001D45FC">
                              <w:rPr>
                                <w:rFonts w:ascii="Times New Roman" w:hAnsi="Times New Roman" w:cs="Times New Roman"/>
                                <w:bCs/>
                                <w:color w:val="000000"/>
                                <w:sz w:val="20"/>
                                <w:szCs w:val="20"/>
                                <w:lang w:val="en-US"/>
                              </w:rPr>
                              <w:t xml:space="preserve">(Roee Admon, </w:t>
                            </w:r>
                            <w:r w:rsidRPr="001D45FC">
                              <w:rPr>
                                <w:rFonts w:ascii="Times New Roman" w:hAnsi="Times New Roman" w:cs="Times New Roman"/>
                                <w:bCs/>
                                <w:i/>
                                <w:color w:val="000000"/>
                                <w:sz w:val="20"/>
                                <w:szCs w:val="20"/>
                                <w:lang w:val="en-US"/>
                              </w:rPr>
                              <w:t>et al</w:t>
                            </w:r>
                            <w:r w:rsidRPr="001D45FC">
                              <w:rPr>
                                <w:rFonts w:ascii="Times New Roman" w:hAnsi="Times New Roman" w:cs="Times New Roman"/>
                                <w:bCs/>
                                <w:color w:val="000000"/>
                                <w:sz w:val="20"/>
                                <w:szCs w:val="20"/>
                                <w:lang w:val="en-US"/>
                              </w:rPr>
                              <w:t xml:space="preserve"> </w:t>
                            </w:r>
                            <w:r w:rsidRPr="001D45FC">
                              <w:rPr>
                                <w:rFonts w:ascii="Times New Roman" w:hAnsi="Times New Roman" w:cs="Times New Roman"/>
                                <w:bCs/>
                                <w:color w:val="000000"/>
                                <w:sz w:val="20"/>
                                <w:szCs w:val="20"/>
                              </w:rPr>
                              <w:t>2020)</w:t>
                            </w:r>
                          </w:p>
                          <w:p w14:paraId="63183AAE" w14:textId="77777777" w:rsidR="00542690" w:rsidRPr="001D45FC" w:rsidRDefault="00542690" w:rsidP="00D63AB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A54FD" id="Rectangle 53" o:spid="_x0000_s1045" style="position:absolute;left:0;text-align:left;margin-left:26.85pt;margin-top:14.45pt;width:126.75pt;height:210.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T+dQIAADEFAAAOAAAAZHJzL2Uyb0RvYy54bWysVEtv2zAMvg/YfxB0X22nSdoGdYogRYcB&#10;RRu0HXpWZCkxptcoJXb260fJjht0xQ7DLrYofnx9JHV902pF9gJ8bU1Ji7OcEmG4rWqzKen3l7sv&#10;l5T4wEzFlDWipAfh6c3886frxs3EyG6tqgQQdGL8rHEl3YbgZlnm+VZo5s+sEwaV0oJmAUXYZBWw&#10;Br1rlY3yfJo1FioHlgvv8fa2U9J58i+l4OFRSi8CUSXF3EL6Qvqu4zebX7PZBpjb1rxPg/1DFprV&#10;BoMOrm5ZYGQH9R+udM3BeivDGbc6s1LWXKQasJoif1fN85Y5kWpBcrwbaPL/zy1/2K+A1FVJJ+eU&#10;GKaxR0/IGjMbJQjeIUGN8zPEPbsV9JLHY6y2laDjH+sgbSL1MJAq2kA4XhbT/OpiNKGEo240vZhO&#10;UEA/2Zu5Ax++CqtJPJQUMH4ik+3vfeigR0iMpgxpSnp+WeSpf1nMr8soncJBiQ72JCSWhjmMkrs0&#10;VGKpgOwZjkP1o+jzUAaR0UTWSg1GxUdGKhyNemw0E2nQBsP8I8O3aAM6RbQmDIa6Nhb+biw7PNJ3&#10;Ums8hnbdpj4W02PP1rY6YHPBdlPvHb+rkeB75sOKAY45LgSubnjEj1QWObX9iZKthV8f3Uc8Th9q&#10;KWlwbUrqf+4YCErUN4NzeVWMx3HPkjCeXIxQgFPN+lRjdnppsRUFPhKOp2PEB3U8SrD6FTd8EaOi&#10;ihmOsUvKAxyFZejWGd8ILhaLBMPdcizcm2fHo/NIdBygl/aVgeunLOCAPtjjirHZu2HrsNHS2MUu&#10;WFmnSYxUd7z2LcC9TLPcvyFx8U/lhHp76ea/AQAA//8DAFBLAwQUAAYACAAAACEAXDxadeEAAAAJ&#10;AQAADwAAAGRycy9kb3ducmV2LnhtbEyPQU+DQBCF7yb+h82YeDF2V1paRJamNXrSmLT20tsWpkBk&#10;Zwm7UPz3jic9Tt7L977J1pNtxYi9bxxpeJgpEEiFKxuqNBw+X+8TED4YKk3rCDV8o4d1fn2VmbR0&#10;F9rhuA+VYAj51GioQ+hSKX1RozV+5jokzs6utybw2Vey7M2F4baVkVJLaU1DvFCbDp9rLL72g9Ww&#10;OO5ett15Gyfj2/tQDJs7s5w+tL69mTZPIAJO4a8Mv/qsDjk7ndxApRethni+4qaGKHkEwflcrSIQ&#10;J4bHagEyz+T/D/IfAAAA//8DAFBLAQItABQABgAIAAAAIQC2gziS/gAAAOEBAAATAAAAAAAAAAAA&#10;AAAAAAAAAABbQ29udGVudF9UeXBlc10ueG1sUEsBAi0AFAAGAAgAAAAhADj9If/WAAAAlAEAAAsA&#10;AAAAAAAAAAAAAAAALwEAAF9yZWxzLy5yZWxzUEsBAi0AFAAGAAgAAAAhAGY7NP51AgAAMQUAAA4A&#10;AAAAAAAAAAAAAAAALgIAAGRycy9lMm9Eb2MueG1sUEsBAi0AFAAGAAgAAAAhAFw8WnXhAAAACQEA&#10;AA8AAAAAAAAAAAAAAAAAzwQAAGRycy9kb3ducmV2LnhtbFBLBQYAAAAABAAEAPMAAADdBQAAAAA=&#10;" fillcolor="white [3201]" strokecolor="black [3200]" strokeweight="3pt">
                <v:textbox>
                  <w:txbxContent>
                    <w:p w14:paraId="1C6FBDE6" w14:textId="77777777" w:rsidR="00542690" w:rsidRPr="001D45FC" w:rsidRDefault="00542690" w:rsidP="00D63AB5">
                      <w:pPr>
                        <w:jc w:val="center"/>
                        <w:rPr>
                          <w:rFonts w:ascii="Times New Roman" w:hAnsi="Times New Roman" w:cs="Times New Roman"/>
                          <w:b/>
                          <w:sz w:val="20"/>
                          <w:szCs w:val="20"/>
                        </w:rPr>
                      </w:pPr>
                      <w:r w:rsidRPr="001D45FC">
                        <w:rPr>
                          <w:rFonts w:ascii="Times New Roman" w:hAnsi="Times New Roman" w:cs="Times New Roman"/>
                          <w:b/>
                          <w:sz w:val="20"/>
                          <w:szCs w:val="20"/>
                        </w:rPr>
                        <w:t>Kadar Kortisol</w:t>
                      </w:r>
                      <w:r>
                        <w:rPr>
                          <w:rFonts w:ascii="Times New Roman" w:hAnsi="Times New Roman" w:cs="Times New Roman"/>
                          <w:b/>
                          <w:sz w:val="20"/>
                          <w:szCs w:val="20"/>
                        </w:rPr>
                        <w:t xml:space="preserve"> </w:t>
                      </w:r>
                    </w:p>
                    <w:p w14:paraId="05D4DE26" w14:textId="77777777" w:rsidR="00542690" w:rsidRPr="001D45FC" w:rsidRDefault="00542690" w:rsidP="00D63AB5">
                      <w:pPr>
                        <w:pStyle w:val="ListParagraph"/>
                        <w:spacing w:after="0" w:line="240" w:lineRule="auto"/>
                        <w:ind w:left="0"/>
                        <w:jc w:val="center"/>
                        <w:rPr>
                          <w:rFonts w:ascii="Times New Roman" w:hAnsi="Times New Roman" w:cs="Times New Roman"/>
                          <w:bCs/>
                          <w:i/>
                          <w:color w:val="000000"/>
                          <w:sz w:val="20"/>
                          <w:szCs w:val="20"/>
                        </w:rPr>
                      </w:pPr>
                      <w:r w:rsidRPr="001D45FC">
                        <w:rPr>
                          <w:rFonts w:ascii="Times New Roman" w:hAnsi="Times New Roman" w:cs="Times New Roman"/>
                          <w:bCs/>
                          <w:color w:val="000000"/>
                          <w:sz w:val="20"/>
                          <w:szCs w:val="20"/>
                        </w:rPr>
                        <w:t xml:space="preserve">(Donna Bact, </w:t>
                      </w:r>
                      <w:r w:rsidRPr="001D45FC">
                        <w:rPr>
                          <w:rFonts w:ascii="Times New Roman" w:hAnsi="Times New Roman" w:cs="Times New Roman"/>
                          <w:bCs/>
                          <w:i/>
                          <w:color w:val="000000"/>
                          <w:sz w:val="20"/>
                          <w:szCs w:val="20"/>
                        </w:rPr>
                        <w:t>et al</w:t>
                      </w:r>
                    </w:p>
                    <w:p w14:paraId="525B171E" w14:textId="77777777" w:rsidR="00542690" w:rsidRPr="001D45FC" w:rsidRDefault="00542690" w:rsidP="00D63AB5">
                      <w:pPr>
                        <w:spacing w:line="240" w:lineRule="auto"/>
                        <w:jc w:val="center"/>
                        <w:rPr>
                          <w:rFonts w:ascii="Times New Roman" w:hAnsi="Times New Roman" w:cs="Times New Roman"/>
                          <w:bCs/>
                          <w:color w:val="000000"/>
                          <w:sz w:val="20"/>
                          <w:szCs w:val="20"/>
                        </w:rPr>
                      </w:pPr>
                      <w:r w:rsidRPr="001D45FC">
                        <w:rPr>
                          <w:rFonts w:ascii="Times New Roman" w:hAnsi="Times New Roman" w:cs="Times New Roman"/>
                          <w:bCs/>
                          <w:color w:val="000000"/>
                          <w:sz w:val="20"/>
                          <w:szCs w:val="20"/>
                        </w:rPr>
                        <w:t>2019)</w:t>
                      </w:r>
                    </w:p>
                    <w:p w14:paraId="0B92C666"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r w:rsidRPr="001D45FC">
                        <w:rPr>
                          <w:rFonts w:ascii="Times New Roman" w:hAnsi="Times New Roman" w:cs="Times New Roman"/>
                          <w:bCs/>
                          <w:color w:val="000000"/>
                          <w:sz w:val="20"/>
                          <w:szCs w:val="20"/>
                        </w:rPr>
                        <w:t xml:space="preserve">(Mardjan, </w:t>
                      </w:r>
                      <w:r w:rsidRPr="001D45FC">
                        <w:rPr>
                          <w:rFonts w:ascii="Times New Roman" w:hAnsi="Times New Roman" w:cs="Times New Roman"/>
                          <w:bCs/>
                          <w:i/>
                          <w:color w:val="000000"/>
                          <w:sz w:val="20"/>
                          <w:szCs w:val="20"/>
                        </w:rPr>
                        <w:t>et al</w:t>
                      </w:r>
                      <w:r w:rsidRPr="001D45FC">
                        <w:rPr>
                          <w:rFonts w:ascii="Times New Roman" w:hAnsi="Times New Roman" w:cs="Times New Roman"/>
                          <w:bCs/>
                          <w:color w:val="000000"/>
                          <w:sz w:val="20"/>
                          <w:szCs w:val="20"/>
                        </w:rPr>
                        <w:t xml:space="preserve"> 2018)</w:t>
                      </w:r>
                    </w:p>
                    <w:p w14:paraId="18D1EB22"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rPr>
                      </w:pPr>
                    </w:p>
                    <w:p w14:paraId="4836340B" w14:textId="77777777" w:rsidR="00542690" w:rsidRPr="001D45FC" w:rsidRDefault="00542690" w:rsidP="00D63AB5">
                      <w:pPr>
                        <w:pStyle w:val="ListParagraph"/>
                        <w:spacing w:after="0" w:line="240" w:lineRule="auto"/>
                        <w:ind w:left="0"/>
                        <w:jc w:val="center"/>
                        <w:rPr>
                          <w:rFonts w:ascii="Times New Roman" w:hAnsi="Times New Roman" w:cs="Times New Roman"/>
                          <w:sz w:val="20"/>
                          <w:szCs w:val="20"/>
                        </w:rPr>
                      </w:pPr>
                      <w:r w:rsidRPr="001D45FC">
                        <w:rPr>
                          <w:rFonts w:ascii="Times New Roman" w:hAnsi="Times New Roman" w:cs="Times New Roman"/>
                          <w:sz w:val="20"/>
                          <w:szCs w:val="20"/>
                        </w:rPr>
                        <w:t xml:space="preserve">(Yuniarti, </w:t>
                      </w:r>
                      <w:r w:rsidRPr="001D45FC">
                        <w:rPr>
                          <w:rFonts w:ascii="Times New Roman" w:hAnsi="Times New Roman" w:cs="Times New Roman"/>
                          <w:i/>
                          <w:sz w:val="20"/>
                          <w:szCs w:val="20"/>
                        </w:rPr>
                        <w:t>et al 2016)</w:t>
                      </w:r>
                    </w:p>
                    <w:p w14:paraId="627768C7" w14:textId="77777777" w:rsidR="00542690" w:rsidRPr="001D45FC" w:rsidRDefault="00542690" w:rsidP="00D63AB5">
                      <w:pPr>
                        <w:pStyle w:val="ListParagraph"/>
                        <w:spacing w:after="0" w:line="240" w:lineRule="auto"/>
                        <w:ind w:left="0"/>
                        <w:jc w:val="center"/>
                        <w:rPr>
                          <w:rFonts w:ascii="Times New Roman" w:hAnsi="Times New Roman" w:cs="Times New Roman"/>
                          <w:i/>
                          <w:sz w:val="20"/>
                          <w:szCs w:val="20"/>
                        </w:rPr>
                      </w:pPr>
                    </w:p>
                    <w:p w14:paraId="19FB91E2" w14:textId="77777777" w:rsidR="00542690" w:rsidRPr="001D45FC" w:rsidRDefault="00542690" w:rsidP="00D63AB5">
                      <w:pPr>
                        <w:pStyle w:val="ListParagraph"/>
                        <w:spacing w:after="0" w:line="240" w:lineRule="auto"/>
                        <w:ind w:left="0"/>
                        <w:jc w:val="center"/>
                        <w:rPr>
                          <w:rFonts w:ascii="Times New Roman" w:hAnsi="Times New Roman" w:cs="Times New Roman"/>
                          <w:bCs/>
                          <w:color w:val="000000"/>
                          <w:sz w:val="20"/>
                          <w:szCs w:val="20"/>
                          <w:lang w:val="en-US"/>
                        </w:rPr>
                      </w:pPr>
                      <w:r w:rsidRPr="001D45FC">
                        <w:rPr>
                          <w:rFonts w:ascii="Times New Roman" w:hAnsi="Times New Roman" w:cs="Times New Roman"/>
                          <w:bCs/>
                          <w:color w:val="000000"/>
                          <w:sz w:val="20"/>
                          <w:szCs w:val="20"/>
                          <w:lang w:val="en-US"/>
                        </w:rPr>
                        <w:t xml:space="preserve">(Roee Admon, </w:t>
                      </w:r>
                      <w:r w:rsidRPr="001D45FC">
                        <w:rPr>
                          <w:rFonts w:ascii="Times New Roman" w:hAnsi="Times New Roman" w:cs="Times New Roman"/>
                          <w:bCs/>
                          <w:i/>
                          <w:color w:val="000000"/>
                          <w:sz w:val="20"/>
                          <w:szCs w:val="20"/>
                          <w:lang w:val="en-US"/>
                        </w:rPr>
                        <w:t>et al</w:t>
                      </w:r>
                      <w:r w:rsidRPr="001D45FC">
                        <w:rPr>
                          <w:rFonts w:ascii="Times New Roman" w:hAnsi="Times New Roman" w:cs="Times New Roman"/>
                          <w:bCs/>
                          <w:color w:val="000000"/>
                          <w:sz w:val="20"/>
                          <w:szCs w:val="20"/>
                          <w:lang w:val="en-US"/>
                        </w:rPr>
                        <w:t xml:space="preserve"> </w:t>
                      </w:r>
                      <w:r w:rsidRPr="001D45FC">
                        <w:rPr>
                          <w:rFonts w:ascii="Times New Roman" w:hAnsi="Times New Roman" w:cs="Times New Roman"/>
                          <w:bCs/>
                          <w:color w:val="000000"/>
                          <w:sz w:val="20"/>
                          <w:szCs w:val="20"/>
                        </w:rPr>
                        <w:t>2020)</w:t>
                      </w:r>
                    </w:p>
                    <w:p w14:paraId="63183AAE" w14:textId="77777777" w:rsidR="00542690" w:rsidRPr="001D45FC" w:rsidRDefault="00542690" w:rsidP="00D63AB5">
                      <w:pPr>
                        <w:jc w:val="center"/>
                        <w:rPr>
                          <w:rFonts w:ascii="Times New Roman" w:hAnsi="Times New Roman" w:cs="Times New Roman"/>
                          <w:sz w:val="24"/>
                          <w:szCs w:val="24"/>
                        </w:rPr>
                      </w:pPr>
                    </w:p>
                  </w:txbxContent>
                </v:textbox>
              </v:rect>
            </w:pict>
          </mc:Fallback>
        </mc:AlternateContent>
      </w:r>
    </w:p>
    <w:p w14:paraId="6C213256" w14:textId="77777777" w:rsidR="00D63AB5" w:rsidRDefault="00D63AB5" w:rsidP="00D63AB5">
      <w:pPr>
        <w:spacing w:after="0"/>
        <w:jc w:val="both"/>
        <w:rPr>
          <w:rFonts w:ascii="Times New Roman" w:hAnsi="Times New Roman" w:cs="Times New Roman"/>
          <w:sz w:val="24"/>
          <w:szCs w:val="24"/>
        </w:rPr>
      </w:pPr>
    </w:p>
    <w:p w14:paraId="5094FCE2" w14:textId="77777777" w:rsidR="00D63AB5" w:rsidRDefault="00D63AB5" w:rsidP="00D63AB5">
      <w:pPr>
        <w:spacing w:after="0"/>
        <w:jc w:val="both"/>
        <w:rPr>
          <w:rFonts w:ascii="Times New Roman" w:hAnsi="Times New Roman" w:cs="Times New Roman"/>
          <w:sz w:val="24"/>
          <w:szCs w:val="24"/>
        </w:rPr>
      </w:pPr>
    </w:p>
    <w:p w14:paraId="7EB65CD0" w14:textId="77777777" w:rsidR="00D63AB5" w:rsidRDefault="00D63AB5" w:rsidP="00D63AB5">
      <w:pPr>
        <w:spacing w:after="0"/>
        <w:jc w:val="both"/>
        <w:rPr>
          <w:rFonts w:ascii="Times New Roman" w:hAnsi="Times New Roman" w:cs="Times New Roman"/>
          <w:sz w:val="24"/>
          <w:szCs w:val="24"/>
        </w:rPr>
      </w:pPr>
    </w:p>
    <w:p w14:paraId="35139B4A" w14:textId="77777777" w:rsidR="00D63AB5" w:rsidRDefault="00D63AB5" w:rsidP="00D63AB5">
      <w:pPr>
        <w:spacing w:after="0"/>
        <w:jc w:val="both"/>
        <w:rPr>
          <w:rFonts w:ascii="Times New Roman" w:hAnsi="Times New Roman" w:cs="Times New Roman"/>
          <w:sz w:val="24"/>
          <w:szCs w:val="24"/>
        </w:rPr>
      </w:pPr>
    </w:p>
    <w:p w14:paraId="4C3925F2" w14:textId="77777777" w:rsidR="00D63AB5" w:rsidRDefault="00D63AB5" w:rsidP="00D63AB5">
      <w:pPr>
        <w:spacing w:after="0"/>
        <w:jc w:val="both"/>
        <w:rPr>
          <w:rFonts w:ascii="Times New Roman" w:hAnsi="Times New Roman" w:cs="Times New Roman"/>
          <w:sz w:val="24"/>
          <w:szCs w:val="24"/>
        </w:rPr>
      </w:pPr>
    </w:p>
    <w:p w14:paraId="47719A5E" w14:textId="77777777" w:rsidR="00D63AB5" w:rsidRDefault="00D63AB5" w:rsidP="00D63AB5">
      <w:pPr>
        <w:spacing w:after="0"/>
        <w:jc w:val="both"/>
        <w:rPr>
          <w:rFonts w:ascii="Times New Roman" w:hAnsi="Times New Roman" w:cs="Times New Roman"/>
          <w:sz w:val="24"/>
          <w:szCs w:val="24"/>
        </w:rPr>
      </w:pPr>
    </w:p>
    <w:p w14:paraId="6C3BDFBD" w14:textId="77777777" w:rsidR="00D63AB5" w:rsidRDefault="00D63AB5" w:rsidP="00D63AB5">
      <w:pPr>
        <w:spacing w:after="0"/>
        <w:jc w:val="both"/>
        <w:rPr>
          <w:rFonts w:ascii="Times New Roman" w:hAnsi="Times New Roman" w:cs="Times New Roman"/>
          <w:sz w:val="24"/>
          <w:szCs w:val="24"/>
        </w:rPr>
      </w:pPr>
    </w:p>
    <w:p w14:paraId="50033C76" w14:textId="77777777" w:rsidR="00D63AB5" w:rsidRDefault="00D63AB5" w:rsidP="00D63AB5">
      <w:pPr>
        <w:spacing w:after="0"/>
        <w:jc w:val="both"/>
        <w:rPr>
          <w:rFonts w:ascii="Times New Roman" w:hAnsi="Times New Roman" w:cs="Times New Roman"/>
          <w:sz w:val="24"/>
          <w:szCs w:val="24"/>
        </w:rPr>
      </w:pPr>
    </w:p>
    <w:p w14:paraId="27335CCD" w14:textId="77777777" w:rsidR="00D63AB5" w:rsidRDefault="00D63AB5" w:rsidP="00D63AB5">
      <w:pPr>
        <w:spacing w:after="0"/>
        <w:jc w:val="both"/>
        <w:rPr>
          <w:rFonts w:ascii="Times New Roman" w:hAnsi="Times New Roman" w:cs="Times New Roman"/>
          <w:sz w:val="24"/>
          <w:szCs w:val="24"/>
        </w:rPr>
      </w:pPr>
    </w:p>
    <w:p w14:paraId="787BE775" w14:textId="77777777" w:rsidR="00D63AB5" w:rsidRDefault="00D63AB5" w:rsidP="00D63AB5">
      <w:pPr>
        <w:spacing w:after="0"/>
        <w:jc w:val="both"/>
        <w:rPr>
          <w:rFonts w:ascii="Times New Roman" w:hAnsi="Times New Roman" w:cs="Times New Roman"/>
          <w:sz w:val="24"/>
          <w:szCs w:val="24"/>
        </w:rPr>
      </w:pPr>
    </w:p>
    <w:p w14:paraId="446B5C2E" w14:textId="77777777" w:rsidR="00D63AB5" w:rsidRDefault="00D63AB5" w:rsidP="00D63AB5">
      <w:pPr>
        <w:spacing w:after="0"/>
        <w:jc w:val="both"/>
        <w:rPr>
          <w:rFonts w:ascii="Times New Roman" w:hAnsi="Times New Roman" w:cs="Times New Roman"/>
          <w:sz w:val="24"/>
          <w:szCs w:val="24"/>
        </w:rPr>
      </w:pPr>
    </w:p>
    <w:p w14:paraId="65BC211B" w14:textId="77777777" w:rsidR="00D63AB5" w:rsidRDefault="00D63AB5" w:rsidP="00D63AB5">
      <w:pPr>
        <w:spacing w:after="0"/>
        <w:jc w:val="both"/>
        <w:rPr>
          <w:rFonts w:ascii="Times New Roman" w:hAnsi="Times New Roman" w:cs="Times New Roman"/>
          <w:sz w:val="24"/>
          <w:szCs w:val="24"/>
        </w:rPr>
      </w:pPr>
    </w:p>
    <w:p w14:paraId="7D4F0530" w14:textId="77777777" w:rsidR="00D63AB5" w:rsidRDefault="00D63AB5" w:rsidP="00D63AB5">
      <w:pPr>
        <w:spacing w:after="0"/>
        <w:jc w:val="both"/>
        <w:rPr>
          <w:rFonts w:ascii="Times New Roman" w:hAnsi="Times New Roman" w:cs="Times New Roman"/>
          <w:sz w:val="24"/>
          <w:szCs w:val="24"/>
        </w:rPr>
      </w:pPr>
    </w:p>
    <w:p w14:paraId="5B86F05B" w14:textId="77777777" w:rsidR="00D63AB5" w:rsidRDefault="00D63AB5" w:rsidP="00D63AB5">
      <w:pPr>
        <w:spacing w:after="0"/>
        <w:jc w:val="both"/>
        <w:rPr>
          <w:rFonts w:ascii="Times New Roman" w:hAnsi="Times New Roman" w:cs="Times New Roman"/>
          <w:sz w:val="24"/>
          <w:szCs w:val="24"/>
        </w:rPr>
      </w:pPr>
    </w:p>
    <w:p w14:paraId="62BFBEE1" w14:textId="77777777" w:rsidR="00D63AB5" w:rsidRDefault="00D63AB5" w:rsidP="00D63AB5">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312B69AA" wp14:editId="698178BF">
                <wp:simplePos x="0" y="0"/>
                <wp:positionH relativeFrom="column">
                  <wp:posOffset>1255395</wp:posOffset>
                </wp:positionH>
                <wp:positionV relativeFrom="paragraph">
                  <wp:posOffset>25400</wp:posOffset>
                </wp:positionV>
                <wp:extent cx="0" cy="762000"/>
                <wp:effectExtent l="0" t="0" r="38100" b="19050"/>
                <wp:wrapNone/>
                <wp:docPr id="19" name="Straight Connector 19"/>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26A68204" id="Straight Connector 19"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8.85pt,2pt" to="9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50twEAALgDAAAOAAAAZHJzL2Uyb0RvYy54bWysU8GOEzEMvSPxD1HudKZFWmDU6R66Wi4I&#10;KhY+IJtxOtEmceSEdvr3OGk7iwDtAXHxxImf7ffsWd9O3okDULIYerlctFJA0DjYsO/l92/3b95L&#10;kbIKg3IYoJcnSPJ28/rV+hg7WOGIbgASnCSk7hh7OeYcu6ZJegSv0gIjBH40SF5ldmnfDKSOnN27&#10;ZtW2N80RaYiEGlLi27vzo9zU/MaAzl+MSZCF6yX3lqulah+LbTZr1e1JxdHqSxvqH7rwygYuOqe6&#10;U1mJH2T/SOWtJkxo8kKjb9AYq6FyYDbL9jc2D6OKULmwOCnOMqX/l1Z/PuxI2IFn90GKoDzP6CGT&#10;svsxiy2GwAoiCX5kpY4xdQzYhh1dvBR3VGhPhnz5MiExVXVPs7owZaHPl5pv393w3KrwzTMuUsof&#10;Ab0oh146Gwpv1anDp5S5FodeQ9gpfZwr11M+OSjBLnwFw1y41tuKrlsEW0fioHj+w9OysOBcNbJA&#10;jHVuBrUvgy6xBQZ1s2bg6mXgHF0rYsgz0NuA9Ddwnq6tmnP8lfWZa6H9iMOpzqHKwetRmV1Wuezf&#10;r36FP/9wm58AAAD//wMAUEsDBBQABgAIAAAAIQAfYt1u2wAAAAkBAAAPAAAAZHJzL2Rvd25yZXYu&#10;eG1sTE9NS8NAEL0L/odlBC9iN5bG1JhNEcFDBAu20vM0mSbR7GzIbtP475160du8eY/3ka0m26mR&#10;Bt86NnA3i0ARl65quTbwsX25XYLyAbnCzjEZ+CYPq/zyIsO0cid+p3ETaiUm7FM00ITQp1r7siGL&#10;fuZ6YuEObrAYBA61rgY8ibnt9DyK7rXFliWhwZ6eGyq/Nkdr4LPYFXV8k7SH9SJ+xe0Yv/FYGHN9&#10;NT09ggo0hT8xnOtLdcil094dufKqE/yQJCI1sJBJZ/4X7+WYy0fnmf6/IP8BAAD//wMAUEsBAi0A&#10;FAAGAAgAAAAhALaDOJL+AAAA4QEAABMAAAAAAAAAAAAAAAAAAAAAAFtDb250ZW50X1R5cGVzXS54&#10;bWxQSwECLQAUAAYACAAAACEAOP0h/9YAAACUAQAACwAAAAAAAAAAAAAAAAAvAQAAX3JlbHMvLnJl&#10;bHNQSwECLQAUAAYACAAAACEAw3k+dLcBAAC4AwAADgAAAAAAAAAAAAAAAAAuAgAAZHJzL2Uyb0Rv&#10;Yy54bWxQSwECLQAUAAYACAAAACEAH2LdbtsAAAAJAQAADwAAAAAAAAAAAAAAAAARBAAAZHJzL2Rv&#10;d25yZXYueG1sUEsFBgAAAAAEAAQA8wAAABkFA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70216FF" wp14:editId="163905C9">
                <wp:simplePos x="0" y="0"/>
                <wp:positionH relativeFrom="column">
                  <wp:posOffset>3398520</wp:posOffset>
                </wp:positionH>
                <wp:positionV relativeFrom="paragraph">
                  <wp:posOffset>187325</wp:posOffset>
                </wp:positionV>
                <wp:extent cx="0" cy="600075"/>
                <wp:effectExtent l="0" t="0" r="38100" b="28575"/>
                <wp:wrapNone/>
                <wp:docPr id="22" name="Straight Connector 22"/>
                <wp:cNvGraphicFramePr/>
                <a:graphic xmlns:a="http://schemas.openxmlformats.org/drawingml/2006/main">
                  <a:graphicData uri="http://schemas.microsoft.com/office/word/2010/wordprocessingShape">
                    <wps:wsp>
                      <wps:cNvCnPr/>
                      <wps:spPr>
                        <a:xfrm>
                          <a:off x="0" y="0"/>
                          <a:ext cx="0" cy="600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4BC0F78" id="Straight Connector 22" o:spid="_x0000_s1026" style="position:absolute;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6pt,14.75pt" to="267.6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SbtQEAALgDAAAOAAAAZHJzL2Uyb0RvYy54bWysU02P0zAQvSPxHyzfadIgFhQ13UNXywVB&#10;xcIP8Drjxlp/aWya9N8zdtIsArQHxMXx2PPezHue7G4na9gZMGrvOr7d1JyBk77X7tTx79/u33zg&#10;LCbhemG8g45fIPLb/etXuzG00PjBmx6QEYmL7Rg6PqQU2qqKcgAr4sYHcHSpPFqRKMRT1aMYid2a&#10;qqnrm2r02Af0EmKk07v5ku8Lv1Ig0xelIiRmOk69pbJiWR/zWu13oj2hCIOWSxviH7qwQjsqulLd&#10;iSTYD9R/UFkt0Uev0kZ6W3mltISigdRs69/UPAwiQNFC5sSw2hT/H638fD4i033Hm4YzJyy90UNC&#10;oU9DYgfvHDnokdElOTWG2BLg4I64RDEcMcueFNr8JUFsKu5eVndhSkzOh5JOb+q6fv8u01XPuIAx&#10;fQRvWd503GiXdYtWnD/FNKdeUwiX+5grl126GMjJxn0FRVqo1tuCLlMEB4PsLOj9+6ftUrZkZojS&#10;xqyg+mXQkpthUCZrBTYvA9fsUtG7tAKtdh7/Bk7TtVU1519Vz1qz7EffX8o7FDtoPIqhyyjn+fs1&#10;LvDnH27/EwAA//8DAFBLAwQUAAYACAAAACEA0r+tjd4AAAAKAQAADwAAAGRycy9kb3ducmV2Lnht&#10;bEyPTUvEQAyG74L/YYjgRdypdceP2ukigocKCu6K52ybbaudTOnMduu/N+JBj0ke3jxvvppdryYa&#10;Q+fZwsUiAUVc+brjxsLb5vH8BlSIyDX2nsnCFwVYFcdHOWa1P/ArTevYKAnhkKGFNsYh0zpULTkM&#10;Cz8Qy23nR4dRxrHR9YgHCXe9TpPkSjvsWD60ONBDS9Xneu8sfJTvZWPOrrvdy9I84WYyzzyV1p6e&#10;zPd3oCLN8Q+GH31Rh0Kctn7PdVC9BXNpUkEtpLcGlAC/i62Q6TIBXeT6f4XiGwAA//8DAFBLAQIt&#10;ABQABgAIAAAAIQC2gziS/gAAAOEBAAATAAAAAAAAAAAAAAAAAAAAAABbQ29udGVudF9UeXBlc10u&#10;eG1sUEsBAi0AFAAGAAgAAAAhADj9If/WAAAAlAEAAAsAAAAAAAAAAAAAAAAALwEAAF9yZWxzLy5y&#10;ZWxzUEsBAi0AFAAGAAgAAAAhAIRENJu1AQAAuAMAAA4AAAAAAAAAAAAAAAAALgIAAGRycy9lMm9E&#10;b2MueG1sUEsBAi0AFAAGAAgAAAAhANK/rY3eAAAACgEAAA8AAAAAAAAAAAAAAAAADwQAAGRycy9k&#10;b3ducmV2LnhtbFBLBQYAAAAABAAEAPMAAAAaBQAAAAA=&#10;" strokecolor="black [3200]" strokeweight="1.5pt">
                <v:stroke joinstyle="miter"/>
              </v:line>
            </w:pict>
          </mc:Fallback>
        </mc:AlternateContent>
      </w:r>
    </w:p>
    <w:p w14:paraId="710AA630" w14:textId="77777777" w:rsidR="00D63AB5" w:rsidRDefault="00D63AB5" w:rsidP="00D63AB5">
      <w:pPr>
        <w:spacing w:after="0"/>
        <w:jc w:val="both"/>
        <w:rPr>
          <w:rFonts w:ascii="Times New Roman" w:hAnsi="Times New Roman" w:cs="Times New Roman"/>
          <w:sz w:val="24"/>
          <w:szCs w:val="24"/>
        </w:rPr>
      </w:pPr>
    </w:p>
    <w:p w14:paraId="40966138" w14:textId="77777777" w:rsidR="00D63AB5" w:rsidRDefault="00D63AB5" w:rsidP="00D63AB5">
      <w:pPr>
        <w:spacing w:after="0"/>
        <w:jc w:val="both"/>
        <w:rPr>
          <w:rFonts w:ascii="Times New Roman" w:hAnsi="Times New Roman" w:cs="Times New Roman"/>
          <w:sz w:val="24"/>
          <w:szCs w:val="24"/>
        </w:rPr>
      </w:pPr>
    </w:p>
    <w:p w14:paraId="641C7CD4" w14:textId="77777777" w:rsidR="00D63AB5" w:rsidRDefault="00D63AB5" w:rsidP="00D63AB5">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33EDC8E7" w14:textId="77777777" w:rsidR="00D63AB5" w:rsidRDefault="00D63AB5" w:rsidP="00D63AB5">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249FBEFF" wp14:editId="1F6F0159">
                <wp:simplePos x="0" y="0"/>
                <wp:positionH relativeFrom="column">
                  <wp:posOffset>1255395</wp:posOffset>
                </wp:positionH>
                <wp:positionV relativeFrom="paragraph">
                  <wp:posOffset>31115</wp:posOffset>
                </wp:positionV>
                <wp:extent cx="214312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1431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0988F" id="Straight Connector 17"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5pt,2.45pt" to="267.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GReugEAALkDAAAOAAAAZHJzL2Uyb0RvYy54bWysU01v2zAMvQ/YfxB0X/zRdSuMOD2k2C5D&#10;F6ztD1BlKRYmiQKlxc6/H6Uk7rANPQy70KLI98hH0evb2Vl2UBgN+J43q5oz5SUMxu97/vT46d0N&#10;ZzEJPwgLXvX8qCK/3bx9s55Cp1oYwQ4KGZH42E2h52NKoauqKEflRFxBUJ6CGtCJRC7uqwHFROzO&#10;Vm1df6gmwCEgSBUj3d6dgnxT+LVWMn3VOqrEbM+pt1QsFvucbbVZi26PIoxGntsQ/9CFE8ZT0YXq&#10;TiTBfqD5g8oZiRBBp5UEV4HWRqqigdQ09W9qHkYRVNFCw4lhGVP8f7Ty/rBDZgZ6u4+ceeHojR4S&#10;CrMfE9uC9zRBQEZBmtQUYkeArd/h2Ythh1n2rNHlLwlic5nucZmumhOTdNk276+a9pozeYlVL8CA&#10;MX1W4Fg+9Nwan4WLThy+xETFKPWSQk5u5FS6nNLRqpxs/TelSQwVuyroskZqa5EdBC3A8L3JMoir&#10;ZGaINtYuoPp10Dk3w1RZrQXYvg5csktF8GkBOuMB/wZO86VVfcq/qD5pzbKfYTiWhyjjoP0oys67&#10;nBfwV7/AX/64zU8AAAD//wMAUEsDBBQABgAIAAAAIQCf53Qh3AAAAAcBAAAPAAAAZHJzL2Rvd25y&#10;ZXYueG1sTI7BTsMwEETvSPyDtUhcEHUoNaEhToWQOAQJJNqqZzfeJoF4HcVuGv6ehQscn2Y08/LV&#10;5Dox4hBaTxpuZgkIpMrblmoN283z9T2IEA1Z03lCDV8YYFWcn+Ums/5E7ziuYy14hEJmNDQx9pmU&#10;oWrQmTDzPRJnBz84ExmHWtrBnHjcdXKeJHfSmZb4oTE9PjVYfa6PTsNHuStrdZW2h7eFejGbUb3S&#10;WGp9eTE9PoCIOMW/MvzoszoU7LT3R7JBdMzLNOWqhsUSBOfqVs1B7H9ZFrn87198AwAA//8DAFBL&#10;AQItABQABgAIAAAAIQC2gziS/gAAAOEBAAATAAAAAAAAAAAAAAAAAAAAAABbQ29udGVudF9UeXBl&#10;c10ueG1sUEsBAi0AFAAGAAgAAAAhADj9If/WAAAAlAEAAAsAAAAAAAAAAAAAAAAALwEAAF9yZWxz&#10;Ly5yZWxzUEsBAi0AFAAGAAgAAAAhAAXQZF66AQAAuQMAAA4AAAAAAAAAAAAAAAAALgIAAGRycy9l&#10;Mm9Eb2MueG1sUEsBAi0AFAAGAAgAAAAhAJ/ndCHcAAAABwEAAA8AAAAAAAAAAAAAAAAAFAQAAGRy&#10;cy9kb3ducmV2LnhtbFBLBQYAAAAABAAEAPMAAAAdBQAAAAA=&#10;" strokecolor="black [3200]" strokeweight="1.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00937C77" wp14:editId="351A9F7F">
                <wp:simplePos x="0" y="0"/>
                <wp:positionH relativeFrom="column">
                  <wp:posOffset>2331720</wp:posOffset>
                </wp:positionH>
                <wp:positionV relativeFrom="paragraph">
                  <wp:posOffset>31115</wp:posOffset>
                </wp:positionV>
                <wp:extent cx="92710" cy="352425"/>
                <wp:effectExtent l="19050" t="0" r="40640" b="47625"/>
                <wp:wrapNone/>
                <wp:docPr id="23" name="Arrow: Down 23"/>
                <wp:cNvGraphicFramePr/>
                <a:graphic xmlns:a="http://schemas.openxmlformats.org/drawingml/2006/main">
                  <a:graphicData uri="http://schemas.microsoft.com/office/word/2010/wordprocessingShape">
                    <wps:wsp>
                      <wps:cNvSpPr/>
                      <wps:spPr>
                        <a:xfrm>
                          <a:off x="0" y="0"/>
                          <a:ext cx="92710" cy="352425"/>
                        </a:xfrm>
                        <a:prstGeom prst="down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4C17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183.6pt;margin-top:2.45pt;width:7.3pt;height:27.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WmyfAIAAEQFAAAOAAAAZHJzL2Uyb0RvYy54bWysVFFP2zAQfp+0/2D5faQJ7RgRKapATJMQ&#10;oMHEs3FsEs3xeWe3affrd3bS0DH2Mq0P7tn33ee7y3c+O992hm0U+hZsxfOjGWfKSqhb+1zxbw9X&#10;Hz5x5oOwtTBgVcV3yvPz5ft3Z70rVQENmFohIxLry95VvAnBlVnmZaM64Y/AKUtODdiJQFt8zmoU&#10;PbF3Jitms49ZD1g7BKm8p9PLwcmXiV9rJcOt1l4FZipOuYW0Ylqf4potz0T5jMI1rRzTEP+QRSda&#10;S5dOVJciCLbG9g+qrpUIHnQ4ktBloHUrVaqBqslnr6q5b4RTqRZqjndTm/z/o5U3mztkbV3x4pgz&#10;Kzr6RitE6Et2Cb1ldEot6p0vCXnv7nDceTJjvVuNXfynStg2tXU3tVVtA5N0eFqc5NR7SZ7jRTEv&#10;FpEye4l16MNnBR2LRsVrujelkBoqNtc+DPg9Lt5nLOuJLj8ZyGKCQ0rJCjujBtRXpak6SqJIbElX&#10;6sIg2whSRP09H44bUavhaDGj35jghE7pGktkkVW3xky8I0HU6++8Q84jNoapJMcpcPa3hIbACZ1u&#10;BBumwK61gG8Fm5CPiesBT2kftCOaT1Dv6HsjDIPgnbxqqenXwoc7gaR8+k40zeGWFm2AWgyjxVkD&#10;+POt84gnQZKXs54mqeL+x1qg4sx8sSTV03w+j6OXNvPFSUEbPPQ8HXrsursA+jQ5vRtOJjPig9mb&#10;GqF7pKFfxVvJJaykuysuA+43F2GYcHo2pFqtEozGzYlwbe+djOSxq1FPD9tHgW5UXiDF3sB+6kT5&#10;SnsDNkZaWK0D6DYJ86WvY79pVJNgxmclvgWH+4R6efyWvwAAAP//AwBQSwMEFAAGAAgAAAAhALG9&#10;XZjeAAAACAEAAA8AAABkcnMvZG93bnJldi54bWxMj0tPwzAQhO9I/AdrkbhRuw9CCXEqVAkkLhTa&#10;wnkbL0lUP6LYTcO/ZznBcTSjmW+K1eisGKiPbfAaphMFgnwVTOtrDfvd080SREzoDdrgScM3RViV&#10;lxcF5iac/TsN21QLLvExRw1NSl0uZawachgnoSPP3lfoHSaWfS1Nj2cud1bOlMqkw9bzQoMdrRuq&#10;jtuT07Db4Dqp4eU229jP54/j26vdW9L6+mp8fACRaEx/YfjFZ3QomekQTt5EYTXMs7sZRzUs7kGw&#10;P19O+cpBQ6YWIMtC/j9Q/gAAAP//AwBQSwECLQAUAAYACAAAACEAtoM4kv4AAADhAQAAEwAAAAAA&#10;AAAAAAAAAAAAAAAAW0NvbnRlbnRfVHlwZXNdLnhtbFBLAQItABQABgAIAAAAIQA4/SH/1gAAAJQB&#10;AAALAAAAAAAAAAAAAAAAAC8BAABfcmVscy8ucmVsc1BLAQItABQABgAIAAAAIQBEPWmyfAIAAEQF&#10;AAAOAAAAAAAAAAAAAAAAAC4CAABkcnMvZTJvRG9jLnhtbFBLAQItABQABgAIAAAAIQCxvV2Y3gAA&#10;AAgBAAAPAAAAAAAAAAAAAAAAANYEAABkcnMvZG93bnJldi54bWxQSwUGAAAAAAQABADzAAAA4QUA&#10;AAAA&#10;" adj="18759" fillcolor="black [3200]" strokecolor="black [1600]" strokeweight=".25pt"/>
            </w:pict>
          </mc:Fallback>
        </mc:AlternateContent>
      </w:r>
    </w:p>
    <w:p w14:paraId="4441115F" w14:textId="77777777" w:rsidR="00D63AB5" w:rsidRDefault="00D63AB5" w:rsidP="00D63AB5">
      <w:pPr>
        <w:spacing w:after="0"/>
        <w:jc w:val="both"/>
        <w:rPr>
          <w:rFonts w:ascii="Times New Roman" w:hAnsi="Times New Roman" w:cs="Times New Roman"/>
          <w:sz w:val="24"/>
          <w:szCs w:val="24"/>
        </w:rPr>
      </w:pPr>
    </w:p>
    <w:p w14:paraId="0F443FFB" w14:textId="77777777" w:rsidR="00D63AB5" w:rsidRDefault="00D63AB5" w:rsidP="00D63AB5">
      <w:pPr>
        <w:spacing w:after="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5965A2CE" wp14:editId="2B238BBF">
                <wp:simplePos x="0" y="0"/>
                <wp:positionH relativeFrom="column">
                  <wp:posOffset>150495</wp:posOffset>
                </wp:positionH>
                <wp:positionV relativeFrom="paragraph">
                  <wp:posOffset>5079</wp:posOffset>
                </wp:positionV>
                <wp:extent cx="4458970" cy="847725"/>
                <wp:effectExtent l="19050" t="19050" r="17780" b="28575"/>
                <wp:wrapNone/>
                <wp:docPr id="20" name="Oval 20"/>
                <wp:cNvGraphicFramePr/>
                <a:graphic xmlns:a="http://schemas.openxmlformats.org/drawingml/2006/main">
                  <a:graphicData uri="http://schemas.microsoft.com/office/word/2010/wordprocessingShape">
                    <wps:wsp>
                      <wps:cNvSpPr/>
                      <wps:spPr>
                        <a:xfrm>
                          <a:off x="0" y="0"/>
                          <a:ext cx="4458970" cy="847725"/>
                        </a:xfrm>
                        <a:prstGeom prst="ellipse">
                          <a:avLst/>
                        </a:prstGeom>
                        <a:ln w="28575"/>
                      </wps:spPr>
                      <wps:style>
                        <a:lnRef idx="2">
                          <a:schemeClr val="dk1"/>
                        </a:lnRef>
                        <a:fillRef idx="1">
                          <a:schemeClr val="lt1"/>
                        </a:fillRef>
                        <a:effectRef idx="0">
                          <a:schemeClr val="dk1"/>
                        </a:effectRef>
                        <a:fontRef idx="minor">
                          <a:schemeClr val="dk1"/>
                        </a:fontRef>
                      </wps:style>
                      <wps:txbx>
                        <w:txbxContent>
                          <w:p w14:paraId="33900C2A" w14:textId="77777777" w:rsidR="00542690" w:rsidRPr="00953AA6" w:rsidRDefault="00542690" w:rsidP="00D63AB5">
                            <w:pPr>
                              <w:jc w:val="center"/>
                              <w:rPr>
                                <w:rFonts w:ascii="Times New Roman" w:hAnsi="Times New Roman" w:cs="Times New Roman"/>
                                <w:sz w:val="20"/>
                                <w:szCs w:val="20"/>
                              </w:rPr>
                            </w:pPr>
                            <w:r w:rsidRPr="00953AA6">
                              <w:rPr>
                                <w:rFonts w:ascii="Times New Roman" w:hAnsi="Times New Roman" w:cs="Times New Roman"/>
                                <w:sz w:val="20"/>
                                <w:szCs w:val="20"/>
                              </w:rPr>
                              <w:t>Efektifitas Metode EFT dan SEFT dalam mengatasi Stres, emosi dan tekanan darah untuk mencegah Preeklampsi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5A2CE" id="Oval 20" o:spid="_x0000_s1046" style="position:absolute;left:0;text-align:left;margin-left:11.85pt;margin-top:.4pt;width:351.1pt;height:6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K6cAIAAC4FAAAOAAAAZHJzL2Uyb0RvYy54bWysVE1v2zAMvQ/YfxB0Xx0HyZIGdYogRYcB&#10;RVusHXpWZKkRJomapMTOfv0o2XGDNdhh2MUmxUeKH4+6um6NJnvhgwJb0fJiRImwHGplXyv6/fn2&#10;05ySEJmtmQYrKnoQgV4vP364atxCjGELuhaeYBAbFo2r6DZGtyiKwLfCsHABTlg0SvCGRVT9a1F7&#10;1mB0o4vxaPS5aMDXzgMXIeDpTWekyxxfSsHjg5RBRKIrirnF/PX5u0nfYnnFFq+eua3ifRrsH7Iw&#10;TFm8dAh1wyIjO6/ehTKKewgg4wUHU4CUiotcA1ZTjv6o5mnLnMi1YHOCG9oU/l9Yfr9/9ETVFR1j&#10;eywzOKOHPdMEVexN48ICIU/u0fdaQDEV2kpv0h9LIG3u52Hop2gj4Xg4mUznlzOMy9E2n8xm42kK&#10;Wrx5Ox/iFwGGJKGiQmvlQiqZLdj+LsQOfUSlY21Jg8nOp7MuVsqwyylL8aBFB/smJNaFWYxzuMwo&#10;sdaeYHUVrX+UfSraIjK5SKX14FSec9Lx6NRjk5vILBscR+cc324b0PlGsHFwNMqC/7uz7PDYwZNa&#10;kxjbTZuHWM6OU9tAfcDJeugoHxy/VdjjOxbiI/PIcRwL7m18wI/UgD2FXqJkC/7XufOER+qhlZIG&#10;d6ai4eeOeUGJ/mqRlJflZJKWLCuT6SxRyp9aNqcWuzNrwFGU+EI4nsWEj/ooSg/mBdd7lW5FE7Mc&#10;764oj/6orGO3y/hAcLFaZRgulmPxzj45noKnRicCPbcvzLueaBEpeg/H/XpHtg6bPC2sdhGkykxM&#10;re762o8AlzLTuX9A0taf6hn19swtfwMAAP//AwBQSwMEFAAGAAgAAAAhAA7KWJrbAAAABwEAAA8A&#10;AABkcnMvZG93bnJldi54bWxMjsFOwzAQRO9I/IO1SNyoQ1KaEuJUKFJEj7QgenVjk0TY62C7bfL3&#10;LCc4juZp5pWbyRp21j4MDgXcLxJgGlunBuwEvL81d2tgIUpU0jjUAmYdYFNdX5WyUO6CO33ex47R&#10;CIZCCuhjHAvOQ9trK8PCjRqp+3TeykjRd1x5eaFxa3iaJCtu5YD00MtR171uv/YnK6AZP1Zz9lp7&#10;0+SH5mWJ83b7XQtxezM9PwGLeop/MPzqkzpU5HR0J1SBGQFplhMpgPypzdOHR2BHwrJlBrwq+X//&#10;6gcAAP//AwBQSwECLQAUAAYACAAAACEAtoM4kv4AAADhAQAAEwAAAAAAAAAAAAAAAAAAAAAAW0Nv&#10;bnRlbnRfVHlwZXNdLnhtbFBLAQItABQABgAIAAAAIQA4/SH/1gAAAJQBAAALAAAAAAAAAAAAAAAA&#10;AC8BAABfcmVscy8ucmVsc1BLAQItABQABgAIAAAAIQANFJK6cAIAAC4FAAAOAAAAAAAAAAAAAAAA&#10;AC4CAABkcnMvZTJvRG9jLnhtbFBLAQItABQABgAIAAAAIQAOylia2wAAAAcBAAAPAAAAAAAAAAAA&#10;AAAAAMoEAABkcnMvZG93bnJldi54bWxQSwUGAAAAAAQABADzAAAA0gUAAAAA&#10;" fillcolor="white [3201]" strokecolor="black [3200]" strokeweight="2.25pt">
                <v:stroke joinstyle="miter"/>
                <v:textbox>
                  <w:txbxContent>
                    <w:p w14:paraId="33900C2A" w14:textId="77777777" w:rsidR="00542690" w:rsidRPr="00953AA6" w:rsidRDefault="00542690" w:rsidP="00D63AB5">
                      <w:pPr>
                        <w:jc w:val="center"/>
                        <w:rPr>
                          <w:rFonts w:ascii="Times New Roman" w:hAnsi="Times New Roman" w:cs="Times New Roman"/>
                          <w:sz w:val="20"/>
                          <w:szCs w:val="20"/>
                        </w:rPr>
                      </w:pPr>
                      <w:r w:rsidRPr="00953AA6">
                        <w:rPr>
                          <w:rFonts w:ascii="Times New Roman" w:hAnsi="Times New Roman" w:cs="Times New Roman"/>
                          <w:sz w:val="20"/>
                          <w:szCs w:val="20"/>
                        </w:rPr>
                        <w:t>Efektifitas Metode EFT dan SEFT dalam mengatasi Stres, emosi dan tekanan darah untuk mencegah Preeklampsi</w:t>
                      </w:r>
                    </w:p>
                  </w:txbxContent>
                </v:textbox>
              </v:oval>
            </w:pict>
          </mc:Fallback>
        </mc:AlternateContent>
      </w:r>
    </w:p>
    <w:p w14:paraId="48574B30" w14:textId="77777777" w:rsidR="00D63AB5" w:rsidRDefault="00D63AB5" w:rsidP="00D63AB5">
      <w:pPr>
        <w:spacing w:after="0"/>
        <w:jc w:val="both"/>
        <w:rPr>
          <w:rFonts w:ascii="Times New Roman" w:hAnsi="Times New Roman" w:cs="Times New Roman"/>
          <w:sz w:val="24"/>
          <w:szCs w:val="24"/>
        </w:rPr>
      </w:pPr>
    </w:p>
    <w:p w14:paraId="57EC4375" w14:textId="77777777" w:rsidR="00D63AB5" w:rsidRDefault="00D63AB5" w:rsidP="00D63AB5">
      <w:pPr>
        <w:spacing w:after="0"/>
        <w:jc w:val="both"/>
        <w:rPr>
          <w:rFonts w:ascii="Times New Roman" w:hAnsi="Times New Roman" w:cs="Times New Roman"/>
          <w:sz w:val="24"/>
          <w:szCs w:val="24"/>
        </w:rPr>
      </w:pPr>
    </w:p>
    <w:p w14:paraId="1DE4C33C" w14:textId="77777777" w:rsidR="00D63AB5" w:rsidRDefault="00D63AB5" w:rsidP="00D63AB5">
      <w:pPr>
        <w:spacing w:after="0"/>
        <w:jc w:val="both"/>
        <w:rPr>
          <w:rFonts w:ascii="Times New Roman" w:hAnsi="Times New Roman" w:cs="Times New Roman"/>
          <w:sz w:val="24"/>
          <w:szCs w:val="24"/>
        </w:rPr>
      </w:pPr>
    </w:p>
    <w:p w14:paraId="6C22A591" w14:textId="77777777" w:rsidR="00D63AB5" w:rsidRDefault="00D63AB5" w:rsidP="00D63AB5">
      <w:pPr>
        <w:spacing w:after="0"/>
        <w:jc w:val="both"/>
        <w:rPr>
          <w:rFonts w:ascii="Times New Roman" w:hAnsi="Times New Roman" w:cs="Times New Roman"/>
          <w:sz w:val="24"/>
          <w:szCs w:val="24"/>
        </w:rPr>
      </w:pPr>
    </w:p>
    <w:p w14:paraId="0836A48A" w14:textId="77777777" w:rsidR="00D63AB5" w:rsidRDefault="00D63AB5" w:rsidP="00D63AB5">
      <w:pPr>
        <w:pStyle w:val="Subjudul"/>
        <w:numPr>
          <w:ilvl w:val="0"/>
          <w:numId w:val="0"/>
        </w:numPr>
        <w:ind w:left="426"/>
        <w:jc w:val="center"/>
      </w:pPr>
    </w:p>
    <w:p w14:paraId="3352F529" w14:textId="77777777" w:rsidR="00D63AB5" w:rsidRDefault="00D63AB5" w:rsidP="00D63AB5">
      <w:pPr>
        <w:pStyle w:val="Subjudul"/>
        <w:numPr>
          <w:ilvl w:val="0"/>
          <w:numId w:val="0"/>
        </w:numPr>
        <w:ind w:left="426"/>
        <w:jc w:val="center"/>
      </w:pPr>
      <w:r w:rsidRPr="001C6260">
        <w:t>Gambar 3.2 Peta Literatur Review</w:t>
      </w:r>
    </w:p>
    <w:p w14:paraId="1093F41F" w14:textId="77777777" w:rsidR="00D63AB5" w:rsidRPr="00E66DA6" w:rsidRDefault="00D63AB5" w:rsidP="00D63AB5">
      <w:pPr>
        <w:pStyle w:val="ListParagraph"/>
        <w:spacing w:after="0" w:line="240" w:lineRule="auto"/>
        <w:ind w:left="0"/>
        <w:jc w:val="both"/>
        <w:rPr>
          <w:rFonts w:ascii="Times New Roman" w:hAnsi="Times New Roman" w:cs="Times New Roman"/>
          <w:bCs/>
          <w:i/>
          <w:color w:val="000000"/>
          <w:sz w:val="20"/>
          <w:szCs w:val="20"/>
          <w:lang w:val="en-US"/>
        </w:rPr>
      </w:pPr>
      <w:r>
        <w:rPr>
          <w:lang w:val="en-US"/>
        </w:rPr>
        <w:t>(</w:t>
      </w:r>
      <w:r w:rsidRPr="001D45FC">
        <w:rPr>
          <w:rFonts w:ascii="Times New Roman" w:hAnsi="Times New Roman" w:cs="Times New Roman"/>
          <w:bCs/>
          <w:color w:val="000000"/>
          <w:sz w:val="20"/>
          <w:szCs w:val="20"/>
        </w:rPr>
        <w:t xml:space="preserve">(Donna Bact, </w:t>
      </w:r>
      <w:r w:rsidRPr="001D45FC">
        <w:rPr>
          <w:rFonts w:ascii="Times New Roman" w:hAnsi="Times New Roman" w:cs="Times New Roman"/>
          <w:bCs/>
          <w:i/>
          <w:color w:val="000000"/>
          <w:sz w:val="20"/>
          <w:szCs w:val="20"/>
        </w:rPr>
        <w:t>et al</w:t>
      </w:r>
      <w:r>
        <w:rPr>
          <w:rFonts w:ascii="Times New Roman" w:hAnsi="Times New Roman" w:cs="Times New Roman"/>
          <w:bCs/>
          <w:i/>
          <w:color w:val="000000"/>
          <w:sz w:val="20"/>
          <w:szCs w:val="20"/>
          <w:lang w:val="en-US"/>
        </w:rPr>
        <w:t xml:space="preserve"> </w:t>
      </w:r>
      <w:r w:rsidRPr="001D45FC">
        <w:rPr>
          <w:rFonts w:ascii="Times New Roman" w:hAnsi="Times New Roman" w:cs="Times New Roman"/>
          <w:bCs/>
          <w:color w:val="000000"/>
          <w:sz w:val="20"/>
          <w:szCs w:val="20"/>
        </w:rPr>
        <w:t>2019)</w:t>
      </w:r>
      <w:r>
        <w:rPr>
          <w:rFonts w:ascii="Times New Roman" w:hAnsi="Times New Roman" w:cs="Times New Roman"/>
          <w:bCs/>
          <w:color w:val="000000"/>
          <w:sz w:val="20"/>
          <w:szCs w:val="20"/>
          <w:lang w:val="en-US"/>
        </w:rPr>
        <w:t xml:space="preserve">, </w:t>
      </w:r>
      <w:r w:rsidRPr="001D45FC">
        <w:rPr>
          <w:rFonts w:ascii="Times New Roman" w:hAnsi="Times New Roman" w:cs="Times New Roman"/>
          <w:bCs/>
          <w:color w:val="000000"/>
          <w:sz w:val="20"/>
          <w:szCs w:val="20"/>
        </w:rPr>
        <w:t xml:space="preserve">(Mardjan, </w:t>
      </w:r>
      <w:r w:rsidRPr="001D45FC">
        <w:rPr>
          <w:rFonts w:ascii="Times New Roman" w:hAnsi="Times New Roman" w:cs="Times New Roman"/>
          <w:bCs/>
          <w:i/>
          <w:color w:val="000000"/>
          <w:sz w:val="20"/>
          <w:szCs w:val="20"/>
        </w:rPr>
        <w:t>et al</w:t>
      </w:r>
      <w:r w:rsidRPr="001D45FC">
        <w:rPr>
          <w:rFonts w:ascii="Times New Roman" w:hAnsi="Times New Roman" w:cs="Times New Roman"/>
          <w:bCs/>
          <w:color w:val="000000"/>
          <w:sz w:val="20"/>
          <w:szCs w:val="20"/>
        </w:rPr>
        <w:t xml:space="preserve"> 2018)</w:t>
      </w:r>
      <w:r>
        <w:rPr>
          <w:rFonts w:ascii="Times New Roman" w:hAnsi="Times New Roman" w:cs="Times New Roman"/>
          <w:bCs/>
          <w:i/>
          <w:color w:val="000000"/>
          <w:sz w:val="20"/>
          <w:szCs w:val="20"/>
          <w:lang w:val="en-US"/>
        </w:rPr>
        <w:t xml:space="preserve">, </w:t>
      </w:r>
      <w:r w:rsidRPr="001D45FC">
        <w:rPr>
          <w:rFonts w:ascii="Times New Roman" w:hAnsi="Times New Roman" w:cs="Times New Roman"/>
          <w:sz w:val="20"/>
          <w:szCs w:val="20"/>
        </w:rPr>
        <w:t xml:space="preserve">(Yuniarti, </w:t>
      </w:r>
      <w:r w:rsidRPr="001D45FC">
        <w:rPr>
          <w:rFonts w:ascii="Times New Roman" w:hAnsi="Times New Roman" w:cs="Times New Roman"/>
          <w:i/>
          <w:sz w:val="20"/>
          <w:szCs w:val="20"/>
        </w:rPr>
        <w:t>et al 2016)</w:t>
      </w:r>
      <w:r>
        <w:rPr>
          <w:rFonts w:ascii="Times New Roman" w:hAnsi="Times New Roman" w:cs="Times New Roman"/>
          <w:i/>
          <w:sz w:val="20"/>
          <w:szCs w:val="20"/>
          <w:lang w:val="en-US"/>
        </w:rPr>
        <w:t xml:space="preserve">, </w:t>
      </w:r>
      <w:r w:rsidRPr="001D45FC">
        <w:rPr>
          <w:rFonts w:ascii="Times New Roman" w:hAnsi="Times New Roman" w:cs="Times New Roman"/>
          <w:bCs/>
          <w:color w:val="000000"/>
          <w:sz w:val="20"/>
          <w:szCs w:val="20"/>
          <w:lang w:val="en-US"/>
        </w:rPr>
        <w:t xml:space="preserve">(Roee Admon, </w:t>
      </w:r>
      <w:r w:rsidRPr="001D45FC">
        <w:rPr>
          <w:rFonts w:ascii="Times New Roman" w:hAnsi="Times New Roman" w:cs="Times New Roman"/>
          <w:bCs/>
          <w:i/>
          <w:color w:val="000000"/>
          <w:sz w:val="20"/>
          <w:szCs w:val="20"/>
          <w:lang w:val="en-US"/>
        </w:rPr>
        <w:t>et al</w:t>
      </w:r>
      <w:r w:rsidRPr="001D45FC">
        <w:rPr>
          <w:rFonts w:ascii="Times New Roman" w:hAnsi="Times New Roman" w:cs="Times New Roman"/>
          <w:bCs/>
          <w:color w:val="000000"/>
          <w:sz w:val="20"/>
          <w:szCs w:val="20"/>
          <w:lang w:val="en-US"/>
        </w:rPr>
        <w:t xml:space="preserve"> </w:t>
      </w:r>
      <w:r w:rsidRPr="001D45FC">
        <w:rPr>
          <w:rFonts w:ascii="Times New Roman" w:hAnsi="Times New Roman" w:cs="Times New Roman"/>
          <w:bCs/>
          <w:color w:val="000000"/>
          <w:sz w:val="20"/>
          <w:szCs w:val="20"/>
        </w:rPr>
        <w:t>2020</w:t>
      </w:r>
      <w:r>
        <w:rPr>
          <w:lang w:val="en-US"/>
        </w:rPr>
        <w:t xml:space="preserve">), </w:t>
      </w: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Lutfatul Latifah,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lang w:val="en-US"/>
        </w:rPr>
        <w:t>2019</w:t>
      </w:r>
      <w:r>
        <w:rPr>
          <w:rFonts w:ascii="Times New Roman" w:hAnsi="Times New Roman" w:cs="Times New Roman"/>
          <w:bCs/>
          <w:color w:val="000000"/>
          <w:sz w:val="20"/>
          <w:szCs w:val="20"/>
          <w:lang w:val="en-US"/>
        </w:rPr>
        <w:t xml:space="preserve">), </w:t>
      </w: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 xml:space="preserve">Aryanti,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2019</w:t>
      </w:r>
      <w:r>
        <w:rPr>
          <w:rFonts w:ascii="Times New Roman" w:hAnsi="Times New Roman" w:cs="Times New Roman"/>
          <w:bCs/>
          <w:color w:val="000000"/>
          <w:sz w:val="20"/>
          <w:szCs w:val="20"/>
        </w:rPr>
        <w:t>)</w:t>
      </w:r>
      <w:r>
        <w:rPr>
          <w:rFonts w:ascii="Times New Roman" w:hAnsi="Times New Roman" w:cs="Times New Roman"/>
          <w:bCs/>
          <w:color w:val="000000"/>
          <w:sz w:val="20"/>
          <w:szCs w:val="20"/>
          <w:lang w:val="en-US"/>
        </w:rPr>
        <w:t>,</w:t>
      </w:r>
      <w:r w:rsidRPr="00E66DA6">
        <w:rPr>
          <w:rFonts w:ascii="Times New Roman" w:hAnsi="Times New Roman" w:cs="Times New Roman"/>
          <w:bCs/>
          <w:color w:val="000000"/>
          <w:sz w:val="20"/>
          <w:szCs w:val="20"/>
        </w:rPr>
        <w:t xml:space="preserve"> </w:t>
      </w: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Barkah Hidayatulloh,</w:t>
      </w:r>
      <w:r>
        <w:rPr>
          <w:rFonts w:ascii="Times New Roman" w:hAnsi="Times New Roman" w:cs="Times New Roman"/>
          <w:bCs/>
          <w:color w:val="000000"/>
          <w:sz w:val="20"/>
          <w:szCs w:val="20"/>
          <w:lang w:val="en-US"/>
        </w:rPr>
        <w:t xml:space="preserve">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2018</w:t>
      </w:r>
      <w:r>
        <w:rPr>
          <w:rFonts w:ascii="Times New Roman" w:hAnsi="Times New Roman" w:cs="Times New Roman"/>
          <w:bCs/>
          <w:color w:val="000000"/>
          <w:sz w:val="20"/>
          <w:szCs w:val="20"/>
        </w:rPr>
        <w:t>)</w:t>
      </w:r>
      <w:r>
        <w:rPr>
          <w:rFonts w:ascii="Times New Roman" w:hAnsi="Times New Roman" w:cs="Times New Roman"/>
          <w:bCs/>
          <w:color w:val="000000"/>
          <w:sz w:val="20"/>
          <w:szCs w:val="20"/>
          <w:lang w:val="en-US"/>
        </w:rPr>
        <w:t xml:space="preserve">, </w:t>
      </w: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Ros</w:t>
      </w:r>
      <w:r>
        <w:rPr>
          <w:rFonts w:ascii="Times New Roman" w:hAnsi="Times New Roman" w:cs="Times New Roman"/>
          <w:bCs/>
          <w:color w:val="000000"/>
          <w:sz w:val="20"/>
          <w:szCs w:val="20"/>
          <w:lang w:val="en-US"/>
        </w:rPr>
        <w:t xml:space="preserve"> </w:t>
      </w:r>
      <w:r w:rsidRPr="001D45FC">
        <w:rPr>
          <w:rFonts w:ascii="Times New Roman" w:hAnsi="Times New Roman" w:cs="Times New Roman"/>
          <w:bCs/>
          <w:color w:val="000000"/>
          <w:sz w:val="20"/>
          <w:szCs w:val="20"/>
        </w:rPr>
        <w:t xml:space="preserve">Endah, </w:t>
      </w:r>
      <w:r w:rsidRPr="001D45FC">
        <w:rPr>
          <w:rFonts w:ascii="Times New Roman" w:hAnsi="Times New Roman" w:cs="Times New Roman"/>
          <w:bCs/>
          <w:i/>
          <w:color w:val="000000"/>
          <w:sz w:val="20"/>
          <w:szCs w:val="20"/>
        </w:rPr>
        <w:t xml:space="preserve">et al </w:t>
      </w:r>
      <w:r w:rsidRPr="001D45FC">
        <w:rPr>
          <w:rFonts w:ascii="Times New Roman" w:hAnsi="Times New Roman" w:cs="Times New Roman"/>
          <w:bCs/>
          <w:color w:val="000000"/>
          <w:sz w:val="20"/>
          <w:szCs w:val="20"/>
        </w:rPr>
        <w:t>2020</w:t>
      </w:r>
      <w:r>
        <w:rPr>
          <w:rFonts w:ascii="Times New Roman" w:hAnsi="Times New Roman" w:cs="Times New Roman"/>
          <w:bCs/>
          <w:color w:val="000000"/>
          <w:sz w:val="20"/>
          <w:szCs w:val="20"/>
        </w:rPr>
        <w:t>)</w:t>
      </w:r>
      <w:r>
        <w:rPr>
          <w:rFonts w:ascii="Times New Roman" w:hAnsi="Times New Roman" w:cs="Times New Roman"/>
          <w:bCs/>
          <w:color w:val="000000"/>
          <w:sz w:val="20"/>
          <w:szCs w:val="20"/>
          <w:lang w:val="en-US"/>
        </w:rPr>
        <w:t xml:space="preserve">, </w:t>
      </w:r>
      <w:r>
        <w:rPr>
          <w:rFonts w:ascii="Times New Roman" w:hAnsi="Times New Roman" w:cs="Times New Roman"/>
          <w:bCs/>
          <w:color w:val="000000"/>
          <w:sz w:val="20"/>
          <w:szCs w:val="20"/>
        </w:rPr>
        <w:t>(</w:t>
      </w:r>
      <w:r w:rsidRPr="001D45FC">
        <w:rPr>
          <w:rFonts w:ascii="Times New Roman" w:hAnsi="Times New Roman" w:cs="Times New Roman"/>
          <w:bCs/>
          <w:color w:val="000000"/>
          <w:sz w:val="20"/>
          <w:szCs w:val="20"/>
        </w:rPr>
        <w:t>Anggita</w:t>
      </w:r>
      <w:r w:rsidRPr="001D45FC">
        <w:rPr>
          <w:rFonts w:ascii="Times New Roman" w:hAnsi="Times New Roman" w:cs="Times New Roman"/>
          <w:bCs/>
          <w:i/>
          <w:color w:val="000000"/>
          <w:sz w:val="20"/>
          <w:szCs w:val="20"/>
        </w:rPr>
        <w:t xml:space="preserve">, et al </w:t>
      </w:r>
      <w:r w:rsidRPr="001D45FC">
        <w:rPr>
          <w:rFonts w:ascii="Times New Roman" w:hAnsi="Times New Roman" w:cs="Times New Roman"/>
          <w:bCs/>
          <w:color w:val="000000"/>
          <w:sz w:val="20"/>
          <w:szCs w:val="20"/>
        </w:rPr>
        <w:t>2020</w:t>
      </w:r>
      <w:r>
        <w:rPr>
          <w:rFonts w:ascii="Times New Roman" w:hAnsi="Times New Roman" w:cs="Times New Roman"/>
          <w:bCs/>
          <w:color w:val="000000"/>
          <w:sz w:val="20"/>
          <w:szCs w:val="20"/>
        </w:rPr>
        <w:t>)</w:t>
      </w:r>
      <w:r>
        <w:rPr>
          <w:rFonts w:ascii="Times New Roman" w:hAnsi="Times New Roman" w:cs="Times New Roman"/>
          <w:bCs/>
          <w:color w:val="000000"/>
          <w:sz w:val="20"/>
          <w:szCs w:val="20"/>
          <w:lang w:val="en-US"/>
        </w:rPr>
        <w:t xml:space="preserve">, </w:t>
      </w:r>
      <w:r w:rsidRPr="001D45FC">
        <w:rPr>
          <w:rFonts w:ascii="Times New Roman" w:hAnsi="Times New Roman" w:cs="Times New Roman"/>
          <w:bCs/>
          <w:color w:val="000000"/>
          <w:sz w:val="20"/>
          <w:szCs w:val="20"/>
        </w:rPr>
        <w:t xml:space="preserve">Sholihul Huda, </w:t>
      </w:r>
      <w:r w:rsidRPr="001D45FC">
        <w:rPr>
          <w:rFonts w:ascii="Times New Roman" w:hAnsi="Times New Roman" w:cs="Times New Roman"/>
          <w:bCs/>
          <w:i/>
          <w:color w:val="000000"/>
          <w:sz w:val="20"/>
          <w:szCs w:val="20"/>
        </w:rPr>
        <w:t>et al</w:t>
      </w:r>
      <w:r>
        <w:rPr>
          <w:rFonts w:ascii="Times New Roman" w:hAnsi="Times New Roman" w:cs="Times New Roman"/>
          <w:bCs/>
          <w:i/>
          <w:color w:val="000000"/>
          <w:sz w:val="20"/>
          <w:szCs w:val="20"/>
          <w:lang w:val="en-US"/>
        </w:rPr>
        <w:t xml:space="preserve"> </w:t>
      </w:r>
      <w:r w:rsidRPr="001D45FC">
        <w:rPr>
          <w:rFonts w:ascii="Times New Roman" w:hAnsi="Times New Roman" w:cs="Times New Roman"/>
          <w:bCs/>
          <w:color w:val="000000"/>
          <w:sz w:val="20"/>
          <w:szCs w:val="20"/>
        </w:rPr>
        <w:t>2018</w:t>
      </w:r>
      <w:r>
        <w:rPr>
          <w:rFonts w:ascii="Times New Roman" w:hAnsi="Times New Roman" w:cs="Times New Roman"/>
          <w:bCs/>
          <w:color w:val="000000"/>
          <w:sz w:val="20"/>
          <w:szCs w:val="20"/>
        </w:rPr>
        <w:t>)</w:t>
      </w:r>
      <w:r>
        <w:rPr>
          <w:rFonts w:ascii="Times New Roman" w:hAnsi="Times New Roman" w:cs="Times New Roman"/>
          <w:bCs/>
          <w:color w:val="000000"/>
          <w:sz w:val="20"/>
          <w:szCs w:val="20"/>
          <w:lang w:val="en-US"/>
        </w:rPr>
        <w:t>)</w:t>
      </w:r>
    </w:p>
    <w:p w14:paraId="17091504" w14:textId="77777777" w:rsidR="00D63AB5" w:rsidRPr="00E66DA6" w:rsidRDefault="00D63AB5" w:rsidP="00D63AB5">
      <w:pPr>
        <w:pStyle w:val="ListParagraph"/>
        <w:spacing w:after="0" w:line="240" w:lineRule="auto"/>
        <w:ind w:left="0"/>
        <w:jc w:val="both"/>
        <w:rPr>
          <w:rFonts w:ascii="Times New Roman" w:hAnsi="Times New Roman" w:cs="Times New Roman"/>
          <w:bCs/>
          <w:color w:val="000000"/>
          <w:sz w:val="20"/>
          <w:szCs w:val="20"/>
          <w:lang w:val="en-US"/>
        </w:rPr>
      </w:pPr>
    </w:p>
    <w:p w14:paraId="71509993" w14:textId="3C209377" w:rsidR="00D63AB5" w:rsidRDefault="00D63AB5" w:rsidP="00C55C49">
      <w:pPr>
        <w:spacing w:after="0"/>
        <w:jc w:val="both"/>
        <w:rPr>
          <w:rFonts w:ascii="Times New Roman" w:hAnsi="Times New Roman" w:cs="Times New Roman"/>
          <w:sz w:val="24"/>
          <w:szCs w:val="24"/>
        </w:rPr>
      </w:pPr>
    </w:p>
    <w:p w14:paraId="48C607D5" w14:textId="70275AC8" w:rsidR="00D63AB5" w:rsidRDefault="00D63AB5" w:rsidP="00C55C49">
      <w:pPr>
        <w:spacing w:after="0"/>
        <w:jc w:val="both"/>
        <w:rPr>
          <w:rFonts w:ascii="Times New Roman" w:hAnsi="Times New Roman" w:cs="Times New Roman"/>
          <w:sz w:val="24"/>
          <w:szCs w:val="24"/>
        </w:rPr>
      </w:pPr>
    </w:p>
    <w:p w14:paraId="30D293C8" w14:textId="197C3381" w:rsidR="00D63AB5" w:rsidRDefault="00D63AB5" w:rsidP="00C55C49">
      <w:pPr>
        <w:spacing w:after="0"/>
        <w:jc w:val="both"/>
        <w:rPr>
          <w:rFonts w:ascii="Times New Roman" w:hAnsi="Times New Roman" w:cs="Times New Roman"/>
          <w:sz w:val="24"/>
          <w:szCs w:val="24"/>
        </w:rPr>
      </w:pPr>
    </w:p>
    <w:p w14:paraId="0EBE1B69" w14:textId="2E2E5301" w:rsidR="008D5987" w:rsidRDefault="008D5987" w:rsidP="00D63AB5">
      <w:pPr>
        <w:spacing w:after="0"/>
        <w:jc w:val="both"/>
        <w:rPr>
          <w:rFonts w:ascii="Times New Roman" w:hAnsi="Times New Roman" w:cs="Times New Roman"/>
          <w:sz w:val="24"/>
          <w:szCs w:val="24"/>
        </w:rPr>
      </w:pPr>
    </w:p>
    <w:p w14:paraId="21FC9660" w14:textId="2F62A6B5" w:rsidR="00D63AB5" w:rsidRDefault="00D63AB5" w:rsidP="005B1860">
      <w:pPr>
        <w:pStyle w:val="Heading1"/>
      </w:pPr>
      <w:bookmarkStart w:id="44" w:name="_Toc58424375"/>
      <w:r w:rsidRPr="00EE3527">
        <w:lastRenderedPageBreak/>
        <w:t>BAB I</w:t>
      </w:r>
      <w:r>
        <w:t>V</w:t>
      </w:r>
      <w:r w:rsidRPr="00EE3527">
        <w:br/>
        <w:t xml:space="preserve"> </w:t>
      </w:r>
      <w:r>
        <w:t>HASIL KAJIAN LITERATUR DAN PEMBAHASAN</w:t>
      </w:r>
      <w:bookmarkEnd w:id="44"/>
    </w:p>
    <w:p w14:paraId="76A23D53" w14:textId="4DBB55A9" w:rsidR="00D63AB5" w:rsidRDefault="00D63AB5" w:rsidP="00D63AB5">
      <w:pPr>
        <w:spacing w:line="480" w:lineRule="auto"/>
      </w:pPr>
    </w:p>
    <w:p w14:paraId="640E5EBE" w14:textId="77777777" w:rsidR="00D63AB5" w:rsidRDefault="00D63AB5" w:rsidP="00D63AB5">
      <w:pPr>
        <w:pStyle w:val="Subjudul"/>
      </w:pPr>
      <w:r w:rsidRPr="002958D7">
        <w:t>Hasil Kajian Literatur Review</w:t>
      </w:r>
    </w:p>
    <w:p w14:paraId="1655884D" w14:textId="0A8904C8" w:rsidR="00D63AB5" w:rsidRPr="00DA3C25" w:rsidRDefault="00D63AB5" w:rsidP="00D63AB5">
      <w:pPr>
        <w:pStyle w:val="Subjudul"/>
        <w:numPr>
          <w:ilvl w:val="0"/>
          <w:numId w:val="0"/>
        </w:numPr>
        <w:ind w:left="284" w:firstLine="436"/>
        <w:rPr>
          <w:color w:val="000000"/>
          <w:lang w:val="en-US"/>
        </w:rPr>
      </w:pPr>
      <w:r w:rsidRPr="006E5B83">
        <w:rPr>
          <w:color w:val="000000"/>
        </w:rPr>
        <w:t>Proses pen</w:t>
      </w:r>
      <w:r>
        <w:rPr>
          <w:color w:val="000000"/>
          <w:lang w:val="en-US"/>
        </w:rPr>
        <w:t xml:space="preserve">gumpulan </w:t>
      </w:r>
      <w:r w:rsidRPr="006E5B83">
        <w:rPr>
          <w:color w:val="000000"/>
        </w:rPr>
        <w:t xml:space="preserve"> literatur </w:t>
      </w:r>
      <w:r>
        <w:rPr>
          <w:color w:val="000000"/>
          <w:lang w:val="en-US"/>
        </w:rPr>
        <w:t xml:space="preserve">dilakukan dengan cara melakukan pencarian  jurnal atau artikel </w:t>
      </w:r>
      <w:r w:rsidRPr="006E5B83">
        <w:rPr>
          <w:color w:val="000000"/>
        </w:rPr>
        <w:t>melalui elek</w:t>
      </w:r>
      <w:r>
        <w:rPr>
          <w:color w:val="000000"/>
          <w:lang w:val="en-US"/>
        </w:rPr>
        <w:t>t</w:t>
      </w:r>
      <w:r w:rsidRPr="006E5B83">
        <w:rPr>
          <w:color w:val="000000"/>
        </w:rPr>
        <w:t>ronik based</w:t>
      </w:r>
      <w:r>
        <w:rPr>
          <w:color w:val="000000"/>
          <w:lang w:val="en-US"/>
        </w:rPr>
        <w:t xml:space="preserve"> sesuai dengan kriteria inklusi, dengan demikian didapatkan artikel</w:t>
      </w:r>
      <w:r w:rsidRPr="006E5B83">
        <w:rPr>
          <w:color w:val="000000"/>
        </w:rPr>
        <w:t xml:space="preserve"> yang terindeks seperti Google Scholar (n=</w:t>
      </w:r>
      <w:r>
        <w:rPr>
          <w:color w:val="000000"/>
          <w:lang w:val="en-US"/>
        </w:rPr>
        <w:t>8</w:t>
      </w:r>
      <w:r w:rsidRPr="006E5B83">
        <w:rPr>
          <w:color w:val="000000"/>
        </w:rPr>
        <w:t>)</w:t>
      </w:r>
      <w:r>
        <w:rPr>
          <w:color w:val="000000"/>
          <w:lang w:val="en-US"/>
        </w:rPr>
        <w:t xml:space="preserve"> DOAJ (n=1) PubMed (n= 1) </w:t>
      </w:r>
      <w:r w:rsidRPr="006E5B83">
        <w:rPr>
          <w:color w:val="000000"/>
        </w:rPr>
        <w:t>dengan kata kunci</w:t>
      </w:r>
      <w:r>
        <w:rPr>
          <w:color w:val="000000"/>
          <w:lang w:val="en-US"/>
        </w:rPr>
        <w:t xml:space="preserve"> </w:t>
      </w:r>
      <w:r w:rsidRPr="00281FCC">
        <w:rPr>
          <w:i/>
          <w:color w:val="000000"/>
          <w:lang w:val="en-US"/>
        </w:rPr>
        <w:t>Emotional Freedom Technique</w:t>
      </w:r>
      <w:r>
        <w:rPr>
          <w:i/>
          <w:color w:val="000000"/>
          <w:lang w:val="en-US"/>
        </w:rPr>
        <w:t xml:space="preserve">, </w:t>
      </w:r>
      <w:r w:rsidRPr="0003319B">
        <w:rPr>
          <w:color w:val="000000"/>
          <w:lang w:val="en-US"/>
        </w:rPr>
        <w:t xml:space="preserve">Hipertensi, </w:t>
      </w:r>
      <w:r>
        <w:rPr>
          <w:color w:val="000000"/>
          <w:lang w:val="en-US"/>
        </w:rPr>
        <w:t>Pree</w:t>
      </w:r>
      <w:r w:rsidR="008E15E6">
        <w:rPr>
          <w:color w:val="000000"/>
          <w:lang w:val="en-US"/>
        </w:rPr>
        <w:t>k</w:t>
      </w:r>
      <w:r>
        <w:rPr>
          <w:color w:val="000000"/>
          <w:lang w:val="en-US"/>
        </w:rPr>
        <w:t xml:space="preserve">lampsia </w:t>
      </w:r>
      <w:r w:rsidRPr="006E5B83">
        <w:rPr>
          <w:color w:val="000000"/>
        </w:rPr>
        <w:t>dan yang dilakukan analisis literatur rev</w:t>
      </w:r>
      <w:r>
        <w:rPr>
          <w:color w:val="000000"/>
          <w:lang w:val="en-US"/>
        </w:rPr>
        <w:t>iew sebanyak 10 jurnal :</w:t>
      </w:r>
    </w:p>
    <w:p w14:paraId="26D21222" w14:textId="77777777" w:rsidR="00D63AB5" w:rsidRPr="00D63AB5" w:rsidRDefault="00D63AB5" w:rsidP="00D63AB5"/>
    <w:p w14:paraId="42330842" w14:textId="3AD09CFA" w:rsidR="008D5987" w:rsidRDefault="008D5987" w:rsidP="00D63AB5">
      <w:pPr>
        <w:spacing w:after="0"/>
        <w:ind w:firstLine="426"/>
        <w:jc w:val="center"/>
        <w:rPr>
          <w:rFonts w:ascii="Times New Roman" w:hAnsi="Times New Roman" w:cs="Times New Roman"/>
          <w:sz w:val="24"/>
          <w:szCs w:val="24"/>
        </w:rPr>
      </w:pPr>
    </w:p>
    <w:p w14:paraId="7022E3DB" w14:textId="058C3BE1" w:rsidR="008D5987" w:rsidRDefault="008D5987" w:rsidP="00C55C49">
      <w:pPr>
        <w:spacing w:after="0"/>
        <w:ind w:firstLine="426"/>
        <w:jc w:val="both"/>
        <w:rPr>
          <w:rFonts w:ascii="Times New Roman" w:hAnsi="Times New Roman" w:cs="Times New Roman"/>
          <w:sz w:val="24"/>
          <w:szCs w:val="24"/>
        </w:rPr>
      </w:pPr>
    </w:p>
    <w:p w14:paraId="6FE1C8D4" w14:textId="43E25FA8" w:rsidR="008D5987" w:rsidRDefault="008D5987" w:rsidP="00C55C49">
      <w:pPr>
        <w:spacing w:after="0"/>
        <w:ind w:firstLine="426"/>
        <w:jc w:val="both"/>
        <w:rPr>
          <w:rFonts w:ascii="Times New Roman" w:hAnsi="Times New Roman" w:cs="Times New Roman"/>
          <w:sz w:val="24"/>
          <w:szCs w:val="24"/>
        </w:rPr>
      </w:pPr>
    </w:p>
    <w:p w14:paraId="5E7C8692" w14:textId="6A43875F" w:rsidR="008D5987" w:rsidRDefault="008D5987" w:rsidP="00C55C49">
      <w:pPr>
        <w:spacing w:after="0"/>
        <w:ind w:firstLine="426"/>
        <w:jc w:val="both"/>
        <w:rPr>
          <w:rFonts w:ascii="Times New Roman" w:hAnsi="Times New Roman" w:cs="Times New Roman"/>
          <w:sz w:val="24"/>
          <w:szCs w:val="24"/>
        </w:rPr>
      </w:pPr>
    </w:p>
    <w:p w14:paraId="3BAD3CC6" w14:textId="00015C0A" w:rsidR="008D5987" w:rsidRDefault="008D5987" w:rsidP="00C55C49">
      <w:pPr>
        <w:spacing w:after="0"/>
        <w:ind w:firstLine="426"/>
        <w:jc w:val="both"/>
        <w:rPr>
          <w:rFonts w:ascii="Times New Roman" w:hAnsi="Times New Roman" w:cs="Times New Roman"/>
          <w:sz w:val="24"/>
          <w:szCs w:val="24"/>
        </w:rPr>
      </w:pPr>
    </w:p>
    <w:p w14:paraId="4F349285" w14:textId="2EE5DC93" w:rsidR="008D5987" w:rsidRDefault="008D5987" w:rsidP="00C55C49">
      <w:pPr>
        <w:spacing w:after="0"/>
        <w:ind w:firstLine="426"/>
        <w:jc w:val="both"/>
        <w:rPr>
          <w:rFonts w:ascii="Times New Roman" w:hAnsi="Times New Roman" w:cs="Times New Roman"/>
          <w:sz w:val="24"/>
          <w:szCs w:val="24"/>
        </w:rPr>
      </w:pPr>
    </w:p>
    <w:p w14:paraId="434BB617" w14:textId="4A955D28" w:rsidR="008D5987" w:rsidRDefault="008D5987" w:rsidP="00C55C49">
      <w:pPr>
        <w:spacing w:after="0"/>
        <w:ind w:firstLine="426"/>
        <w:jc w:val="both"/>
        <w:rPr>
          <w:rFonts w:ascii="Times New Roman" w:hAnsi="Times New Roman" w:cs="Times New Roman"/>
          <w:sz w:val="24"/>
          <w:szCs w:val="24"/>
        </w:rPr>
      </w:pPr>
    </w:p>
    <w:p w14:paraId="30E8694B" w14:textId="615D76AE" w:rsidR="008D5987" w:rsidRDefault="008D5987" w:rsidP="00C55C49">
      <w:pPr>
        <w:spacing w:after="0"/>
        <w:ind w:firstLine="426"/>
        <w:jc w:val="both"/>
        <w:rPr>
          <w:rFonts w:ascii="Times New Roman" w:hAnsi="Times New Roman" w:cs="Times New Roman"/>
          <w:sz w:val="24"/>
          <w:szCs w:val="24"/>
        </w:rPr>
      </w:pPr>
    </w:p>
    <w:p w14:paraId="615BB06F" w14:textId="77777777" w:rsidR="00D63AB5" w:rsidRDefault="00D63AB5" w:rsidP="005F42CF">
      <w:pPr>
        <w:spacing w:after="0"/>
        <w:rPr>
          <w:rFonts w:ascii="Times New Roman" w:hAnsi="Times New Roman" w:cs="Times New Roman"/>
          <w:sz w:val="24"/>
          <w:szCs w:val="24"/>
        </w:rPr>
        <w:sectPr w:rsidR="00D63AB5" w:rsidSect="003B06D9">
          <w:pgSz w:w="11906" w:h="16838"/>
          <w:pgMar w:top="1701" w:right="1701" w:bottom="1701" w:left="2268" w:header="567" w:footer="567" w:gutter="0"/>
          <w:pgNumType w:start="17"/>
          <w:cols w:space="708"/>
          <w:titlePg/>
          <w:docGrid w:linePitch="360"/>
        </w:sectPr>
      </w:pPr>
    </w:p>
    <w:p w14:paraId="3DFA10AC" w14:textId="77777777" w:rsidR="00D63AB5" w:rsidRDefault="00D63AB5" w:rsidP="00D63AB5">
      <w:pPr>
        <w:pStyle w:val="Subjudul"/>
        <w:numPr>
          <w:ilvl w:val="0"/>
          <w:numId w:val="0"/>
        </w:numPr>
        <w:ind w:left="426"/>
        <w:rPr>
          <w:b/>
          <w:lang w:val="en-US"/>
        </w:rPr>
      </w:pPr>
      <w:r>
        <w:rPr>
          <w:b/>
          <w:lang w:val="en-US"/>
        </w:rPr>
        <w:lastRenderedPageBreak/>
        <w:t xml:space="preserve">Tabel 4.1 </w:t>
      </w:r>
      <w:r>
        <w:t>Hasil Analisis Review</w:t>
      </w:r>
    </w:p>
    <w:p w14:paraId="3A48955A" w14:textId="77777777" w:rsidR="000B2CD8" w:rsidRDefault="000B2CD8" w:rsidP="00D63AB5">
      <w:pPr>
        <w:spacing w:after="0"/>
        <w:jc w:val="both"/>
        <w:rPr>
          <w:rFonts w:ascii="Times New Roman" w:hAnsi="Times New Roman" w:cs="Times New Roman"/>
          <w:sz w:val="24"/>
          <w:szCs w:val="24"/>
        </w:rPr>
      </w:pPr>
    </w:p>
    <w:tbl>
      <w:tblPr>
        <w:tblW w:w="13716" w:type="dxa"/>
        <w:tblBorders>
          <w:top w:val="single" w:sz="4" w:space="0" w:color="7F7F7F"/>
          <w:bottom w:val="single" w:sz="4" w:space="0" w:color="7F7F7F"/>
        </w:tblBorders>
        <w:tblLayout w:type="fixed"/>
        <w:tblLook w:val="04A0" w:firstRow="1" w:lastRow="0" w:firstColumn="1" w:lastColumn="0" w:noHBand="0" w:noVBand="1"/>
      </w:tblPr>
      <w:tblGrid>
        <w:gridCol w:w="1701"/>
        <w:gridCol w:w="2303"/>
        <w:gridCol w:w="3225"/>
        <w:gridCol w:w="1810"/>
        <w:gridCol w:w="4677"/>
      </w:tblGrid>
      <w:tr w:rsidR="00D63AB5" w:rsidRPr="00F638E7" w14:paraId="3A2B863A" w14:textId="77777777" w:rsidTr="00890D82">
        <w:tc>
          <w:tcPr>
            <w:tcW w:w="1701" w:type="dxa"/>
            <w:tcBorders>
              <w:top w:val="single" w:sz="4" w:space="0" w:color="7F7F7F"/>
              <w:left w:val="nil"/>
              <w:bottom w:val="single" w:sz="4" w:space="0" w:color="7F7F7F"/>
              <w:right w:val="nil"/>
            </w:tcBorders>
            <w:hideMark/>
          </w:tcPr>
          <w:p w14:paraId="72392B4C"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Author</w:t>
            </w:r>
          </w:p>
          <w:p w14:paraId="163F0330"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(Tahun)</w:t>
            </w:r>
          </w:p>
        </w:tc>
        <w:tc>
          <w:tcPr>
            <w:tcW w:w="2303" w:type="dxa"/>
            <w:tcBorders>
              <w:top w:val="single" w:sz="4" w:space="0" w:color="7F7F7F"/>
              <w:left w:val="nil"/>
              <w:bottom w:val="single" w:sz="4" w:space="0" w:color="7F7F7F"/>
              <w:right w:val="nil"/>
            </w:tcBorders>
            <w:hideMark/>
          </w:tcPr>
          <w:p w14:paraId="0A6A1697"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Sumber</w:t>
            </w:r>
          </w:p>
          <w:p w14:paraId="22F163A4"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Artikel</w:t>
            </w:r>
          </w:p>
        </w:tc>
        <w:tc>
          <w:tcPr>
            <w:tcW w:w="3225" w:type="dxa"/>
            <w:tcBorders>
              <w:top w:val="single" w:sz="4" w:space="0" w:color="7F7F7F"/>
              <w:left w:val="nil"/>
              <w:bottom w:val="single" w:sz="4" w:space="0" w:color="7F7F7F"/>
              <w:right w:val="nil"/>
            </w:tcBorders>
            <w:hideMark/>
          </w:tcPr>
          <w:p w14:paraId="21885AAE"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Tujuan</w:t>
            </w:r>
          </w:p>
        </w:tc>
        <w:tc>
          <w:tcPr>
            <w:tcW w:w="1810" w:type="dxa"/>
            <w:tcBorders>
              <w:top w:val="single" w:sz="4" w:space="0" w:color="7F7F7F"/>
              <w:left w:val="nil"/>
              <w:bottom w:val="single" w:sz="4" w:space="0" w:color="7F7F7F"/>
              <w:right w:val="nil"/>
            </w:tcBorders>
            <w:hideMark/>
          </w:tcPr>
          <w:p w14:paraId="070B7F5C"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 xml:space="preserve">Metode </w:t>
            </w:r>
          </w:p>
          <w:p w14:paraId="5F219E19"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Penelitian</w:t>
            </w:r>
          </w:p>
          <w:p w14:paraId="27BB0F55"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p>
        </w:tc>
        <w:tc>
          <w:tcPr>
            <w:tcW w:w="4677" w:type="dxa"/>
            <w:tcBorders>
              <w:top w:val="single" w:sz="4" w:space="0" w:color="7F7F7F"/>
              <w:left w:val="nil"/>
              <w:bottom w:val="single" w:sz="4" w:space="0" w:color="7F7F7F"/>
              <w:right w:val="nil"/>
            </w:tcBorders>
            <w:hideMark/>
          </w:tcPr>
          <w:p w14:paraId="4E47F915" w14:textId="77777777" w:rsidR="00D63AB5" w:rsidRPr="00F638E7" w:rsidRDefault="00D63AB5" w:rsidP="00890D82">
            <w:pPr>
              <w:pStyle w:val="ListParagraph"/>
              <w:spacing w:after="0" w:line="240" w:lineRule="auto"/>
              <w:ind w:left="-246" w:right="-342" w:firstLine="246"/>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Hasil/Temuan</w:t>
            </w:r>
          </w:p>
        </w:tc>
      </w:tr>
      <w:tr w:rsidR="00D63AB5" w:rsidRPr="00F638E7" w14:paraId="708802EC" w14:textId="77777777" w:rsidTr="00890D82">
        <w:tc>
          <w:tcPr>
            <w:tcW w:w="1701" w:type="dxa"/>
            <w:tcBorders>
              <w:top w:val="single" w:sz="4" w:space="0" w:color="7F7F7F"/>
              <w:left w:val="nil"/>
              <w:bottom w:val="single" w:sz="4" w:space="0" w:color="7F7F7F"/>
              <w:right w:val="nil"/>
            </w:tcBorders>
            <w:hideMark/>
          </w:tcPr>
          <w:p w14:paraId="32C9329E" w14:textId="77777777" w:rsidR="00D63AB5" w:rsidRPr="00F638E7" w:rsidRDefault="00D63AB5" w:rsidP="00890D82">
            <w:pPr>
              <w:pStyle w:val="ListParagraph"/>
              <w:spacing w:after="0" w:line="240" w:lineRule="auto"/>
              <w:ind w:left="0"/>
              <w:jc w:val="center"/>
              <w:rPr>
                <w:rFonts w:ascii="Times New Roman" w:hAnsi="Times New Roman" w:cs="Times New Roman"/>
                <w:b/>
                <w:bCs/>
                <w:i/>
                <w:color w:val="000000"/>
                <w:sz w:val="24"/>
                <w:szCs w:val="24"/>
              </w:rPr>
            </w:pPr>
            <w:r w:rsidRPr="00F638E7">
              <w:rPr>
                <w:rFonts w:ascii="Times New Roman" w:hAnsi="Times New Roman" w:cs="Times New Roman"/>
                <w:b/>
                <w:bCs/>
                <w:color w:val="000000"/>
                <w:sz w:val="24"/>
                <w:szCs w:val="24"/>
              </w:rPr>
              <w:t xml:space="preserve">Donna Bact, </w:t>
            </w:r>
            <w:r w:rsidRPr="00F638E7">
              <w:rPr>
                <w:rFonts w:ascii="Times New Roman" w:hAnsi="Times New Roman" w:cs="Times New Roman"/>
                <w:b/>
                <w:bCs/>
                <w:i/>
                <w:color w:val="000000"/>
                <w:sz w:val="24"/>
                <w:szCs w:val="24"/>
              </w:rPr>
              <w:t xml:space="preserve">et al </w:t>
            </w:r>
            <w:r w:rsidRPr="00F638E7">
              <w:rPr>
                <w:rFonts w:ascii="Times New Roman" w:hAnsi="Times New Roman" w:cs="Times New Roman"/>
                <w:b/>
                <w:bCs/>
                <w:color w:val="000000"/>
                <w:sz w:val="24"/>
                <w:szCs w:val="24"/>
              </w:rPr>
              <w:t>2019</w:t>
            </w:r>
          </w:p>
        </w:tc>
        <w:tc>
          <w:tcPr>
            <w:tcW w:w="2303" w:type="dxa"/>
            <w:tcBorders>
              <w:top w:val="single" w:sz="4" w:space="0" w:color="7F7F7F"/>
              <w:left w:val="nil"/>
              <w:bottom w:val="single" w:sz="4" w:space="0" w:color="7F7F7F"/>
              <w:right w:val="nil"/>
            </w:tcBorders>
            <w:hideMark/>
          </w:tcPr>
          <w:p w14:paraId="6BA79F2D" w14:textId="77777777" w:rsidR="00D63AB5" w:rsidRPr="00F638E7" w:rsidRDefault="00D63AB5" w:rsidP="00890D82">
            <w:pPr>
              <w:pStyle w:val="ListParagraph"/>
              <w:spacing w:after="0" w:line="240" w:lineRule="auto"/>
              <w:ind w:left="459"/>
              <w:jc w:val="both"/>
              <w:rPr>
                <w:rFonts w:ascii="Times New Roman" w:hAnsi="Times New Roman" w:cs="Times New Roman"/>
                <w:color w:val="000000"/>
                <w:sz w:val="24"/>
                <w:szCs w:val="24"/>
              </w:rPr>
            </w:pPr>
            <w:r w:rsidRPr="00F638E7">
              <w:rPr>
                <w:rFonts w:ascii="Times New Roman" w:hAnsi="Times New Roman" w:cs="Times New Roman"/>
                <w:color w:val="000000"/>
                <w:sz w:val="24"/>
                <w:szCs w:val="24"/>
                <w:lang w:val="en-US"/>
              </w:rPr>
              <w:t xml:space="preserve">  </w:t>
            </w:r>
            <w:r w:rsidRPr="00F638E7">
              <w:rPr>
                <w:rFonts w:ascii="Times New Roman" w:hAnsi="Times New Roman" w:cs="Times New Roman"/>
                <w:color w:val="000000"/>
                <w:sz w:val="24"/>
                <w:szCs w:val="24"/>
              </w:rPr>
              <w:t>Pub Med</w:t>
            </w:r>
          </w:p>
        </w:tc>
        <w:tc>
          <w:tcPr>
            <w:tcW w:w="3225" w:type="dxa"/>
            <w:tcBorders>
              <w:top w:val="single" w:sz="4" w:space="0" w:color="7F7F7F"/>
              <w:left w:val="nil"/>
              <w:bottom w:val="single" w:sz="4" w:space="0" w:color="7F7F7F"/>
              <w:right w:val="nil"/>
            </w:tcBorders>
            <w:hideMark/>
          </w:tcPr>
          <w:p w14:paraId="18928201" w14:textId="77777777" w:rsidR="00D63AB5" w:rsidRPr="00F638E7" w:rsidRDefault="00D63AB5" w:rsidP="00890D82">
            <w:pPr>
              <w:pStyle w:val="ListParagraph"/>
              <w:spacing w:after="0" w:line="240" w:lineRule="auto"/>
              <w:ind w:left="0"/>
              <w:jc w:val="both"/>
              <w:rPr>
                <w:rFonts w:ascii="Times New Roman" w:hAnsi="Times New Roman" w:cs="Times New Roman"/>
                <w:sz w:val="24"/>
                <w:szCs w:val="24"/>
              </w:rPr>
            </w:pPr>
            <w:r w:rsidRPr="00F638E7">
              <w:rPr>
                <w:rFonts w:ascii="Times New Roman" w:hAnsi="Times New Roman" w:cs="Times New Roman"/>
                <w:color w:val="000000"/>
                <w:sz w:val="24"/>
                <w:szCs w:val="24"/>
              </w:rPr>
              <w:t xml:space="preserve">The first focoses on </w:t>
            </w:r>
            <w:r w:rsidRPr="00F638E7">
              <w:rPr>
                <w:rFonts w:ascii="Times New Roman" w:hAnsi="Times New Roman" w:cs="Times New Roman"/>
                <w:sz w:val="24"/>
                <w:szCs w:val="24"/>
              </w:rPr>
              <w:t>information about the physiological effects of EFT is limited.</w:t>
            </w:r>
          </w:p>
          <w:p w14:paraId="47920F31" w14:textId="77777777" w:rsidR="00D63AB5" w:rsidRPr="00F638E7" w:rsidRDefault="00D63AB5" w:rsidP="00890D82">
            <w:pPr>
              <w:pStyle w:val="ListParagraph"/>
              <w:spacing w:after="0" w:line="240" w:lineRule="auto"/>
              <w:ind w:left="0"/>
              <w:jc w:val="both"/>
              <w:rPr>
                <w:rFonts w:ascii="Times New Roman" w:hAnsi="Times New Roman" w:cs="Times New Roman"/>
                <w:color w:val="000000"/>
                <w:sz w:val="24"/>
                <w:szCs w:val="24"/>
              </w:rPr>
            </w:pPr>
            <w:r w:rsidRPr="00F638E7">
              <w:rPr>
                <w:rFonts w:ascii="Times New Roman" w:hAnsi="Times New Roman" w:cs="Times New Roman"/>
                <w:sz w:val="24"/>
                <w:szCs w:val="24"/>
              </w:rPr>
              <w:t>The second aim was to measure psychological symptoms.</w:t>
            </w:r>
          </w:p>
        </w:tc>
        <w:tc>
          <w:tcPr>
            <w:tcW w:w="1810" w:type="dxa"/>
            <w:tcBorders>
              <w:top w:val="single" w:sz="4" w:space="0" w:color="7F7F7F"/>
              <w:left w:val="nil"/>
              <w:bottom w:val="single" w:sz="4" w:space="0" w:color="7F7F7F"/>
              <w:right w:val="nil"/>
            </w:tcBorders>
          </w:tcPr>
          <w:p w14:paraId="495DB8CC" w14:textId="77777777" w:rsidR="00D63AB5" w:rsidRPr="00F638E7" w:rsidRDefault="00D63AB5" w:rsidP="00890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color w:val="000000"/>
                <w:sz w:val="24"/>
                <w:szCs w:val="24"/>
                <w:lang w:eastAsia="id-ID"/>
              </w:rPr>
            </w:pPr>
            <w:r w:rsidRPr="00F638E7">
              <w:rPr>
                <w:rFonts w:ascii="Times New Roman" w:eastAsia="Times New Roman" w:hAnsi="Times New Roman" w:cs="Times New Roman"/>
                <w:color w:val="000000"/>
                <w:sz w:val="24"/>
                <w:szCs w:val="24"/>
                <w:lang w:eastAsia="id-ID"/>
              </w:rPr>
              <w:t>Kuantitatif</w:t>
            </w:r>
          </w:p>
          <w:p w14:paraId="2B873676" w14:textId="77777777" w:rsidR="00D63AB5" w:rsidRPr="00F638E7" w:rsidRDefault="00D63AB5" w:rsidP="00890D82">
            <w:pPr>
              <w:pStyle w:val="ListParagraph"/>
              <w:spacing w:after="0" w:line="240" w:lineRule="auto"/>
              <w:ind w:left="0"/>
              <w:jc w:val="both"/>
              <w:rPr>
                <w:rFonts w:ascii="Times New Roman" w:hAnsi="Times New Roman" w:cs="Times New Roman"/>
                <w:color w:val="000000"/>
                <w:sz w:val="24"/>
                <w:szCs w:val="24"/>
              </w:rPr>
            </w:pPr>
          </w:p>
        </w:tc>
        <w:tc>
          <w:tcPr>
            <w:tcW w:w="4677" w:type="dxa"/>
            <w:tcBorders>
              <w:top w:val="single" w:sz="4" w:space="0" w:color="7F7F7F"/>
              <w:left w:val="nil"/>
              <w:bottom w:val="single" w:sz="4" w:space="0" w:color="7F7F7F"/>
              <w:right w:val="nil"/>
            </w:tcBorders>
            <w:hideMark/>
          </w:tcPr>
          <w:p w14:paraId="7D412A39" w14:textId="77777777" w:rsidR="00D63AB5" w:rsidRPr="00F638E7" w:rsidRDefault="00D63AB5" w:rsidP="00890D82">
            <w:pPr>
              <w:pStyle w:val="HTMLPreformatted"/>
              <w:ind w:left="37" w:hanging="37"/>
              <w:jc w:val="both"/>
              <w:rPr>
                <w:rFonts w:ascii="Times New Roman" w:hAnsi="Times New Roman" w:cs="Times New Roman"/>
                <w:color w:val="000000"/>
                <w:sz w:val="24"/>
                <w:szCs w:val="24"/>
                <w:lang w:val="en-US"/>
              </w:rPr>
            </w:pPr>
            <w:r w:rsidRPr="00F638E7">
              <w:rPr>
                <w:rFonts w:ascii="Times New Roman" w:hAnsi="Times New Roman" w:cs="Times New Roman"/>
                <w:color w:val="000000"/>
                <w:sz w:val="24"/>
                <w:szCs w:val="24"/>
                <w:lang w:val="id-ID"/>
              </w:rPr>
              <w:t xml:space="preserve">Hasil temuan </w:t>
            </w:r>
            <w:r w:rsidRPr="00F638E7">
              <w:rPr>
                <w:rFonts w:ascii="Times New Roman" w:hAnsi="Times New Roman" w:cs="Times New Roman"/>
                <w:color w:val="000000"/>
                <w:sz w:val="24"/>
                <w:szCs w:val="24"/>
                <w:lang w:val="en-US"/>
              </w:rPr>
              <w:t xml:space="preserve">dengan EFT </w:t>
            </w:r>
            <w:r w:rsidRPr="00F638E7">
              <w:rPr>
                <w:rFonts w:ascii="Times New Roman" w:hAnsi="Times New Roman" w:cs="Times New Roman"/>
                <w:color w:val="000000"/>
                <w:sz w:val="24"/>
                <w:szCs w:val="24"/>
                <w:lang w:val="id-ID"/>
              </w:rPr>
              <w:t>a</w:t>
            </w:r>
            <w:r w:rsidRPr="00F638E7">
              <w:rPr>
                <w:rFonts w:ascii="Times New Roman" w:hAnsi="Times New Roman" w:cs="Times New Roman"/>
                <w:color w:val="000000"/>
                <w:sz w:val="24"/>
                <w:szCs w:val="24"/>
                <w:lang w:val="en-US"/>
              </w:rPr>
              <w:t>danya penurunan nyeri  kecemasan, penurunan gangguan stress pasca traumatik, rasa sakit dan terjadi peningkatan kebahagiaan, peningkatan system imunoglubulin A, perbaikan system peredaran darah, penurunan kadar kortisol 37%, penurunan tekanan darah sistol 6% dan diastole 8% sehingga memberikan efek kesehatan  positif serta peningkatan kesejahteraan mental.</w:t>
            </w:r>
          </w:p>
          <w:p w14:paraId="47FDD959" w14:textId="77777777" w:rsidR="00D63AB5" w:rsidRPr="00F638E7" w:rsidRDefault="00D63AB5" w:rsidP="00890D82">
            <w:pPr>
              <w:pStyle w:val="HTMLPreformatted"/>
              <w:jc w:val="both"/>
              <w:rPr>
                <w:rFonts w:ascii="Times New Roman" w:hAnsi="Times New Roman" w:cs="Times New Roman"/>
                <w:color w:val="000000"/>
                <w:sz w:val="24"/>
                <w:szCs w:val="24"/>
                <w:lang w:val="id-ID"/>
              </w:rPr>
            </w:pPr>
          </w:p>
        </w:tc>
      </w:tr>
      <w:tr w:rsidR="00D63AB5" w:rsidRPr="00F638E7" w14:paraId="3D5C372A" w14:textId="77777777" w:rsidTr="00890D82">
        <w:tc>
          <w:tcPr>
            <w:tcW w:w="1701" w:type="dxa"/>
            <w:tcBorders>
              <w:top w:val="nil"/>
              <w:left w:val="nil"/>
              <w:bottom w:val="nil"/>
              <w:right w:val="nil"/>
            </w:tcBorders>
            <w:hideMark/>
          </w:tcPr>
          <w:p w14:paraId="2CE4FE8A"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Mardjan,</w:t>
            </w:r>
          </w:p>
          <w:p w14:paraId="6805AFB3"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 xml:space="preserve"> </w:t>
            </w:r>
            <w:r w:rsidRPr="00F638E7">
              <w:rPr>
                <w:rFonts w:ascii="Times New Roman" w:hAnsi="Times New Roman" w:cs="Times New Roman"/>
                <w:b/>
                <w:bCs/>
                <w:i/>
                <w:color w:val="000000"/>
                <w:sz w:val="24"/>
                <w:szCs w:val="24"/>
              </w:rPr>
              <w:t>et al</w:t>
            </w:r>
            <w:r w:rsidRPr="00F638E7">
              <w:rPr>
                <w:rFonts w:ascii="Times New Roman" w:hAnsi="Times New Roman" w:cs="Times New Roman"/>
                <w:b/>
                <w:bCs/>
                <w:color w:val="000000"/>
                <w:sz w:val="24"/>
                <w:szCs w:val="24"/>
              </w:rPr>
              <w:t xml:space="preserve"> 2018</w:t>
            </w:r>
          </w:p>
        </w:tc>
        <w:tc>
          <w:tcPr>
            <w:tcW w:w="2303" w:type="dxa"/>
            <w:tcBorders>
              <w:top w:val="nil"/>
              <w:left w:val="nil"/>
              <w:bottom w:val="nil"/>
              <w:right w:val="nil"/>
            </w:tcBorders>
            <w:hideMark/>
          </w:tcPr>
          <w:p w14:paraId="3D324F61"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DOAJ</w:t>
            </w:r>
          </w:p>
        </w:tc>
        <w:tc>
          <w:tcPr>
            <w:tcW w:w="3225" w:type="dxa"/>
            <w:tcBorders>
              <w:top w:val="nil"/>
              <w:left w:val="nil"/>
              <w:bottom w:val="nil"/>
              <w:right w:val="nil"/>
            </w:tcBorders>
            <w:hideMark/>
          </w:tcPr>
          <w:p w14:paraId="4E1BFE8D" w14:textId="77777777" w:rsidR="00D63AB5" w:rsidRPr="00F638E7" w:rsidRDefault="00D63AB5" w:rsidP="00890D82">
            <w:pPr>
              <w:pStyle w:val="ListParagraph"/>
              <w:spacing w:after="0" w:line="240" w:lineRule="auto"/>
              <w:ind w:left="0"/>
              <w:jc w:val="both"/>
              <w:rPr>
                <w:rFonts w:ascii="Times New Roman" w:hAnsi="Times New Roman" w:cs="Times New Roman"/>
                <w:color w:val="000000"/>
                <w:sz w:val="24"/>
                <w:szCs w:val="24"/>
              </w:rPr>
            </w:pPr>
            <w:r w:rsidRPr="00F638E7">
              <w:rPr>
                <w:rFonts w:ascii="Times New Roman" w:hAnsi="Times New Roman" w:cs="Times New Roman"/>
                <w:sz w:val="24"/>
                <w:szCs w:val="24"/>
              </w:rPr>
              <w:t>Penelitian ini bertujuan untuk menilai efektifitas EFT dalam menurunkan kecemasan menghadapi persalinan.</w:t>
            </w:r>
          </w:p>
        </w:tc>
        <w:tc>
          <w:tcPr>
            <w:tcW w:w="1810" w:type="dxa"/>
            <w:tcBorders>
              <w:top w:val="nil"/>
              <w:left w:val="nil"/>
              <w:bottom w:val="nil"/>
              <w:right w:val="nil"/>
            </w:tcBorders>
            <w:hideMark/>
          </w:tcPr>
          <w:p w14:paraId="2301378C"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Kuantitatif</w:t>
            </w:r>
          </w:p>
        </w:tc>
        <w:tc>
          <w:tcPr>
            <w:tcW w:w="4677" w:type="dxa"/>
            <w:tcBorders>
              <w:top w:val="nil"/>
              <w:left w:val="nil"/>
              <w:bottom w:val="nil"/>
              <w:right w:val="nil"/>
            </w:tcBorders>
            <w:hideMark/>
          </w:tcPr>
          <w:p w14:paraId="00BCC4EA" w14:textId="77777777" w:rsidR="00D63AB5" w:rsidRPr="00F638E7" w:rsidRDefault="00D63AB5" w:rsidP="008B5B40">
            <w:pPr>
              <w:pStyle w:val="HTMLPreformatted"/>
              <w:numPr>
                <w:ilvl w:val="0"/>
                <w:numId w:val="22"/>
              </w:numPr>
              <w:ind w:left="356" w:hanging="284"/>
              <w:jc w:val="both"/>
              <w:rPr>
                <w:rFonts w:ascii="Times New Roman" w:hAnsi="Times New Roman" w:cs="Times New Roman"/>
                <w:color w:val="000000"/>
                <w:sz w:val="24"/>
                <w:szCs w:val="24"/>
                <w:lang w:val="en-US"/>
              </w:rPr>
            </w:pPr>
            <w:r w:rsidRPr="00F638E7">
              <w:rPr>
                <w:rFonts w:ascii="Times New Roman" w:hAnsi="Times New Roman" w:cs="Times New Roman"/>
                <w:color w:val="000000"/>
                <w:sz w:val="24"/>
                <w:szCs w:val="24"/>
                <w:lang w:val="en-US"/>
              </w:rPr>
              <w:t>EFT dapat menurunkan 57% kecemasan pada ibu terhadap kesiapan dalam menghadapi persalinan</w:t>
            </w:r>
          </w:p>
          <w:p w14:paraId="64DAEA52" w14:textId="77777777" w:rsidR="00D63AB5" w:rsidRPr="00F638E7" w:rsidRDefault="00D63AB5" w:rsidP="008B5B40">
            <w:pPr>
              <w:pStyle w:val="HTMLPreformatted"/>
              <w:numPr>
                <w:ilvl w:val="0"/>
                <w:numId w:val="22"/>
              </w:numPr>
              <w:ind w:left="356" w:hanging="284"/>
              <w:jc w:val="both"/>
              <w:rPr>
                <w:rFonts w:ascii="Times New Roman" w:hAnsi="Times New Roman" w:cs="Times New Roman"/>
                <w:color w:val="000000"/>
                <w:sz w:val="24"/>
                <w:szCs w:val="24"/>
                <w:lang w:val="en-US"/>
              </w:rPr>
            </w:pPr>
            <w:r w:rsidRPr="00F638E7">
              <w:rPr>
                <w:rFonts w:ascii="Times New Roman" w:hAnsi="Times New Roman" w:cs="Times New Roman"/>
                <w:color w:val="000000"/>
                <w:sz w:val="24"/>
                <w:szCs w:val="24"/>
                <w:lang w:val="en-US"/>
              </w:rPr>
              <w:t>Metode EFT dapat menurunkan 43% kadar kortisol darah secara signifikan yang secara tidak langsung berpengaruh dalam kesiapan ibu untuk menghadapi persalinan</w:t>
            </w:r>
          </w:p>
        </w:tc>
      </w:tr>
      <w:tr w:rsidR="00D63AB5" w:rsidRPr="00F638E7" w14:paraId="6BA94072" w14:textId="77777777" w:rsidTr="00890D82">
        <w:tc>
          <w:tcPr>
            <w:tcW w:w="1701" w:type="dxa"/>
            <w:tcBorders>
              <w:top w:val="single" w:sz="4" w:space="0" w:color="7F7F7F"/>
              <w:left w:val="nil"/>
              <w:bottom w:val="single" w:sz="4" w:space="0" w:color="7F7F7F"/>
              <w:right w:val="nil"/>
            </w:tcBorders>
            <w:hideMark/>
          </w:tcPr>
          <w:p w14:paraId="15BD105D" w14:textId="77777777" w:rsidR="00D63AB5" w:rsidRPr="00F638E7" w:rsidRDefault="00D63AB5" w:rsidP="00890D82">
            <w:pPr>
              <w:pStyle w:val="ListParagraph"/>
              <w:spacing w:after="0" w:line="240" w:lineRule="auto"/>
              <w:ind w:left="0"/>
              <w:jc w:val="center"/>
              <w:rPr>
                <w:rFonts w:ascii="Times New Roman" w:hAnsi="Times New Roman" w:cs="Times New Roman"/>
                <w:b/>
                <w:sz w:val="24"/>
                <w:szCs w:val="24"/>
              </w:rPr>
            </w:pPr>
            <w:r w:rsidRPr="00F638E7">
              <w:rPr>
                <w:rFonts w:ascii="Times New Roman" w:hAnsi="Times New Roman" w:cs="Times New Roman"/>
                <w:b/>
                <w:sz w:val="24"/>
                <w:szCs w:val="24"/>
              </w:rPr>
              <w:t>Yuniarti,</w:t>
            </w:r>
          </w:p>
          <w:p w14:paraId="11298BEA" w14:textId="77777777" w:rsidR="00D63AB5" w:rsidRPr="00F638E7" w:rsidRDefault="00D63AB5" w:rsidP="00890D82">
            <w:pPr>
              <w:pStyle w:val="ListParagraph"/>
              <w:spacing w:after="0" w:line="240" w:lineRule="auto"/>
              <w:ind w:left="0"/>
              <w:jc w:val="center"/>
              <w:rPr>
                <w:rFonts w:ascii="Times New Roman" w:hAnsi="Times New Roman" w:cs="Times New Roman"/>
                <w:b/>
                <w:i/>
                <w:sz w:val="24"/>
                <w:szCs w:val="24"/>
              </w:rPr>
            </w:pPr>
            <w:r w:rsidRPr="00F638E7">
              <w:rPr>
                <w:rFonts w:ascii="Times New Roman" w:hAnsi="Times New Roman" w:cs="Times New Roman"/>
                <w:b/>
                <w:i/>
                <w:sz w:val="24"/>
                <w:szCs w:val="24"/>
              </w:rPr>
              <w:t>et al  2016</w:t>
            </w:r>
          </w:p>
          <w:p w14:paraId="01E95878" w14:textId="77777777" w:rsidR="00D63AB5" w:rsidRPr="00F638E7" w:rsidRDefault="00D63AB5" w:rsidP="00890D82">
            <w:pPr>
              <w:pStyle w:val="ListParagraph"/>
              <w:spacing w:after="0" w:line="240" w:lineRule="auto"/>
              <w:ind w:left="0"/>
              <w:jc w:val="center"/>
              <w:rPr>
                <w:rFonts w:ascii="Times New Roman" w:hAnsi="Times New Roman" w:cs="Times New Roman"/>
                <w:b/>
                <w:sz w:val="24"/>
                <w:szCs w:val="24"/>
              </w:rPr>
            </w:pPr>
          </w:p>
          <w:p w14:paraId="6FF39981" w14:textId="77777777" w:rsidR="00D63AB5" w:rsidRPr="00F638E7" w:rsidRDefault="00D63AB5" w:rsidP="00890D82">
            <w:pPr>
              <w:pStyle w:val="ListParagraph"/>
              <w:spacing w:after="0" w:line="240" w:lineRule="auto"/>
              <w:ind w:left="0"/>
              <w:jc w:val="center"/>
              <w:rPr>
                <w:rFonts w:ascii="Times New Roman" w:hAnsi="Times New Roman" w:cs="Times New Roman"/>
                <w:b/>
                <w:sz w:val="24"/>
                <w:szCs w:val="24"/>
              </w:rPr>
            </w:pPr>
          </w:p>
          <w:p w14:paraId="6F54E69E" w14:textId="77777777" w:rsidR="00D63AB5" w:rsidRPr="00F638E7" w:rsidRDefault="00D63AB5" w:rsidP="00890D82">
            <w:pPr>
              <w:pStyle w:val="ListParagraph"/>
              <w:spacing w:after="0" w:line="240" w:lineRule="auto"/>
              <w:ind w:left="0"/>
              <w:jc w:val="center"/>
              <w:rPr>
                <w:rFonts w:ascii="Times New Roman" w:hAnsi="Times New Roman" w:cs="Times New Roman"/>
                <w:b/>
                <w:bCs/>
                <w:i/>
                <w:color w:val="000000"/>
                <w:sz w:val="24"/>
                <w:szCs w:val="24"/>
              </w:rPr>
            </w:pPr>
          </w:p>
        </w:tc>
        <w:tc>
          <w:tcPr>
            <w:tcW w:w="2303" w:type="dxa"/>
            <w:tcBorders>
              <w:top w:val="single" w:sz="4" w:space="0" w:color="7F7F7F"/>
              <w:left w:val="nil"/>
              <w:bottom w:val="single" w:sz="4" w:space="0" w:color="7F7F7F"/>
              <w:right w:val="nil"/>
            </w:tcBorders>
            <w:hideMark/>
          </w:tcPr>
          <w:p w14:paraId="27203CCD"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Google Scholer</w:t>
            </w:r>
          </w:p>
        </w:tc>
        <w:tc>
          <w:tcPr>
            <w:tcW w:w="3225" w:type="dxa"/>
            <w:tcBorders>
              <w:top w:val="single" w:sz="4" w:space="0" w:color="7F7F7F"/>
              <w:left w:val="nil"/>
              <w:bottom w:val="single" w:sz="4" w:space="0" w:color="7F7F7F"/>
              <w:right w:val="nil"/>
            </w:tcBorders>
            <w:hideMark/>
          </w:tcPr>
          <w:p w14:paraId="1AC952A0" w14:textId="77777777" w:rsidR="00D63AB5" w:rsidRPr="00F638E7" w:rsidRDefault="00D63AB5" w:rsidP="00890D82">
            <w:pPr>
              <w:pStyle w:val="ListParagraph"/>
              <w:spacing w:after="0" w:line="240" w:lineRule="auto"/>
              <w:ind w:left="0"/>
              <w:jc w:val="both"/>
              <w:rPr>
                <w:rFonts w:ascii="Times New Roman" w:hAnsi="Times New Roman" w:cs="Times New Roman"/>
                <w:color w:val="000000"/>
                <w:sz w:val="24"/>
                <w:szCs w:val="24"/>
              </w:rPr>
            </w:pPr>
            <w:r w:rsidRPr="00F638E7">
              <w:rPr>
                <w:rFonts w:ascii="Times New Roman" w:hAnsi="Times New Roman" w:cs="Times New Roman"/>
                <w:sz w:val="24"/>
                <w:szCs w:val="24"/>
              </w:rPr>
              <w:t>Penelitian ini bertujuan untuk mengetahui pengaruh metode SEFT dalam mengurangi stress dan depresi pada ibu primigravida dalam menghadapi persalinan</w:t>
            </w:r>
          </w:p>
        </w:tc>
        <w:tc>
          <w:tcPr>
            <w:tcW w:w="1810" w:type="dxa"/>
            <w:tcBorders>
              <w:top w:val="single" w:sz="4" w:space="0" w:color="7F7F7F"/>
              <w:left w:val="nil"/>
              <w:bottom w:val="single" w:sz="4" w:space="0" w:color="7F7F7F"/>
              <w:right w:val="nil"/>
            </w:tcBorders>
            <w:hideMark/>
          </w:tcPr>
          <w:p w14:paraId="387388E9"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lang w:eastAsia="id-ID"/>
              </w:rPr>
              <w:t>Kuantitatif</w:t>
            </w:r>
          </w:p>
        </w:tc>
        <w:tc>
          <w:tcPr>
            <w:tcW w:w="4677" w:type="dxa"/>
            <w:tcBorders>
              <w:top w:val="single" w:sz="4" w:space="0" w:color="7F7F7F"/>
              <w:left w:val="nil"/>
              <w:bottom w:val="single" w:sz="4" w:space="0" w:color="7F7F7F"/>
              <w:right w:val="nil"/>
            </w:tcBorders>
            <w:hideMark/>
          </w:tcPr>
          <w:p w14:paraId="435822BE" w14:textId="77777777" w:rsidR="00D63AB5" w:rsidRPr="00F638E7" w:rsidRDefault="00D63AB5" w:rsidP="008B5B40">
            <w:pPr>
              <w:pStyle w:val="ListParagraph"/>
              <w:numPr>
                <w:ilvl w:val="0"/>
                <w:numId w:val="23"/>
              </w:numPr>
              <w:spacing w:after="0" w:line="240" w:lineRule="auto"/>
              <w:ind w:left="348" w:hanging="284"/>
              <w:jc w:val="both"/>
              <w:rPr>
                <w:rFonts w:ascii="Times New Roman" w:hAnsi="Times New Roman" w:cs="Times New Roman"/>
                <w:color w:val="000000"/>
                <w:sz w:val="24"/>
                <w:szCs w:val="24"/>
              </w:rPr>
            </w:pPr>
            <w:r w:rsidRPr="00F638E7">
              <w:rPr>
                <w:rFonts w:ascii="Times New Roman" w:hAnsi="Times New Roman" w:cs="Times New Roman"/>
                <w:sz w:val="24"/>
                <w:szCs w:val="24"/>
              </w:rPr>
              <w:t>Metode SEFT efektif menurunkan kadar kortisol pada ibu primigravida</w:t>
            </w:r>
          </w:p>
          <w:p w14:paraId="2739B388" w14:textId="77777777" w:rsidR="00D63AB5" w:rsidRPr="00F638E7" w:rsidRDefault="00D63AB5" w:rsidP="008B5B40">
            <w:pPr>
              <w:pStyle w:val="ListParagraph"/>
              <w:numPr>
                <w:ilvl w:val="0"/>
                <w:numId w:val="23"/>
              </w:numPr>
              <w:spacing w:after="0" w:line="240" w:lineRule="auto"/>
              <w:ind w:left="348" w:hanging="284"/>
              <w:jc w:val="both"/>
              <w:rPr>
                <w:rFonts w:ascii="Times New Roman" w:hAnsi="Times New Roman" w:cs="Times New Roman"/>
                <w:color w:val="000000"/>
                <w:sz w:val="24"/>
                <w:szCs w:val="24"/>
              </w:rPr>
            </w:pPr>
            <w:r w:rsidRPr="00F638E7">
              <w:rPr>
                <w:rFonts w:ascii="Times New Roman" w:hAnsi="Times New Roman" w:cs="Times New Roman"/>
                <w:sz w:val="24"/>
                <w:szCs w:val="24"/>
              </w:rPr>
              <w:t xml:space="preserve"> Dengan metode SEFT terjadi penurunan kadar immunoglobulin E pada ibu primigravida</w:t>
            </w:r>
          </w:p>
        </w:tc>
      </w:tr>
      <w:tr w:rsidR="00D63AB5" w:rsidRPr="00F638E7" w14:paraId="4D09DB69" w14:textId="77777777" w:rsidTr="00890D82">
        <w:tc>
          <w:tcPr>
            <w:tcW w:w="1701" w:type="dxa"/>
            <w:tcBorders>
              <w:top w:val="nil"/>
              <w:left w:val="nil"/>
              <w:bottom w:val="nil"/>
              <w:right w:val="nil"/>
            </w:tcBorders>
            <w:hideMark/>
          </w:tcPr>
          <w:p w14:paraId="571A3FA9"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lang w:val="en-US"/>
              </w:rPr>
            </w:pPr>
            <w:r w:rsidRPr="00F638E7">
              <w:rPr>
                <w:rFonts w:ascii="Times New Roman" w:hAnsi="Times New Roman" w:cs="Times New Roman"/>
                <w:b/>
                <w:bCs/>
                <w:color w:val="000000"/>
                <w:sz w:val="24"/>
                <w:szCs w:val="24"/>
                <w:lang w:val="en-US"/>
              </w:rPr>
              <w:lastRenderedPageBreak/>
              <w:t>Roee Admon,</w:t>
            </w:r>
          </w:p>
          <w:p w14:paraId="2509261D"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lang w:val="en-US"/>
              </w:rPr>
            </w:pPr>
            <w:r w:rsidRPr="00F638E7">
              <w:rPr>
                <w:rFonts w:ascii="Times New Roman" w:hAnsi="Times New Roman" w:cs="Times New Roman"/>
                <w:b/>
                <w:bCs/>
                <w:color w:val="000000"/>
                <w:sz w:val="24"/>
                <w:szCs w:val="24"/>
                <w:lang w:val="en-US"/>
              </w:rPr>
              <w:t xml:space="preserve"> </w:t>
            </w:r>
            <w:r w:rsidRPr="00F638E7">
              <w:rPr>
                <w:rFonts w:ascii="Times New Roman" w:hAnsi="Times New Roman" w:cs="Times New Roman"/>
                <w:b/>
                <w:bCs/>
                <w:i/>
                <w:color w:val="000000"/>
                <w:sz w:val="24"/>
                <w:szCs w:val="24"/>
                <w:lang w:val="en-US"/>
              </w:rPr>
              <w:t>et al</w:t>
            </w:r>
            <w:r w:rsidRPr="00F638E7">
              <w:rPr>
                <w:rFonts w:ascii="Times New Roman" w:hAnsi="Times New Roman" w:cs="Times New Roman"/>
                <w:b/>
                <w:bCs/>
                <w:color w:val="000000"/>
                <w:sz w:val="24"/>
                <w:szCs w:val="24"/>
                <w:lang w:val="en-US"/>
              </w:rPr>
              <w:t xml:space="preserve"> </w:t>
            </w:r>
            <w:r w:rsidRPr="00F638E7">
              <w:rPr>
                <w:rFonts w:ascii="Times New Roman" w:hAnsi="Times New Roman" w:cs="Times New Roman"/>
                <w:b/>
                <w:bCs/>
                <w:color w:val="000000"/>
                <w:sz w:val="24"/>
                <w:szCs w:val="24"/>
              </w:rPr>
              <w:t>2020</w:t>
            </w:r>
          </w:p>
        </w:tc>
        <w:tc>
          <w:tcPr>
            <w:tcW w:w="2303" w:type="dxa"/>
            <w:tcBorders>
              <w:top w:val="nil"/>
              <w:left w:val="nil"/>
              <w:bottom w:val="nil"/>
              <w:right w:val="nil"/>
            </w:tcBorders>
            <w:hideMark/>
          </w:tcPr>
          <w:p w14:paraId="6B07F9B4"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Google Scholer</w:t>
            </w:r>
          </w:p>
        </w:tc>
        <w:tc>
          <w:tcPr>
            <w:tcW w:w="3225" w:type="dxa"/>
            <w:tcBorders>
              <w:top w:val="nil"/>
              <w:left w:val="nil"/>
              <w:bottom w:val="nil"/>
              <w:right w:val="nil"/>
            </w:tcBorders>
            <w:hideMark/>
          </w:tcPr>
          <w:p w14:paraId="2C03600F" w14:textId="77777777" w:rsidR="00D63AB5" w:rsidRPr="00F638E7" w:rsidRDefault="00D63AB5" w:rsidP="00890D82">
            <w:pPr>
              <w:autoSpaceDE w:val="0"/>
              <w:autoSpaceDN w:val="0"/>
              <w:adjustRightInd w:val="0"/>
              <w:jc w:val="both"/>
              <w:rPr>
                <w:rFonts w:ascii="Times New Roman" w:hAnsi="Times New Roman" w:cs="Times New Roman"/>
                <w:color w:val="000000"/>
                <w:sz w:val="24"/>
                <w:szCs w:val="24"/>
              </w:rPr>
            </w:pPr>
            <w:r w:rsidRPr="00F638E7">
              <w:rPr>
                <w:rFonts w:ascii="Times New Roman" w:hAnsi="Times New Roman" w:cs="Times New Roman"/>
                <w:sz w:val="24"/>
                <w:szCs w:val="24"/>
              </w:rPr>
              <w:t>The first aim ofthe current study was to induce acute stress effectively for a relatively prolonged time period among healthy females while capturing individual endocrine and affective response patterns.</w:t>
            </w:r>
          </w:p>
        </w:tc>
        <w:tc>
          <w:tcPr>
            <w:tcW w:w="1810" w:type="dxa"/>
            <w:tcBorders>
              <w:top w:val="nil"/>
              <w:left w:val="nil"/>
              <w:bottom w:val="nil"/>
              <w:right w:val="nil"/>
            </w:tcBorders>
            <w:hideMark/>
          </w:tcPr>
          <w:p w14:paraId="1888E80F" w14:textId="77777777" w:rsidR="00D63AB5" w:rsidRPr="00F638E7" w:rsidRDefault="00D63AB5" w:rsidP="00890D82">
            <w:pPr>
              <w:pStyle w:val="ListParagraph"/>
              <w:spacing w:after="0" w:line="240" w:lineRule="auto"/>
              <w:ind w:left="0"/>
              <w:jc w:val="center"/>
              <w:rPr>
                <w:rFonts w:ascii="Times New Roman" w:hAnsi="Times New Roman" w:cs="Times New Roman"/>
                <w:i/>
                <w:color w:val="000000"/>
                <w:sz w:val="24"/>
                <w:szCs w:val="24"/>
              </w:rPr>
            </w:pPr>
            <w:r w:rsidRPr="00F638E7">
              <w:rPr>
                <w:rFonts w:ascii="Times New Roman" w:hAnsi="Times New Roman" w:cs="Times New Roman"/>
                <w:i/>
                <w:color w:val="000000"/>
                <w:sz w:val="24"/>
                <w:szCs w:val="24"/>
              </w:rPr>
              <w:t xml:space="preserve"> </w:t>
            </w:r>
            <w:r w:rsidRPr="00F638E7">
              <w:rPr>
                <w:rFonts w:ascii="Times New Roman" w:hAnsi="Times New Roman" w:cs="Times New Roman"/>
                <w:color w:val="000000"/>
                <w:sz w:val="24"/>
                <w:szCs w:val="24"/>
                <w:lang w:eastAsia="id-ID"/>
              </w:rPr>
              <w:t>Kuantitatif</w:t>
            </w:r>
          </w:p>
        </w:tc>
        <w:tc>
          <w:tcPr>
            <w:tcW w:w="4677" w:type="dxa"/>
            <w:tcBorders>
              <w:top w:val="nil"/>
              <w:left w:val="nil"/>
              <w:bottom w:val="nil"/>
              <w:right w:val="nil"/>
            </w:tcBorders>
            <w:hideMark/>
          </w:tcPr>
          <w:p w14:paraId="573B3B4C" w14:textId="77777777" w:rsidR="00D63AB5" w:rsidRPr="00F638E7" w:rsidRDefault="00D63AB5" w:rsidP="00890D82">
            <w:pPr>
              <w:autoSpaceDE w:val="0"/>
              <w:autoSpaceDN w:val="0"/>
              <w:adjustRightInd w:val="0"/>
              <w:spacing w:after="0" w:line="240" w:lineRule="auto"/>
              <w:jc w:val="both"/>
              <w:rPr>
                <w:rFonts w:ascii="Times New Roman" w:hAnsi="Times New Roman" w:cs="Times New Roman"/>
                <w:color w:val="000000"/>
                <w:sz w:val="24"/>
                <w:szCs w:val="24"/>
              </w:rPr>
            </w:pPr>
            <w:r w:rsidRPr="00F638E7">
              <w:rPr>
                <w:rFonts w:ascii="Times New Roman" w:hAnsi="Times New Roman" w:cs="Times New Roman"/>
                <w:sz w:val="24"/>
                <w:szCs w:val="24"/>
              </w:rPr>
              <w:t>Ada pengaruh yang signifikan dari waktu didorong oleh stress yang disebabkan peningkatan kortisol dan pengaruh negatif khususnya kadar kortisol dan pengaruh masih meningkat 65 dan 100 menit setelah stress onset, masing masing mencerminkan induksi stress yang akut relatif berkepanjangan.</w:t>
            </w:r>
          </w:p>
          <w:p w14:paraId="165EC720" w14:textId="77777777" w:rsidR="00D63AB5" w:rsidRPr="00F638E7" w:rsidRDefault="00D63AB5" w:rsidP="00890D82">
            <w:pPr>
              <w:pStyle w:val="ListParagraph"/>
              <w:autoSpaceDE w:val="0"/>
              <w:autoSpaceDN w:val="0"/>
              <w:adjustRightInd w:val="0"/>
              <w:spacing w:after="0" w:line="240" w:lineRule="auto"/>
              <w:ind w:left="177"/>
              <w:jc w:val="both"/>
              <w:rPr>
                <w:rFonts w:ascii="Times New Roman" w:hAnsi="Times New Roman" w:cs="Times New Roman"/>
                <w:color w:val="000000"/>
                <w:sz w:val="24"/>
                <w:szCs w:val="24"/>
              </w:rPr>
            </w:pPr>
          </w:p>
        </w:tc>
      </w:tr>
      <w:tr w:rsidR="00D63AB5" w:rsidRPr="00F638E7" w14:paraId="238997D0" w14:textId="77777777" w:rsidTr="00890D82">
        <w:trPr>
          <w:trHeight w:val="1498"/>
        </w:trPr>
        <w:tc>
          <w:tcPr>
            <w:tcW w:w="1701" w:type="dxa"/>
            <w:tcBorders>
              <w:top w:val="single" w:sz="4" w:space="0" w:color="7F7F7F"/>
              <w:left w:val="nil"/>
              <w:bottom w:val="single" w:sz="4" w:space="0" w:color="7F7F7F"/>
              <w:right w:val="nil"/>
            </w:tcBorders>
            <w:hideMark/>
          </w:tcPr>
          <w:p w14:paraId="0E331B3F"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 xml:space="preserve">Lutfatul Latifah, </w:t>
            </w:r>
            <w:r w:rsidRPr="00F638E7">
              <w:rPr>
                <w:rFonts w:ascii="Times New Roman" w:hAnsi="Times New Roman" w:cs="Times New Roman"/>
                <w:b/>
                <w:bCs/>
                <w:i/>
                <w:color w:val="000000"/>
                <w:sz w:val="24"/>
                <w:szCs w:val="24"/>
              </w:rPr>
              <w:t xml:space="preserve">et al </w:t>
            </w:r>
            <w:r w:rsidRPr="00F638E7">
              <w:rPr>
                <w:rFonts w:ascii="Times New Roman" w:hAnsi="Times New Roman" w:cs="Times New Roman"/>
                <w:b/>
                <w:bCs/>
                <w:color w:val="000000"/>
                <w:sz w:val="24"/>
                <w:szCs w:val="24"/>
                <w:lang w:val="en-US"/>
              </w:rPr>
              <w:t>2019</w:t>
            </w:r>
          </w:p>
          <w:p w14:paraId="59A8FA08"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p>
          <w:p w14:paraId="428CDCF2"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p>
          <w:p w14:paraId="31051A2A"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p>
          <w:p w14:paraId="2BC98677" w14:textId="77777777" w:rsidR="00D63AB5" w:rsidRPr="00F638E7" w:rsidRDefault="00D63AB5" w:rsidP="00890D82">
            <w:pPr>
              <w:pStyle w:val="ListParagraph"/>
              <w:spacing w:after="0" w:line="240" w:lineRule="auto"/>
              <w:ind w:left="0"/>
              <w:jc w:val="center"/>
              <w:rPr>
                <w:rFonts w:ascii="Times New Roman" w:hAnsi="Times New Roman" w:cs="Times New Roman"/>
                <w:b/>
                <w:bCs/>
                <w:i/>
                <w:color w:val="000000"/>
                <w:sz w:val="24"/>
                <w:szCs w:val="24"/>
              </w:rPr>
            </w:pPr>
          </w:p>
        </w:tc>
        <w:tc>
          <w:tcPr>
            <w:tcW w:w="2303" w:type="dxa"/>
            <w:tcBorders>
              <w:top w:val="single" w:sz="4" w:space="0" w:color="7F7F7F"/>
              <w:left w:val="nil"/>
              <w:bottom w:val="single" w:sz="4" w:space="0" w:color="7F7F7F"/>
              <w:right w:val="nil"/>
            </w:tcBorders>
            <w:hideMark/>
          </w:tcPr>
          <w:p w14:paraId="6D384876"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Google Scholer</w:t>
            </w:r>
          </w:p>
        </w:tc>
        <w:tc>
          <w:tcPr>
            <w:tcW w:w="3225" w:type="dxa"/>
            <w:tcBorders>
              <w:top w:val="single" w:sz="4" w:space="0" w:color="7F7F7F"/>
              <w:left w:val="nil"/>
              <w:bottom w:val="single" w:sz="4" w:space="0" w:color="7F7F7F"/>
              <w:right w:val="nil"/>
            </w:tcBorders>
            <w:hideMark/>
          </w:tcPr>
          <w:p w14:paraId="2340D0C7" w14:textId="77777777" w:rsidR="00D63AB5" w:rsidRPr="00F638E7" w:rsidRDefault="00D63AB5" w:rsidP="00890D82">
            <w:pPr>
              <w:pStyle w:val="ListParagraph"/>
              <w:spacing w:after="0" w:line="240" w:lineRule="auto"/>
              <w:ind w:left="0"/>
              <w:jc w:val="both"/>
              <w:rPr>
                <w:rFonts w:ascii="Times New Roman" w:hAnsi="Times New Roman" w:cs="Times New Roman"/>
                <w:sz w:val="24"/>
                <w:szCs w:val="24"/>
              </w:rPr>
            </w:pPr>
            <w:r w:rsidRPr="00F638E7">
              <w:rPr>
                <w:rFonts w:ascii="Times New Roman" w:hAnsi="Times New Roman" w:cs="Times New Roman"/>
                <w:sz w:val="24"/>
                <w:szCs w:val="24"/>
              </w:rPr>
              <w:t>The aim of this study is to define the influence of tapping therapy to anxious reduction and labor pain during latent phase on nullipara mother</w:t>
            </w:r>
          </w:p>
        </w:tc>
        <w:tc>
          <w:tcPr>
            <w:tcW w:w="1810" w:type="dxa"/>
            <w:tcBorders>
              <w:top w:val="single" w:sz="4" w:space="0" w:color="7F7F7F"/>
              <w:left w:val="nil"/>
              <w:bottom w:val="single" w:sz="4" w:space="0" w:color="7F7F7F"/>
              <w:right w:val="nil"/>
            </w:tcBorders>
            <w:hideMark/>
          </w:tcPr>
          <w:p w14:paraId="08962A27" w14:textId="77777777" w:rsidR="00D63AB5" w:rsidRPr="00F638E7" w:rsidRDefault="00D63AB5" w:rsidP="00890D82">
            <w:pPr>
              <w:pStyle w:val="Default"/>
              <w:jc w:val="center"/>
              <w:rPr>
                <w:lang w:val="en-US" w:eastAsia="id-ID"/>
              </w:rPr>
            </w:pPr>
            <w:r w:rsidRPr="00F638E7">
              <w:rPr>
                <w:lang w:val="en-US" w:eastAsia="id-ID"/>
              </w:rPr>
              <w:t>Kuantitatif</w:t>
            </w:r>
          </w:p>
        </w:tc>
        <w:tc>
          <w:tcPr>
            <w:tcW w:w="4677" w:type="dxa"/>
            <w:tcBorders>
              <w:top w:val="single" w:sz="4" w:space="0" w:color="7F7F7F"/>
              <w:left w:val="nil"/>
              <w:bottom w:val="single" w:sz="4" w:space="0" w:color="7F7F7F"/>
              <w:right w:val="nil"/>
            </w:tcBorders>
            <w:hideMark/>
          </w:tcPr>
          <w:p w14:paraId="03DBD511" w14:textId="77777777" w:rsidR="00D63AB5" w:rsidRPr="00F638E7" w:rsidRDefault="00D63AB5" w:rsidP="00890D82">
            <w:pPr>
              <w:pStyle w:val="ListParagraph"/>
              <w:spacing w:after="0" w:line="240" w:lineRule="auto"/>
              <w:ind w:left="0"/>
              <w:jc w:val="both"/>
              <w:rPr>
                <w:rFonts w:ascii="Times New Roman" w:hAnsi="Times New Roman" w:cs="Times New Roman"/>
                <w:sz w:val="24"/>
                <w:szCs w:val="24"/>
              </w:rPr>
            </w:pPr>
            <w:r w:rsidRPr="00F638E7">
              <w:rPr>
                <w:rFonts w:ascii="Times New Roman" w:hAnsi="Times New Roman" w:cs="Times New Roman"/>
                <w:sz w:val="24"/>
                <w:szCs w:val="24"/>
              </w:rPr>
              <w:t>Hasil penelitian menemukan bahwa terapi EFT selama 30 menit dapat mengurangi nyeri 40% dan dapat mengurangi kecemasan 60%.</w:t>
            </w:r>
          </w:p>
        </w:tc>
      </w:tr>
      <w:tr w:rsidR="00D63AB5" w:rsidRPr="00F638E7" w14:paraId="07C90C38" w14:textId="77777777" w:rsidTr="00890D82">
        <w:tc>
          <w:tcPr>
            <w:tcW w:w="1701" w:type="dxa"/>
            <w:tcBorders>
              <w:top w:val="nil"/>
              <w:left w:val="nil"/>
              <w:bottom w:val="nil"/>
              <w:right w:val="nil"/>
            </w:tcBorders>
            <w:hideMark/>
          </w:tcPr>
          <w:p w14:paraId="7091C799"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Aryanti,</w:t>
            </w:r>
          </w:p>
          <w:p w14:paraId="23A32BE6" w14:textId="77777777" w:rsidR="00D63AB5" w:rsidRPr="00F638E7" w:rsidRDefault="00D63AB5" w:rsidP="00890D82">
            <w:pPr>
              <w:pStyle w:val="ListParagraph"/>
              <w:spacing w:after="0" w:line="240" w:lineRule="auto"/>
              <w:ind w:left="0"/>
              <w:jc w:val="center"/>
              <w:rPr>
                <w:rFonts w:ascii="Times New Roman" w:hAnsi="Times New Roman" w:cs="Times New Roman"/>
                <w:b/>
                <w:bCs/>
                <w:i/>
                <w:color w:val="000000"/>
                <w:sz w:val="24"/>
                <w:szCs w:val="24"/>
              </w:rPr>
            </w:pPr>
            <w:r w:rsidRPr="00F638E7">
              <w:rPr>
                <w:rFonts w:ascii="Times New Roman" w:hAnsi="Times New Roman" w:cs="Times New Roman"/>
                <w:b/>
                <w:bCs/>
                <w:i/>
                <w:color w:val="000000"/>
                <w:sz w:val="24"/>
                <w:szCs w:val="24"/>
              </w:rPr>
              <w:t xml:space="preserve">et al </w:t>
            </w:r>
            <w:r w:rsidRPr="00F638E7">
              <w:rPr>
                <w:rFonts w:ascii="Times New Roman" w:hAnsi="Times New Roman" w:cs="Times New Roman"/>
                <w:b/>
                <w:bCs/>
                <w:color w:val="000000"/>
                <w:sz w:val="24"/>
                <w:szCs w:val="24"/>
              </w:rPr>
              <w:t>2019</w:t>
            </w:r>
          </w:p>
        </w:tc>
        <w:tc>
          <w:tcPr>
            <w:tcW w:w="2303" w:type="dxa"/>
            <w:tcBorders>
              <w:top w:val="nil"/>
              <w:left w:val="nil"/>
              <w:bottom w:val="nil"/>
              <w:right w:val="nil"/>
            </w:tcBorders>
            <w:hideMark/>
          </w:tcPr>
          <w:p w14:paraId="45D7DF03"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Google Scholer</w:t>
            </w:r>
          </w:p>
        </w:tc>
        <w:tc>
          <w:tcPr>
            <w:tcW w:w="3225" w:type="dxa"/>
            <w:tcBorders>
              <w:top w:val="nil"/>
              <w:left w:val="nil"/>
              <w:bottom w:val="nil"/>
              <w:right w:val="nil"/>
            </w:tcBorders>
          </w:tcPr>
          <w:p w14:paraId="0593425F" w14:textId="77777777" w:rsidR="00D63AB5" w:rsidRPr="00F638E7" w:rsidRDefault="00D63AB5" w:rsidP="00890D82">
            <w:pPr>
              <w:jc w:val="both"/>
              <w:rPr>
                <w:rFonts w:ascii="Times New Roman" w:hAnsi="Times New Roman" w:cs="Times New Roman"/>
                <w:color w:val="000000"/>
                <w:sz w:val="24"/>
                <w:szCs w:val="24"/>
              </w:rPr>
            </w:pPr>
            <w:r w:rsidRPr="00F638E7">
              <w:rPr>
                <w:rFonts w:ascii="Times New Roman" w:hAnsi="Times New Roman" w:cs="Times New Roman"/>
                <w:sz w:val="24"/>
                <w:szCs w:val="24"/>
              </w:rPr>
              <w:t>Penelitian ini bertujuan untuk mengidentifikasi pengaruh terapi EFT terhadap penurunan tekanan darah pada lansia hipertensi</w:t>
            </w:r>
          </w:p>
        </w:tc>
        <w:tc>
          <w:tcPr>
            <w:tcW w:w="1810" w:type="dxa"/>
            <w:tcBorders>
              <w:top w:val="nil"/>
              <w:left w:val="nil"/>
              <w:bottom w:val="nil"/>
              <w:right w:val="nil"/>
            </w:tcBorders>
          </w:tcPr>
          <w:p w14:paraId="7D65E68A" w14:textId="77777777" w:rsidR="00D63AB5" w:rsidRPr="00F638E7" w:rsidRDefault="00D63AB5" w:rsidP="00890D82">
            <w:pPr>
              <w:pStyle w:val="Default"/>
              <w:jc w:val="center"/>
              <w:rPr>
                <w:lang w:val="en-US"/>
              </w:rPr>
            </w:pPr>
            <w:r w:rsidRPr="00F638E7">
              <w:rPr>
                <w:lang w:val="en-US"/>
              </w:rPr>
              <w:t>Kuantitatif</w:t>
            </w:r>
          </w:p>
          <w:p w14:paraId="494A2688" w14:textId="77777777" w:rsidR="00D63AB5" w:rsidRPr="00F638E7" w:rsidRDefault="00D63AB5" w:rsidP="00890D82">
            <w:pPr>
              <w:pStyle w:val="ListParagraph"/>
              <w:spacing w:after="0" w:line="240" w:lineRule="auto"/>
              <w:ind w:left="0"/>
              <w:jc w:val="both"/>
              <w:rPr>
                <w:rFonts w:ascii="Times New Roman" w:hAnsi="Times New Roman" w:cs="Times New Roman"/>
                <w:color w:val="000000"/>
                <w:sz w:val="24"/>
                <w:szCs w:val="24"/>
              </w:rPr>
            </w:pPr>
          </w:p>
        </w:tc>
        <w:tc>
          <w:tcPr>
            <w:tcW w:w="4677" w:type="dxa"/>
            <w:tcBorders>
              <w:top w:val="nil"/>
              <w:left w:val="nil"/>
              <w:bottom w:val="nil"/>
              <w:right w:val="nil"/>
            </w:tcBorders>
            <w:hideMark/>
          </w:tcPr>
          <w:p w14:paraId="3CB5068C" w14:textId="77777777" w:rsidR="00D63AB5" w:rsidRPr="00F638E7" w:rsidRDefault="00D63AB5" w:rsidP="00890D82">
            <w:pPr>
              <w:pStyle w:val="Default"/>
              <w:jc w:val="both"/>
              <w:rPr>
                <w:lang w:val="en-US"/>
              </w:rPr>
            </w:pPr>
            <w:r w:rsidRPr="00F638E7">
              <w:t>Hasil penelitian menunjukan adanya penurunan tekanan darah Sistolik namun pada tekanan darah diastolik tidak terdapat penurunan tekanan darah yang bermakna pada kelompok intervensi EFT.</w:t>
            </w:r>
          </w:p>
        </w:tc>
      </w:tr>
      <w:tr w:rsidR="00D63AB5" w:rsidRPr="00F638E7" w14:paraId="5AF00F57" w14:textId="77777777" w:rsidTr="00890D82">
        <w:tc>
          <w:tcPr>
            <w:tcW w:w="1701" w:type="dxa"/>
            <w:tcBorders>
              <w:top w:val="single" w:sz="4" w:space="0" w:color="7F7F7F"/>
              <w:left w:val="nil"/>
              <w:bottom w:val="single" w:sz="4" w:space="0" w:color="7F7F7F"/>
              <w:right w:val="nil"/>
            </w:tcBorders>
            <w:hideMark/>
          </w:tcPr>
          <w:p w14:paraId="46E66E46"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 xml:space="preserve">Barkah Hidayatulloh, </w:t>
            </w:r>
            <w:r w:rsidRPr="00F638E7">
              <w:rPr>
                <w:rFonts w:ascii="Times New Roman" w:hAnsi="Times New Roman" w:cs="Times New Roman"/>
                <w:b/>
                <w:bCs/>
                <w:i/>
                <w:color w:val="000000"/>
                <w:sz w:val="24"/>
                <w:szCs w:val="24"/>
              </w:rPr>
              <w:t xml:space="preserve">et al </w:t>
            </w:r>
            <w:r w:rsidRPr="00F638E7">
              <w:rPr>
                <w:rFonts w:ascii="Times New Roman" w:hAnsi="Times New Roman" w:cs="Times New Roman"/>
                <w:b/>
                <w:bCs/>
                <w:color w:val="000000"/>
                <w:sz w:val="24"/>
                <w:szCs w:val="24"/>
              </w:rPr>
              <w:t>2018</w:t>
            </w:r>
          </w:p>
        </w:tc>
        <w:tc>
          <w:tcPr>
            <w:tcW w:w="2303" w:type="dxa"/>
            <w:tcBorders>
              <w:top w:val="single" w:sz="4" w:space="0" w:color="7F7F7F"/>
              <w:left w:val="nil"/>
              <w:bottom w:val="single" w:sz="4" w:space="0" w:color="7F7F7F"/>
              <w:right w:val="nil"/>
            </w:tcBorders>
            <w:hideMark/>
          </w:tcPr>
          <w:p w14:paraId="11215A89"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Google scholar</w:t>
            </w:r>
          </w:p>
        </w:tc>
        <w:tc>
          <w:tcPr>
            <w:tcW w:w="3225" w:type="dxa"/>
            <w:tcBorders>
              <w:top w:val="single" w:sz="4" w:space="0" w:color="7F7F7F"/>
              <w:left w:val="nil"/>
              <w:bottom w:val="single" w:sz="4" w:space="0" w:color="7F7F7F"/>
              <w:right w:val="nil"/>
            </w:tcBorders>
          </w:tcPr>
          <w:p w14:paraId="479AEAD9" w14:textId="77777777" w:rsidR="00D63AB5" w:rsidRPr="00F638E7" w:rsidRDefault="00D63AB5" w:rsidP="00890D82">
            <w:pPr>
              <w:pStyle w:val="HTMLPreformatted"/>
              <w:jc w:val="both"/>
              <w:rPr>
                <w:rFonts w:ascii="Times New Roman" w:hAnsi="Times New Roman" w:cs="Times New Roman"/>
                <w:color w:val="000000"/>
                <w:sz w:val="24"/>
                <w:szCs w:val="24"/>
                <w:lang w:val="en-US"/>
              </w:rPr>
            </w:pPr>
            <w:r w:rsidRPr="00F638E7">
              <w:rPr>
                <w:rFonts w:ascii="Times New Roman" w:hAnsi="Times New Roman" w:cs="Times New Roman"/>
                <w:sz w:val="24"/>
                <w:szCs w:val="24"/>
              </w:rPr>
              <w:t>Penelitian ini bertujuan untuk mengetahui efektifitas terafi SEFT terhadap tekanan darah pada pasien hipertensi</w:t>
            </w:r>
          </w:p>
        </w:tc>
        <w:tc>
          <w:tcPr>
            <w:tcW w:w="1810" w:type="dxa"/>
            <w:tcBorders>
              <w:top w:val="single" w:sz="4" w:space="0" w:color="7F7F7F"/>
              <w:left w:val="nil"/>
              <w:bottom w:val="single" w:sz="4" w:space="0" w:color="7F7F7F"/>
              <w:right w:val="nil"/>
            </w:tcBorders>
            <w:hideMark/>
          </w:tcPr>
          <w:p w14:paraId="1D305FB3" w14:textId="77777777" w:rsidR="00D63AB5" w:rsidRPr="00F638E7" w:rsidRDefault="00D63AB5" w:rsidP="00890D82">
            <w:pPr>
              <w:pStyle w:val="HTMLPreformatted"/>
              <w:jc w:val="center"/>
              <w:rPr>
                <w:rFonts w:ascii="Times New Roman" w:hAnsi="Times New Roman" w:cs="Times New Roman"/>
                <w:color w:val="000000"/>
                <w:sz w:val="24"/>
                <w:szCs w:val="24"/>
                <w:lang w:val="en-US"/>
              </w:rPr>
            </w:pPr>
            <w:r w:rsidRPr="00F638E7">
              <w:rPr>
                <w:rFonts w:ascii="Times New Roman" w:hAnsi="Times New Roman" w:cs="Times New Roman"/>
                <w:color w:val="000000"/>
                <w:sz w:val="24"/>
                <w:szCs w:val="24"/>
                <w:lang w:val="en-US"/>
              </w:rPr>
              <w:t>Kuantitatif</w:t>
            </w:r>
          </w:p>
        </w:tc>
        <w:tc>
          <w:tcPr>
            <w:tcW w:w="4677" w:type="dxa"/>
            <w:tcBorders>
              <w:top w:val="single" w:sz="4" w:space="0" w:color="7F7F7F"/>
              <w:left w:val="nil"/>
              <w:bottom w:val="single" w:sz="4" w:space="0" w:color="7F7F7F"/>
              <w:right w:val="nil"/>
            </w:tcBorders>
            <w:hideMark/>
          </w:tcPr>
          <w:p w14:paraId="63D419D6" w14:textId="77777777" w:rsidR="00D63AB5" w:rsidRPr="00F638E7" w:rsidRDefault="00D63AB5" w:rsidP="00890D82">
            <w:pPr>
              <w:pStyle w:val="HTMLPreformatted"/>
              <w:jc w:val="both"/>
              <w:rPr>
                <w:rFonts w:ascii="Times New Roman" w:hAnsi="Times New Roman" w:cs="Times New Roman"/>
                <w:color w:val="000000"/>
                <w:sz w:val="24"/>
                <w:szCs w:val="24"/>
                <w:lang w:val="id-ID"/>
              </w:rPr>
            </w:pPr>
            <w:r w:rsidRPr="00F638E7">
              <w:rPr>
                <w:rFonts w:ascii="Times New Roman" w:hAnsi="Times New Roman" w:cs="Times New Roman"/>
                <w:sz w:val="24"/>
                <w:szCs w:val="24"/>
              </w:rPr>
              <w:t xml:space="preserve">Pada kelompok dengan 1 putaran SEFT terjadi penurunan takanan darah sistolik 14,1 mmHg dan diastolik 4,8 mmHg sedangkan pada kelompok 3 putaran SEFT penurunan sitolik 12,8 mmHg dan Diastolik 1,3 mmHg perbedaan ini Nampak menurun pada kelompok 3 kali putaran intervensi SEFT dikarenakan adanya penurunan konsentrasi </w:t>
            </w:r>
            <w:r w:rsidRPr="00F638E7">
              <w:rPr>
                <w:rFonts w:ascii="Times New Roman" w:hAnsi="Times New Roman" w:cs="Times New Roman"/>
                <w:sz w:val="24"/>
                <w:szCs w:val="24"/>
              </w:rPr>
              <w:lastRenderedPageBreak/>
              <w:t>peserta serta adanya respon penolakan instruksi terapis sehingga mempengaruhi tingkat keberhasilan terapi.</w:t>
            </w:r>
          </w:p>
        </w:tc>
      </w:tr>
      <w:tr w:rsidR="00D63AB5" w:rsidRPr="00F638E7" w14:paraId="1DC2B04E" w14:textId="77777777" w:rsidTr="00890D82">
        <w:tc>
          <w:tcPr>
            <w:tcW w:w="1701" w:type="dxa"/>
            <w:tcBorders>
              <w:top w:val="nil"/>
              <w:left w:val="nil"/>
              <w:bottom w:val="nil"/>
              <w:right w:val="nil"/>
            </w:tcBorders>
            <w:hideMark/>
          </w:tcPr>
          <w:p w14:paraId="46896C53" w14:textId="77777777" w:rsidR="00D63AB5" w:rsidRPr="00F638E7" w:rsidRDefault="00D63AB5" w:rsidP="00890D82">
            <w:pPr>
              <w:pStyle w:val="ListParagraph"/>
              <w:spacing w:after="0" w:line="240" w:lineRule="auto"/>
              <w:ind w:left="0"/>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lastRenderedPageBreak/>
              <w:t xml:space="preserve">Ros Endah, </w:t>
            </w:r>
          </w:p>
          <w:p w14:paraId="210D7F53" w14:textId="77777777" w:rsidR="00D63AB5" w:rsidRPr="00F638E7" w:rsidRDefault="00D63AB5" w:rsidP="00890D82">
            <w:pPr>
              <w:pStyle w:val="ListParagraph"/>
              <w:spacing w:after="0" w:line="240" w:lineRule="auto"/>
              <w:ind w:left="0"/>
              <w:rPr>
                <w:rFonts w:ascii="Times New Roman" w:hAnsi="Times New Roman" w:cs="Times New Roman"/>
                <w:b/>
                <w:bCs/>
                <w:i/>
                <w:color w:val="000000"/>
                <w:sz w:val="24"/>
                <w:szCs w:val="24"/>
              </w:rPr>
            </w:pPr>
            <w:r w:rsidRPr="00F638E7">
              <w:rPr>
                <w:rFonts w:ascii="Times New Roman" w:hAnsi="Times New Roman" w:cs="Times New Roman"/>
                <w:b/>
                <w:bCs/>
                <w:i/>
                <w:color w:val="000000"/>
                <w:sz w:val="24"/>
                <w:szCs w:val="24"/>
              </w:rPr>
              <w:t xml:space="preserve">et al </w:t>
            </w:r>
            <w:r w:rsidRPr="00F638E7">
              <w:rPr>
                <w:rFonts w:ascii="Times New Roman" w:hAnsi="Times New Roman" w:cs="Times New Roman"/>
                <w:b/>
                <w:bCs/>
                <w:color w:val="000000"/>
                <w:sz w:val="24"/>
                <w:szCs w:val="24"/>
              </w:rPr>
              <w:t>2020</w:t>
            </w:r>
          </w:p>
        </w:tc>
        <w:tc>
          <w:tcPr>
            <w:tcW w:w="2303" w:type="dxa"/>
            <w:tcBorders>
              <w:top w:val="nil"/>
              <w:left w:val="nil"/>
              <w:bottom w:val="nil"/>
              <w:right w:val="nil"/>
            </w:tcBorders>
            <w:hideMark/>
          </w:tcPr>
          <w:p w14:paraId="1DDA5E75" w14:textId="77777777" w:rsidR="00D63AB5" w:rsidRPr="00F638E7" w:rsidRDefault="00D63AB5" w:rsidP="00890D82">
            <w:pPr>
              <w:pStyle w:val="ListParagraph"/>
              <w:spacing w:after="0" w:line="240" w:lineRule="auto"/>
              <w:ind w:left="0"/>
              <w:jc w:val="center"/>
              <w:rPr>
                <w:rFonts w:ascii="Times New Roman" w:hAnsi="Times New Roman" w:cs="Times New Roman"/>
                <w:iCs/>
                <w:color w:val="231F20"/>
                <w:sz w:val="24"/>
                <w:szCs w:val="24"/>
              </w:rPr>
            </w:pPr>
            <w:r w:rsidRPr="00F638E7">
              <w:rPr>
                <w:rFonts w:ascii="Times New Roman" w:hAnsi="Times New Roman" w:cs="Times New Roman"/>
                <w:color w:val="000000"/>
                <w:sz w:val="24"/>
                <w:szCs w:val="24"/>
              </w:rPr>
              <w:t>Google scholar</w:t>
            </w:r>
          </w:p>
        </w:tc>
        <w:tc>
          <w:tcPr>
            <w:tcW w:w="3225" w:type="dxa"/>
            <w:tcBorders>
              <w:top w:val="nil"/>
              <w:left w:val="nil"/>
              <w:bottom w:val="nil"/>
              <w:right w:val="nil"/>
            </w:tcBorders>
          </w:tcPr>
          <w:p w14:paraId="5D667708" w14:textId="77777777" w:rsidR="00D63AB5" w:rsidRPr="00F638E7" w:rsidRDefault="00D63AB5" w:rsidP="00890D82">
            <w:pPr>
              <w:pStyle w:val="HTMLPreformatted"/>
              <w:jc w:val="both"/>
              <w:rPr>
                <w:rFonts w:ascii="Times New Roman" w:hAnsi="Times New Roman" w:cs="Times New Roman"/>
                <w:color w:val="000000"/>
                <w:sz w:val="24"/>
                <w:szCs w:val="24"/>
                <w:lang w:val="en-US"/>
              </w:rPr>
            </w:pPr>
            <w:r w:rsidRPr="00F638E7">
              <w:rPr>
                <w:rFonts w:ascii="Times New Roman" w:hAnsi="Times New Roman" w:cs="Times New Roman"/>
                <w:sz w:val="24"/>
                <w:szCs w:val="24"/>
              </w:rPr>
              <w:t>Penelitian ini bertujuan untuk meningkatkan pengetahuan lansia tentang hipertensi dan meningkatkan kesadaran untuk mengontrol tekanan darah dan menurunkan tekanan darah dengan terafi SEFT</w:t>
            </w:r>
          </w:p>
        </w:tc>
        <w:tc>
          <w:tcPr>
            <w:tcW w:w="1810" w:type="dxa"/>
            <w:tcBorders>
              <w:top w:val="nil"/>
              <w:left w:val="nil"/>
              <w:bottom w:val="nil"/>
              <w:right w:val="nil"/>
            </w:tcBorders>
            <w:hideMark/>
          </w:tcPr>
          <w:p w14:paraId="3EF16784" w14:textId="77777777" w:rsidR="00D63AB5" w:rsidRPr="00F638E7" w:rsidRDefault="00D63AB5" w:rsidP="00890D82">
            <w:pPr>
              <w:pStyle w:val="HTMLPreformatted"/>
              <w:jc w:val="center"/>
              <w:rPr>
                <w:rFonts w:ascii="Times New Roman" w:hAnsi="Times New Roman" w:cs="Times New Roman"/>
                <w:color w:val="000000"/>
                <w:sz w:val="24"/>
                <w:szCs w:val="24"/>
                <w:lang w:val="en-US"/>
              </w:rPr>
            </w:pPr>
            <w:r w:rsidRPr="00F638E7">
              <w:rPr>
                <w:rFonts w:ascii="Times New Roman" w:hAnsi="Times New Roman" w:cs="Times New Roman"/>
                <w:color w:val="000000"/>
                <w:sz w:val="24"/>
                <w:szCs w:val="24"/>
                <w:lang w:val="en-US"/>
              </w:rPr>
              <w:t>Kuantitatif</w:t>
            </w:r>
          </w:p>
          <w:p w14:paraId="4E1D0539" w14:textId="77777777" w:rsidR="00D63AB5" w:rsidRPr="00F638E7" w:rsidRDefault="00D63AB5" w:rsidP="00890D82">
            <w:pPr>
              <w:pStyle w:val="HTMLPreformatted"/>
              <w:jc w:val="center"/>
              <w:rPr>
                <w:rFonts w:ascii="Times New Roman" w:hAnsi="Times New Roman" w:cs="Times New Roman"/>
                <w:color w:val="000000"/>
                <w:sz w:val="24"/>
                <w:szCs w:val="24"/>
                <w:lang w:val="en-US"/>
              </w:rPr>
            </w:pPr>
          </w:p>
        </w:tc>
        <w:tc>
          <w:tcPr>
            <w:tcW w:w="4677" w:type="dxa"/>
            <w:tcBorders>
              <w:top w:val="nil"/>
              <w:left w:val="nil"/>
              <w:bottom w:val="nil"/>
              <w:right w:val="nil"/>
            </w:tcBorders>
          </w:tcPr>
          <w:p w14:paraId="4A5E467B" w14:textId="77777777" w:rsidR="00D63AB5" w:rsidRPr="00F638E7" w:rsidRDefault="00D63AB5" w:rsidP="00890D82">
            <w:pPr>
              <w:pStyle w:val="HTMLPreformatted"/>
              <w:jc w:val="both"/>
              <w:rPr>
                <w:rFonts w:ascii="Times New Roman" w:hAnsi="Times New Roman" w:cs="Times New Roman"/>
                <w:color w:val="000000"/>
                <w:sz w:val="24"/>
                <w:szCs w:val="24"/>
                <w:lang w:val="en-US"/>
              </w:rPr>
            </w:pPr>
            <w:r w:rsidRPr="00F638E7">
              <w:rPr>
                <w:rFonts w:ascii="Times New Roman" w:hAnsi="Times New Roman" w:cs="Times New Roman"/>
                <w:sz w:val="24"/>
                <w:szCs w:val="24"/>
              </w:rPr>
              <w:t>Dengan pemberian penyuluhan kesehatan dapat meningkatkan pengetahuan dan kesadaran dalam pengendalian tekanan darah, Metode SEFT efektif dalam menurunkan tekanan darah pada lansia dengan hipertensi</w:t>
            </w:r>
          </w:p>
        </w:tc>
      </w:tr>
      <w:tr w:rsidR="00D63AB5" w:rsidRPr="00F638E7" w14:paraId="3E98F4D9" w14:textId="77777777" w:rsidTr="00890D82">
        <w:tc>
          <w:tcPr>
            <w:tcW w:w="1701" w:type="dxa"/>
            <w:tcBorders>
              <w:top w:val="single" w:sz="4" w:space="0" w:color="7F7F7F"/>
              <w:left w:val="nil"/>
              <w:bottom w:val="single" w:sz="4" w:space="0" w:color="7F7F7F"/>
              <w:right w:val="nil"/>
            </w:tcBorders>
            <w:hideMark/>
          </w:tcPr>
          <w:p w14:paraId="50F26F16" w14:textId="77777777" w:rsidR="00D63AB5" w:rsidRPr="00F638E7" w:rsidRDefault="00D63AB5" w:rsidP="00890D82">
            <w:pPr>
              <w:pStyle w:val="ListParagraph"/>
              <w:spacing w:after="0" w:line="240" w:lineRule="auto"/>
              <w:ind w:left="0"/>
              <w:jc w:val="center"/>
              <w:rPr>
                <w:rFonts w:ascii="Times New Roman" w:hAnsi="Times New Roman" w:cs="Times New Roman"/>
                <w:b/>
                <w:bCs/>
                <w:i/>
                <w:color w:val="000000"/>
                <w:sz w:val="24"/>
                <w:szCs w:val="24"/>
              </w:rPr>
            </w:pPr>
            <w:r w:rsidRPr="00F638E7">
              <w:rPr>
                <w:rFonts w:ascii="Times New Roman" w:hAnsi="Times New Roman" w:cs="Times New Roman"/>
                <w:b/>
                <w:bCs/>
                <w:color w:val="000000"/>
                <w:sz w:val="24"/>
                <w:szCs w:val="24"/>
              </w:rPr>
              <w:t>Anggita</w:t>
            </w:r>
            <w:r w:rsidRPr="00F638E7">
              <w:rPr>
                <w:rFonts w:ascii="Times New Roman" w:hAnsi="Times New Roman" w:cs="Times New Roman"/>
                <w:b/>
                <w:bCs/>
                <w:i/>
                <w:color w:val="000000"/>
                <w:sz w:val="24"/>
                <w:szCs w:val="24"/>
              </w:rPr>
              <w:t>, et al</w:t>
            </w:r>
          </w:p>
          <w:p w14:paraId="7F9C7528"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2020</w:t>
            </w:r>
          </w:p>
        </w:tc>
        <w:tc>
          <w:tcPr>
            <w:tcW w:w="2303" w:type="dxa"/>
            <w:tcBorders>
              <w:top w:val="single" w:sz="4" w:space="0" w:color="7F7F7F"/>
              <w:left w:val="nil"/>
              <w:bottom w:val="single" w:sz="4" w:space="0" w:color="7F7F7F"/>
              <w:right w:val="nil"/>
            </w:tcBorders>
            <w:hideMark/>
          </w:tcPr>
          <w:p w14:paraId="30477B64"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Google scholar</w:t>
            </w:r>
          </w:p>
        </w:tc>
        <w:tc>
          <w:tcPr>
            <w:tcW w:w="3225" w:type="dxa"/>
            <w:tcBorders>
              <w:top w:val="single" w:sz="4" w:space="0" w:color="7F7F7F"/>
              <w:left w:val="nil"/>
              <w:bottom w:val="single" w:sz="4" w:space="0" w:color="7F7F7F"/>
              <w:right w:val="nil"/>
            </w:tcBorders>
          </w:tcPr>
          <w:p w14:paraId="4155688B" w14:textId="77777777" w:rsidR="00D63AB5" w:rsidRPr="00F638E7" w:rsidRDefault="00D63AB5" w:rsidP="00890D82">
            <w:pPr>
              <w:spacing w:line="276" w:lineRule="auto"/>
              <w:jc w:val="both"/>
              <w:rPr>
                <w:rFonts w:ascii="Times New Roman" w:hAnsi="Times New Roman" w:cs="Times New Roman"/>
                <w:sz w:val="24"/>
                <w:szCs w:val="24"/>
              </w:rPr>
            </w:pPr>
            <w:r w:rsidRPr="00F638E7">
              <w:rPr>
                <w:rFonts w:ascii="Times New Roman" w:hAnsi="Times New Roman" w:cs="Times New Roman"/>
                <w:sz w:val="24"/>
                <w:szCs w:val="24"/>
              </w:rPr>
              <w:t>The study aimed to examine the effectiveness of giving SEFT to decrease blood pressure in the class of pregnant women with hypertension</w:t>
            </w:r>
          </w:p>
        </w:tc>
        <w:tc>
          <w:tcPr>
            <w:tcW w:w="1810" w:type="dxa"/>
            <w:tcBorders>
              <w:top w:val="single" w:sz="4" w:space="0" w:color="7F7F7F"/>
              <w:left w:val="nil"/>
              <w:bottom w:val="single" w:sz="4" w:space="0" w:color="7F7F7F"/>
              <w:right w:val="nil"/>
            </w:tcBorders>
            <w:hideMark/>
          </w:tcPr>
          <w:p w14:paraId="049885B3" w14:textId="77777777" w:rsidR="00D63AB5" w:rsidRPr="00F638E7" w:rsidRDefault="00D63AB5" w:rsidP="00890D82">
            <w:pPr>
              <w:pStyle w:val="HTMLPreformatted"/>
              <w:jc w:val="center"/>
              <w:rPr>
                <w:rFonts w:ascii="Times New Roman" w:hAnsi="Times New Roman" w:cs="Times New Roman"/>
                <w:color w:val="000000"/>
                <w:sz w:val="24"/>
                <w:szCs w:val="24"/>
                <w:lang w:val="en-US"/>
              </w:rPr>
            </w:pPr>
            <w:r w:rsidRPr="00F638E7">
              <w:rPr>
                <w:rFonts w:ascii="Times New Roman" w:hAnsi="Times New Roman" w:cs="Times New Roman"/>
                <w:color w:val="000000"/>
                <w:sz w:val="24"/>
                <w:szCs w:val="24"/>
                <w:lang w:val="en-US"/>
              </w:rPr>
              <w:t>Kuantitatif</w:t>
            </w:r>
          </w:p>
          <w:p w14:paraId="6A4DD866" w14:textId="77777777" w:rsidR="00D63AB5" w:rsidRPr="00F638E7" w:rsidRDefault="00D63AB5" w:rsidP="00890D82">
            <w:pPr>
              <w:pStyle w:val="HTMLPreformatted"/>
              <w:jc w:val="both"/>
              <w:rPr>
                <w:rFonts w:ascii="Times New Roman" w:hAnsi="Times New Roman" w:cs="Times New Roman"/>
                <w:color w:val="000000"/>
                <w:sz w:val="24"/>
                <w:szCs w:val="24"/>
                <w:lang w:val="id-ID"/>
              </w:rPr>
            </w:pPr>
          </w:p>
        </w:tc>
        <w:tc>
          <w:tcPr>
            <w:tcW w:w="4677" w:type="dxa"/>
            <w:tcBorders>
              <w:top w:val="single" w:sz="4" w:space="0" w:color="7F7F7F"/>
              <w:left w:val="nil"/>
              <w:bottom w:val="single" w:sz="4" w:space="0" w:color="7F7F7F"/>
              <w:right w:val="nil"/>
            </w:tcBorders>
            <w:hideMark/>
          </w:tcPr>
          <w:p w14:paraId="4773BFFC" w14:textId="77777777" w:rsidR="00D63AB5" w:rsidRPr="00F638E7" w:rsidRDefault="00D63AB5" w:rsidP="00890D82">
            <w:pPr>
              <w:spacing w:line="276" w:lineRule="auto"/>
              <w:jc w:val="both"/>
              <w:rPr>
                <w:rFonts w:ascii="Times New Roman" w:hAnsi="Times New Roman" w:cs="Times New Roman"/>
                <w:sz w:val="24"/>
                <w:szCs w:val="24"/>
              </w:rPr>
            </w:pPr>
            <w:r w:rsidRPr="00F638E7">
              <w:rPr>
                <w:rFonts w:ascii="Times New Roman" w:hAnsi="Times New Roman" w:cs="Times New Roman"/>
                <w:sz w:val="24"/>
                <w:szCs w:val="24"/>
              </w:rPr>
              <w:t>Ada penurunan tekanan darah pada kelompok intervensi, Setelah dilakukan intervensi SEFT 1x sehari dengan durasi 30 menit selama 14 hari yaitu terdapat penurunan tekanan darah sistolik 12 mmHg dan diastolik 12,8 mmHg.</w:t>
            </w:r>
          </w:p>
        </w:tc>
      </w:tr>
      <w:tr w:rsidR="00D63AB5" w:rsidRPr="00F638E7" w14:paraId="18ADBC5F" w14:textId="77777777" w:rsidTr="00890D82">
        <w:tc>
          <w:tcPr>
            <w:tcW w:w="1701" w:type="dxa"/>
            <w:tcBorders>
              <w:top w:val="nil"/>
              <w:left w:val="nil"/>
              <w:bottom w:val="single" w:sz="4" w:space="0" w:color="7F7F7F"/>
              <w:right w:val="nil"/>
            </w:tcBorders>
            <w:hideMark/>
          </w:tcPr>
          <w:p w14:paraId="0CF5FB8E" w14:textId="77777777" w:rsidR="00D63AB5" w:rsidRPr="00F638E7" w:rsidRDefault="00D63AB5" w:rsidP="00890D82">
            <w:pPr>
              <w:pStyle w:val="ListParagraph"/>
              <w:spacing w:after="0" w:line="240" w:lineRule="auto"/>
              <w:ind w:left="0"/>
              <w:jc w:val="center"/>
              <w:rPr>
                <w:rFonts w:ascii="Times New Roman" w:hAnsi="Times New Roman" w:cs="Times New Roman"/>
                <w:b/>
                <w:bCs/>
                <w:i/>
                <w:color w:val="000000"/>
                <w:sz w:val="24"/>
                <w:szCs w:val="24"/>
              </w:rPr>
            </w:pPr>
            <w:r w:rsidRPr="00F638E7">
              <w:rPr>
                <w:rFonts w:ascii="Times New Roman" w:hAnsi="Times New Roman" w:cs="Times New Roman"/>
                <w:b/>
                <w:bCs/>
                <w:color w:val="000000"/>
                <w:sz w:val="24"/>
                <w:szCs w:val="24"/>
              </w:rPr>
              <w:t xml:space="preserve">Sholihul Huda, </w:t>
            </w:r>
            <w:r w:rsidRPr="00F638E7">
              <w:rPr>
                <w:rFonts w:ascii="Times New Roman" w:hAnsi="Times New Roman" w:cs="Times New Roman"/>
                <w:b/>
                <w:bCs/>
                <w:i/>
                <w:color w:val="000000"/>
                <w:sz w:val="24"/>
                <w:szCs w:val="24"/>
              </w:rPr>
              <w:t>et al</w:t>
            </w:r>
          </w:p>
          <w:p w14:paraId="53C03E71" w14:textId="77777777" w:rsidR="00D63AB5" w:rsidRPr="00F638E7" w:rsidRDefault="00D63AB5" w:rsidP="00890D82">
            <w:pPr>
              <w:pStyle w:val="ListParagraph"/>
              <w:spacing w:after="0" w:line="240" w:lineRule="auto"/>
              <w:ind w:left="0"/>
              <w:jc w:val="center"/>
              <w:rPr>
                <w:rFonts w:ascii="Times New Roman" w:hAnsi="Times New Roman" w:cs="Times New Roman"/>
                <w:b/>
                <w:bCs/>
                <w:color w:val="000000"/>
                <w:sz w:val="24"/>
                <w:szCs w:val="24"/>
              </w:rPr>
            </w:pPr>
            <w:r w:rsidRPr="00F638E7">
              <w:rPr>
                <w:rFonts w:ascii="Times New Roman" w:hAnsi="Times New Roman" w:cs="Times New Roman"/>
                <w:b/>
                <w:bCs/>
                <w:color w:val="000000"/>
                <w:sz w:val="24"/>
                <w:szCs w:val="24"/>
              </w:rPr>
              <w:t>2018</w:t>
            </w:r>
          </w:p>
        </w:tc>
        <w:tc>
          <w:tcPr>
            <w:tcW w:w="2303" w:type="dxa"/>
            <w:tcBorders>
              <w:top w:val="nil"/>
              <w:left w:val="nil"/>
              <w:bottom w:val="single" w:sz="4" w:space="0" w:color="7F7F7F"/>
              <w:right w:val="nil"/>
            </w:tcBorders>
            <w:hideMark/>
          </w:tcPr>
          <w:p w14:paraId="11285650" w14:textId="77777777" w:rsidR="00D63AB5" w:rsidRPr="00F638E7" w:rsidRDefault="00D63AB5" w:rsidP="00890D82">
            <w:pPr>
              <w:pStyle w:val="ListParagraph"/>
              <w:spacing w:after="0" w:line="240" w:lineRule="auto"/>
              <w:ind w:left="0"/>
              <w:jc w:val="center"/>
              <w:rPr>
                <w:rFonts w:ascii="Times New Roman" w:hAnsi="Times New Roman" w:cs="Times New Roman"/>
                <w:color w:val="000000"/>
                <w:sz w:val="24"/>
                <w:szCs w:val="24"/>
              </w:rPr>
            </w:pPr>
            <w:r w:rsidRPr="00F638E7">
              <w:rPr>
                <w:rFonts w:ascii="Times New Roman" w:hAnsi="Times New Roman" w:cs="Times New Roman"/>
                <w:color w:val="000000"/>
                <w:sz w:val="24"/>
                <w:szCs w:val="24"/>
              </w:rPr>
              <w:t>Google scholar</w:t>
            </w:r>
          </w:p>
        </w:tc>
        <w:tc>
          <w:tcPr>
            <w:tcW w:w="3225" w:type="dxa"/>
            <w:tcBorders>
              <w:top w:val="nil"/>
              <w:left w:val="nil"/>
              <w:bottom w:val="single" w:sz="4" w:space="0" w:color="7F7F7F"/>
              <w:right w:val="nil"/>
            </w:tcBorders>
          </w:tcPr>
          <w:p w14:paraId="5383E5B2" w14:textId="77777777" w:rsidR="00D63AB5" w:rsidRPr="00F638E7" w:rsidRDefault="00D63AB5" w:rsidP="00890D82">
            <w:pPr>
              <w:pStyle w:val="HTMLPreformatted"/>
              <w:jc w:val="both"/>
              <w:rPr>
                <w:rFonts w:ascii="Times New Roman" w:hAnsi="Times New Roman" w:cs="Times New Roman"/>
                <w:color w:val="000000"/>
                <w:sz w:val="24"/>
                <w:szCs w:val="24"/>
                <w:lang w:val="id-ID"/>
              </w:rPr>
            </w:pPr>
            <w:r w:rsidRPr="00F638E7">
              <w:rPr>
                <w:rFonts w:ascii="Times New Roman" w:hAnsi="Times New Roman" w:cs="Times New Roman"/>
                <w:sz w:val="24"/>
                <w:szCs w:val="24"/>
              </w:rPr>
              <w:t>Penelitian ini bertujuan untuk mengetahui pengaruh terapi SEFT terhadap penurunan tekanan darah pada penderita hipertensi</w:t>
            </w:r>
          </w:p>
        </w:tc>
        <w:tc>
          <w:tcPr>
            <w:tcW w:w="1810" w:type="dxa"/>
            <w:tcBorders>
              <w:top w:val="nil"/>
              <w:left w:val="nil"/>
              <w:bottom w:val="single" w:sz="4" w:space="0" w:color="7F7F7F"/>
              <w:right w:val="nil"/>
            </w:tcBorders>
          </w:tcPr>
          <w:p w14:paraId="060FC512" w14:textId="77777777" w:rsidR="00D63AB5" w:rsidRPr="00F638E7" w:rsidRDefault="00D63AB5" w:rsidP="00890D82">
            <w:pPr>
              <w:pStyle w:val="HTMLPreformatted"/>
              <w:jc w:val="center"/>
              <w:rPr>
                <w:rFonts w:ascii="Times New Roman" w:hAnsi="Times New Roman" w:cs="Times New Roman"/>
                <w:color w:val="000000"/>
                <w:sz w:val="24"/>
                <w:szCs w:val="24"/>
                <w:lang w:val="en-US"/>
              </w:rPr>
            </w:pPr>
            <w:r w:rsidRPr="00F638E7">
              <w:rPr>
                <w:rFonts w:ascii="Times New Roman" w:hAnsi="Times New Roman" w:cs="Times New Roman"/>
                <w:color w:val="000000"/>
                <w:sz w:val="24"/>
                <w:szCs w:val="24"/>
                <w:lang w:val="en-US"/>
              </w:rPr>
              <w:t xml:space="preserve">Kuantitatif </w:t>
            </w:r>
          </w:p>
        </w:tc>
        <w:tc>
          <w:tcPr>
            <w:tcW w:w="4677" w:type="dxa"/>
            <w:tcBorders>
              <w:top w:val="nil"/>
              <w:left w:val="nil"/>
              <w:bottom w:val="single" w:sz="4" w:space="0" w:color="7F7F7F"/>
              <w:right w:val="nil"/>
            </w:tcBorders>
          </w:tcPr>
          <w:p w14:paraId="30259FCD" w14:textId="77777777" w:rsidR="00D63AB5" w:rsidRDefault="00D63AB5" w:rsidP="00890D82">
            <w:pPr>
              <w:pStyle w:val="HTMLPreformatted"/>
              <w:jc w:val="both"/>
              <w:rPr>
                <w:rFonts w:ascii="Times New Roman" w:hAnsi="Times New Roman" w:cs="Times New Roman"/>
                <w:sz w:val="24"/>
                <w:szCs w:val="24"/>
              </w:rPr>
            </w:pPr>
            <w:r w:rsidRPr="00F638E7">
              <w:rPr>
                <w:rFonts w:ascii="Times New Roman" w:hAnsi="Times New Roman" w:cs="Times New Roman"/>
                <w:sz w:val="24"/>
                <w:szCs w:val="24"/>
              </w:rPr>
              <w:t>Dengan intervensi SEFT terjadi penurunan tekanan darah pada kelompok dengan intervensi SEFT yaitu sistol 23,32 mmHg dan diastole 14,03 mmHg</w:t>
            </w:r>
          </w:p>
          <w:p w14:paraId="2607EA21" w14:textId="2E704D12" w:rsidR="00D63AB5" w:rsidRPr="00F638E7" w:rsidRDefault="00D63AB5" w:rsidP="00890D82">
            <w:pPr>
              <w:pStyle w:val="HTMLPreformatted"/>
              <w:jc w:val="both"/>
              <w:rPr>
                <w:rFonts w:ascii="Times New Roman" w:hAnsi="Times New Roman" w:cs="Times New Roman"/>
                <w:color w:val="000000"/>
                <w:sz w:val="24"/>
                <w:szCs w:val="24"/>
                <w:lang w:val="en-US"/>
              </w:rPr>
            </w:pPr>
          </w:p>
        </w:tc>
      </w:tr>
    </w:tbl>
    <w:p w14:paraId="5C204DD2" w14:textId="77777777" w:rsidR="00D63AB5" w:rsidRPr="00956DC1" w:rsidRDefault="00D63AB5" w:rsidP="00D63AB5">
      <w:pPr>
        <w:pStyle w:val="Subjudul"/>
        <w:numPr>
          <w:ilvl w:val="0"/>
          <w:numId w:val="0"/>
        </w:numPr>
        <w:ind w:left="426"/>
        <w:rPr>
          <w:b/>
          <w:lang w:val="en-US"/>
        </w:rPr>
      </w:pPr>
    </w:p>
    <w:p w14:paraId="1B9DA072" w14:textId="77777777" w:rsidR="00D63AB5" w:rsidRDefault="00D63AB5" w:rsidP="00D63AB5">
      <w:pPr>
        <w:pStyle w:val="Subjudul"/>
        <w:numPr>
          <w:ilvl w:val="0"/>
          <w:numId w:val="0"/>
        </w:numPr>
        <w:rPr>
          <w:b/>
        </w:rPr>
        <w:sectPr w:rsidR="00D63AB5" w:rsidSect="00890D82">
          <w:pgSz w:w="16838" w:h="11906" w:orient="landscape"/>
          <w:pgMar w:top="2268" w:right="1701" w:bottom="1701" w:left="1276" w:header="709" w:footer="709" w:gutter="0"/>
          <w:cols w:space="708"/>
          <w:docGrid w:linePitch="360"/>
        </w:sectPr>
      </w:pPr>
    </w:p>
    <w:p w14:paraId="00FCD480" w14:textId="77777777" w:rsidR="00D63AB5" w:rsidRDefault="00D63AB5" w:rsidP="00D63AB5">
      <w:pPr>
        <w:rPr>
          <w:rFonts w:ascii="Times New Roman" w:hAnsi="Times New Roman" w:cs="Times New Roman"/>
          <w:sz w:val="24"/>
          <w:szCs w:val="24"/>
        </w:rPr>
      </w:pPr>
      <w:r>
        <w:rPr>
          <w:rFonts w:ascii="Times New Roman" w:hAnsi="Times New Roman" w:cs="Times New Roman"/>
          <w:sz w:val="24"/>
          <w:szCs w:val="24"/>
        </w:rPr>
        <w:lastRenderedPageBreak/>
        <w:t>B. Pembahasan</w:t>
      </w:r>
    </w:p>
    <w:p w14:paraId="7E70F5A2" w14:textId="77777777" w:rsidR="00D63AB5" w:rsidRDefault="00D63AB5" w:rsidP="00D63AB5">
      <w:pPr>
        <w:pStyle w:val="Subjudul"/>
        <w:numPr>
          <w:ilvl w:val="0"/>
          <w:numId w:val="0"/>
        </w:numPr>
        <w:ind w:left="284" w:firstLine="436"/>
        <w:rPr>
          <w:lang w:val="en-US"/>
        </w:rPr>
      </w:pPr>
      <w:r w:rsidRPr="00926731">
        <w:rPr>
          <w:i/>
          <w:lang w:val="en-US"/>
        </w:rPr>
        <w:t xml:space="preserve">Emotional Freedom Technique </w:t>
      </w:r>
      <w:r>
        <w:rPr>
          <w:i/>
          <w:lang w:val="en-US"/>
        </w:rPr>
        <w:t xml:space="preserve">(EFT) </w:t>
      </w:r>
      <w:r w:rsidRPr="00926731">
        <w:rPr>
          <w:lang w:val="en-US"/>
        </w:rPr>
        <w:t xml:space="preserve">merupakan suatu </w:t>
      </w:r>
      <w:r>
        <w:rPr>
          <w:lang w:val="en-US"/>
        </w:rPr>
        <w:t>t</w:t>
      </w:r>
      <w:r w:rsidRPr="00926731">
        <w:rPr>
          <w:lang w:val="en-US"/>
        </w:rPr>
        <w:t>eknik pembebasan</w:t>
      </w:r>
      <w:r>
        <w:rPr>
          <w:lang w:val="en-US"/>
        </w:rPr>
        <w:t xml:space="preserve"> </w:t>
      </w:r>
      <w:r w:rsidRPr="00926731">
        <w:rPr>
          <w:lang w:val="en-US"/>
        </w:rPr>
        <w:t>emosiona</w:t>
      </w:r>
      <w:r>
        <w:rPr>
          <w:lang w:val="en-US"/>
        </w:rPr>
        <w:t xml:space="preserve">l yang bertujuan untuk membebaskan emosi negatif yang dapat menjadi penyebab munculnya masalah kesehatan. Dengan mengetuk titik meridian sebagai penghubung organ-organ yang menjadi satu-kesatuan dan beraksi bersamaan seirama terhadap setiap rangsangan yang masuk guna mempertahankan tubuh, sehingga jika penyakit masuk kedalam meridian itu maka meridian  menjadi jalurnya ke organ lain </w:t>
      </w:r>
      <w:r>
        <w:rPr>
          <w:lang w:val="en-US"/>
        </w:rPr>
        <w:fldChar w:fldCharType="begin" w:fldLock="1"/>
      </w:r>
      <w:r>
        <w:rPr>
          <w:lang w:val="en-US"/>
        </w:rPr>
        <w:instrText>ADDIN CSL_CITATION {"citationItems":[{"id":"ITEM-1","itemData":{"author":[{"dropping-particle":"","family":"Akmal Sutja","given":"Dr","non-dropping-particle":"","parse-names":false,"suffix":""}],"edition":"kesatu","id":"ITEM-1","issued":{"date-parts":[["2018"]]},"publisher":"Alfabeta","publisher-place":"Bandung","title":"Emotional Freedom Technique Cara Cepat Mengatasi Gangguan Emosional","type":"book"},"uris":["http://www.mendeley.com/documents/?uuid=3ee6f215-53c8-49b3-8deb-fd87f134b0fa"]}],"mendeley":{"formattedCitation":"(Akmal Sutja, 2018)","plainTextFormattedCitation":"(Akmal Sutja, 2018)","previouslyFormattedCitation":"(Akmal Sutja, 2018)"},"properties":{"noteIndex":0},"schema":"https://github.com/citation-style-language/schema/raw/master/csl-citation.json"}</w:instrText>
      </w:r>
      <w:r>
        <w:rPr>
          <w:lang w:val="en-US"/>
        </w:rPr>
        <w:fldChar w:fldCharType="separate"/>
      </w:r>
      <w:r w:rsidRPr="007E0D2E">
        <w:rPr>
          <w:noProof/>
          <w:lang w:val="en-US"/>
        </w:rPr>
        <w:t>(Akmal Sutja, 2018)</w:t>
      </w:r>
      <w:r>
        <w:rPr>
          <w:lang w:val="en-US"/>
        </w:rPr>
        <w:fldChar w:fldCharType="end"/>
      </w:r>
    </w:p>
    <w:p w14:paraId="4E8C3E77" w14:textId="77777777" w:rsidR="00D63AB5" w:rsidRDefault="00D63AB5" w:rsidP="00D63AB5">
      <w:pPr>
        <w:pStyle w:val="Subjudul"/>
        <w:numPr>
          <w:ilvl w:val="0"/>
          <w:numId w:val="0"/>
        </w:numPr>
        <w:ind w:left="284" w:firstLine="436"/>
        <w:rPr>
          <w:lang w:val="en-US"/>
        </w:rPr>
      </w:pPr>
      <w:r>
        <w:rPr>
          <w:lang w:val="en-US"/>
        </w:rPr>
        <w:t xml:space="preserve">Pada metode </w:t>
      </w:r>
      <w:r w:rsidRPr="007E0D2E">
        <w:rPr>
          <w:i/>
          <w:lang w:val="en-US"/>
        </w:rPr>
        <w:t>EFT</w:t>
      </w:r>
      <w:r>
        <w:rPr>
          <w:lang w:val="en-US"/>
        </w:rPr>
        <w:t xml:space="preserve"> terjadi konsepsi homeostatis yang merupakan konsep penting dalam menjaga kesehatan atau equilibrium tubuh, dengan adanya homeostatis ini tubuh secara otomatis dibawah komando otak, semua gangguan eksternal maupun internal tubuh direspon dengan cepat. Homeostatis pada darah secara otomatis mendorong ginjal melepas rennin atau otak mendorong pelepasan anti deurutik hormone (</w:t>
      </w:r>
      <w:r w:rsidRPr="009143C3">
        <w:rPr>
          <w:i/>
          <w:lang w:val="en-US"/>
        </w:rPr>
        <w:t>ADH</w:t>
      </w:r>
      <w:r>
        <w:rPr>
          <w:lang w:val="en-US"/>
        </w:rPr>
        <w:t xml:space="preserve">) sehingga pada waktu tertentu tubuh dapat normal kembali. Homeostatis ini tidak saja bersifat mengatasi gangguan masalah yang muncul tetapi juga sebagai antisipasi ketika terjadi ketidak seimbangan dalam tubuh </w:t>
      </w:r>
      <w:r>
        <w:rPr>
          <w:lang w:val="en-US"/>
        </w:rPr>
        <w:fldChar w:fldCharType="begin" w:fldLock="1"/>
      </w:r>
      <w:r>
        <w:rPr>
          <w:lang w:val="en-US"/>
        </w:rPr>
        <w:instrText>ADDIN CSL_CITATION {"citationItems":[{"id":"ITEM-1","itemData":{"author":[{"dropping-particle":"","family":"Akmal Sutja","given":"Dr","non-dropping-particle":"","parse-names":false,"suffix":""}],"edition":"kesatu","id":"ITEM-1","issued":{"date-parts":[["2018"]]},"publisher":"Alfabeta","publisher-place":"Bandung","title":"Emotional Freedom Technique Cara Cepat Mengatasi Gangguan Emosional","type":"book"},"uris":["http://www.mendeley.com/documents/?uuid=3ee6f215-53c8-49b3-8deb-fd87f134b0fa"]}],"mendeley":{"formattedCitation":"(Akmal Sutja, 2018)","plainTextFormattedCitation":"(Akmal Sutja, 2018)","previouslyFormattedCitation":"(Akmal Sutja, 2018)"},"properties":{"noteIndex":0},"schema":"https://github.com/citation-style-language/schema/raw/master/csl-citation.json"}</w:instrText>
      </w:r>
      <w:r>
        <w:rPr>
          <w:lang w:val="en-US"/>
        </w:rPr>
        <w:fldChar w:fldCharType="separate"/>
      </w:r>
      <w:r w:rsidRPr="009143C3">
        <w:rPr>
          <w:noProof/>
          <w:lang w:val="en-US"/>
        </w:rPr>
        <w:t>(Akmal Sutja, 2018)</w:t>
      </w:r>
      <w:r>
        <w:rPr>
          <w:lang w:val="en-US"/>
        </w:rPr>
        <w:fldChar w:fldCharType="end"/>
      </w:r>
    </w:p>
    <w:p w14:paraId="75452EEC" w14:textId="77777777" w:rsidR="00D63AB5" w:rsidRDefault="00D63AB5" w:rsidP="00D63AB5">
      <w:pPr>
        <w:pStyle w:val="Subjudul"/>
        <w:numPr>
          <w:ilvl w:val="0"/>
          <w:numId w:val="0"/>
        </w:numPr>
        <w:ind w:left="284" w:firstLine="436"/>
        <w:rPr>
          <w:lang w:val="en-US"/>
        </w:rPr>
      </w:pPr>
      <w:r>
        <w:rPr>
          <w:lang w:val="en-US"/>
        </w:rPr>
        <w:t xml:space="preserve">Ketidak seimbangan didalam tubuh menurut Craig karena adanya emosi negatif yang ada pada dirinya yang dapat mengganggu sistem energi tubuh sehingga mengganggu keseimbangan atau homeostatis tubuh. Apabila otak depan, limbig, otak belakang dan kedua belah otak kiri dan kanan memiliki energi yang cukup, maka seseorang dapat menyeimbangkan pikiran serta dapat memberikan respon yang tepat untuk menghadapi tantangan kehidupan sehari-hari namun apabila keseimbangan energinya terganggu maka dapat memberikan </w:t>
      </w:r>
      <w:r>
        <w:rPr>
          <w:lang w:val="en-US"/>
        </w:rPr>
        <w:lastRenderedPageBreak/>
        <w:t>respon yang salah, bahkan biasa membuat seluruh tubuh menjadi negatif, stress atau gejala emosi lainnya.</w:t>
      </w:r>
    </w:p>
    <w:p w14:paraId="7A260FD0" w14:textId="77777777" w:rsidR="00D63AB5" w:rsidRPr="00826D41" w:rsidRDefault="00D63AB5" w:rsidP="00D63AB5">
      <w:pPr>
        <w:pStyle w:val="Subjudul"/>
        <w:numPr>
          <w:ilvl w:val="0"/>
          <w:numId w:val="0"/>
        </w:numPr>
        <w:ind w:left="284" w:firstLine="436"/>
        <w:rPr>
          <w:spacing w:val="-1"/>
          <w:lang w:val="en-US"/>
        </w:rPr>
      </w:pPr>
      <w:r>
        <w:rPr>
          <w:lang w:val="en-US"/>
        </w:rPr>
        <w:t xml:space="preserve">Respon negatif yang ditimbulkan oleh stress dan gejala emosi lainnya  didalam penelitian </w:t>
      </w:r>
      <w:r>
        <w:rPr>
          <w:lang w:val="en-US"/>
        </w:rPr>
        <w:fldChar w:fldCharType="begin" w:fldLock="1"/>
      </w:r>
      <w:r>
        <w:rPr>
          <w:lang w:val="en-US"/>
        </w:rPr>
        <w:instrText>ADDIN CSL_CITATION {"citationItems":[{"id":"ITEM-1","itemData":{"DOI":"10.1177/2515690X18823691","ISSN":"2515690X","PMID":"30777453","abstract":"Emotional Freedom Technique (EFT) is an evidence-based self-help therapeutic method and over 100 studies demonstrate its efficacy. However, information about the physiological effects of EFT is limited. The current study sought to elucidate EFTs mechanisms of action across the central nervous system (CNS) by measuring heart rate variability (HRV) and heart coherence (HC); the circulatory system using resting heart rate (RHR) and blood pressure (BP); the endocrine system using cortisol, and the immune system using salivary immunoglobulin A (SigA). The second aim was to measure psychological symptoms. Participants (N = 203) were enrolled in a 4-day training workshop held in different locations. At one workshop (n = 31), participants also received comprehensive physiological testing. Posttest, significant declines were found in anxiety (−40%), depression (−35%), posttraumatic stress disorder (−32%), pain (−57%), and cravings (−74%), all P &lt;.000. Happiness increased (+31%, P =.000) as did SigA (+113%, P =.017). Significant improvements were found in RHR (−8%, P =.001), cortisol (−37%, P &lt;.000), systolic BP (−6%, P =.001), and diastolic BP (−8%, P &lt;.000). Positive trends were observed for HRV and HC and gains were maintained on follow-up, indicating EFT results in positive health effects as well as increased mental well-being.","author":[{"dropping-particle":"","family":"Bach","given":"Donna","non-dropping-particle":"","parse-names":false,"suffix":""},{"dropping-particle":"","family":"Groesbeck","given":"Gary","non-dropping-particle":"","parse-names":false,"suffix":""},{"dropping-particle":"","family":"Stapleton","given":"Peta","non-dropping-particle":"","parse-names":false,"suffix":""},{"dropping-particle":"","family":"Sims","given":"Rebecca","non-dropping-particle":"","parse-names":false,"suffix":""},{"dropping-particle":"","family":"Blickheuser","given":"Katharina","non-dropping-particle":"","parse-names":false,"suffix":""},{"dropping-particle":"","family":"Church","given":"Dawson","non-dropping-particle":"","parse-names":false,"suffix":""}],"container-title":"Journal of Evidence-Based Integrative Medicine","id":"ITEM-1","issued":{"date-parts":[["2019"]]},"page":"1-12","title":"Clinical EFT (Emotional Freedom Techniques) Improves Multiple Physiological Markers of Health","type":"article-journal","volume":"24"},"uris":["http://www.mendeley.com/documents/?uuid=3ae3ebed-e712-4839-a59c-6b684f88d9b9"]}],"mendeley":{"formattedCitation":"(Bach et al., 2019)","plainTextFormattedCitation":"(Bach et al., 2019)","previouslyFormattedCitation":"(Bach et al., 2019)"},"properties":{"noteIndex":0},"schema":"https://github.com/citation-style-language/schema/raw/master/csl-citation.json"}</w:instrText>
      </w:r>
      <w:r>
        <w:rPr>
          <w:lang w:val="en-US"/>
        </w:rPr>
        <w:fldChar w:fldCharType="separate"/>
      </w:r>
      <w:r w:rsidRPr="00F158A9">
        <w:rPr>
          <w:noProof/>
          <w:lang w:val="en-US"/>
        </w:rPr>
        <w:t>(Bach et al., 2019)</w:t>
      </w:r>
      <w:r>
        <w:rPr>
          <w:lang w:val="en-US"/>
        </w:rPr>
        <w:fldChar w:fldCharType="end"/>
      </w:r>
      <w:r>
        <w:rPr>
          <w:lang w:val="en-US"/>
        </w:rPr>
        <w:t xml:space="preserve"> mengatakan bahwa </w:t>
      </w:r>
      <w:r w:rsidRPr="0031343E">
        <w:rPr>
          <w:i/>
          <w:lang w:val="en-US"/>
        </w:rPr>
        <w:t>EFT</w:t>
      </w:r>
      <w:r>
        <w:rPr>
          <w:lang w:val="en-US"/>
        </w:rPr>
        <w:t xml:space="preserve"> dapat menurunkan kecemasan, nyeri, gangguan stress, meningkatkan kebahagian, peningkatan immunoglobulin A, perbaikan sistem peredaran darah, penurunan tekanan darah serta penurunan kadar kortisol setelah dilakukan terafi </w:t>
      </w:r>
      <w:r w:rsidRPr="00EE615C">
        <w:rPr>
          <w:i/>
          <w:lang w:val="en-US"/>
        </w:rPr>
        <w:t>EFT</w:t>
      </w:r>
      <w:r>
        <w:rPr>
          <w:lang w:val="en-US"/>
        </w:rPr>
        <w:t xml:space="preserve">. Dimana pada saat dilakukan </w:t>
      </w:r>
      <w:r w:rsidRPr="009D4CEA">
        <w:rPr>
          <w:i/>
          <w:lang w:val="en-US"/>
        </w:rPr>
        <w:t>tapping</w:t>
      </w:r>
      <w:r>
        <w:rPr>
          <w:lang w:val="en-US"/>
        </w:rPr>
        <w:t xml:space="preserve"> pada titik meridian terjadi rangsangan </w:t>
      </w:r>
      <w:r w:rsidRPr="00953C31">
        <w:rPr>
          <w:i/>
          <w:lang w:val="en-US"/>
        </w:rPr>
        <w:t xml:space="preserve">hipotalamus pituitary adrenal </w:t>
      </w:r>
      <w:r>
        <w:rPr>
          <w:i/>
          <w:lang w:val="en-US"/>
        </w:rPr>
        <w:t>(</w:t>
      </w:r>
      <w:r w:rsidRPr="00953C31">
        <w:rPr>
          <w:i/>
          <w:lang w:val="en-US"/>
        </w:rPr>
        <w:t>HPA</w:t>
      </w:r>
      <w:r>
        <w:rPr>
          <w:i/>
          <w:lang w:val="en-US"/>
        </w:rPr>
        <w:t xml:space="preserve">) </w:t>
      </w:r>
      <w:r>
        <w:rPr>
          <w:lang w:val="en-US"/>
        </w:rPr>
        <w:t xml:space="preserve">untuk merangasang saraf parasimpatis yang menimbulkan efek relaksasi, dengan relaksasi dapat mengurangi ketegangan kecemasan, menurunkan kadar kortisol, mengurangi laju jantung, memperlebar diameter pembuluh darah sehingga dapat menurunkan tekanan darah.  </w:t>
      </w:r>
      <w:r>
        <w:rPr>
          <w:spacing w:val="-1"/>
          <w:lang w:val="en-US"/>
        </w:rPr>
        <w:t xml:space="preserve">Fungsi dari kortisol adalah mengatur tonus arteriol dan menjaga tekanan darah (merangsang sekresi angiotensin II) meningkatkan </w:t>
      </w:r>
      <w:r w:rsidRPr="00DB180A">
        <w:rPr>
          <w:i/>
          <w:spacing w:val="-1"/>
          <w:lang w:val="en-US"/>
        </w:rPr>
        <w:t>glomelurar filtration</w:t>
      </w:r>
      <w:r>
        <w:rPr>
          <w:spacing w:val="-1"/>
          <w:lang w:val="en-US"/>
        </w:rPr>
        <w:t xml:space="preserve"> </w:t>
      </w:r>
      <w:r w:rsidRPr="00DB180A">
        <w:rPr>
          <w:i/>
          <w:spacing w:val="-1"/>
          <w:lang w:val="en-US"/>
        </w:rPr>
        <w:t>(GRF)</w:t>
      </w:r>
      <w:r>
        <w:rPr>
          <w:i/>
          <w:spacing w:val="-1"/>
          <w:lang w:val="en-US"/>
        </w:rPr>
        <w:t xml:space="preserve">, </w:t>
      </w:r>
      <w:r w:rsidRPr="00DB180A">
        <w:rPr>
          <w:spacing w:val="-1"/>
          <w:lang w:val="en-US"/>
        </w:rPr>
        <w:t>sekresi air, sekresi kalium, retensi natrium dan menekan uptake kalsium ditubulus renal</w:t>
      </w:r>
      <w:r>
        <w:rPr>
          <w:spacing w:val="-1"/>
          <w:lang w:val="en-US"/>
        </w:rPr>
        <w:t xml:space="preserve">. </w:t>
      </w:r>
      <w:r>
        <w:rPr>
          <w:lang w:val="en-US"/>
        </w:rPr>
        <w:t xml:space="preserve">Penelitian ini sejalan dengan penelitian </w:t>
      </w:r>
      <w:r>
        <w:rPr>
          <w:lang w:val="en-US"/>
        </w:rPr>
        <w:fldChar w:fldCharType="begin" w:fldLock="1"/>
      </w:r>
      <w:r>
        <w:rPr>
          <w:lang w:val="en-US"/>
        </w:rPr>
        <w:instrText>ADDIN CSL_CITATION {"citationItems":[{"id":"ITEM-1","itemData":{"DOI":"10.15294/ujph.v7i1.19212","ISSN":"2252-6781","abstract":"ABSTRACT\r Anxiety during pregnancy in  primiparous mother will be a hard burden because of the immature both psycologic and reproductive organs which can increase the risk of maternal mortality, infant mortality, prolonged childbirth, LBW, postpartum depression, etc. An effort to minimize the anxiety is the implementation of EFT (Emotional Freedom Techniques) during the third trimester. \r This research purposed to assess the effectiveness of EFT to decrease anxiety in facing childbirth. This research used the quasi-experimental pre-test and post-test method of treatment and control. The treatment was done during the third trimester, started and followed for 3 months ie month 7th, 8th, 9th. The EFT was implemented every month then continued independently by the mother, until before childbirth process. The research instrument used TMAS (Taylor Manifest Anxiety Scale) and cortisol blood test. The subjects were 38 respondents consisted of 19 interventions and 19 controls.\r Result with paired t-test, TMAS1,2,3, each stage got significant difference, pre and post blood cortisol level p = 0.0001. Linear regression analysis on TMAS p = 0.001 and R² = 0.57, whereas blood cortisol level p = 0.004 and R² = 0.43. This analysis proved EFT contributed significantly 57% to lower anxiety levels and 43% to lower blood cortisol level, indirectly affected the readiness to face childbirth process.\r                                                           \r ABSTRAK\r         Kecemasan selama kehamilan pada ibu primipara akan memberatkan kondisi bayi dalam kandungan karena secara psikologis kejiwaannya belum siap dan organ reproduksi belum sempurna yang dapat meningkatkan risiko dalam persalinan dan merupakan salah satu faktor penyebab kematian ibu, bayi, partus lama, BBLR, depresi postpartum, dll. Upaya meminimalisasi kecemasan ini dilakukan dengan metode EFT (Emotional Freedom Techniques) selama trimester ketiga. \r        Tujuan penelitian untuk mengetahui efektivitas EFT terhadap penurunan kecemasan dalam menghadapi persalinan. Penelitian ini menggunakan metode quasi eksperimen pre test dan post terhadap perlakuan dan kontrol. Perlakuan  dilakukan selama trimester III, dimulai dan diikuti selama 3 bulan yaitu  bulan ke-7, 8, 9. EFT dilakukan setiap bulan dan dilanjutkan secara mandiri oleh ibu, sampai menjelang persalinan. Instrumen penelitian menggunakan TMAS (Taylor Manifest Anexity Scale) dan pemeriksaan darah kortisol. Subyek penelitian 38 responden, terdiri atas 19 i…","author":[{"dropping-particle":"","family":"Mardjan","given":"Mardjan","non-dropping-particle":"","parse-names":false,"suffix":""},{"dropping-particle":"","family":"Prabandari","given":"Yayi Suryo","non-dropping-particle":"","parse-names":false,"suffix":""},{"dropping-particle":"","family":"Hakimi","given":"Mohammad","non-dropping-particle":"","parse-names":false,"suffix":""},{"dropping-particle":"","family":"Marchira","given":"Carla R.","non-dropping-particle":"","parse-names":false,"suffix":""}],"container-title":"Unnes Journal of Public Health","id":"ITEM-1","issue":"1","issued":{"date-parts":[["2018"]]},"page":"1-6","title":"Emotional Freedom Techniques for Reducing Anxiety and Cortisol Level in Pregnant Adolescent Primiparous","type":"article-journal","volume":"7"},"uris":["http://www.mendeley.com/documents/?uuid=cfdda4c3-291a-485a-b781-88e626f1314c"]}],"mendeley":{"formattedCitation":"(Mardjan et al., 2018)","plainTextFormattedCitation":"(Mardjan et al., 2018)","previouslyFormattedCitation":"(Mardjan et al., 2018)"},"properties":{"noteIndex":0},"schema":"https://github.com/citation-style-language/schema/raw/master/csl-citation.json"}</w:instrText>
      </w:r>
      <w:r>
        <w:rPr>
          <w:lang w:val="en-US"/>
        </w:rPr>
        <w:fldChar w:fldCharType="separate"/>
      </w:r>
      <w:r w:rsidRPr="005745EC">
        <w:rPr>
          <w:noProof/>
          <w:lang w:val="en-US"/>
        </w:rPr>
        <w:t>(Mardjan et al., 2018)</w:t>
      </w:r>
      <w:r>
        <w:rPr>
          <w:lang w:val="en-US"/>
        </w:rPr>
        <w:fldChar w:fldCharType="end"/>
      </w:r>
      <w:r>
        <w:rPr>
          <w:lang w:val="en-US"/>
        </w:rPr>
        <w:t xml:space="preserve"> dimana setelah dilakukan terafi </w:t>
      </w:r>
      <w:r w:rsidRPr="00EE615C">
        <w:rPr>
          <w:i/>
          <w:lang w:val="en-US"/>
        </w:rPr>
        <w:t>EFT</w:t>
      </w:r>
      <w:r>
        <w:rPr>
          <w:lang w:val="en-US"/>
        </w:rPr>
        <w:t xml:space="preserve"> secara signifikan dapat menurunkan tingkat kecemasan dan dapat menurunkan kadar kortisol . </w:t>
      </w:r>
    </w:p>
    <w:p w14:paraId="213996F9" w14:textId="77777777" w:rsidR="00D63AB5" w:rsidRDefault="00D63AB5" w:rsidP="00D63AB5">
      <w:pPr>
        <w:pStyle w:val="Subjudul"/>
        <w:numPr>
          <w:ilvl w:val="0"/>
          <w:numId w:val="0"/>
        </w:numPr>
        <w:ind w:left="284" w:firstLine="436"/>
        <w:rPr>
          <w:lang w:val="en-US"/>
        </w:rPr>
      </w:pPr>
      <w:r>
        <w:rPr>
          <w:lang w:val="en-US"/>
        </w:rPr>
        <w:t xml:space="preserve">Penelitian </w:t>
      </w:r>
      <w:r>
        <w:rPr>
          <w:lang w:val="en-US"/>
        </w:rPr>
        <w:fldChar w:fldCharType="begin" w:fldLock="1"/>
      </w:r>
      <w:r>
        <w:rPr>
          <w:lang w:val="en-US"/>
        </w:rPr>
        <w:instrText>ADDIN CSL_CITATION {"citationItems":[{"id":"ITEM-1","itemData":{"DOI":"10.1523/JNEUROSCI.1175-17.2017","ISSN":"15292401","PMID":"28739584","abstract":"The development of robust laboratory procedures for acute stress induction over the last decades has greatly advanced our understanding of stress responses in humans and their underlying neurobiological mechanisms. Nevertheless, attempts to uncover linear relationships among endocrine, neural, and affective responses to stress have generally yielded inconsistent results. Here, 79 healthy females completed a well established laboratory procedure of acute stress induction that was modified to prolong its effect. Endocrinological and subjective affect assessments revealed stress-induced increases in cortisol release and negative affect that persisted 65 and 100 min after stress onset, respectively, confirming a relatively prolonged acute stress induction. Applying latent class linear mixed modeling on individuals’ patterns of cortisol responses identified three distinct trajectories of cortisol response: the hyper-response (n = 10), moderate-response (n=21), and mild-response (n=48) groups. Notably, whereas all three groups exhibited a significant stress-induced increase in cortisol release and negative affect, the hyper-response and mild-response groups both reported more negative affect relative to the moderate-response group. Structural MRI revealed no group differences in hippocampal and amygdala volumes, yet a continuous measure of cortisol response (area under the curve) showed that high and low levels of stress-induced cortisol release were associated with less hippocampal gray matter volume compared with moderate cortisol release. Together, these results suggest that distinct trajectories of cortisol responsetoprolongedacute stressamonghealthy femalesmaynotbecapturedbyconventional linear analyses; instead, quadratic relationsmay better describe links between cortisol response to stress and affective responses, as well as hippocampal structural variability.","author":[{"dropping-particle":"","family":"Admon","given":"Roee","non-dropping-particle":"","parse-names":false,"suffix":""},{"dropping-particle":"","family":"Treadway","given":"Michael T.","non-dropping-particle":"","parse-names":false,"suffix":""},{"dropping-particle":"","family":"Valeri","given":"Linda","non-dropping-particle":"","parse-names":false,"suffix":""},{"dropping-particle":"","family":"Mehta","given":"Malavika","non-dropping-particle":"","parse-names":false,"suffix":""},{"dropping-particle":"","family":"Douglas","given":"Samuel","non-dropping-particle":"","parse-names":false,"suffix":""},{"dropping-particle":"","family":"Pizzagalli","given":"Diego A.","non-dropping-particle":"","parse-names":false,"suffix":""}],"container-title":"Journal of Neuroscience","id":"ITEM-1","issue":"33","issued":{"date-parts":[["2017"]]},"page":"7994-8002","title":"Distinct trajectories of cortisol response to prolonged acute stress are linked to affective responses and hippocampal gray matter volume in healthy females","type":"article-journal","volume":"37"},"uris":["http://www.mendeley.com/documents/?uuid=b7f992d8-9415-4988-baea-2f3b8dd346ef"]}],"mendeley":{"formattedCitation":"(Admon et al., 2017)","plainTextFormattedCitation":"(Admon et al., 2017)","previouslyFormattedCitation":"(Admon et al., 2017)"},"properties":{"noteIndex":0},"schema":"https://github.com/citation-style-language/schema/raw/master/csl-citation.json"}</w:instrText>
      </w:r>
      <w:r>
        <w:rPr>
          <w:lang w:val="en-US"/>
        </w:rPr>
        <w:fldChar w:fldCharType="separate"/>
      </w:r>
      <w:r w:rsidRPr="00262793">
        <w:rPr>
          <w:noProof/>
          <w:lang w:val="en-US"/>
        </w:rPr>
        <w:t>(Admon et al., 2017)</w:t>
      </w:r>
      <w:r>
        <w:rPr>
          <w:lang w:val="en-US"/>
        </w:rPr>
        <w:fldChar w:fldCharType="end"/>
      </w:r>
      <w:r>
        <w:rPr>
          <w:lang w:val="en-US"/>
        </w:rPr>
        <w:t xml:space="preserve"> adanya induksi stress dapat meningkatkan pelepasan kadar kortisol yang memberikan pengaruh negatif, dimana stress dapat bertahan selama 65 hingga 100 menit setelah penerimaan stress, penelitian ini membuktikan bahwa kenaikan kadar kortisol akibat adanya dorongan stress, stress melibatkan aktivasi endokrin sistem respon stress di hipotalamus.</w:t>
      </w:r>
      <w:r>
        <w:rPr>
          <w:spacing w:val="-1"/>
          <w:lang w:val="en-US"/>
        </w:rPr>
        <w:t xml:space="preserve"> </w:t>
      </w:r>
      <w:r>
        <w:t>Stress</w:t>
      </w:r>
      <w:r>
        <w:rPr>
          <w:spacing w:val="37"/>
        </w:rPr>
        <w:t xml:space="preserve"> </w:t>
      </w:r>
      <w:r>
        <w:rPr>
          <w:spacing w:val="-1"/>
        </w:rPr>
        <w:t>adalah</w:t>
      </w:r>
      <w:r>
        <w:rPr>
          <w:spacing w:val="39"/>
        </w:rPr>
        <w:t xml:space="preserve"> </w:t>
      </w:r>
      <w:r>
        <w:rPr>
          <w:spacing w:val="-1"/>
        </w:rPr>
        <w:t>keadaan</w:t>
      </w:r>
      <w:r>
        <w:rPr>
          <w:spacing w:val="39"/>
        </w:rPr>
        <w:t xml:space="preserve"> </w:t>
      </w:r>
      <w:r>
        <w:rPr>
          <w:spacing w:val="-1"/>
        </w:rPr>
        <w:t>yang</w:t>
      </w:r>
      <w:r>
        <w:rPr>
          <w:spacing w:val="36"/>
        </w:rPr>
        <w:t xml:space="preserve"> </w:t>
      </w:r>
      <w:r>
        <w:rPr>
          <w:spacing w:val="-1"/>
        </w:rPr>
        <w:t>ditimbulkan</w:t>
      </w:r>
      <w:r>
        <w:rPr>
          <w:spacing w:val="37"/>
        </w:rPr>
        <w:t xml:space="preserve"> </w:t>
      </w:r>
      <w:r>
        <w:rPr>
          <w:spacing w:val="-1"/>
        </w:rPr>
        <w:t>oleh</w:t>
      </w:r>
      <w:r>
        <w:rPr>
          <w:spacing w:val="39"/>
        </w:rPr>
        <w:t xml:space="preserve"> </w:t>
      </w:r>
      <w:r>
        <w:t>stressor.</w:t>
      </w:r>
      <w:r>
        <w:rPr>
          <w:spacing w:val="39"/>
        </w:rPr>
        <w:t xml:space="preserve"> </w:t>
      </w:r>
      <w:r>
        <w:rPr>
          <w:spacing w:val="-1"/>
          <w:lang w:val="en-US"/>
        </w:rPr>
        <w:t>S</w:t>
      </w:r>
      <w:r>
        <w:rPr>
          <w:spacing w:val="-1"/>
        </w:rPr>
        <w:t>tress</w:t>
      </w:r>
      <w:r>
        <w:rPr>
          <w:spacing w:val="41"/>
        </w:rPr>
        <w:t xml:space="preserve"> </w:t>
      </w:r>
      <w:r>
        <w:rPr>
          <w:spacing w:val="-1"/>
        </w:rPr>
        <w:t>dapat</w:t>
      </w:r>
      <w:r>
        <w:rPr>
          <w:spacing w:val="28"/>
        </w:rPr>
        <w:t xml:space="preserve"> </w:t>
      </w:r>
      <w:r>
        <w:rPr>
          <w:spacing w:val="-1"/>
        </w:rPr>
        <w:t>juga</w:t>
      </w:r>
      <w:r>
        <w:rPr>
          <w:spacing w:val="26"/>
        </w:rPr>
        <w:t xml:space="preserve"> </w:t>
      </w:r>
      <w:r>
        <w:rPr>
          <w:spacing w:val="-1"/>
        </w:rPr>
        <w:t>diartikan</w:t>
      </w:r>
      <w:r>
        <w:rPr>
          <w:spacing w:val="31"/>
        </w:rPr>
        <w:t xml:space="preserve"> </w:t>
      </w:r>
      <w:r>
        <w:rPr>
          <w:spacing w:val="-1"/>
        </w:rPr>
        <w:lastRenderedPageBreak/>
        <w:t>sebagai</w:t>
      </w:r>
      <w:r>
        <w:rPr>
          <w:spacing w:val="27"/>
        </w:rPr>
        <w:t xml:space="preserve"> </w:t>
      </w:r>
      <w:r>
        <w:rPr>
          <w:spacing w:val="-1"/>
        </w:rPr>
        <w:t>ganguan</w:t>
      </w:r>
      <w:r>
        <w:rPr>
          <w:spacing w:val="28"/>
        </w:rPr>
        <w:t xml:space="preserve"> </w:t>
      </w:r>
      <w:r>
        <w:rPr>
          <w:spacing w:val="-1"/>
        </w:rPr>
        <w:t>homeostasis</w:t>
      </w:r>
      <w:r>
        <w:rPr>
          <w:spacing w:val="25"/>
        </w:rPr>
        <w:t xml:space="preserve"> </w:t>
      </w:r>
      <w:r>
        <w:rPr>
          <w:spacing w:val="-1"/>
        </w:rPr>
        <w:t>yang</w:t>
      </w:r>
      <w:r>
        <w:rPr>
          <w:spacing w:val="55"/>
        </w:rPr>
        <w:t xml:space="preserve"> </w:t>
      </w:r>
      <w:r>
        <w:rPr>
          <w:spacing w:val="-1"/>
        </w:rPr>
        <w:t>menyebabkan</w:t>
      </w:r>
      <w:r>
        <w:rPr>
          <w:spacing w:val="34"/>
        </w:rPr>
        <w:t xml:space="preserve"> </w:t>
      </w:r>
      <w:r>
        <w:rPr>
          <w:spacing w:val="-1"/>
        </w:rPr>
        <w:t>perubahan</w:t>
      </w:r>
      <w:r>
        <w:rPr>
          <w:spacing w:val="35"/>
        </w:rPr>
        <w:t xml:space="preserve"> </w:t>
      </w:r>
      <w:r>
        <w:rPr>
          <w:spacing w:val="-1"/>
        </w:rPr>
        <w:t>pada</w:t>
      </w:r>
      <w:r>
        <w:rPr>
          <w:spacing w:val="38"/>
        </w:rPr>
        <w:t xml:space="preserve"> </w:t>
      </w:r>
      <w:r>
        <w:rPr>
          <w:spacing w:val="-1"/>
        </w:rPr>
        <w:t>keseimbangan</w:t>
      </w:r>
      <w:r>
        <w:rPr>
          <w:spacing w:val="33"/>
        </w:rPr>
        <w:t xml:space="preserve"> </w:t>
      </w:r>
      <w:r>
        <w:t>fisiologis</w:t>
      </w:r>
      <w:r>
        <w:rPr>
          <w:spacing w:val="44"/>
        </w:rPr>
        <w:t xml:space="preserve"> </w:t>
      </w:r>
      <w:r>
        <w:rPr>
          <w:spacing w:val="-1"/>
        </w:rPr>
        <w:t>yang</w:t>
      </w:r>
      <w:r>
        <w:rPr>
          <w:spacing w:val="27"/>
        </w:rPr>
        <w:t xml:space="preserve"> </w:t>
      </w:r>
      <w:r>
        <w:t>dihasilkan</w:t>
      </w:r>
      <w:r>
        <w:rPr>
          <w:spacing w:val="3"/>
        </w:rPr>
        <w:t xml:space="preserve"> </w:t>
      </w:r>
      <w:r>
        <w:t>dari</w:t>
      </w:r>
      <w:r>
        <w:rPr>
          <w:spacing w:val="3"/>
        </w:rPr>
        <w:t xml:space="preserve"> </w:t>
      </w:r>
      <w:r>
        <w:rPr>
          <w:spacing w:val="-2"/>
        </w:rPr>
        <w:t>adanya</w:t>
      </w:r>
      <w:r>
        <w:rPr>
          <w:spacing w:val="5"/>
        </w:rPr>
        <w:t xml:space="preserve"> </w:t>
      </w:r>
      <w:r>
        <w:rPr>
          <w:spacing w:val="-1"/>
        </w:rPr>
        <w:t>rangsangan</w:t>
      </w:r>
      <w:r>
        <w:rPr>
          <w:spacing w:val="5"/>
        </w:rPr>
        <w:t xml:space="preserve"> </w:t>
      </w:r>
      <w:r>
        <w:rPr>
          <w:spacing w:val="-1"/>
        </w:rPr>
        <w:t>terhadap</w:t>
      </w:r>
      <w:r>
        <w:rPr>
          <w:spacing w:val="1"/>
        </w:rPr>
        <w:t xml:space="preserve"> </w:t>
      </w:r>
      <w:r>
        <w:t>fisik</w:t>
      </w:r>
      <w:r>
        <w:rPr>
          <w:spacing w:val="2"/>
        </w:rPr>
        <w:t xml:space="preserve"> </w:t>
      </w:r>
      <w:r>
        <w:rPr>
          <w:spacing w:val="-1"/>
        </w:rPr>
        <w:t>maupun</w:t>
      </w:r>
      <w:r>
        <w:rPr>
          <w:spacing w:val="5"/>
        </w:rPr>
        <w:t xml:space="preserve"> </w:t>
      </w:r>
      <w:r>
        <w:rPr>
          <w:spacing w:val="-1"/>
        </w:rPr>
        <w:t>psikologis.</w:t>
      </w:r>
      <w:r>
        <w:rPr>
          <w:spacing w:val="-1"/>
          <w:lang w:val="en-US"/>
        </w:rPr>
        <w:t xml:space="preserve"> </w:t>
      </w:r>
      <w:r>
        <w:rPr>
          <w:spacing w:val="-1"/>
        </w:rPr>
        <w:t>Sebagai</w:t>
      </w:r>
      <w:r>
        <w:t xml:space="preserve"> </w:t>
      </w:r>
      <w:r>
        <w:rPr>
          <w:spacing w:val="14"/>
        </w:rPr>
        <w:t xml:space="preserve"> </w:t>
      </w:r>
      <w:r>
        <w:rPr>
          <w:spacing w:val="-1"/>
        </w:rPr>
        <w:t>respons</w:t>
      </w:r>
      <w:r>
        <w:t xml:space="preserve"> </w:t>
      </w:r>
      <w:r>
        <w:rPr>
          <w:spacing w:val="12"/>
        </w:rPr>
        <w:t xml:space="preserve"> </w:t>
      </w:r>
      <w:r>
        <w:rPr>
          <w:spacing w:val="-1"/>
        </w:rPr>
        <w:t>adaptif</w:t>
      </w:r>
      <w:r>
        <w:t xml:space="preserve"> </w:t>
      </w:r>
      <w:r>
        <w:rPr>
          <w:spacing w:val="17"/>
        </w:rPr>
        <w:t xml:space="preserve"> </w:t>
      </w:r>
      <w:r>
        <w:rPr>
          <w:spacing w:val="-1"/>
        </w:rPr>
        <w:t>terhadap</w:t>
      </w:r>
      <w:r>
        <w:t xml:space="preserve"> </w:t>
      </w:r>
      <w:r>
        <w:rPr>
          <w:spacing w:val="15"/>
        </w:rPr>
        <w:t xml:space="preserve"> </w:t>
      </w:r>
      <w:r>
        <w:t xml:space="preserve">stress, </w:t>
      </w:r>
      <w:r>
        <w:rPr>
          <w:spacing w:val="13"/>
        </w:rPr>
        <w:t xml:space="preserve"> </w:t>
      </w:r>
      <w:r>
        <w:rPr>
          <w:spacing w:val="-1"/>
        </w:rPr>
        <w:t>terjadi</w:t>
      </w:r>
      <w:r>
        <w:t xml:space="preserve"> </w:t>
      </w:r>
      <w:r>
        <w:rPr>
          <w:spacing w:val="14"/>
        </w:rPr>
        <w:t xml:space="preserve"> </w:t>
      </w:r>
      <w:r>
        <w:rPr>
          <w:spacing w:val="-1"/>
        </w:rPr>
        <w:t>perubahan</w:t>
      </w:r>
      <w:r>
        <w:rPr>
          <w:spacing w:val="59"/>
        </w:rPr>
        <w:t xml:space="preserve"> </w:t>
      </w:r>
      <w:r>
        <w:t>kadar</w:t>
      </w:r>
      <w:r>
        <w:rPr>
          <w:spacing w:val="11"/>
        </w:rPr>
        <w:t xml:space="preserve"> </w:t>
      </w:r>
      <w:r>
        <w:rPr>
          <w:spacing w:val="-1"/>
        </w:rPr>
        <w:t>serum</w:t>
      </w:r>
      <w:r>
        <w:rPr>
          <w:spacing w:val="13"/>
        </w:rPr>
        <w:t xml:space="preserve"> </w:t>
      </w:r>
      <w:r>
        <w:rPr>
          <w:spacing w:val="-1"/>
        </w:rPr>
        <w:t>berbagai</w:t>
      </w:r>
      <w:r>
        <w:rPr>
          <w:spacing w:val="9"/>
        </w:rPr>
        <w:t xml:space="preserve"> </w:t>
      </w:r>
      <w:r>
        <w:rPr>
          <w:spacing w:val="-1"/>
        </w:rPr>
        <w:t>hormon</w:t>
      </w:r>
      <w:r>
        <w:rPr>
          <w:spacing w:val="12"/>
        </w:rPr>
        <w:t xml:space="preserve"> </w:t>
      </w:r>
      <w:r>
        <w:rPr>
          <w:spacing w:val="-1"/>
        </w:rPr>
        <w:t>termasuk</w:t>
      </w:r>
      <w:r>
        <w:rPr>
          <w:spacing w:val="12"/>
        </w:rPr>
        <w:t xml:space="preserve"> </w:t>
      </w:r>
      <w:r w:rsidRPr="00743BE4">
        <w:rPr>
          <w:rFonts w:eastAsia="Arial"/>
          <w:i/>
          <w:spacing w:val="-1"/>
        </w:rPr>
        <w:t>corticotrophin</w:t>
      </w:r>
      <w:r w:rsidRPr="00743BE4">
        <w:rPr>
          <w:rFonts w:eastAsia="Arial"/>
          <w:i/>
          <w:spacing w:val="61"/>
        </w:rPr>
        <w:t xml:space="preserve"> </w:t>
      </w:r>
      <w:r w:rsidRPr="00743BE4">
        <w:rPr>
          <w:rFonts w:eastAsia="Arial"/>
          <w:i/>
        </w:rPr>
        <w:t>releasing</w:t>
      </w:r>
      <w:r w:rsidRPr="00743BE4">
        <w:rPr>
          <w:rFonts w:eastAsia="Arial"/>
          <w:i/>
          <w:spacing w:val="19"/>
        </w:rPr>
        <w:t xml:space="preserve"> </w:t>
      </w:r>
      <w:r w:rsidRPr="00743BE4">
        <w:rPr>
          <w:rFonts w:eastAsia="Arial"/>
          <w:i/>
          <w:spacing w:val="-1"/>
        </w:rPr>
        <w:t>hormone</w:t>
      </w:r>
      <w:r w:rsidRPr="00DB180A">
        <w:rPr>
          <w:i/>
          <w:spacing w:val="-1"/>
        </w:rPr>
        <w:t xml:space="preserve"> </w:t>
      </w:r>
      <w:r>
        <w:rPr>
          <w:i/>
          <w:spacing w:val="-1"/>
          <w:lang w:val="en-US"/>
        </w:rPr>
        <w:t>(</w:t>
      </w:r>
      <w:r w:rsidRPr="00DB180A">
        <w:rPr>
          <w:i/>
          <w:spacing w:val="-1"/>
        </w:rPr>
        <w:t>CRH</w:t>
      </w:r>
      <w:r>
        <w:rPr>
          <w:i/>
          <w:spacing w:val="-1"/>
          <w:lang w:val="en-US"/>
        </w:rPr>
        <w:t>)</w:t>
      </w:r>
      <w:r>
        <w:rPr>
          <w:spacing w:val="-1"/>
        </w:rPr>
        <w:t>,</w:t>
      </w:r>
      <w:r>
        <w:rPr>
          <w:spacing w:val="12"/>
        </w:rPr>
        <w:t xml:space="preserve"> </w:t>
      </w:r>
      <w:r>
        <w:rPr>
          <w:spacing w:val="-1"/>
        </w:rPr>
        <w:t>kortisol</w:t>
      </w:r>
      <w:r>
        <w:rPr>
          <w:spacing w:val="11"/>
        </w:rPr>
        <w:t xml:space="preserve"> </w:t>
      </w:r>
      <w:r>
        <w:t>dan</w:t>
      </w:r>
      <w:r>
        <w:rPr>
          <w:spacing w:val="19"/>
        </w:rPr>
        <w:t xml:space="preserve"> </w:t>
      </w:r>
      <w:r>
        <w:rPr>
          <w:spacing w:val="-1"/>
        </w:rPr>
        <w:t>epinefrin.</w:t>
      </w:r>
      <w:r>
        <w:rPr>
          <w:spacing w:val="-1"/>
          <w:lang w:val="en-US"/>
        </w:rPr>
        <w:t xml:space="preserve"> Kortisol adalah hormone utama yang mengatur kadar tertentu peradangan dan penanda kekebalan dan neotransmiter. Tingginya tingkat kortisol berkorelasi dengan stress, fungsi kekebalan tubuh, peradangan dan peningkatan detak jantung </w:t>
      </w:r>
      <w:r>
        <w:rPr>
          <w:spacing w:val="-1"/>
          <w:lang w:val="en-US"/>
        </w:rPr>
        <w:fldChar w:fldCharType="begin" w:fldLock="1"/>
      </w:r>
      <w:r>
        <w:rPr>
          <w:spacing w:val="-1"/>
          <w:lang w:val="en-US"/>
        </w:rPr>
        <w:instrText>ADDIN CSL_CITATION {"citationItems":[{"id":"ITEM-1","itemData":{"author":[{"dropping-particle":"","family":"Sherwood","given":"Lauralee","non-dropping-particle":"","parse-names":false,"suffix":""}],"edition":"8","id":"ITEM-1","issued":{"date-parts":[["2014"]]},"number-of-pages":"595-677","publisher":"EGC","publisher-place":"Jakarta","title":"Fisiologi Manusia Dari Sel ke Sistem.","type":"book"},"uris":["http://www.mendeley.com/documents/?uuid=b3ec9cb0-1629-4a46-b1ce-14e3bcb0075c"]}],"mendeley":{"formattedCitation":"(Sherwood, 2014)","plainTextFormattedCitation":"(Sherwood, 2014)","previouslyFormattedCitation":"(Sherwood, 2014)"},"properties":{"noteIndex":0},"schema":"https://github.com/citation-style-language/schema/raw/master/csl-citation.json"}</w:instrText>
      </w:r>
      <w:r>
        <w:rPr>
          <w:spacing w:val="-1"/>
          <w:lang w:val="en-US"/>
        </w:rPr>
        <w:fldChar w:fldCharType="separate"/>
      </w:r>
      <w:r w:rsidRPr="00CD64CB">
        <w:rPr>
          <w:noProof/>
          <w:spacing w:val="-1"/>
          <w:lang w:val="en-US"/>
        </w:rPr>
        <w:t>(Sherwood, 2014)</w:t>
      </w:r>
      <w:r>
        <w:rPr>
          <w:spacing w:val="-1"/>
          <w:lang w:val="en-US"/>
        </w:rPr>
        <w:fldChar w:fldCharType="end"/>
      </w:r>
      <w:r>
        <w:rPr>
          <w:spacing w:val="-1"/>
          <w:lang w:val="en-US"/>
        </w:rPr>
        <w:t xml:space="preserve"> </w:t>
      </w:r>
    </w:p>
    <w:p w14:paraId="3961A467" w14:textId="77777777" w:rsidR="00D63AB5" w:rsidRPr="00C55C8A" w:rsidRDefault="00D63AB5" w:rsidP="00D63AB5">
      <w:pPr>
        <w:pStyle w:val="Subjudul"/>
        <w:numPr>
          <w:ilvl w:val="0"/>
          <w:numId w:val="0"/>
        </w:numPr>
        <w:ind w:left="284" w:firstLine="436"/>
        <w:rPr>
          <w:spacing w:val="-1"/>
          <w:lang w:val="en-US"/>
        </w:rPr>
      </w:pPr>
      <w:r>
        <w:rPr>
          <w:lang w:val="en-US"/>
        </w:rPr>
        <w:t xml:space="preserve">Kadar kortisol meningkat sebagai respon tubuh terhadap adanya rangsangan emosional, kecemasan maupun stress hal ini sesuai dengan hasil penelitian </w:t>
      </w:r>
      <w:r>
        <w:rPr>
          <w:lang w:val="en-US"/>
        </w:rPr>
        <w:fldChar w:fldCharType="begin" w:fldLock="1"/>
      </w:r>
      <w:r>
        <w:rPr>
          <w:lang w:val="en-US"/>
        </w:rPr>
        <w:instrText>ADDIN CSL_CITATION {"citationItems":[{"id":"ITEM-1","itemData":{"abstract":"Wanita hamil primigravida hampir semuanya mengalami kekhawatiran, kecemasan, dan ketakutan baik selama hamil, saat menghadapi persalinan maupun setelah persalinan. Kekhawatiran dan kecemasan pada ibu hamil apabila tidak ditangani dengan baik akan membawa dampak dan pengaruh terhadap fisik dan psikis, baik pada ibu maupun janin. Metode pengontrolan stress dan cemas secara psikoterapi sangat penting karena tidak membahayakan bagi ibu maupun janin. Salah satu terapi dari berbagai terapi psikoreligius adalah terapi SEFT.Jenis penelitian ini adalah Quasy-experiment dengan desain Pretest-Postest with Control Group Design. Tujuan penelitian ini adalah untuk mengetahui pengaruh Terapi SEFT terhadap kadar hormon kortisol dan kadar Imunoglobulin E pada ibu hamil. Populasi dalam penelitian ini adalah seluruh ibu hamil normal primigravida trimester III di Bidan Praktek Mandiri di Kota Semarang. Pengambilan sampel dengan consecutive sampling dengan jumlah sampel 30 responden yang terbagi dalam dua kelompok. Pada kelompok perlakuan sebanyak 15 responden dan kelompok kontrol sebanyak 15 responden.Analisis data yang digunakan adalah uji Wilcoxon dan Mann-Whitney dengan taraf signifikansi ≤ 0,05. Terdapat pengaruh yang bermakna terapi SEFT terhadap penurunan kadar hormon kortisol dan kadar Imunoglobulin E pada ibu primigravida trimester III. Rata-rata penurunan kadar hormon kortisol sebesar 74,08 nmol/L, sedangkan rata-rata penurunan kadar Imunoglobulin E sebesar 7,39 IU/mL. Hasil uji Wilcoxon didapatkan nilai signifikansi p = 0.024 (p&lt; 0.05) dan nilai signifikansi p = 0.011 (p&lt; 0.05).Terapi SEFT memberikan hasil penurunan kadar hormon kortisol dan kadar Imunogloblun E sehingga terapi SEFT efektif untuk menurunkan stress/ kecemasan dan meningkatkan imunitas pada ibu primigravida trimester III.","author":[{"dropping-particle":"","family":"Yuniarti","given":"","non-dropping-particle":"","parse-names":false,"suffix":""},{"dropping-particle":"","family":"Suwondo","given":"Ari","non-dropping-particle":"","parse-names":false,"suffix":""},{"dropping-particle":"","family":"Runjati","given":"","non-dropping-particle":"","parse-names":false,"suffix":""}],"container-title":"Jurnal Ilmu Keperawatan Dan Kebidanan","id":"ITEM-1","issued":{"date-parts":[["2016"]]},"page":"201-209","title":"Pengaruh Terapi Spiritual Emotional Freedom Technique (SEFT) terhadap Kadar Kortisol dan Imunoglobulin E: (Studi Kecemasan pada Ibu Hamil di Bidan Praktek Mandiri Kota Semarang)","type":"article-journal","volume":"02"},"uris":["http://www.mendeley.com/documents/?uuid=7c5a424b-1489-41bf-8a0f-b1c2ae63ac32"]}],"mendeley":{"formattedCitation":"(Yuniarti et al., 2016)","plainTextFormattedCitation":"(Yuniarti et al., 2016)","previouslyFormattedCitation":"(Yuniarti et al., 2016)"},"properties":{"noteIndex":0},"schema":"https://github.com/citation-style-language/schema/raw/master/csl-citation.json"}</w:instrText>
      </w:r>
      <w:r>
        <w:rPr>
          <w:lang w:val="en-US"/>
        </w:rPr>
        <w:fldChar w:fldCharType="separate"/>
      </w:r>
      <w:r w:rsidRPr="005745EC">
        <w:rPr>
          <w:noProof/>
          <w:lang w:val="en-US"/>
        </w:rPr>
        <w:t>(Yuniarti et al., 2016)</w:t>
      </w:r>
      <w:r>
        <w:rPr>
          <w:lang w:val="en-US"/>
        </w:rPr>
        <w:fldChar w:fldCharType="end"/>
      </w:r>
      <w:r>
        <w:rPr>
          <w:lang w:val="en-US"/>
        </w:rPr>
        <w:t xml:space="preserve"> dimana dengan menggunakan metode </w:t>
      </w:r>
      <w:r w:rsidRPr="005745EC">
        <w:rPr>
          <w:i/>
          <w:lang w:val="en-US"/>
        </w:rPr>
        <w:t>Spiritual Emotional Freedom Technique</w:t>
      </w:r>
      <w:r>
        <w:rPr>
          <w:lang w:val="en-US"/>
        </w:rPr>
        <w:t xml:space="preserve"> (</w:t>
      </w:r>
      <w:r w:rsidRPr="005745EC">
        <w:rPr>
          <w:i/>
          <w:lang w:val="en-US"/>
        </w:rPr>
        <w:t>SEFT</w:t>
      </w:r>
      <w:r>
        <w:rPr>
          <w:lang w:val="en-US"/>
        </w:rPr>
        <w:t>) efektif dalam menurunkan kadar kortisol pada ibu primigravida.</w:t>
      </w:r>
      <w:r>
        <w:rPr>
          <w:spacing w:val="-1"/>
          <w:lang w:val="en-US"/>
        </w:rPr>
        <w:t xml:space="preserve"> s</w:t>
      </w:r>
      <w:r w:rsidRPr="00DB180A">
        <w:rPr>
          <w:spacing w:val="-1"/>
          <w:lang w:val="en-US"/>
        </w:rPr>
        <w:t xml:space="preserve">ehingga baik metode </w:t>
      </w:r>
      <w:r w:rsidRPr="00DB180A">
        <w:rPr>
          <w:i/>
          <w:spacing w:val="-1"/>
          <w:lang w:val="en-US"/>
        </w:rPr>
        <w:t>EFT</w:t>
      </w:r>
      <w:r w:rsidRPr="00DB180A">
        <w:rPr>
          <w:spacing w:val="-1"/>
          <w:lang w:val="en-US"/>
        </w:rPr>
        <w:t xml:space="preserve"> maupun </w:t>
      </w:r>
      <w:r w:rsidRPr="00DB180A">
        <w:rPr>
          <w:i/>
          <w:spacing w:val="-1"/>
          <w:lang w:val="en-US"/>
        </w:rPr>
        <w:t>SEFT</w:t>
      </w:r>
      <w:r w:rsidRPr="00DB180A">
        <w:rPr>
          <w:spacing w:val="-1"/>
          <w:lang w:val="en-US"/>
        </w:rPr>
        <w:t xml:space="preserve"> sama-sama memiliki efektifitas dalam upaya menurunkan stress,</w:t>
      </w:r>
      <w:r>
        <w:rPr>
          <w:spacing w:val="-1"/>
          <w:lang w:val="en-US"/>
        </w:rPr>
        <w:t xml:space="preserve"> mengurangi kecemasan, menurunkan </w:t>
      </w:r>
      <w:r w:rsidRPr="00DB180A">
        <w:rPr>
          <w:spacing w:val="-1"/>
          <w:lang w:val="en-US"/>
        </w:rPr>
        <w:t xml:space="preserve">tekanan darah </w:t>
      </w:r>
      <w:r>
        <w:rPr>
          <w:spacing w:val="-1"/>
          <w:lang w:val="en-US"/>
        </w:rPr>
        <w:t>untuk mencegah hipertensi pada pasien preeklampsi (SEFT merupakan bagian dari EFT).</w:t>
      </w:r>
    </w:p>
    <w:p w14:paraId="71ECC401" w14:textId="77777777" w:rsidR="00D63AB5" w:rsidRDefault="00D63AB5" w:rsidP="00D63AB5">
      <w:pPr>
        <w:pStyle w:val="Subjudul"/>
        <w:numPr>
          <w:ilvl w:val="0"/>
          <w:numId w:val="0"/>
        </w:numPr>
        <w:ind w:left="284" w:firstLine="436"/>
        <w:rPr>
          <w:spacing w:val="-1"/>
          <w:lang w:val="en-US"/>
        </w:rPr>
      </w:pPr>
      <w:r>
        <w:rPr>
          <w:spacing w:val="-1"/>
          <w:lang w:val="en-US"/>
        </w:rPr>
        <w:t xml:space="preserve">Dan juga pada penelitian </w:t>
      </w:r>
      <w:r>
        <w:rPr>
          <w:spacing w:val="-1"/>
          <w:lang w:val="en-US"/>
        </w:rPr>
        <w:fldChar w:fldCharType="begin" w:fldLock="1"/>
      </w:r>
      <w:r>
        <w:rPr>
          <w:spacing w:val="-1"/>
          <w:lang w:val="en-US"/>
        </w:rPr>
        <w:instrText>ADDIN CSL_CITATION {"citationItems":[{"id":"ITEM-1","itemData":{"DOI":"10.36295/ASRO.2019.221152","ISSN":"09746005","abstract":"Objectives. Extreme pain and anxiety can cause negative effect in labor and delivery. Great anxiety can enhance pain and it has proven having related to premature birth, sectio caesarea (SC), prolonged labor, excessive use of analgesics, low birth weight, baby’s asphyxia, babies’ smaller head circumference, and childhood mental disorder. Emotional Freedom Technique (EFT) or tapping therapy has ability to reduceanxietyand gives relaxing effect as of reducing labor pain. The aim of this study is to define the influence of tapping therapy to anxious reduction and labor pain during latent phase on nullipara mother. Methods. Quasy experiment non randomized pretest-posttest with control group design was used in this study. The data were collected by using two questionnaires, State-Trait Anxiety Inventory (STAI) and Numeric Rating Scale (NRS). Data analysis used t-test. Participants in this study were 13 respondents, 8 in the control group and 5 in the intervention group. Result. Regarding paired t-test, p value on pain and anxious variable was higher than α value (5%) or 0,05, so that there is no significant differences on pain and anxious level between the previous and the following tapping therapy on both groups. Conclusions. Tapping therapy is not effective in reducing anxious and labor pain scale on nullipara’s latent phase.","author":[{"dropping-particle":"","family":"Latifah","given":"Lutfatul","non-dropping-particle":"","parse-names":false,"suffix":""},{"dropping-particle":"","family":"Setiawati","given":"Nina","non-dropping-particle":"","parse-names":false,"suffix":""},{"dropping-particle":"","family":"Rismawati","given":"Ima","non-dropping-particle":"","parse-names":false,"suffix":""}],"container-title":"Annals of Tropical Medicine and Public Health","id":"ITEM-1","issue":"11","issued":{"date-parts":[["2019"]]},"title":"Are there any effects of tapping therapy in reducing anxiety and labor pain in the latent phase?","type":"article-journal","volume":"22"},"uris":["http://www.mendeley.com/documents/?uuid=2ff51b21-9a6e-4ef0-8b2f-5c513fa49792"]}],"mendeley":{"formattedCitation":"(Latifah et al., 2019)","plainTextFormattedCitation":"(Latifah et al., 2019)","previouslyFormattedCitation":"(Latifah et al., 2019)"},"properties":{"noteIndex":0},"schema":"https://github.com/citation-style-language/schema/raw/master/csl-citation.json"}</w:instrText>
      </w:r>
      <w:r>
        <w:rPr>
          <w:spacing w:val="-1"/>
          <w:lang w:val="en-US"/>
        </w:rPr>
        <w:fldChar w:fldCharType="separate"/>
      </w:r>
      <w:r w:rsidRPr="00A5436C">
        <w:rPr>
          <w:noProof/>
          <w:spacing w:val="-1"/>
          <w:lang w:val="en-US"/>
        </w:rPr>
        <w:t>(Latifah et al., 2019)</w:t>
      </w:r>
      <w:r>
        <w:rPr>
          <w:spacing w:val="-1"/>
          <w:lang w:val="en-US"/>
        </w:rPr>
        <w:fldChar w:fldCharType="end"/>
      </w:r>
      <w:r>
        <w:rPr>
          <w:spacing w:val="-1"/>
          <w:lang w:val="en-US"/>
        </w:rPr>
        <w:t xml:space="preserve"> metode </w:t>
      </w:r>
      <w:r w:rsidRPr="00310A9A">
        <w:rPr>
          <w:i/>
          <w:spacing w:val="-1"/>
          <w:lang w:val="en-US"/>
        </w:rPr>
        <w:t>EFT</w:t>
      </w:r>
      <w:r>
        <w:rPr>
          <w:spacing w:val="-1"/>
          <w:lang w:val="en-US"/>
        </w:rPr>
        <w:t xml:space="preserve"> efektif dalam mengurangi nyeri dan menurunkan kecemasan, dimana pengetukan titik meridian akan merespon jaringan saraf perifer sampai melibatkan saraf pusat. Ketika </w:t>
      </w:r>
      <w:r w:rsidRPr="00310A9A">
        <w:rPr>
          <w:i/>
          <w:spacing w:val="-1"/>
          <w:lang w:val="en-US"/>
        </w:rPr>
        <w:t>tapping</w:t>
      </w:r>
      <w:r>
        <w:rPr>
          <w:i/>
          <w:spacing w:val="-1"/>
          <w:lang w:val="en-US"/>
        </w:rPr>
        <w:t xml:space="preserve"> </w:t>
      </w:r>
      <w:r>
        <w:rPr>
          <w:spacing w:val="-1"/>
          <w:lang w:val="en-US"/>
        </w:rPr>
        <w:t xml:space="preserve">saraf akan mengirim neotransmiter menstimulasi bergerak melewati medulla spinalis menuju hipotalamus dan hipofisis sehingga menghasilkan efek terhadap sekresi </w:t>
      </w:r>
      <w:r>
        <w:rPr>
          <w:rFonts w:ascii="Arial" w:hAnsi="Arial" w:cs="Arial"/>
          <w:spacing w:val="-1"/>
          <w:lang w:val="en-US"/>
        </w:rPr>
        <w:t>ß</w:t>
      </w:r>
      <w:r>
        <w:rPr>
          <w:spacing w:val="-1"/>
          <w:lang w:val="en-US"/>
        </w:rPr>
        <w:t xml:space="preserve">-endorfin, enkefalin dan serotonin yang berperan sebagai penghambat nyeri. Sekresi neorotransmiter ini juga berperan dalam perbaikan penyakit psikologis sperti gangguan mood, depresi dan kecemasan </w:t>
      </w:r>
      <w:r>
        <w:rPr>
          <w:spacing w:val="-1"/>
          <w:lang w:val="en-US"/>
        </w:rPr>
        <w:fldChar w:fldCharType="begin" w:fldLock="1"/>
      </w:r>
      <w:r>
        <w:rPr>
          <w:spacing w:val="-1"/>
          <w:lang w:val="en-US"/>
        </w:rPr>
        <w:instrText>ADDIN CSL_CITATION {"citationItems":[{"id":"ITEM-1","itemData":{"author":[{"dropping-particle":"","family":"Purba","given":"J.S","non-dropping-particle":"","parse-names":false,"suffix":""}],"id":"ITEM-1","issued":{"date-parts":[["2010"]]},"publisher":"Departemen Neurologi FKUI/RSCM","publisher-place":"jakarta","title":"Mekanisme kerja akupuntur dan aplikasi klinik","type":"book"},"uris":["http://www.mendeley.com/documents/?uuid=070ae527-0751-4b92-b9a7-ee0f75c1e99f"]}],"mendeley":{"formattedCitation":"(Purba, 2010)","plainTextFormattedCitation":"(Purba, 2010)","previouslyFormattedCitation":"(Purba, 2010)"},"properties":{"noteIndex":0},"schema":"https://github.com/citation-style-language/schema/raw/master/csl-citation.json"}</w:instrText>
      </w:r>
      <w:r>
        <w:rPr>
          <w:spacing w:val="-1"/>
          <w:lang w:val="en-US"/>
        </w:rPr>
        <w:fldChar w:fldCharType="separate"/>
      </w:r>
      <w:r w:rsidRPr="00310A9A">
        <w:rPr>
          <w:noProof/>
          <w:spacing w:val="-1"/>
          <w:lang w:val="en-US"/>
        </w:rPr>
        <w:t>(Purba, 2010)</w:t>
      </w:r>
      <w:r>
        <w:rPr>
          <w:spacing w:val="-1"/>
          <w:lang w:val="en-US"/>
        </w:rPr>
        <w:fldChar w:fldCharType="end"/>
      </w:r>
    </w:p>
    <w:p w14:paraId="23284A3C" w14:textId="77777777" w:rsidR="00D63AB5" w:rsidRDefault="00D63AB5" w:rsidP="00D63AB5">
      <w:pPr>
        <w:pStyle w:val="Subjudul"/>
        <w:numPr>
          <w:ilvl w:val="0"/>
          <w:numId w:val="0"/>
        </w:numPr>
        <w:ind w:left="284" w:firstLine="436"/>
        <w:rPr>
          <w:spacing w:val="-1"/>
          <w:lang w:val="en-US"/>
        </w:rPr>
      </w:pPr>
      <w:r w:rsidRPr="00C55C8A">
        <w:rPr>
          <w:i/>
          <w:spacing w:val="-1"/>
          <w:lang w:val="en-US"/>
        </w:rPr>
        <w:lastRenderedPageBreak/>
        <w:t>EFT</w:t>
      </w:r>
      <w:r>
        <w:rPr>
          <w:spacing w:val="-1"/>
          <w:lang w:val="en-US"/>
        </w:rPr>
        <w:t xml:space="preserve"> dan </w:t>
      </w:r>
      <w:r w:rsidRPr="00C55C8A">
        <w:rPr>
          <w:i/>
          <w:spacing w:val="-1"/>
          <w:lang w:val="en-US"/>
        </w:rPr>
        <w:t>SEFT</w:t>
      </w:r>
      <w:r>
        <w:rPr>
          <w:spacing w:val="-1"/>
          <w:lang w:val="en-US"/>
        </w:rPr>
        <w:t xml:space="preserve"> diyakini dapat memberikan efektifitas dalam menurunkan tekanan darah pada pasien hipertensi, dimana teknik </w:t>
      </w:r>
      <w:r w:rsidRPr="004844C1">
        <w:rPr>
          <w:i/>
          <w:spacing w:val="-1"/>
          <w:lang w:val="en-US"/>
        </w:rPr>
        <w:t>tapping</w:t>
      </w:r>
      <w:r>
        <w:rPr>
          <w:i/>
          <w:spacing w:val="-1"/>
          <w:lang w:val="en-US"/>
        </w:rPr>
        <w:t xml:space="preserve"> </w:t>
      </w:r>
      <w:r>
        <w:rPr>
          <w:spacing w:val="-1"/>
          <w:lang w:val="en-US"/>
        </w:rPr>
        <w:t xml:space="preserve">yang dilakukan memberikan efek relaksasi dimana relaksasi tersebut berdampak pada penurunan aktivasi saraf simpatis sehingga menyebabkan penurunan prekuensi napas, tekanan darah dan denyut jantung. Kondisi relaks tersebut terjai produksi katekolamin sehingga menurunkan stress dan akhirnya menurunkan tekanan darah, hal ini sejalan dengan penelitian </w:t>
      </w:r>
      <w:r>
        <w:rPr>
          <w:spacing w:val="-1"/>
          <w:lang w:val="en-US"/>
        </w:rPr>
        <w:fldChar w:fldCharType="begin" w:fldLock="1"/>
      </w:r>
      <w:r>
        <w:rPr>
          <w:spacing w:val="-1"/>
          <w:lang w:val="en-US"/>
        </w:rPr>
        <w:instrText>ADDIN CSL_CITATION {"citationItems":[{"id":"ITEM-1","itemData":{"DOI":"10.30787/gaster.v17i2.438","ISSN":"1858-3385","abstract":"Kondisi stres akan meningkatkan pelepasan kortisol sehingga akan menyebabkan peningkatan tekanan darah. Terapi Emotional Freedom Technique (EFT) dipercaya mampu untuk menghilangkan emosi berlebihan seperti stres, Tujuan penelitian ini adalah untuk mengidentifikasi pengaruh terapi EFT terhadap penurunan tekanan darah pada lansia hipertensi. Penelitian ini menggunakan metode quasi experiment dengan pendekatan pretest-posttest with control group design. Teknik pengambilan sampel menggunakan metode consecutive sampling, dengan kriteria inluksi (1) bersedia menjadi responden, (2) Tekanan Darah Sistolik (TDS) 140-160 mmHg dan Tekanan Darah Diastolik (TDD) 90-100 mmHg, (3) tidak menderita gagal ginjal, penyakit kardiovasuler lainnya, dan diabetes, (4) pasien yang mengkonsumi obat anti hipertensi. sedangkan kriteria eksklusi adalah (1) pasien yang tidak mengikuti semua tahapan terapi, (2) menggunakan obat atau teknik untuk menurunkan stres, (3) mengalami penurunan kesadaran, (4) mempunyai masalah pendengaran. Sebanyak 32 lansia hipertensi, dibagi menjadi dua kelompok, masing-masing 16 responden untuk kelompok intervensi dan kelompok kontrol. Terapi EFT dilakukan selama 20 menit setiap hari selama seminggu. Alat untuk mengukur tekanan darah menggunakan sphignomanometr air raksa manual, merk Sphymed Medical. Analisis data menggunakan Uji-T. Hasil penelitian menunjukkan ada perbedaan yang bermakna TDS sebelum dan setelah diberikan terapi EFT (p&lt;0,001), tetapi tidak ada perbedaan yang bermakna pada TDD pada kelompok intervensi (p=0,699). Pada kelompok kontrol baik TDS maupun TDD tidak ada perbedaan bermakna sebelum dan sesudah perlakuan (p=0,343), (p=0,620), berurutan. Namun, ditemukan adanya perbedaan yang bermakna penurunan TDS antara kelompok intervensi dan kelompok kontrol (p=0,014), namun tidak demikian pada TDD (p=0,582). Dapat disimpulkan bahwa EFT mampu menurunkan tekanan darah sistolik pada lansia hipertensi.","author":[{"dropping-particle":"","family":"Isworo","given":"Atyanti","non-dropping-particle":"","parse-names":false,"suffix":""},{"dropping-particle":"","family":"Anam","given":"Akhyarul","non-dropping-particle":"","parse-names":false,"suffix":""},{"dropping-particle":"","family":"Indrawati","given":"Nur","non-dropping-particle":"","parse-names":false,"suffix":""}],"container-title":"Gaster","id":"ITEM-1","issue":"2","issued":{"date-parts":[["2019"]]},"page":"154","title":"Pengaruh Terapi Emotional Freedom Technique (EFT) dalam Menurunkan Tekanan Darah pada Lansia Hipertensi","type":"article-journal","volume":"17"},"uris":["http://www.mendeley.com/documents/?uuid=d29e3cea-ae12-43a1-89ae-3df8391c8195"]}],"mendeley":{"formattedCitation":"(Isworo et al., 2019)","plainTextFormattedCitation":"(Isworo et al., 2019)","previouslyFormattedCitation":"(Isworo et al., 2019)"},"properties":{"noteIndex":0},"schema":"https://github.com/citation-style-language/schema/raw/master/csl-citation.json"}</w:instrText>
      </w:r>
      <w:r>
        <w:rPr>
          <w:spacing w:val="-1"/>
          <w:lang w:val="en-US"/>
        </w:rPr>
        <w:fldChar w:fldCharType="separate"/>
      </w:r>
      <w:r w:rsidRPr="00BB2598">
        <w:rPr>
          <w:noProof/>
          <w:spacing w:val="-1"/>
          <w:lang w:val="en-US"/>
        </w:rPr>
        <w:t>(Isworo et al., 2019)</w:t>
      </w:r>
      <w:r>
        <w:rPr>
          <w:spacing w:val="-1"/>
          <w:lang w:val="en-US"/>
        </w:rPr>
        <w:fldChar w:fldCharType="end"/>
      </w:r>
      <w:r>
        <w:rPr>
          <w:spacing w:val="-1"/>
          <w:lang w:val="en-US"/>
        </w:rPr>
        <w:t xml:space="preserve">  terafi </w:t>
      </w:r>
      <w:r w:rsidRPr="00BB2598">
        <w:rPr>
          <w:i/>
          <w:spacing w:val="-1"/>
          <w:lang w:val="en-US"/>
        </w:rPr>
        <w:t xml:space="preserve">EFT </w:t>
      </w:r>
      <w:r>
        <w:rPr>
          <w:i/>
          <w:spacing w:val="-1"/>
          <w:lang w:val="en-US"/>
        </w:rPr>
        <w:t xml:space="preserve"> </w:t>
      </w:r>
      <w:r>
        <w:rPr>
          <w:spacing w:val="-1"/>
          <w:lang w:val="en-US"/>
        </w:rPr>
        <w:t xml:space="preserve">efektif dalam menurunkan tekanan darah pada lansia. Penelitian yang dilakukan </w:t>
      </w:r>
      <w:r>
        <w:rPr>
          <w:spacing w:val="-1"/>
          <w:lang w:val="en-US"/>
        </w:rPr>
        <w:fldChar w:fldCharType="begin" w:fldLock="1"/>
      </w:r>
      <w:r>
        <w:rPr>
          <w:spacing w:val="-1"/>
          <w:lang w:val="en-US"/>
        </w:rPr>
        <w:instrText>ADDIN CSL_CITATION {"citationItems":[{"id":"ITEM-1","itemData":{"author":[{"dropping-particle":"","family":"Hidayatulloh","given":"Barkah","non-dropping-particle":"","parse-names":false,"suffix":""},{"dropping-particle":"","family":"Lismayanti","given":"Lilis","non-dropping-particle":"","parse-names":false,"suffix":""}],"id":"ITEM-1","issue":"1","issued":{"date-parts":[["2018"]]},"page":"4-5","title":"Terapi Spiritual Emotional Freedom Technique ( SEFT ) Menurunkan Tekanan Darah Pasien Hipertensi di UPTD Puskesmas Cilembang Kota Tasikmalaya PENDAHULUAN Hipertensi adalah suatu keadaan ketika tekanan darah di pembuluh darah meningkat secara kronis . Hal ","type":"article-journal","volume":"2"},"uris":["http://www.mendeley.com/documents/?uuid=614fea22-ca93-437e-94aa-516a4638a09a"]}],"mendeley":{"formattedCitation":"(Hidayatulloh &amp; Lismayanti, 2018)","plainTextFormattedCitation":"(Hidayatulloh &amp; Lismayanti, 2018)","previouslyFormattedCitation":"(Hidayatulloh &amp; Lismayanti, 2018)"},"properties":{"noteIndex":0},"schema":"https://github.com/citation-style-language/schema/raw/master/csl-citation.json"}</w:instrText>
      </w:r>
      <w:r>
        <w:rPr>
          <w:spacing w:val="-1"/>
          <w:lang w:val="en-US"/>
        </w:rPr>
        <w:fldChar w:fldCharType="separate"/>
      </w:r>
      <w:r w:rsidRPr="00BB2598">
        <w:rPr>
          <w:noProof/>
          <w:spacing w:val="-1"/>
          <w:lang w:val="en-US"/>
        </w:rPr>
        <w:t>(Hidayatulloh &amp; Lismayanti, 2018)</w:t>
      </w:r>
      <w:r>
        <w:rPr>
          <w:spacing w:val="-1"/>
          <w:lang w:val="en-US"/>
        </w:rPr>
        <w:fldChar w:fldCharType="end"/>
      </w:r>
      <w:r>
        <w:rPr>
          <w:spacing w:val="-1"/>
          <w:lang w:val="en-US"/>
        </w:rPr>
        <w:t xml:space="preserve"> menunjukan menode </w:t>
      </w:r>
      <w:r w:rsidRPr="00BB2598">
        <w:rPr>
          <w:i/>
          <w:spacing w:val="-1"/>
          <w:lang w:val="en-US"/>
        </w:rPr>
        <w:t>SEFT</w:t>
      </w:r>
      <w:r>
        <w:rPr>
          <w:i/>
          <w:spacing w:val="-1"/>
          <w:lang w:val="en-US"/>
        </w:rPr>
        <w:t xml:space="preserve"> </w:t>
      </w:r>
      <w:r w:rsidRPr="00BB2598">
        <w:rPr>
          <w:spacing w:val="-1"/>
          <w:lang w:val="en-US"/>
        </w:rPr>
        <w:t xml:space="preserve">efektif dalam menurunkan tekanan darah </w:t>
      </w:r>
      <w:r>
        <w:rPr>
          <w:spacing w:val="-1"/>
          <w:lang w:val="en-US"/>
        </w:rPr>
        <w:t>karena adanya relaksasi yang cukup efektif dalam mengendalikan stress pada seseorang, sehingga faktor penyebab hipertensi dapat dihambat dan tekanan darah tinggi akan berangsur-angsur berubah kearah normal.</w:t>
      </w:r>
    </w:p>
    <w:p w14:paraId="5BB49A9D" w14:textId="77777777" w:rsidR="00D63AB5" w:rsidRDefault="00D63AB5" w:rsidP="00D63AB5">
      <w:pPr>
        <w:pStyle w:val="Subjudul"/>
        <w:numPr>
          <w:ilvl w:val="0"/>
          <w:numId w:val="0"/>
        </w:numPr>
        <w:ind w:left="284" w:firstLine="436"/>
        <w:rPr>
          <w:spacing w:val="-1"/>
          <w:lang w:val="en-US"/>
        </w:rPr>
      </w:pPr>
      <w:r>
        <w:rPr>
          <w:spacing w:val="-1"/>
          <w:lang w:val="en-US"/>
        </w:rPr>
        <w:t xml:space="preserve">Penelitian yang dilakukan </w:t>
      </w:r>
      <w:r>
        <w:rPr>
          <w:spacing w:val="-1"/>
          <w:lang w:val="en-US"/>
        </w:rPr>
        <w:fldChar w:fldCharType="begin" w:fldLock="1"/>
      </w:r>
      <w:r>
        <w:rPr>
          <w:spacing w:val="-1"/>
          <w:lang w:val="en-US"/>
        </w:rPr>
        <w:instrText>ADDIN CSL_CITATION {"citationItems":[{"id":"ITEM-1","itemData":{"author":[{"dropping-particle":"","family":"Ros Endah Happy Patriyani","given":"Dwi Sulistyowati","non-dropping-particle":"","parse-names":false,"suffix":""}],"id":"ITEM-1","issued":{"date-parts":[["2020"]]},"page":"9-17","title":"Menurunkan Tekanan Darah pada Lansia dengan Hipertensi melalui SEFT Ros Endah Happy Patriyani 1*, Dwi Sulistyowati 2 1,2","type":"article-journal"},"uris":["http://www.mendeley.com/documents/?uuid=a3f63501-14c2-4876-85b6-4e168a4af528"]}],"mendeley":{"formattedCitation":"(Ros Endah Happy Patriyani, 2020)","plainTextFormattedCitation":"(Ros Endah Happy Patriyani, 2020)","previouslyFormattedCitation":"(Ros Endah Happy Patriyani, 2020)"},"properties":{"noteIndex":0},"schema":"https://github.com/citation-style-language/schema/raw/master/csl-citation.json"}</w:instrText>
      </w:r>
      <w:r>
        <w:rPr>
          <w:spacing w:val="-1"/>
          <w:lang w:val="en-US"/>
        </w:rPr>
        <w:fldChar w:fldCharType="separate"/>
      </w:r>
      <w:r w:rsidRPr="00AF2FEE">
        <w:rPr>
          <w:noProof/>
          <w:spacing w:val="-1"/>
          <w:lang w:val="en-US"/>
        </w:rPr>
        <w:t>(Ros Endah Happy Patriyani, 2020)</w:t>
      </w:r>
      <w:r>
        <w:rPr>
          <w:spacing w:val="-1"/>
          <w:lang w:val="en-US"/>
        </w:rPr>
        <w:fldChar w:fldCharType="end"/>
      </w:r>
      <w:r>
        <w:rPr>
          <w:spacing w:val="-1"/>
          <w:lang w:val="en-US"/>
        </w:rPr>
        <w:t xml:space="preserve">, metode </w:t>
      </w:r>
      <w:r w:rsidRPr="00C55C8A">
        <w:rPr>
          <w:i/>
          <w:spacing w:val="-1"/>
          <w:lang w:val="en-US"/>
        </w:rPr>
        <w:t>SEFT</w:t>
      </w:r>
      <w:r>
        <w:rPr>
          <w:spacing w:val="-1"/>
          <w:lang w:val="en-US"/>
        </w:rPr>
        <w:t xml:space="preserve"> efektif dalam menurunkan tekanan darah pada lansia dengan hipertensi, penelitian ini sejalan dengan penelitian yang dilakukan </w:t>
      </w:r>
      <w:r>
        <w:rPr>
          <w:spacing w:val="-1"/>
          <w:lang w:val="en-US"/>
        </w:rPr>
        <w:fldChar w:fldCharType="begin" w:fldLock="1"/>
      </w:r>
      <w:r>
        <w:rPr>
          <w:spacing w:val="-1"/>
          <w:lang w:val="en-US"/>
        </w:rPr>
        <w:instrText>ADDIN CSL_CITATION {"citationItems":[{"id":"ITEM-1","itemData":{"DOI":"10.35654/ijnhs.v3i3.233","author":[{"dropping-particle":"","family":"Permatasari","given":"Anggita Septyani","non-dropping-particle":"","parse-names":false,"suffix":""},{"dropping-particle":"","family":"Sri","given":"Rr","non-dropping-particle":"","parse-names":false,"suffix":""},{"dropping-particle":"","family":"Pujiastuti","given":"Endang","non-dropping-particle":"","parse-names":false,"suffix":""},{"dropping-particle":"","family":"Kristatnto","given":"Donny","non-dropping-particle":"","parse-names":false,"suffix":""}],"container-title":"International Journal of Nursing and Health Services (IJNHS)","id":"ITEM-1","issue":"3","issued":{"date-parts":[["2020"]]},"page":"402-410","title":"Spiritual Emotional Freedom Technique ( SEFT ) Intervention on Blood Pressure among Pregnancy with Hypertension","type":"article-journal","volume":"3"},"uris":["http://www.mendeley.com/documents/?uuid=7f635ce6-6313-457b-a767-523ead8e4f82"]}],"mendeley":{"formattedCitation":"(Permatasari et al., 2020)","plainTextFormattedCitation":"(Permatasari et al., 2020)","previouslyFormattedCitation":"(Permatasari et al., 2020)"},"properties":{"noteIndex":0},"schema":"https://github.com/citation-style-language/schema/raw/master/csl-citation.json"}</w:instrText>
      </w:r>
      <w:r>
        <w:rPr>
          <w:spacing w:val="-1"/>
          <w:lang w:val="en-US"/>
        </w:rPr>
        <w:fldChar w:fldCharType="separate"/>
      </w:r>
      <w:r w:rsidRPr="00AF2FEE">
        <w:rPr>
          <w:noProof/>
          <w:spacing w:val="-1"/>
          <w:lang w:val="en-US"/>
        </w:rPr>
        <w:t>(Permatasari et al., 2020)</w:t>
      </w:r>
      <w:r>
        <w:rPr>
          <w:spacing w:val="-1"/>
          <w:lang w:val="en-US"/>
        </w:rPr>
        <w:fldChar w:fldCharType="end"/>
      </w:r>
      <w:r>
        <w:rPr>
          <w:spacing w:val="-1"/>
          <w:lang w:val="en-US"/>
        </w:rPr>
        <w:t xml:space="preserve"> dan penelitian yang dilakukan </w:t>
      </w:r>
      <w:r>
        <w:rPr>
          <w:spacing w:val="-1"/>
          <w:lang w:val="en-US"/>
        </w:rPr>
        <w:fldChar w:fldCharType="begin" w:fldLock="1"/>
      </w:r>
      <w:r>
        <w:rPr>
          <w:spacing w:val="-1"/>
          <w:lang w:val="en-US"/>
        </w:rPr>
        <w:instrText>ADDIN CSL_CITATION {"citationItems":[{"id":"ITEM-1","itemData":{"DOI":"10.31596/jcu.v7i2.256","ISSN":"2252-8865","abstract":"Hipertensi merupakan penyakit tidak menular yang menjadi masalah kesehatan umum di berbagai Negara. Di Indonesia, hipertensi menempati urutan kelima penyebab kematian. Manajemen perawatan diri merupakan penatalaksanaan yang tepat untuk mencegah komplikasi Hipertensi. Terapi SEFT (spiritual emotional freedom technique) salah satu penatalaksaan non-farmakologi yang membantu mengontrol tekanan darah. Penelitian ini bertujuan untuk mengetahui pengaruh terapi SEFT terhadap penurunan tekanan darah pada penderita hipertensi. Desain penelitian yang digunakan peneliti adalah Quasy Eksperimen dengan rancangan pre-post test with control group. Penelitian ini menggunakan sampel sebanyak 33 responden dibagi menjadi: 13 kelompok intervensi dan 20 kelompok kontrol. Teknik sampling yang digunakan aadalah Purposive sampling. Hasil analisis menggunakan Paired t-test pada kelompok intervensi menunjukkan nilai p-value tekanan darah sistol 0,000 (p-value &lt;0,05) dan nilai p-value tekanan darah diastol 0,022 (p-value &lt;0,05). Maka dapat disimpulkan bahwa terdapat pengaruh terapi SEFT terhadap penurunan tekanan darah pada penderita hipertensi. Sedangkan hasil analisis menggunakan Paired t-test pada kelompok kontrol didapatkan nilai p-value tekanan darah sistol 0,881 dan nilai p-value tekanan darah diastol 0,814 (p-value &gt; 0,05). Sehingga dapat disimpulkan bahwa tidak terdapat pengaruh SEFT pada kelompok kontrol. Penelitian ini memberikan informasi umum yang berkaitan dengan penatalaksanaan hipertensi dengan menggunakan terapi SEFT yang efektif dalam mengontrol tekanan darah pada penderita hipertensi. Selain itu, temuan dari penelitian ini diharapkan bisa memberikan saran bagi penyedia layanan kesehatan setempat supaya dapat melaksanakan program manajemen perawatan diri, meningkatkan kesehatan, dan mencegah komplikasi hipertensi secara terpadu dan efektif. Kata Kunci: SEFT, Hipertensi, tekanan darah","author":[{"dropping-particle":"","family":"Huda","given":"Sholihul","non-dropping-particle":"","parse-names":false,"suffix":""},{"dropping-particle":"","family":"Alvita","given":"Galia Wardha","non-dropping-particle":"","parse-names":false,"suffix":""}],"container-title":"Jurnal Keperawatan dan Kesehatan Masyarakat Cendekia Utama","id":"ITEM-1","issue":"2","issued":{"date-parts":[["2018"]]},"page":"114","title":"Pengaruh Terapi Seft (Spiritual Emotional Freedom Technique) Terhadap Penurunan Tekanan Darah Pada Penderita Hipertensi Di Wilahah Puskesmas Tahunan","type":"article-journal","volume":"7"},"uris":["http://www.mendeley.com/documents/?uuid=af23988c-686d-465b-9f40-284ad99d7077"]}],"mendeley":{"formattedCitation":"(Huda &amp; Alvita, 2018)","plainTextFormattedCitation":"(Huda &amp; Alvita, 2018)","previouslyFormattedCitation":"(Huda &amp; Alvita, 2018)"},"properties":{"noteIndex":0},"schema":"https://github.com/citation-style-language/schema/raw/master/csl-citation.json"}</w:instrText>
      </w:r>
      <w:r>
        <w:rPr>
          <w:spacing w:val="-1"/>
          <w:lang w:val="en-US"/>
        </w:rPr>
        <w:fldChar w:fldCharType="separate"/>
      </w:r>
      <w:r w:rsidRPr="00AF2FEE">
        <w:rPr>
          <w:noProof/>
          <w:spacing w:val="-1"/>
          <w:lang w:val="en-US"/>
        </w:rPr>
        <w:t>(Huda &amp; Alvita, 2018)</w:t>
      </w:r>
      <w:r>
        <w:rPr>
          <w:spacing w:val="-1"/>
          <w:lang w:val="en-US"/>
        </w:rPr>
        <w:fldChar w:fldCharType="end"/>
      </w:r>
      <w:r>
        <w:rPr>
          <w:spacing w:val="-1"/>
          <w:lang w:val="en-US"/>
        </w:rPr>
        <w:t xml:space="preserve"> dimana dengan metode </w:t>
      </w:r>
      <w:r w:rsidRPr="00C55C8A">
        <w:rPr>
          <w:i/>
          <w:spacing w:val="-1"/>
          <w:lang w:val="en-US"/>
        </w:rPr>
        <w:t>SEFT</w:t>
      </w:r>
      <w:r>
        <w:rPr>
          <w:spacing w:val="-1"/>
          <w:lang w:val="en-US"/>
        </w:rPr>
        <w:t xml:space="preserve"> yang didilakukan minimal 1 kali dalam sehari mampu menurunkan tekanan darah pada penderita hipertensi.</w:t>
      </w:r>
    </w:p>
    <w:p w14:paraId="3A9C696E" w14:textId="77777777" w:rsidR="00D63AB5" w:rsidRDefault="00D63AB5" w:rsidP="00D63AB5">
      <w:pPr>
        <w:pStyle w:val="Subjudul"/>
        <w:numPr>
          <w:ilvl w:val="0"/>
          <w:numId w:val="0"/>
        </w:numPr>
        <w:ind w:left="284" w:firstLine="436"/>
        <w:rPr>
          <w:lang w:val="en-US" w:eastAsia="id-ID"/>
        </w:rPr>
      </w:pPr>
      <w:r w:rsidRPr="006E5B83">
        <w:rPr>
          <w:lang w:eastAsia="id-ID"/>
        </w:rPr>
        <w:t>Dengan hasil literatur review tersebut maka dapat disimpulkan bahwa</w:t>
      </w:r>
      <w:r>
        <w:rPr>
          <w:lang w:val="en-US" w:eastAsia="id-ID"/>
        </w:rPr>
        <w:t xml:space="preserve"> metode </w:t>
      </w:r>
      <w:r w:rsidRPr="00C55C8A">
        <w:rPr>
          <w:i/>
          <w:lang w:val="en-US" w:eastAsia="id-ID"/>
        </w:rPr>
        <w:t>EFT</w:t>
      </w:r>
      <w:r>
        <w:rPr>
          <w:lang w:val="en-US" w:eastAsia="id-ID"/>
        </w:rPr>
        <w:t xml:space="preserve"> dan </w:t>
      </w:r>
      <w:r w:rsidRPr="00C55C8A">
        <w:rPr>
          <w:i/>
          <w:lang w:val="en-US" w:eastAsia="id-ID"/>
        </w:rPr>
        <w:t>SEFT</w:t>
      </w:r>
      <w:r>
        <w:rPr>
          <w:lang w:val="en-US" w:eastAsia="id-ID"/>
        </w:rPr>
        <w:t xml:space="preserve"> sangat bermanfaat dalam meningkatkan kesehatan, dimana dengan metode </w:t>
      </w:r>
      <w:r w:rsidRPr="00C55C8A">
        <w:rPr>
          <w:i/>
          <w:lang w:val="en-US" w:eastAsia="id-ID"/>
        </w:rPr>
        <w:t>EFT</w:t>
      </w:r>
      <w:r>
        <w:rPr>
          <w:lang w:val="en-US" w:eastAsia="id-ID"/>
        </w:rPr>
        <w:t xml:space="preserve"> dan </w:t>
      </w:r>
      <w:r w:rsidRPr="00C55C8A">
        <w:rPr>
          <w:i/>
          <w:lang w:val="en-US" w:eastAsia="id-ID"/>
        </w:rPr>
        <w:t>SEFT</w:t>
      </w:r>
      <w:r>
        <w:rPr>
          <w:lang w:val="en-US" w:eastAsia="id-ID"/>
        </w:rPr>
        <w:t xml:space="preserve"> dapat memberikan efek relaksasi guna menurunkan kadar kortisol, mengurangi kecemasan dan emosi. Dengan melakukan </w:t>
      </w:r>
      <w:r w:rsidRPr="00ED3A78">
        <w:rPr>
          <w:i/>
          <w:lang w:val="en-US" w:eastAsia="id-ID"/>
        </w:rPr>
        <w:t>tapping</w:t>
      </w:r>
      <w:r>
        <w:rPr>
          <w:lang w:val="en-US" w:eastAsia="id-ID"/>
        </w:rPr>
        <w:t xml:space="preserve"> dapat menurunkan kadar kortisol yang salah satu hormone </w:t>
      </w:r>
      <w:r>
        <w:rPr>
          <w:lang w:val="en-US" w:eastAsia="id-ID"/>
        </w:rPr>
        <w:lastRenderedPageBreak/>
        <w:t xml:space="preserve">aktivasinya dipengaruhi kortisol yaitu epinefrin sehingga tidak terjadi peningkatan vasokontriksi arteriol guna mencegah terjadinya hipertensi pada kehamilan pada pasien preeklampsi. Dengan melakukan teknik kebebasan emosional sehingga metode </w:t>
      </w:r>
      <w:r w:rsidRPr="00ED3A78">
        <w:rPr>
          <w:i/>
          <w:lang w:val="en-US" w:eastAsia="id-ID"/>
        </w:rPr>
        <w:t>EFT</w:t>
      </w:r>
      <w:r>
        <w:rPr>
          <w:lang w:val="en-US" w:eastAsia="id-ID"/>
        </w:rPr>
        <w:t xml:space="preserve"> dan </w:t>
      </w:r>
      <w:r w:rsidRPr="00ED3A78">
        <w:rPr>
          <w:i/>
          <w:lang w:val="en-US" w:eastAsia="id-ID"/>
        </w:rPr>
        <w:t>SEFT</w:t>
      </w:r>
      <w:r>
        <w:rPr>
          <w:lang w:val="en-US" w:eastAsia="id-ID"/>
        </w:rPr>
        <w:t xml:space="preserve"> diharapkan dapat menangani permasalahan emosional sebagai pencetus timbulnya suatu penyakit baik secara fisik maupun psikologis.</w:t>
      </w:r>
    </w:p>
    <w:p w14:paraId="1D85661F" w14:textId="77777777" w:rsidR="00D63AB5" w:rsidRPr="00F6304B" w:rsidRDefault="00D63AB5" w:rsidP="00D63AB5">
      <w:pPr>
        <w:pStyle w:val="Subjudul"/>
        <w:numPr>
          <w:ilvl w:val="0"/>
          <w:numId w:val="0"/>
        </w:numPr>
        <w:ind w:left="284" w:firstLine="436"/>
        <w:rPr>
          <w:spacing w:val="-1"/>
          <w:lang w:val="en-US"/>
        </w:rPr>
      </w:pPr>
    </w:p>
    <w:p w14:paraId="21AB7FD7" w14:textId="77777777" w:rsidR="00D63AB5" w:rsidRDefault="00D63AB5" w:rsidP="00D63AB5">
      <w:pPr>
        <w:rPr>
          <w:rFonts w:ascii="Times New Roman" w:hAnsi="Times New Roman" w:cs="Times New Roman"/>
          <w:sz w:val="24"/>
          <w:szCs w:val="24"/>
        </w:rPr>
      </w:pPr>
      <w:r>
        <w:rPr>
          <w:rFonts w:ascii="Times New Roman" w:hAnsi="Times New Roman" w:cs="Times New Roman"/>
          <w:sz w:val="24"/>
          <w:szCs w:val="24"/>
        </w:rPr>
        <w:t>C. Keterbatasan</w:t>
      </w:r>
    </w:p>
    <w:p w14:paraId="4B542702" w14:textId="77777777" w:rsidR="00D63AB5" w:rsidRDefault="00D63AB5" w:rsidP="00D63AB5">
      <w:pPr>
        <w:spacing w:line="480" w:lineRule="auto"/>
        <w:ind w:left="284" w:hanging="28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Dalam melakukan literature review ini penulis menemukan kekurangan yaitu terbatasnya jurnal penelitian yang membahas </w:t>
      </w:r>
      <w:r w:rsidRPr="00C55C8A">
        <w:rPr>
          <w:rFonts w:ascii="Times New Roman" w:hAnsi="Times New Roman" w:cs="Times New Roman"/>
          <w:i/>
          <w:sz w:val="24"/>
          <w:szCs w:val="24"/>
        </w:rPr>
        <w:t>EFT</w:t>
      </w:r>
      <w:r>
        <w:rPr>
          <w:rFonts w:ascii="Times New Roman" w:hAnsi="Times New Roman" w:cs="Times New Roman"/>
          <w:sz w:val="24"/>
          <w:szCs w:val="24"/>
        </w:rPr>
        <w:t xml:space="preserve"> sebagai metode pencegahan preeklampsi, efek dari peningkatan stress dalam masa kehamilan yang dapat diatasi dengan metode </w:t>
      </w:r>
      <w:r w:rsidRPr="00C55C8A">
        <w:rPr>
          <w:rFonts w:ascii="Times New Roman" w:hAnsi="Times New Roman" w:cs="Times New Roman"/>
          <w:i/>
          <w:sz w:val="24"/>
          <w:szCs w:val="24"/>
        </w:rPr>
        <w:t>EFT</w:t>
      </w:r>
      <w:r>
        <w:rPr>
          <w:rFonts w:ascii="Times New Roman" w:hAnsi="Times New Roman" w:cs="Times New Roman"/>
          <w:sz w:val="24"/>
          <w:szCs w:val="24"/>
        </w:rPr>
        <w:t xml:space="preserve">. Lebih banyak penelitian </w:t>
      </w:r>
      <w:r w:rsidRPr="00C55C8A">
        <w:rPr>
          <w:rFonts w:ascii="Times New Roman" w:hAnsi="Times New Roman" w:cs="Times New Roman"/>
          <w:i/>
          <w:sz w:val="24"/>
          <w:szCs w:val="24"/>
        </w:rPr>
        <w:t>SEFT</w:t>
      </w:r>
      <w:r>
        <w:rPr>
          <w:rFonts w:ascii="Times New Roman" w:hAnsi="Times New Roman" w:cs="Times New Roman"/>
          <w:sz w:val="24"/>
          <w:szCs w:val="24"/>
        </w:rPr>
        <w:t xml:space="preserve"> sebagai upaya perbaikan masalah psikologis.</w:t>
      </w:r>
    </w:p>
    <w:p w14:paraId="766951A3" w14:textId="77777777" w:rsidR="00D63AB5" w:rsidRDefault="00D63AB5" w:rsidP="00D63AB5">
      <w:pPr>
        <w:rPr>
          <w:rFonts w:ascii="Times New Roman" w:hAnsi="Times New Roman" w:cs="Times New Roman"/>
          <w:sz w:val="24"/>
          <w:szCs w:val="24"/>
        </w:rPr>
      </w:pPr>
    </w:p>
    <w:p w14:paraId="5E7A62E7" w14:textId="77777777" w:rsidR="00CE45D7" w:rsidRDefault="00CE45D7" w:rsidP="00D63AB5">
      <w:pPr>
        <w:pStyle w:val="Subjudul"/>
        <w:numPr>
          <w:ilvl w:val="0"/>
          <w:numId w:val="0"/>
        </w:numPr>
        <w:rPr>
          <w:b/>
        </w:rPr>
        <w:sectPr w:rsidR="00CE45D7" w:rsidSect="002B7115">
          <w:pgSz w:w="11906" w:h="16838"/>
          <w:pgMar w:top="1701" w:right="1701" w:bottom="1701" w:left="2268" w:header="709" w:footer="709" w:gutter="0"/>
          <w:cols w:space="708"/>
          <w:docGrid w:linePitch="360"/>
        </w:sectPr>
      </w:pPr>
    </w:p>
    <w:p w14:paraId="778C07C7" w14:textId="77777777" w:rsidR="00D63AB5" w:rsidRDefault="00CE45D7" w:rsidP="005B1860">
      <w:pPr>
        <w:pStyle w:val="Heading1"/>
      </w:pPr>
      <w:bookmarkStart w:id="45" w:name="_Toc58424376"/>
      <w:r w:rsidRPr="00EE3527">
        <w:lastRenderedPageBreak/>
        <w:t xml:space="preserve">BAB </w:t>
      </w:r>
      <w:r>
        <w:t>V</w:t>
      </w:r>
      <w:r w:rsidRPr="00EE3527">
        <w:br/>
        <w:t xml:space="preserve"> </w:t>
      </w:r>
      <w:r>
        <w:t>SIMPULAN DAN REKOMENDASI</w:t>
      </w:r>
      <w:bookmarkEnd w:id="45"/>
    </w:p>
    <w:p w14:paraId="4BC8A4F4" w14:textId="77777777" w:rsidR="00CE45D7" w:rsidRDefault="00CE45D7" w:rsidP="00CE45D7"/>
    <w:p w14:paraId="4EC7ADBA" w14:textId="77777777" w:rsidR="00CE45D7" w:rsidRDefault="00CE45D7" w:rsidP="00CE45D7"/>
    <w:p w14:paraId="1F0A15B4" w14:textId="7E89419B" w:rsidR="00CE45D7" w:rsidRPr="00CE45D7" w:rsidRDefault="00CE45D7" w:rsidP="008B5B40">
      <w:pPr>
        <w:pStyle w:val="ListParagraph"/>
        <w:numPr>
          <w:ilvl w:val="0"/>
          <w:numId w:val="24"/>
        </w:numPr>
        <w:spacing w:line="480" w:lineRule="auto"/>
        <w:ind w:left="284" w:hanging="284"/>
        <w:rPr>
          <w:rFonts w:ascii="Times New Roman" w:hAnsi="Times New Roman" w:cs="Times New Roman"/>
          <w:sz w:val="24"/>
          <w:szCs w:val="24"/>
        </w:rPr>
      </w:pPr>
      <w:r w:rsidRPr="00CE45D7">
        <w:rPr>
          <w:rFonts w:ascii="Times New Roman" w:hAnsi="Times New Roman" w:cs="Times New Roman"/>
          <w:b/>
          <w:sz w:val="24"/>
          <w:szCs w:val="24"/>
          <w:lang w:val="en-US"/>
        </w:rPr>
        <w:t xml:space="preserve"> </w:t>
      </w:r>
      <w:r w:rsidRPr="00CE45D7">
        <w:rPr>
          <w:rFonts w:ascii="Times New Roman" w:hAnsi="Times New Roman" w:cs="Times New Roman"/>
          <w:sz w:val="24"/>
          <w:szCs w:val="24"/>
          <w:lang w:val="en-US"/>
        </w:rPr>
        <w:t>Simpulan</w:t>
      </w:r>
    </w:p>
    <w:p w14:paraId="3288385F" w14:textId="331DDED6" w:rsidR="00CE45D7" w:rsidRDefault="00CE45D7" w:rsidP="00CE45D7">
      <w:pPr>
        <w:pStyle w:val="ListParagraph"/>
        <w:spacing w:line="480" w:lineRule="auto"/>
        <w:ind w:left="426" w:firstLine="425"/>
        <w:jc w:val="both"/>
        <w:rPr>
          <w:rFonts w:ascii="Times New Roman" w:hAnsi="Times New Roman" w:cs="Times New Roman"/>
          <w:sz w:val="24"/>
          <w:szCs w:val="24"/>
        </w:rPr>
      </w:pPr>
      <w:r w:rsidRPr="00F141C0">
        <w:rPr>
          <w:rFonts w:ascii="Times New Roman" w:hAnsi="Times New Roman" w:cs="Times New Roman"/>
          <w:sz w:val="24"/>
          <w:szCs w:val="24"/>
        </w:rPr>
        <w:t xml:space="preserve">Dari </w:t>
      </w:r>
      <w:r>
        <w:rPr>
          <w:rFonts w:ascii="Times New Roman" w:hAnsi="Times New Roman" w:cs="Times New Roman"/>
          <w:sz w:val="24"/>
          <w:szCs w:val="24"/>
        </w:rPr>
        <w:t xml:space="preserve">literatur review </w:t>
      </w:r>
      <w:r w:rsidRPr="00F141C0">
        <w:rPr>
          <w:rFonts w:ascii="Times New Roman" w:hAnsi="Times New Roman" w:cs="Times New Roman"/>
          <w:sz w:val="24"/>
          <w:szCs w:val="24"/>
        </w:rPr>
        <w:t xml:space="preserve">ini dapat </w:t>
      </w:r>
      <w:r>
        <w:rPr>
          <w:rFonts w:ascii="Times New Roman" w:hAnsi="Times New Roman" w:cs="Times New Roman"/>
          <w:sz w:val="24"/>
          <w:szCs w:val="24"/>
        </w:rPr>
        <w:t xml:space="preserve">disimpulkan bahwa </w:t>
      </w:r>
      <w:r w:rsidRPr="00C55C8A">
        <w:rPr>
          <w:rFonts w:ascii="Times New Roman" w:hAnsi="Times New Roman" w:cs="Times New Roman"/>
          <w:i/>
          <w:sz w:val="24"/>
          <w:szCs w:val="24"/>
        </w:rPr>
        <w:t>EFT</w:t>
      </w:r>
      <w:r w:rsidRPr="00F141C0">
        <w:rPr>
          <w:rFonts w:ascii="Times New Roman" w:hAnsi="Times New Roman" w:cs="Times New Roman"/>
          <w:sz w:val="24"/>
          <w:szCs w:val="24"/>
        </w:rPr>
        <w:t xml:space="preserve"> dan </w:t>
      </w:r>
      <w:r w:rsidRPr="00C55C8A">
        <w:rPr>
          <w:rFonts w:ascii="Times New Roman" w:hAnsi="Times New Roman" w:cs="Times New Roman"/>
          <w:i/>
          <w:sz w:val="24"/>
          <w:szCs w:val="24"/>
        </w:rPr>
        <w:t>SEFT</w:t>
      </w:r>
      <w:r w:rsidRPr="00F141C0">
        <w:rPr>
          <w:rFonts w:ascii="Times New Roman" w:hAnsi="Times New Roman" w:cs="Times New Roman"/>
          <w:sz w:val="24"/>
          <w:szCs w:val="24"/>
        </w:rPr>
        <w:t xml:space="preserve"> </w:t>
      </w:r>
      <w:r>
        <w:rPr>
          <w:rFonts w:ascii="Times New Roman" w:hAnsi="Times New Roman" w:cs="Times New Roman"/>
          <w:sz w:val="24"/>
          <w:szCs w:val="24"/>
        </w:rPr>
        <w:t>mampu</w:t>
      </w:r>
      <w:r w:rsidRPr="00F141C0">
        <w:rPr>
          <w:rFonts w:ascii="Times New Roman" w:hAnsi="Times New Roman" w:cs="Times New Roman"/>
          <w:sz w:val="24"/>
          <w:szCs w:val="24"/>
        </w:rPr>
        <w:t xml:space="preserve"> menurunkan</w:t>
      </w:r>
      <w:r>
        <w:rPr>
          <w:rFonts w:ascii="Times New Roman" w:hAnsi="Times New Roman" w:cs="Times New Roman"/>
          <w:sz w:val="24"/>
          <w:szCs w:val="24"/>
        </w:rPr>
        <w:t xml:space="preserve"> tekanan darah dengan mekanisme menurunkan </w:t>
      </w:r>
      <w:r w:rsidRPr="00F141C0">
        <w:rPr>
          <w:rFonts w:ascii="Times New Roman" w:hAnsi="Times New Roman" w:cs="Times New Roman"/>
          <w:sz w:val="24"/>
          <w:szCs w:val="24"/>
        </w:rPr>
        <w:t>kadar kortisol, dimana peran kortisol sangat mempengaruhi dalam peningkatan tekanan darah, s</w:t>
      </w:r>
      <w:r>
        <w:rPr>
          <w:rFonts w:ascii="Times New Roman" w:hAnsi="Times New Roman" w:cs="Times New Roman"/>
          <w:sz w:val="24"/>
          <w:szCs w:val="24"/>
        </w:rPr>
        <w:t>i</w:t>
      </w:r>
      <w:r w:rsidRPr="00F141C0">
        <w:rPr>
          <w:rFonts w:ascii="Times New Roman" w:hAnsi="Times New Roman" w:cs="Times New Roman"/>
          <w:sz w:val="24"/>
          <w:szCs w:val="24"/>
        </w:rPr>
        <w:t>stem peredaran darah, peningkatan detak jantung</w:t>
      </w:r>
      <w:r>
        <w:rPr>
          <w:rFonts w:ascii="Times New Roman" w:hAnsi="Times New Roman" w:cs="Times New Roman"/>
          <w:sz w:val="24"/>
          <w:szCs w:val="24"/>
        </w:rPr>
        <w:t xml:space="preserve"> dan </w:t>
      </w:r>
      <w:r>
        <w:rPr>
          <w:rFonts w:ascii="Times New Roman" w:hAnsi="Times New Roman" w:cs="Times New Roman"/>
          <w:sz w:val="24"/>
          <w:szCs w:val="24"/>
          <w:lang w:val="en-US"/>
        </w:rPr>
        <w:t>s</w:t>
      </w:r>
      <w:r w:rsidRPr="00F141C0">
        <w:rPr>
          <w:rFonts w:ascii="Times New Roman" w:hAnsi="Times New Roman" w:cs="Times New Roman"/>
          <w:sz w:val="24"/>
          <w:szCs w:val="24"/>
        </w:rPr>
        <w:t xml:space="preserve">tress sebagai </w:t>
      </w:r>
      <w:r>
        <w:rPr>
          <w:rFonts w:ascii="Times New Roman" w:hAnsi="Times New Roman" w:cs="Times New Roman"/>
          <w:sz w:val="24"/>
          <w:szCs w:val="24"/>
        </w:rPr>
        <w:t xml:space="preserve">salah satu </w:t>
      </w:r>
      <w:r w:rsidRPr="00F141C0">
        <w:rPr>
          <w:rFonts w:ascii="Times New Roman" w:hAnsi="Times New Roman" w:cs="Times New Roman"/>
          <w:sz w:val="24"/>
          <w:szCs w:val="24"/>
        </w:rPr>
        <w:t>respon pemicu peningkatan kadar kortisol</w:t>
      </w:r>
      <w:r>
        <w:rPr>
          <w:rFonts w:ascii="Times New Roman" w:hAnsi="Times New Roman" w:cs="Times New Roman"/>
          <w:sz w:val="24"/>
          <w:szCs w:val="24"/>
        </w:rPr>
        <w:t xml:space="preserve"> dalam tubuh. Hal ini juga terjadi pada tekanan darah  ibu </w:t>
      </w:r>
      <w:r>
        <w:rPr>
          <w:rFonts w:ascii="Times New Roman" w:hAnsi="Times New Roman" w:cs="Times New Roman"/>
          <w:sz w:val="24"/>
          <w:szCs w:val="24"/>
          <w:lang w:val="en-US"/>
        </w:rPr>
        <w:t xml:space="preserve">hamil </w:t>
      </w:r>
      <w:r>
        <w:rPr>
          <w:rFonts w:ascii="Times New Roman" w:hAnsi="Times New Roman" w:cs="Times New Roman"/>
          <w:sz w:val="24"/>
          <w:szCs w:val="24"/>
        </w:rPr>
        <w:t>dengan preeklampsi.</w:t>
      </w:r>
    </w:p>
    <w:p w14:paraId="1BFA8CB7" w14:textId="77777777" w:rsidR="00CE45D7" w:rsidRPr="00CE45D7" w:rsidRDefault="00CE45D7" w:rsidP="00CE45D7">
      <w:pPr>
        <w:pStyle w:val="ListParagraph"/>
        <w:spacing w:line="480" w:lineRule="auto"/>
        <w:ind w:left="426" w:firstLine="425"/>
        <w:jc w:val="both"/>
        <w:rPr>
          <w:rFonts w:ascii="Times New Roman" w:hAnsi="Times New Roman" w:cs="Times New Roman"/>
          <w:sz w:val="24"/>
          <w:szCs w:val="24"/>
        </w:rPr>
      </w:pPr>
    </w:p>
    <w:p w14:paraId="18896F97" w14:textId="273A753B" w:rsidR="00CE45D7" w:rsidRPr="00CE45D7" w:rsidRDefault="00CE45D7" w:rsidP="008B5B40">
      <w:pPr>
        <w:pStyle w:val="ListParagraph"/>
        <w:numPr>
          <w:ilvl w:val="0"/>
          <w:numId w:val="24"/>
        </w:numPr>
        <w:spacing w:line="480" w:lineRule="auto"/>
        <w:ind w:left="284" w:hanging="284"/>
        <w:rPr>
          <w:rFonts w:ascii="Times New Roman" w:hAnsi="Times New Roman" w:cs="Times New Roman"/>
          <w:sz w:val="24"/>
          <w:szCs w:val="24"/>
        </w:rPr>
      </w:pPr>
      <w:r w:rsidRPr="00CE45D7">
        <w:rPr>
          <w:rFonts w:ascii="Times New Roman" w:hAnsi="Times New Roman" w:cs="Times New Roman"/>
          <w:b/>
          <w:sz w:val="24"/>
          <w:szCs w:val="24"/>
          <w:lang w:val="en-US"/>
        </w:rPr>
        <w:t xml:space="preserve"> </w:t>
      </w:r>
      <w:r w:rsidRPr="00CE45D7">
        <w:rPr>
          <w:rFonts w:ascii="Times New Roman" w:hAnsi="Times New Roman" w:cs="Times New Roman"/>
          <w:sz w:val="24"/>
          <w:szCs w:val="24"/>
          <w:lang w:val="en-US"/>
        </w:rPr>
        <w:t>Rekomendasi</w:t>
      </w:r>
    </w:p>
    <w:p w14:paraId="6CBD2335" w14:textId="77777777" w:rsidR="00CE45D7" w:rsidRPr="006E27D5" w:rsidRDefault="00CE45D7" w:rsidP="00CE45D7">
      <w:pPr>
        <w:pStyle w:val="ListParagraph"/>
        <w:spacing w:line="480" w:lineRule="auto"/>
        <w:ind w:left="284" w:firstLine="567"/>
        <w:jc w:val="both"/>
        <w:rPr>
          <w:rFonts w:ascii="Times New Roman" w:hAnsi="Times New Roman" w:cs="Times New Roman"/>
          <w:sz w:val="24"/>
          <w:szCs w:val="24"/>
          <w:lang w:val="en-US"/>
        </w:rPr>
      </w:pPr>
      <w:r>
        <w:rPr>
          <w:rFonts w:ascii="Times New Roman" w:hAnsi="Times New Roman" w:cs="Times New Roman"/>
          <w:sz w:val="24"/>
          <w:szCs w:val="24"/>
        </w:rPr>
        <w:t>Berdasarkan literatur review diatas penulis berharap untuk</w:t>
      </w:r>
      <w:r>
        <w:rPr>
          <w:rFonts w:ascii="Times New Roman" w:hAnsi="Times New Roman" w:cs="Times New Roman"/>
          <w:sz w:val="24"/>
          <w:szCs w:val="24"/>
          <w:lang w:val="en-US"/>
        </w:rPr>
        <w:t xml:space="preserve"> penulis/</w:t>
      </w:r>
      <w:r>
        <w:rPr>
          <w:rFonts w:ascii="Times New Roman" w:hAnsi="Times New Roman" w:cs="Times New Roman"/>
          <w:sz w:val="24"/>
          <w:szCs w:val="24"/>
        </w:rPr>
        <w:t xml:space="preserve">peneliti selanjutnya melakukan systematic review dan melakukan penelitian lebih lanjut mengenai pengaruh/efektivitas </w:t>
      </w:r>
      <w:r w:rsidRPr="00C55C8A">
        <w:rPr>
          <w:rFonts w:ascii="Times New Roman" w:hAnsi="Times New Roman" w:cs="Times New Roman"/>
          <w:i/>
          <w:sz w:val="24"/>
          <w:szCs w:val="24"/>
        </w:rPr>
        <w:t xml:space="preserve">EFT </w:t>
      </w:r>
      <w:r>
        <w:rPr>
          <w:rFonts w:ascii="Times New Roman" w:hAnsi="Times New Roman" w:cs="Times New Roman"/>
          <w:sz w:val="24"/>
          <w:szCs w:val="24"/>
        </w:rPr>
        <w:t xml:space="preserve">sebagai upaya mencegah terjadinya hipertensi pada ibu hamil. </w:t>
      </w:r>
      <w:r>
        <w:rPr>
          <w:rFonts w:ascii="Times New Roman" w:hAnsi="Times New Roman" w:cs="Times New Roman"/>
          <w:sz w:val="24"/>
          <w:szCs w:val="24"/>
          <w:lang w:val="en-US"/>
        </w:rPr>
        <w:t>EFT dan SEFT dapat digunakan untuk mencegah preeklampsia pada ibu hamil, sehingga disarankan kepada tenaga medis untuk bias menggunakan teknik ini.</w:t>
      </w:r>
    </w:p>
    <w:p w14:paraId="51286348" w14:textId="77777777" w:rsidR="00CE45D7" w:rsidRDefault="00CE45D7" w:rsidP="00CE45D7">
      <w:pPr>
        <w:rPr>
          <w:rFonts w:ascii="Times New Roman" w:hAnsi="Times New Roman" w:cs="Times New Roman"/>
          <w:sz w:val="24"/>
          <w:szCs w:val="24"/>
        </w:rPr>
        <w:sectPr w:rsidR="00CE45D7" w:rsidSect="00D63AB5">
          <w:pgSz w:w="11906" w:h="16838"/>
          <w:pgMar w:top="1276" w:right="2268" w:bottom="1701" w:left="1701" w:header="709" w:footer="709" w:gutter="0"/>
          <w:cols w:space="708"/>
          <w:docGrid w:linePitch="360"/>
        </w:sectPr>
      </w:pPr>
    </w:p>
    <w:p w14:paraId="02BC1E30" w14:textId="77777777" w:rsidR="00CE45D7" w:rsidRDefault="00CE45D7" w:rsidP="00CE45D7">
      <w:pPr>
        <w:jc w:val="center"/>
        <w:rPr>
          <w:rFonts w:ascii="Times New Roman" w:hAnsi="Times New Roman" w:cs="Times New Roman"/>
          <w:b/>
          <w:sz w:val="32"/>
          <w:szCs w:val="32"/>
        </w:rPr>
      </w:pPr>
      <w:r w:rsidRPr="00CE45D7">
        <w:rPr>
          <w:rFonts w:ascii="Times New Roman" w:hAnsi="Times New Roman" w:cs="Times New Roman"/>
          <w:b/>
          <w:sz w:val="32"/>
          <w:szCs w:val="32"/>
        </w:rPr>
        <w:lastRenderedPageBreak/>
        <w:t>DAFTAR PUSTAKA</w:t>
      </w:r>
    </w:p>
    <w:p w14:paraId="4C103EE6" w14:textId="77777777" w:rsidR="00CE45D7" w:rsidRDefault="00CE45D7" w:rsidP="00CE45D7">
      <w:pPr>
        <w:rPr>
          <w:rFonts w:ascii="Times New Roman" w:hAnsi="Times New Roman" w:cs="Times New Roman"/>
          <w:b/>
          <w:sz w:val="32"/>
          <w:szCs w:val="32"/>
        </w:rPr>
      </w:pPr>
    </w:p>
    <w:p w14:paraId="340C02FE" w14:textId="645E4479" w:rsidR="000D6ED1" w:rsidRDefault="00CE45D7" w:rsidP="002B7115">
      <w:pPr>
        <w:widowControl w:val="0"/>
        <w:autoSpaceDE w:val="0"/>
        <w:autoSpaceDN w:val="0"/>
        <w:adjustRightInd w:val="0"/>
        <w:spacing w:after="100" w:afterAutospacing="1" w:line="240" w:lineRule="auto"/>
        <w:ind w:left="480" w:hanging="480"/>
        <w:jc w:val="both"/>
        <w:rPr>
          <w:rFonts w:ascii="Times New Roman" w:hAnsi="Times New Roman" w:cs="Times New Roman"/>
          <w:noProof/>
          <w:sz w:val="24"/>
          <w:szCs w:val="24"/>
        </w:rPr>
      </w:pPr>
      <w:r w:rsidRPr="006F620D">
        <w:rPr>
          <w:rFonts w:ascii="Times New Roman" w:hAnsi="Times New Roman" w:cs="Times New Roman"/>
          <w:b/>
          <w:sz w:val="24"/>
          <w:szCs w:val="24"/>
        </w:rPr>
        <w:fldChar w:fldCharType="begin" w:fldLock="1"/>
      </w:r>
      <w:r w:rsidRPr="006F620D">
        <w:rPr>
          <w:rFonts w:ascii="Times New Roman" w:hAnsi="Times New Roman" w:cs="Times New Roman"/>
          <w:b/>
          <w:sz w:val="24"/>
          <w:szCs w:val="24"/>
        </w:rPr>
        <w:instrText xml:space="preserve">ADDIN Mendeley Bibliography CSL_BIBLIOGRAPHY </w:instrText>
      </w:r>
      <w:r w:rsidRPr="006F620D">
        <w:rPr>
          <w:rFonts w:ascii="Times New Roman" w:hAnsi="Times New Roman" w:cs="Times New Roman"/>
          <w:b/>
          <w:sz w:val="24"/>
          <w:szCs w:val="24"/>
        </w:rPr>
        <w:fldChar w:fldCharType="separate"/>
      </w:r>
      <w:r w:rsidRPr="006F620D">
        <w:rPr>
          <w:rFonts w:ascii="Times New Roman" w:hAnsi="Times New Roman" w:cs="Times New Roman"/>
          <w:noProof/>
          <w:sz w:val="24"/>
          <w:szCs w:val="24"/>
        </w:rPr>
        <w:t xml:space="preserve">ACOG. (2019). Clinical Management Guidelines for Obstetrician – Gynecologists. </w:t>
      </w:r>
      <w:r w:rsidRPr="006F620D">
        <w:rPr>
          <w:rFonts w:ascii="Times New Roman" w:hAnsi="Times New Roman" w:cs="Times New Roman"/>
          <w:i/>
          <w:iCs/>
          <w:noProof/>
          <w:sz w:val="24"/>
          <w:szCs w:val="24"/>
        </w:rPr>
        <w:t>Obstetrics &amp; Gynecology</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133</w:t>
      </w:r>
      <w:r w:rsidRPr="006F620D">
        <w:rPr>
          <w:rFonts w:ascii="Times New Roman" w:hAnsi="Times New Roman" w:cs="Times New Roman"/>
          <w:noProof/>
          <w:sz w:val="24"/>
          <w:szCs w:val="24"/>
        </w:rPr>
        <w:t>(76), 168–186.</w:t>
      </w:r>
    </w:p>
    <w:p w14:paraId="0F75B5B8" w14:textId="77777777" w:rsidR="000D6ED1"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3ECB1782" w14:textId="24465E66" w:rsidR="000D6ED1"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Admon, R., Treadway, M. T., Valeri, L., Mehta, M., Douglas, S., &amp; Pizzagalli, D. A. (2017). Distinct trajectories of cortisol response to prolonged acute stress are linked to affective responses and hippocampal gray matter volume in healthy females. </w:t>
      </w:r>
      <w:r w:rsidRPr="006F620D">
        <w:rPr>
          <w:rFonts w:ascii="Times New Roman" w:hAnsi="Times New Roman" w:cs="Times New Roman"/>
          <w:i/>
          <w:iCs/>
          <w:noProof/>
          <w:sz w:val="24"/>
          <w:szCs w:val="24"/>
        </w:rPr>
        <w:t>Journal of Neuroscience</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37</w:t>
      </w:r>
      <w:r w:rsidRPr="006F620D">
        <w:rPr>
          <w:rFonts w:ascii="Times New Roman" w:hAnsi="Times New Roman" w:cs="Times New Roman"/>
          <w:noProof/>
          <w:sz w:val="24"/>
          <w:szCs w:val="24"/>
        </w:rPr>
        <w:t>(33), 7994–8002. https://doi.org/10.1523/JNEUROSCI.1175-17.2017</w:t>
      </w:r>
    </w:p>
    <w:p w14:paraId="3AA02A79" w14:textId="77777777" w:rsidR="000D6ED1" w:rsidRPr="006F620D"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62708E5A" w14:textId="2D8A3F5F" w:rsidR="000D6ED1"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Akmal Sutja, D. (2018). </w:t>
      </w:r>
      <w:r w:rsidRPr="006F620D">
        <w:rPr>
          <w:rFonts w:ascii="Times New Roman" w:hAnsi="Times New Roman" w:cs="Times New Roman"/>
          <w:i/>
          <w:iCs/>
          <w:noProof/>
          <w:sz w:val="24"/>
          <w:szCs w:val="24"/>
        </w:rPr>
        <w:t>Emotional Freedom Technique Cara Cepat Mengatasi Gangguan Emosional</w:t>
      </w:r>
      <w:r w:rsidRPr="006F620D">
        <w:rPr>
          <w:rFonts w:ascii="Times New Roman" w:hAnsi="Times New Roman" w:cs="Times New Roman"/>
          <w:noProof/>
          <w:sz w:val="24"/>
          <w:szCs w:val="24"/>
        </w:rPr>
        <w:t xml:space="preserve"> (kesatu).</w:t>
      </w:r>
      <w:r>
        <w:rPr>
          <w:rFonts w:ascii="Times New Roman" w:hAnsi="Times New Roman" w:cs="Times New Roman"/>
          <w:noProof/>
          <w:sz w:val="24"/>
          <w:szCs w:val="24"/>
        </w:rPr>
        <w:t>Bandung:</w:t>
      </w:r>
      <w:r w:rsidRPr="006F620D">
        <w:rPr>
          <w:rFonts w:ascii="Times New Roman" w:hAnsi="Times New Roman" w:cs="Times New Roman"/>
          <w:noProof/>
          <w:sz w:val="24"/>
          <w:szCs w:val="24"/>
        </w:rPr>
        <w:t xml:space="preserve"> Alfabeta.</w:t>
      </w:r>
    </w:p>
    <w:p w14:paraId="2BADEA11" w14:textId="77777777" w:rsidR="000D6ED1" w:rsidRPr="006F620D"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03B1DEE2" w14:textId="49F95DC0" w:rsidR="000D6ED1"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Bach, D., Groesbeck, G., Stapleton, P., Sims, R., Blickheuser, K., &amp; Church, D. (2019). Clinical EFT (Emotional Freedom Techniques) Improves Multiple Physiological Markers of Health. </w:t>
      </w:r>
      <w:r w:rsidRPr="006F620D">
        <w:rPr>
          <w:rFonts w:ascii="Times New Roman" w:hAnsi="Times New Roman" w:cs="Times New Roman"/>
          <w:i/>
          <w:iCs/>
          <w:noProof/>
          <w:sz w:val="24"/>
          <w:szCs w:val="24"/>
        </w:rPr>
        <w:t>Journal of Evidence-Based Integrative Medicine</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24</w:t>
      </w:r>
      <w:r w:rsidRPr="006F620D">
        <w:rPr>
          <w:rFonts w:ascii="Times New Roman" w:hAnsi="Times New Roman" w:cs="Times New Roman"/>
          <w:noProof/>
          <w:sz w:val="24"/>
          <w:szCs w:val="24"/>
        </w:rPr>
        <w:t>, 1–12. https://doi.org/10.1177/2515690X18823691</w:t>
      </w:r>
    </w:p>
    <w:p w14:paraId="7E8E64D7" w14:textId="77777777" w:rsidR="000D6ED1" w:rsidRPr="006F620D"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0889045F" w14:textId="37BF80FF" w:rsidR="000D6ED1"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Cuningham.F.Gary. (2014). </w:t>
      </w:r>
      <w:r w:rsidRPr="006F620D">
        <w:rPr>
          <w:rFonts w:ascii="Times New Roman" w:hAnsi="Times New Roman" w:cs="Times New Roman"/>
          <w:i/>
          <w:iCs/>
          <w:noProof/>
          <w:sz w:val="24"/>
          <w:szCs w:val="24"/>
        </w:rPr>
        <w:t>Williams Obstetrics</w:t>
      </w:r>
      <w:r w:rsidRPr="006F620D">
        <w:rPr>
          <w:rFonts w:ascii="Times New Roman" w:hAnsi="Times New Roman" w:cs="Times New Roman"/>
          <w:noProof/>
          <w:sz w:val="24"/>
          <w:szCs w:val="24"/>
        </w:rPr>
        <w:t xml:space="preserve"> (24 th). McGraw Hill Education.</w:t>
      </w:r>
    </w:p>
    <w:p w14:paraId="48C477E6" w14:textId="77777777" w:rsidR="000D6ED1" w:rsidRPr="006F620D"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590EBA3D" w14:textId="34389469" w:rsidR="000D6ED1"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Fauziah, S. &amp; S. (2012). </w:t>
      </w:r>
      <w:r w:rsidRPr="006F620D">
        <w:rPr>
          <w:rFonts w:ascii="Times New Roman" w:hAnsi="Times New Roman" w:cs="Times New Roman"/>
          <w:i/>
          <w:iCs/>
          <w:noProof/>
          <w:sz w:val="24"/>
          <w:szCs w:val="24"/>
        </w:rPr>
        <w:t>Buku Ajar Keperawatan Maternitas Kehamilan</w:t>
      </w:r>
      <w:r w:rsidRPr="006F620D">
        <w:rPr>
          <w:rFonts w:ascii="Times New Roman" w:hAnsi="Times New Roman" w:cs="Times New Roman"/>
          <w:noProof/>
          <w:sz w:val="24"/>
          <w:szCs w:val="24"/>
        </w:rPr>
        <w:t xml:space="preserve">. </w:t>
      </w:r>
      <w:r>
        <w:rPr>
          <w:rFonts w:ascii="Times New Roman" w:hAnsi="Times New Roman" w:cs="Times New Roman"/>
          <w:noProof/>
          <w:sz w:val="24"/>
          <w:szCs w:val="24"/>
        </w:rPr>
        <w:t xml:space="preserve">Jakarta </w:t>
      </w:r>
      <w:r w:rsidRPr="006F620D">
        <w:rPr>
          <w:rFonts w:ascii="Times New Roman" w:hAnsi="Times New Roman" w:cs="Times New Roman"/>
          <w:noProof/>
          <w:sz w:val="24"/>
          <w:szCs w:val="24"/>
        </w:rPr>
        <w:t>Kencana</w:t>
      </w:r>
      <w:r>
        <w:rPr>
          <w:rFonts w:ascii="Times New Roman" w:hAnsi="Times New Roman" w:cs="Times New Roman"/>
          <w:noProof/>
          <w:sz w:val="24"/>
          <w:szCs w:val="24"/>
        </w:rPr>
        <w:t xml:space="preserve"> Prenada Medika</w:t>
      </w:r>
      <w:r w:rsidRPr="006F620D">
        <w:rPr>
          <w:rFonts w:ascii="Times New Roman" w:hAnsi="Times New Roman" w:cs="Times New Roman"/>
          <w:noProof/>
          <w:sz w:val="24"/>
          <w:szCs w:val="24"/>
        </w:rPr>
        <w:t>.</w:t>
      </w:r>
    </w:p>
    <w:p w14:paraId="79A26286" w14:textId="77777777" w:rsidR="000D6ED1" w:rsidRPr="006F620D"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53E3AE6C" w14:textId="65AA9B79"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Gunawan, A. W. (2016). </w:t>
      </w:r>
      <w:r w:rsidRPr="006F620D">
        <w:rPr>
          <w:rFonts w:ascii="Times New Roman" w:hAnsi="Times New Roman" w:cs="Times New Roman"/>
          <w:i/>
          <w:iCs/>
          <w:noProof/>
          <w:sz w:val="24"/>
          <w:szCs w:val="24"/>
        </w:rPr>
        <w:t>The Miracle of Mindbody Medicine</w:t>
      </w:r>
      <w:r w:rsidRPr="006F620D">
        <w:rPr>
          <w:rFonts w:ascii="Times New Roman" w:hAnsi="Times New Roman" w:cs="Times New Roman"/>
          <w:noProof/>
          <w:sz w:val="24"/>
          <w:szCs w:val="24"/>
        </w:rPr>
        <w:t xml:space="preserve">. </w:t>
      </w:r>
      <w:r>
        <w:rPr>
          <w:rFonts w:ascii="Times New Roman" w:hAnsi="Times New Roman" w:cs="Times New Roman"/>
          <w:noProof/>
          <w:sz w:val="24"/>
          <w:szCs w:val="24"/>
        </w:rPr>
        <w:t xml:space="preserve">Jakarta: </w:t>
      </w:r>
      <w:r w:rsidRPr="006F620D">
        <w:rPr>
          <w:rFonts w:ascii="Times New Roman" w:hAnsi="Times New Roman" w:cs="Times New Roman"/>
          <w:noProof/>
          <w:sz w:val="24"/>
          <w:szCs w:val="24"/>
        </w:rPr>
        <w:t>Gramedia Pustaka Utama.</w:t>
      </w:r>
    </w:p>
    <w:p w14:paraId="5D1B6744" w14:textId="77777777" w:rsidR="000D6ED1" w:rsidRPr="006F620D"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60A75061" w14:textId="7F5594A2"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Harumi, A. M. (2019). Hubungan Primigravida Dengan Kejadian Preeklampsia Pada Ibu Hamil Di Puskesmas Jagir Surabaya. </w:t>
      </w:r>
      <w:r w:rsidRPr="006F620D">
        <w:rPr>
          <w:rFonts w:ascii="Times New Roman" w:hAnsi="Times New Roman" w:cs="Times New Roman"/>
          <w:i/>
          <w:iCs/>
          <w:noProof/>
          <w:sz w:val="24"/>
          <w:szCs w:val="24"/>
        </w:rPr>
        <w:t>Midwifery Journal: Jurnal Kebidanan UM. Mataram</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4</w:t>
      </w:r>
      <w:r w:rsidRPr="006F620D">
        <w:rPr>
          <w:rFonts w:ascii="Times New Roman" w:hAnsi="Times New Roman" w:cs="Times New Roman"/>
          <w:noProof/>
          <w:sz w:val="24"/>
          <w:szCs w:val="24"/>
        </w:rPr>
        <w:t>(2), 79. https://doi.org/10.31764/mj.v4i2.957</w:t>
      </w:r>
    </w:p>
    <w:p w14:paraId="11341180" w14:textId="77777777" w:rsidR="000D6ED1" w:rsidRPr="006F620D"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0DC38FB4" w14:textId="15901EB7"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Hidayatulloh, B., &amp; Lismayanti, L. (2018). </w:t>
      </w:r>
      <w:r w:rsidRPr="006F620D">
        <w:rPr>
          <w:rFonts w:ascii="Times New Roman" w:hAnsi="Times New Roman" w:cs="Times New Roman"/>
          <w:i/>
          <w:iCs/>
          <w:noProof/>
          <w:sz w:val="24"/>
          <w:szCs w:val="24"/>
        </w:rPr>
        <w:t>Terapi Spiritual Emotional Freedom Technique ( SEFT ) Menurunkan Tekanan Darah Pasien Hipertensi di UPTD Puskesmas Cilembang Kota Tasikmalaya</w:t>
      </w:r>
      <w:r>
        <w:rPr>
          <w:rFonts w:ascii="Times New Roman" w:hAnsi="Times New Roman" w:cs="Times New Roman"/>
          <w:i/>
          <w:iCs/>
          <w:noProof/>
          <w:sz w:val="24"/>
          <w:szCs w:val="24"/>
        </w:rPr>
        <w:t xml:space="preserve"> Jurnal of nursing and Health  </w:t>
      </w:r>
      <w:r w:rsidRPr="006F620D">
        <w:rPr>
          <w:rFonts w:ascii="Times New Roman" w:hAnsi="Times New Roman" w:cs="Times New Roman"/>
          <w:i/>
          <w:iCs/>
          <w:noProof/>
          <w:sz w:val="24"/>
          <w:szCs w:val="24"/>
        </w:rPr>
        <w:t xml:space="preserve">. Hal </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2</w:t>
      </w:r>
      <w:r w:rsidRPr="006F620D">
        <w:rPr>
          <w:rFonts w:ascii="Times New Roman" w:hAnsi="Times New Roman" w:cs="Times New Roman"/>
          <w:noProof/>
          <w:sz w:val="24"/>
          <w:szCs w:val="24"/>
        </w:rPr>
        <w:t>(1), 4–5.</w:t>
      </w:r>
      <w:r w:rsidRPr="00BE6F6E">
        <w:rPr>
          <w:rStyle w:val="Heading1Char"/>
          <w:rFonts w:ascii="Segoe UI" w:hAnsi="Segoe UI" w:cs="Segoe UI"/>
          <w:sz w:val="20"/>
          <w:szCs w:val="20"/>
          <w:shd w:val="clear" w:color="auto" w:fill="FFFFFF"/>
        </w:rPr>
        <w:t xml:space="preserve"> </w:t>
      </w:r>
      <w:r w:rsidRPr="000D6ED1">
        <w:rPr>
          <w:rStyle w:val="Heading1Char"/>
          <w:b w:val="0"/>
          <w:sz w:val="24"/>
          <w:szCs w:val="24"/>
          <w:shd w:val="clear" w:color="auto" w:fill="FFFFFF"/>
        </w:rPr>
        <w:t>https://doi.org/10.25099/jnh.Vol2.Iss1.23</w:t>
      </w:r>
      <w:r w:rsidRPr="00BE6F6E">
        <w:rPr>
          <w:rStyle w:val="label"/>
          <w:rFonts w:ascii="Times New Roman" w:hAnsi="Times New Roman" w:cs="Times New Roman"/>
          <w:b/>
          <w:bCs/>
          <w:sz w:val="24"/>
          <w:szCs w:val="24"/>
          <w:shd w:val="clear" w:color="auto" w:fill="FFFFFF"/>
        </w:rPr>
        <w:t> </w:t>
      </w:r>
      <w:r w:rsidRPr="006F620D">
        <w:rPr>
          <w:rFonts w:ascii="Times New Roman" w:hAnsi="Times New Roman" w:cs="Times New Roman"/>
          <w:noProof/>
          <w:sz w:val="24"/>
          <w:szCs w:val="24"/>
        </w:rPr>
        <w:t xml:space="preserve"> </w:t>
      </w:r>
    </w:p>
    <w:p w14:paraId="54F70355" w14:textId="77777777" w:rsidR="000D6ED1" w:rsidRPr="006F620D" w:rsidRDefault="000D6ED1"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286F0FBA" w14:textId="62866975" w:rsidR="00DE59BA" w:rsidRPr="006F620D" w:rsidRDefault="00CE45D7" w:rsidP="002B7115">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Huda, S., &amp; Alvita, G. W. (2018). Pengaruh Terapi Seft (Spiritual Emotional Freedom Technique) Terhadap Penurunan Tekanan Darah Pada Penderita Hipertensi Di Wilahah Puskesmas Tahunan. </w:t>
      </w:r>
      <w:r w:rsidRPr="006F620D">
        <w:rPr>
          <w:rFonts w:ascii="Times New Roman" w:hAnsi="Times New Roman" w:cs="Times New Roman"/>
          <w:i/>
          <w:iCs/>
          <w:noProof/>
          <w:sz w:val="24"/>
          <w:szCs w:val="24"/>
        </w:rPr>
        <w:t>Jurnal Keperawatan Dan Kesehatan Masyarakat Cendekia Utama</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7</w:t>
      </w:r>
      <w:r w:rsidRPr="006F620D">
        <w:rPr>
          <w:rFonts w:ascii="Times New Roman" w:hAnsi="Times New Roman" w:cs="Times New Roman"/>
          <w:noProof/>
          <w:sz w:val="24"/>
          <w:szCs w:val="24"/>
        </w:rPr>
        <w:t>(2), 114. https://doi.org/10.31596/jcu.v7i2.256</w:t>
      </w:r>
    </w:p>
    <w:p w14:paraId="3D3DADD0" w14:textId="73345FBE"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lastRenderedPageBreak/>
        <w:t xml:space="preserve">Ifeagwazi, C. M., Egberi, H. E., &amp; Chukwuorji, J. C. (2018). Emotional reactivity and blood pressure elevations: Anxiety as a mediator. </w:t>
      </w:r>
      <w:r w:rsidRPr="006F620D">
        <w:rPr>
          <w:rFonts w:ascii="Times New Roman" w:hAnsi="Times New Roman" w:cs="Times New Roman"/>
          <w:i/>
          <w:iCs/>
          <w:noProof/>
          <w:sz w:val="24"/>
          <w:szCs w:val="24"/>
        </w:rPr>
        <w:t>Psychology, Health and Medicine</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23</w:t>
      </w:r>
      <w:r w:rsidRPr="006F620D">
        <w:rPr>
          <w:rFonts w:ascii="Times New Roman" w:hAnsi="Times New Roman" w:cs="Times New Roman"/>
          <w:noProof/>
          <w:sz w:val="24"/>
          <w:szCs w:val="24"/>
        </w:rPr>
        <w:t>(5), 585–592. https://doi.org/10.1080/13548506.2017.1400670</w:t>
      </w:r>
    </w:p>
    <w:p w14:paraId="3B49E0CD"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0241C874" w14:textId="1C41FE27"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Isworo, A., Anam, A., &amp; Indrawati, N. (2019). Pengaruh Terapi Emotional Freedom Technique (EFT) dalam Menurunkan Tekanan Darah pada Lansia Hipertensi. </w:t>
      </w:r>
      <w:r w:rsidRPr="006F620D">
        <w:rPr>
          <w:rFonts w:ascii="Times New Roman" w:hAnsi="Times New Roman" w:cs="Times New Roman"/>
          <w:i/>
          <w:iCs/>
          <w:noProof/>
          <w:sz w:val="24"/>
          <w:szCs w:val="24"/>
        </w:rPr>
        <w:t>Gaster</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17</w:t>
      </w:r>
      <w:r w:rsidRPr="006F620D">
        <w:rPr>
          <w:rFonts w:ascii="Times New Roman" w:hAnsi="Times New Roman" w:cs="Times New Roman"/>
          <w:noProof/>
          <w:sz w:val="24"/>
          <w:szCs w:val="24"/>
        </w:rPr>
        <w:t>(2), 154. https://doi.org/10.30787/gaster.v17i2.438</w:t>
      </w:r>
    </w:p>
    <w:p w14:paraId="2ABFE44D"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30B3ACFC" w14:textId="77777777"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Kementrian Kesehatan RI. (2019). Informasi Kesehatan Indonesia 2019. </w:t>
      </w:r>
      <w:r w:rsidRPr="006F620D">
        <w:rPr>
          <w:rFonts w:ascii="Times New Roman" w:hAnsi="Times New Roman" w:cs="Times New Roman"/>
          <w:i/>
          <w:iCs/>
          <w:noProof/>
          <w:sz w:val="24"/>
          <w:szCs w:val="24"/>
        </w:rPr>
        <w:t>Kementrian Kesehatan RI</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8</w:t>
      </w:r>
      <w:r w:rsidRPr="006F620D">
        <w:rPr>
          <w:rFonts w:ascii="Times New Roman" w:hAnsi="Times New Roman" w:cs="Times New Roman"/>
          <w:noProof/>
          <w:sz w:val="24"/>
          <w:szCs w:val="24"/>
        </w:rPr>
        <w:t>(9), 1–58. https://doi.org/10.1017/CBO9781107415324.004</w:t>
      </w:r>
    </w:p>
    <w:p w14:paraId="780004C8" w14:textId="77777777" w:rsidR="00CE45D7" w:rsidRPr="006F620D" w:rsidRDefault="00CE45D7"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33C45735" w14:textId="1EA6386A"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LaMarca, B. (2012). Endothelial dysfunction. An important mediator in the pathophysiology of hypertension during pre-eclampsia. </w:t>
      </w:r>
      <w:r w:rsidRPr="006F620D">
        <w:rPr>
          <w:rFonts w:ascii="Times New Roman" w:hAnsi="Times New Roman" w:cs="Times New Roman"/>
          <w:i/>
          <w:iCs/>
          <w:noProof/>
          <w:sz w:val="24"/>
          <w:szCs w:val="24"/>
        </w:rPr>
        <w:t>Minerva Ginecologica</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64</w:t>
      </w:r>
      <w:r w:rsidRPr="006F620D">
        <w:rPr>
          <w:rFonts w:ascii="Times New Roman" w:hAnsi="Times New Roman" w:cs="Times New Roman"/>
          <w:noProof/>
          <w:sz w:val="24"/>
          <w:szCs w:val="24"/>
        </w:rPr>
        <w:t>(4), 309–320.</w:t>
      </w:r>
    </w:p>
    <w:p w14:paraId="69CEF733"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0E524B1F" w14:textId="43EE3E50"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Latifah, L., Setiawati, N., &amp; Rismawati, I. (2019). Are there any effects of tapping therapy in reducing anxiety and labor pain in the latent phase? </w:t>
      </w:r>
      <w:r w:rsidRPr="006F620D">
        <w:rPr>
          <w:rFonts w:ascii="Times New Roman" w:hAnsi="Times New Roman" w:cs="Times New Roman"/>
          <w:i/>
          <w:iCs/>
          <w:noProof/>
          <w:sz w:val="24"/>
          <w:szCs w:val="24"/>
        </w:rPr>
        <w:t>Annals of Tropical Medicine and Public Health</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22</w:t>
      </w:r>
      <w:r w:rsidRPr="006F620D">
        <w:rPr>
          <w:rFonts w:ascii="Times New Roman" w:hAnsi="Times New Roman" w:cs="Times New Roman"/>
          <w:noProof/>
          <w:sz w:val="24"/>
          <w:szCs w:val="24"/>
        </w:rPr>
        <w:t>(11). https://doi.org/10.36295/ASRO.2019.221152</w:t>
      </w:r>
    </w:p>
    <w:p w14:paraId="25D95449"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0618A6F4" w14:textId="1D834A77"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Mardihusodo, S. J. (2012). </w:t>
      </w:r>
      <w:r w:rsidRPr="006F620D">
        <w:rPr>
          <w:rFonts w:ascii="Times New Roman" w:hAnsi="Times New Roman" w:cs="Times New Roman"/>
          <w:i/>
          <w:iCs/>
          <w:noProof/>
          <w:sz w:val="24"/>
          <w:szCs w:val="24"/>
        </w:rPr>
        <w:t>Emotional Freedom Tehnique</w:t>
      </w:r>
      <w:r w:rsidRPr="006F620D">
        <w:rPr>
          <w:rFonts w:ascii="Times New Roman" w:hAnsi="Times New Roman" w:cs="Times New Roman"/>
          <w:noProof/>
          <w:sz w:val="24"/>
          <w:szCs w:val="24"/>
        </w:rPr>
        <w:t>.</w:t>
      </w:r>
      <w:r>
        <w:rPr>
          <w:rFonts w:ascii="Times New Roman" w:hAnsi="Times New Roman" w:cs="Times New Roman"/>
          <w:noProof/>
          <w:sz w:val="24"/>
          <w:szCs w:val="24"/>
        </w:rPr>
        <w:t xml:space="preserve"> Bekasi:</w:t>
      </w:r>
      <w:r w:rsidRPr="006F620D">
        <w:rPr>
          <w:rFonts w:ascii="Times New Roman" w:hAnsi="Times New Roman" w:cs="Times New Roman"/>
          <w:noProof/>
          <w:sz w:val="24"/>
          <w:szCs w:val="24"/>
        </w:rPr>
        <w:t xml:space="preserve"> NQ</w:t>
      </w:r>
      <w:r>
        <w:rPr>
          <w:rFonts w:ascii="Times New Roman" w:hAnsi="Times New Roman" w:cs="Times New Roman"/>
          <w:noProof/>
          <w:sz w:val="24"/>
          <w:szCs w:val="24"/>
        </w:rPr>
        <w:t xml:space="preserve"> Publishing</w:t>
      </w:r>
      <w:r w:rsidRPr="006F620D">
        <w:rPr>
          <w:rFonts w:ascii="Times New Roman" w:hAnsi="Times New Roman" w:cs="Times New Roman"/>
          <w:noProof/>
          <w:sz w:val="24"/>
          <w:szCs w:val="24"/>
        </w:rPr>
        <w:t>.</w:t>
      </w:r>
    </w:p>
    <w:p w14:paraId="50CC77D1"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AC98513" w14:textId="4F1D7CCB"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Mardjan, M., Prabandari, Y. S., Hakimi, M., &amp; Marchira, C. R. (2018). Emotional Freedom Techniques for Reducing Anxiety and Cortisol Level in Pregnant Adolescent Primiparous. </w:t>
      </w:r>
      <w:r w:rsidRPr="006F620D">
        <w:rPr>
          <w:rFonts w:ascii="Times New Roman" w:hAnsi="Times New Roman" w:cs="Times New Roman"/>
          <w:i/>
          <w:iCs/>
          <w:noProof/>
          <w:sz w:val="24"/>
          <w:szCs w:val="24"/>
        </w:rPr>
        <w:t>Unnes Journal of Public Health</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7</w:t>
      </w:r>
      <w:r w:rsidRPr="006F620D">
        <w:rPr>
          <w:rFonts w:ascii="Times New Roman" w:hAnsi="Times New Roman" w:cs="Times New Roman"/>
          <w:noProof/>
          <w:sz w:val="24"/>
          <w:szCs w:val="24"/>
        </w:rPr>
        <w:t>(1), 1–6. https://doi.org/10.15294/ujph.v7i1.19212</w:t>
      </w:r>
    </w:p>
    <w:p w14:paraId="394958DB"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20033113" w14:textId="4DE28C9E"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Maternity, D Yantina, R. P. (2016). </w:t>
      </w:r>
      <w:r w:rsidRPr="006F620D">
        <w:rPr>
          <w:rFonts w:ascii="Times New Roman" w:hAnsi="Times New Roman" w:cs="Times New Roman"/>
          <w:i/>
          <w:iCs/>
          <w:noProof/>
          <w:sz w:val="24"/>
          <w:szCs w:val="24"/>
        </w:rPr>
        <w:t>Asuhan Kebidanan Patologis</w:t>
      </w:r>
      <w:r w:rsidRPr="006F620D">
        <w:rPr>
          <w:rFonts w:ascii="Times New Roman" w:hAnsi="Times New Roman" w:cs="Times New Roman"/>
          <w:noProof/>
          <w:sz w:val="24"/>
          <w:szCs w:val="24"/>
        </w:rPr>
        <w:t xml:space="preserve">. </w:t>
      </w:r>
      <w:r>
        <w:rPr>
          <w:rFonts w:ascii="Times New Roman" w:hAnsi="Times New Roman" w:cs="Times New Roman"/>
          <w:noProof/>
          <w:sz w:val="24"/>
          <w:szCs w:val="24"/>
        </w:rPr>
        <w:t xml:space="preserve">Tanggerang Selatan: </w:t>
      </w:r>
      <w:r w:rsidRPr="006F620D">
        <w:rPr>
          <w:rFonts w:ascii="Times New Roman" w:hAnsi="Times New Roman" w:cs="Times New Roman"/>
          <w:noProof/>
          <w:sz w:val="24"/>
          <w:szCs w:val="24"/>
        </w:rPr>
        <w:t>Binarupa Aksara.</w:t>
      </w:r>
    </w:p>
    <w:p w14:paraId="0739790C"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357E7374" w14:textId="42E56733"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Neuman, W. L. (2011). </w:t>
      </w:r>
      <w:r w:rsidRPr="006F620D">
        <w:rPr>
          <w:rFonts w:ascii="Times New Roman" w:hAnsi="Times New Roman" w:cs="Times New Roman"/>
          <w:i/>
          <w:iCs/>
          <w:noProof/>
          <w:sz w:val="24"/>
          <w:szCs w:val="24"/>
        </w:rPr>
        <w:t>Sosial Research Methods. Qualitative and Quantitative Approaches.</w:t>
      </w:r>
      <w:r>
        <w:rPr>
          <w:rFonts w:ascii="Times New Roman" w:hAnsi="Times New Roman" w:cs="Times New Roman"/>
          <w:i/>
          <w:iCs/>
          <w:noProof/>
          <w:sz w:val="24"/>
          <w:szCs w:val="24"/>
        </w:rPr>
        <w:t xml:space="preserve"> </w:t>
      </w:r>
      <w:r w:rsidRPr="00473C5B">
        <w:rPr>
          <w:rFonts w:ascii="Times New Roman" w:hAnsi="Times New Roman" w:cs="Times New Roman"/>
          <w:iCs/>
          <w:noProof/>
          <w:sz w:val="24"/>
          <w:szCs w:val="24"/>
        </w:rPr>
        <w:t>Boston</w:t>
      </w:r>
      <w:r>
        <w:rPr>
          <w:rFonts w:ascii="Times New Roman" w:hAnsi="Times New Roman" w:cs="Times New Roman"/>
          <w:i/>
          <w:iCs/>
          <w:noProof/>
          <w:sz w:val="24"/>
          <w:szCs w:val="24"/>
        </w:rPr>
        <w:t>:</w:t>
      </w:r>
      <w:r w:rsidRPr="006F620D">
        <w:rPr>
          <w:rFonts w:ascii="Times New Roman" w:hAnsi="Times New Roman" w:cs="Times New Roman"/>
          <w:noProof/>
          <w:sz w:val="24"/>
          <w:szCs w:val="24"/>
        </w:rPr>
        <w:t xml:space="preserve"> Pearson.</w:t>
      </w:r>
    </w:p>
    <w:p w14:paraId="75B4DEF3"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4F2002E7" w14:textId="36D9FECC"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Noerpramana, N</w:t>
      </w:r>
      <w:r>
        <w:rPr>
          <w:rFonts w:ascii="Times New Roman" w:hAnsi="Times New Roman" w:cs="Times New Roman"/>
          <w:noProof/>
          <w:sz w:val="24"/>
          <w:szCs w:val="24"/>
        </w:rPr>
        <w:t>.P</w:t>
      </w:r>
      <w:r w:rsidRPr="006F620D">
        <w:rPr>
          <w:rFonts w:ascii="Times New Roman" w:hAnsi="Times New Roman" w:cs="Times New Roman"/>
          <w:noProof/>
          <w:sz w:val="24"/>
          <w:szCs w:val="24"/>
        </w:rPr>
        <w:t>.</w:t>
      </w:r>
      <w:r>
        <w:rPr>
          <w:rFonts w:ascii="Times New Roman" w:hAnsi="Times New Roman" w:cs="Times New Roman"/>
          <w:noProof/>
          <w:sz w:val="24"/>
          <w:szCs w:val="24"/>
        </w:rPr>
        <w:t>, Hadijono,S.,Iskandar,T.M.,Kristanto,H.,Hidayat,S.T.,dan Erwinato</w:t>
      </w:r>
      <w:r w:rsidRPr="006F620D">
        <w:rPr>
          <w:rFonts w:ascii="Times New Roman" w:hAnsi="Times New Roman" w:cs="Times New Roman"/>
          <w:noProof/>
          <w:sz w:val="24"/>
          <w:szCs w:val="24"/>
        </w:rPr>
        <w:t xml:space="preserve"> (2013). </w:t>
      </w:r>
      <w:r w:rsidRPr="006F620D">
        <w:rPr>
          <w:rFonts w:ascii="Times New Roman" w:hAnsi="Times New Roman" w:cs="Times New Roman"/>
          <w:i/>
          <w:iCs/>
          <w:noProof/>
          <w:sz w:val="24"/>
          <w:szCs w:val="24"/>
        </w:rPr>
        <w:t>Praktis Klinis Obstetri Ginekologi</w:t>
      </w:r>
      <w:r w:rsidRPr="006F620D">
        <w:rPr>
          <w:rFonts w:ascii="Times New Roman" w:hAnsi="Times New Roman" w:cs="Times New Roman"/>
          <w:noProof/>
          <w:sz w:val="24"/>
          <w:szCs w:val="24"/>
        </w:rPr>
        <w:t xml:space="preserve">. </w:t>
      </w:r>
      <w:r>
        <w:rPr>
          <w:rFonts w:ascii="Times New Roman" w:hAnsi="Times New Roman" w:cs="Times New Roman"/>
          <w:noProof/>
          <w:sz w:val="24"/>
          <w:szCs w:val="24"/>
        </w:rPr>
        <w:t xml:space="preserve">Yogyakarta: </w:t>
      </w:r>
      <w:r w:rsidRPr="006F620D">
        <w:rPr>
          <w:rFonts w:ascii="Times New Roman" w:hAnsi="Times New Roman" w:cs="Times New Roman"/>
          <w:noProof/>
          <w:sz w:val="24"/>
          <w:szCs w:val="24"/>
        </w:rPr>
        <w:t>Cakrawala Media.</w:t>
      </w:r>
    </w:p>
    <w:p w14:paraId="6410AEF3"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1A1C48FD" w14:textId="6F148E1F"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Permatasari, A. S., Sri, R., Pujiastuti, E., &amp; Kristatnto, D. (2020). Spiritual Emotional Freedom Technique ( SEFT ) Intervention on Blood Pressure among Pregnancy with Hypertension. </w:t>
      </w:r>
      <w:r w:rsidRPr="006F620D">
        <w:rPr>
          <w:rFonts w:ascii="Times New Roman" w:hAnsi="Times New Roman" w:cs="Times New Roman"/>
          <w:i/>
          <w:iCs/>
          <w:noProof/>
          <w:sz w:val="24"/>
          <w:szCs w:val="24"/>
        </w:rPr>
        <w:t>International Journal of Nursing and Health Services (IJNHS)</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3</w:t>
      </w:r>
      <w:r w:rsidRPr="006F620D">
        <w:rPr>
          <w:rFonts w:ascii="Times New Roman" w:hAnsi="Times New Roman" w:cs="Times New Roman"/>
          <w:noProof/>
          <w:sz w:val="24"/>
          <w:szCs w:val="24"/>
        </w:rPr>
        <w:t>(3), 402–410. https://doi.org/10.35654/ijnhs.v3i3.233</w:t>
      </w:r>
    </w:p>
    <w:p w14:paraId="029D200B"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4A28C90F" w14:textId="60E3054F"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Purba, J. . (2010). </w:t>
      </w:r>
      <w:r w:rsidRPr="006F620D">
        <w:rPr>
          <w:rFonts w:ascii="Times New Roman" w:hAnsi="Times New Roman" w:cs="Times New Roman"/>
          <w:i/>
          <w:iCs/>
          <w:noProof/>
          <w:sz w:val="24"/>
          <w:szCs w:val="24"/>
        </w:rPr>
        <w:t>Mekanisme kerja akupuntur dan aplikasi klinik</w:t>
      </w:r>
      <w:r w:rsidRPr="006F620D">
        <w:rPr>
          <w:rFonts w:ascii="Times New Roman" w:hAnsi="Times New Roman" w:cs="Times New Roman"/>
          <w:noProof/>
          <w:sz w:val="24"/>
          <w:szCs w:val="24"/>
        </w:rPr>
        <w:t>. Departemen Neurologi FKUI/RSCM.</w:t>
      </w:r>
    </w:p>
    <w:p w14:paraId="004F9434" w14:textId="77777777" w:rsidR="00DE59BA" w:rsidRPr="006F620D" w:rsidRDefault="00DE59BA"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p>
    <w:p w14:paraId="19B6124D" w14:textId="07F5339C"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Ros Endah Happy Patriyani, D. S. (2020). </w:t>
      </w:r>
      <w:r w:rsidRPr="006F620D">
        <w:rPr>
          <w:rFonts w:ascii="Times New Roman" w:hAnsi="Times New Roman" w:cs="Times New Roman"/>
          <w:i/>
          <w:iCs/>
          <w:noProof/>
          <w:sz w:val="24"/>
          <w:szCs w:val="24"/>
        </w:rPr>
        <w:t>Menurunkan Tekanan Darah pada Lansia dengan Hipertensi melalui SEFT Ros Endah Happy Patriyani 1*, Dwi Sulistyowati 2 1,2</w:t>
      </w:r>
      <w:r w:rsidRPr="006F620D">
        <w:rPr>
          <w:rFonts w:ascii="Times New Roman" w:hAnsi="Times New Roman" w:cs="Times New Roman"/>
          <w:noProof/>
          <w:sz w:val="24"/>
          <w:szCs w:val="24"/>
        </w:rPr>
        <w:t>. 9–17.</w:t>
      </w:r>
    </w:p>
    <w:p w14:paraId="64C99B4C"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8E8E33E" w14:textId="2557A099"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Sherwood, L. (2014). </w:t>
      </w:r>
      <w:r w:rsidRPr="006F620D">
        <w:rPr>
          <w:rFonts w:ascii="Times New Roman" w:hAnsi="Times New Roman" w:cs="Times New Roman"/>
          <w:i/>
          <w:iCs/>
          <w:noProof/>
          <w:sz w:val="24"/>
          <w:szCs w:val="24"/>
        </w:rPr>
        <w:t>Fisiologi Manusia Dari Sel ke Sistem.</w:t>
      </w:r>
      <w:r w:rsidRPr="006F620D">
        <w:rPr>
          <w:rFonts w:ascii="Times New Roman" w:hAnsi="Times New Roman" w:cs="Times New Roman"/>
          <w:noProof/>
          <w:sz w:val="24"/>
          <w:szCs w:val="24"/>
        </w:rPr>
        <w:t xml:space="preserve"> (8th ed.).</w:t>
      </w:r>
      <w:r>
        <w:rPr>
          <w:rFonts w:ascii="Times New Roman" w:hAnsi="Times New Roman" w:cs="Times New Roman"/>
          <w:noProof/>
          <w:sz w:val="24"/>
          <w:szCs w:val="24"/>
        </w:rPr>
        <w:t>Jakarta:</w:t>
      </w:r>
      <w:r w:rsidRPr="006F620D">
        <w:rPr>
          <w:rFonts w:ascii="Times New Roman" w:hAnsi="Times New Roman" w:cs="Times New Roman"/>
          <w:noProof/>
          <w:sz w:val="24"/>
          <w:szCs w:val="24"/>
        </w:rPr>
        <w:t xml:space="preserve"> EGC.</w:t>
      </w:r>
    </w:p>
    <w:p w14:paraId="2DB8CAA6"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1962C879" w14:textId="25431D92"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Subandrate, Faisal, M. E., &amp; Anggraini, N. W. (2017). Peranan Stres Oksidatif pada Preeklampsia. </w:t>
      </w:r>
      <w:r w:rsidRPr="006F620D">
        <w:rPr>
          <w:rFonts w:ascii="Times New Roman" w:hAnsi="Times New Roman" w:cs="Times New Roman"/>
          <w:i/>
          <w:iCs/>
          <w:noProof/>
          <w:sz w:val="24"/>
          <w:szCs w:val="24"/>
        </w:rPr>
        <w:t>Cermin Dunia Kedokteran</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44</w:t>
      </w:r>
      <w:r w:rsidRPr="006F620D">
        <w:rPr>
          <w:rFonts w:ascii="Times New Roman" w:hAnsi="Times New Roman" w:cs="Times New Roman"/>
          <w:noProof/>
          <w:sz w:val="24"/>
          <w:szCs w:val="24"/>
        </w:rPr>
        <w:t>(5), 353–355.</w:t>
      </w:r>
    </w:p>
    <w:p w14:paraId="1AD226A9"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DB182AD" w14:textId="0B21D2DA"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Tarsha, M. S., Park, S., &amp; Tortora, S. (2020). Body-Centered Interventions for Psychopathological Conditions: A Review. </w:t>
      </w:r>
      <w:r w:rsidRPr="006F620D">
        <w:rPr>
          <w:rFonts w:ascii="Times New Roman" w:hAnsi="Times New Roman" w:cs="Times New Roman"/>
          <w:i/>
          <w:iCs/>
          <w:noProof/>
          <w:sz w:val="24"/>
          <w:szCs w:val="24"/>
        </w:rPr>
        <w:t>Frontiers in Psychology</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10</w:t>
      </w:r>
      <w:r w:rsidRPr="006F620D">
        <w:rPr>
          <w:rFonts w:ascii="Times New Roman" w:hAnsi="Times New Roman" w:cs="Times New Roman"/>
          <w:noProof/>
          <w:sz w:val="24"/>
          <w:szCs w:val="24"/>
        </w:rPr>
        <w:t>(January), 1–14. https://doi.org/10.3389/fpsyg.2019.02907</w:t>
      </w:r>
    </w:p>
    <w:p w14:paraId="2BA2A42D"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1DEF13F2" w14:textId="198127EB"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Wafda,  et al. (2019). </w:t>
      </w:r>
      <w:r w:rsidRPr="006F620D">
        <w:rPr>
          <w:rFonts w:ascii="Times New Roman" w:hAnsi="Times New Roman" w:cs="Times New Roman"/>
          <w:i/>
          <w:iCs/>
          <w:noProof/>
          <w:sz w:val="24"/>
          <w:szCs w:val="24"/>
        </w:rPr>
        <w:t>Asuhan Kebidanan Kasus Kompleks Maternal &amp; Neonatal</w:t>
      </w:r>
      <w:r w:rsidRPr="006F620D">
        <w:rPr>
          <w:rFonts w:ascii="Times New Roman" w:hAnsi="Times New Roman" w:cs="Times New Roman"/>
          <w:noProof/>
          <w:sz w:val="24"/>
          <w:szCs w:val="24"/>
        </w:rPr>
        <w:t xml:space="preserve"> (S. . Kusuma Intan Dewi (ed.)).</w:t>
      </w:r>
      <w:r>
        <w:rPr>
          <w:rFonts w:ascii="Times New Roman" w:hAnsi="Times New Roman" w:cs="Times New Roman"/>
          <w:noProof/>
          <w:sz w:val="24"/>
          <w:szCs w:val="24"/>
        </w:rPr>
        <w:t xml:space="preserve"> Yogyakarta:</w:t>
      </w:r>
      <w:r w:rsidRPr="006F620D">
        <w:rPr>
          <w:rFonts w:ascii="Times New Roman" w:hAnsi="Times New Roman" w:cs="Times New Roman"/>
          <w:noProof/>
          <w:sz w:val="24"/>
          <w:szCs w:val="24"/>
        </w:rPr>
        <w:t xml:space="preserve"> Pustaka Baru Press.</w:t>
      </w:r>
    </w:p>
    <w:p w14:paraId="0AE5267C"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7DCF05F" w14:textId="14021ACC" w:rsidR="00CE45D7"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World Health Organization. (2019). Kematian Maternal dan Neonatal di Indonesia. </w:t>
      </w:r>
      <w:r w:rsidRPr="006F620D">
        <w:rPr>
          <w:rFonts w:ascii="Times New Roman" w:hAnsi="Times New Roman" w:cs="Times New Roman"/>
          <w:i/>
          <w:iCs/>
          <w:noProof/>
          <w:sz w:val="24"/>
          <w:szCs w:val="24"/>
        </w:rPr>
        <w:t>Rakerkernas 2019</w:t>
      </w:r>
      <w:r w:rsidRPr="006F620D">
        <w:rPr>
          <w:rFonts w:ascii="Times New Roman" w:hAnsi="Times New Roman" w:cs="Times New Roman"/>
          <w:noProof/>
          <w:sz w:val="24"/>
          <w:szCs w:val="24"/>
        </w:rPr>
        <w:t>, 1–47.</w:t>
      </w:r>
    </w:p>
    <w:p w14:paraId="2FCABCFB" w14:textId="77777777" w:rsidR="00DE59BA" w:rsidRPr="006F620D" w:rsidRDefault="00DE59BA" w:rsidP="00DE59BA">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1FE54F6" w14:textId="77777777" w:rsidR="00CE45D7" w:rsidRPr="006F620D" w:rsidRDefault="00CE45D7" w:rsidP="000D6ED1">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F620D">
        <w:rPr>
          <w:rFonts w:ascii="Times New Roman" w:hAnsi="Times New Roman" w:cs="Times New Roman"/>
          <w:noProof/>
          <w:sz w:val="24"/>
          <w:szCs w:val="24"/>
        </w:rPr>
        <w:t xml:space="preserve">Yuniarti, Suwondo, A., &amp; Runjati. (2016). Pengaruh Terapi Spiritual Emotional Freedom Technique (SEFT) terhadap Kadar Kortisol dan Imunoglobulin E: (Studi Kecemasan pada Ibu Hamil di Bidan Praktek Mandiri Kota Semarang). </w:t>
      </w:r>
      <w:r w:rsidRPr="006F620D">
        <w:rPr>
          <w:rFonts w:ascii="Times New Roman" w:hAnsi="Times New Roman" w:cs="Times New Roman"/>
          <w:i/>
          <w:iCs/>
          <w:noProof/>
          <w:sz w:val="24"/>
          <w:szCs w:val="24"/>
        </w:rPr>
        <w:t>Jurnal Ilmu Keperawatan Dan Kebidanan</w:t>
      </w:r>
      <w:r w:rsidRPr="006F620D">
        <w:rPr>
          <w:rFonts w:ascii="Times New Roman" w:hAnsi="Times New Roman" w:cs="Times New Roman"/>
          <w:noProof/>
          <w:sz w:val="24"/>
          <w:szCs w:val="24"/>
        </w:rPr>
        <w:t xml:space="preserve">, </w:t>
      </w:r>
      <w:r w:rsidRPr="006F620D">
        <w:rPr>
          <w:rFonts w:ascii="Times New Roman" w:hAnsi="Times New Roman" w:cs="Times New Roman"/>
          <w:i/>
          <w:iCs/>
          <w:noProof/>
          <w:sz w:val="24"/>
          <w:szCs w:val="24"/>
        </w:rPr>
        <w:t>02</w:t>
      </w:r>
      <w:r w:rsidRPr="006F620D">
        <w:rPr>
          <w:rFonts w:ascii="Times New Roman" w:hAnsi="Times New Roman" w:cs="Times New Roman"/>
          <w:noProof/>
          <w:sz w:val="24"/>
          <w:szCs w:val="24"/>
        </w:rPr>
        <w:t>, 201–209. http://pmb.stikestelogorejo.ac.id/e-journal/index.php/jikk/article/view/358/381</w:t>
      </w:r>
    </w:p>
    <w:p w14:paraId="450E434C" w14:textId="77777777" w:rsidR="00CE45D7" w:rsidRDefault="00CE45D7" w:rsidP="000D6ED1">
      <w:pPr>
        <w:spacing w:line="240" w:lineRule="auto"/>
        <w:jc w:val="center"/>
        <w:rPr>
          <w:rFonts w:ascii="Times New Roman" w:hAnsi="Times New Roman" w:cs="Times New Roman"/>
          <w:b/>
          <w:sz w:val="24"/>
          <w:szCs w:val="24"/>
        </w:rPr>
      </w:pPr>
      <w:r w:rsidRPr="006F620D">
        <w:rPr>
          <w:rFonts w:ascii="Times New Roman" w:hAnsi="Times New Roman" w:cs="Times New Roman"/>
          <w:b/>
          <w:sz w:val="24"/>
          <w:szCs w:val="24"/>
        </w:rPr>
        <w:fldChar w:fldCharType="end"/>
      </w:r>
    </w:p>
    <w:p w14:paraId="6D0D0BA4" w14:textId="77777777" w:rsidR="00CE45D7" w:rsidRDefault="00CE45D7" w:rsidP="00CE45D7">
      <w:pPr>
        <w:spacing w:line="240" w:lineRule="auto"/>
        <w:jc w:val="center"/>
        <w:rPr>
          <w:rFonts w:ascii="Times New Roman" w:hAnsi="Times New Roman" w:cs="Times New Roman"/>
          <w:b/>
          <w:sz w:val="144"/>
          <w:szCs w:val="144"/>
        </w:rPr>
        <w:sectPr w:rsidR="00CE45D7" w:rsidSect="002B7115">
          <w:pgSz w:w="11906" w:h="16838"/>
          <w:pgMar w:top="1701" w:right="1701" w:bottom="1560" w:left="2268" w:header="709" w:footer="709" w:gutter="0"/>
          <w:cols w:space="708"/>
          <w:docGrid w:linePitch="360"/>
        </w:sectPr>
      </w:pPr>
    </w:p>
    <w:p w14:paraId="26D0A228" w14:textId="77777777" w:rsidR="00CE45D7" w:rsidRDefault="00CE45D7" w:rsidP="00CE45D7">
      <w:pPr>
        <w:spacing w:line="240" w:lineRule="auto"/>
        <w:jc w:val="center"/>
        <w:rPr>
          <w:rFonts w:ascii="Times New Roman" w:hAnsi="Times New Roman" w:cs="Times New Roman"/>
          <w:b/>
          <w:sz w:val="144"/>
          <w:szCs w:val="144"/>
        </w:rPr>
      </w:pPr>
    </w:p>
    <w:p w14:paraId="18DAA150" w14:textId="77777777" w:rsidR="00CE45D7" w:rsidRDefault="00CE45D7" w:rsidP="00CE45D7">
      <w:pPr>
        <w:spacing w:line="240" w:lineRule="auto"/>
        <w:jc w:val="center"/>
        <w:rPr>
          <w:rFonts w:ascii="Times New Roman" w:hAnsi="Times New Roman" w:cs="Times New Roman"/>
          <w:b/>
          <w:sz w:val="144"/>
          <w:szCs w:val="144"/>
        </w:rPr>
      </w:pPr>
    </w:p>
    <w:p w14:paraId="29994EFA" w14:textId="77777777" w:rsidR="00CE45D7" w:rsidRDefault="00CE45D7" w:rsidP="00CE45D7">
      <w:pPr>
        <w:spacing w:line="240" w:lineRule="auto"/>
        <w:jc w:val="center"/>
        <w:rPr>
          <w:rFonts w:ascii="Times New Roman" w:hAnsi="Times New Roman" w:cs="Times New Roman"/>
          <w:b/>
          <w:sz w:val="144"/>
          <w:szCs w:val="144"/>
        </w:rPr>
      </w:pPr>
    </w:p>
    <w:p w14:paraId="4F38A408" w14:textId="166B333C" w:rsidR="00CE45D7" w:rsidRDefault="00CE45D7" w:rsidP="00CE45D7">
      <w:pPr>
        <w:spacing w:line="240" w:lineRule="auto"/>
        <w:jc w:val="center"/>
        <w:rPr>
          <w:rFonts w:ascii="Times New Roman" w:hAnsi="Times New Roman" w:cs="Times New Roman"/>
          <w:b/>
          <w:sz w:val="144"/>
          <w:szCs w:val="144"/>
        </w:rPr>
      </w:pPr>
      <w:r>
        <w:rPr>
          <w:rFonts w:ascii="Times New Roman" w:hAnsi="Times New Roman" w:cs="Times New Roman"/>
          <w:b/>
          <w:sz w:val="144"/>
          <w:szCs w:val="144"/>
        </w:rPr>
        <w:t>LAMPIRAN</w:t>
      </w:r>
    </w:p>
    <w:p w14:paraId="4AF9B68D" w14:textId="77777777" w:rsidR="00CE45D7" w:rsidRDefault="00CE45D7" w:rsidP="00CE45D7">
      <w:pPr>
        <w:spacing w:line="240" w:lineRule="auto"/>
        <w:jc w:val="center"/>
        <w:rPr>
          <w:rFonts w:ascii="Times New Roman" w:hAnsi="Times New Roman" w:cs="Times New Roman"/>
          <w:b/>
          <w:sz w:val="144"/>
          <w:szCs w:val="144"/>
        </w:rPr>
      </w:pPr>
    </w:p>
    <w:p w14:paraId="68DD0B6C" w14:textId="77777777" w:rsidR="00CE45D7" w:rsidRDefault="00CE45D7" w:rsidP="00CE45D7">
      <w:pPr>
        <w:spacing w:line="240" w:lineRule="auto"/>
        <w:jc w:val="center"/>
        <w:rPr>
          <w:rFonts w:ascii="Times New Roman" w:hAnsi="Times New Roman" w:cs="Times New Roman"/>
          <w:b/>
          <w:sz w:val="144"/>
          <w:szCs w:val="144"/>
        </w:rPr>
      </w:pPr>
    </w:p>
    <w:p w14:paraId="3E4DC20D" w14:textId="77777777" w:rsidR="00CE45D7" w:rsidRDefault="00CE45D7" w:rsidP="00CE45D7">
      <w:pPr>
        <w:spacing w:line="240" w:lineRule="auto"/>
        <w:jc w:val="center"/>
        <w:rPr>
          <w:rFonts w:ascii="Times New Roman" w:hAnsi="Times New Roman" w:cs="Times New Roman"/>
          <w:b/>
          <w:sz w:val="144"/>
          <w:szCs w:val="144"/>
        </w:rPr>
        <w:sectPr w:rsidR="00CE45D7" w:rsidSect="002B7115">
          <w:pgSz w:w="11906" w:h="16838"/>
          <w:pgMar w:top="1701" w:right="1701" w:bottom="1701" w:left="2268" w:header="709" w:footer="709" w:gutter="0"/>
          <w:cols w:space="708"/>
          <w:docGrid w:linePitch="360"/>
        </w:sectPr>
      </w:pPr>
    </w:p>
    <w:p w14:paraId="481A4A9C" w14:textId="77777777" w:rsidR="00CE45D7" w:rsidRPr="00112D34" w:rsidRDefault="00CE45D7" w:rsidP="00CE45D7">
      <w:pPr>
        <w:jc w:val="center"/>
        <w:rPr>
          <w:rFonts w:ascii="Times New Roman" w:hAnsi="Times New Roman" w:cs="Times New Roman"/>
          <w:b/>
          <w:sz w:val="24"/>
          <w:szCs w:val="24"/>
        </w:rPr>
      </w:pPr>
      <w:r w:rsidRPr="00112D34">
        <w:rPr>
          <w:rFonts w:ascii="Times New Roman" w:hAnsi="Times New Roman" w:cs="Times New Roman"/>
          <w:b/>
          <w:sz w:val="24"/>
          <w:szCs w:val="24"/>
        </w:rPr>
        <w:lastRenderedPageBreak/>
        <w:t>Jadwal Rencana Kegiatan</w:t>
      </w:r>
    </w:p>
    <w:tbl>
      <w:tblPr>
        <w:tblStyle w:val="TableGrid"/>
        <w:tblW w:w="15021" w:type="dxa"/>
        <w:tblInd w:w="-572" w:type="dxa"/>
        <w:tblLayout w:type="fixed"/>
        <w:tblLook w:val="04A0" w:firstRow="1" w:lastRow="0" w:firstColumn="1" w:lastColumn="0" w:noHBand="0" w:noVBand="1"/>
      </w:tblPr>
      <w:tblGrid>
        <w:gridCol w:w="1418"/>
        <w:gridCol w:w="1701"/>
        <w:gridCol w:w="567"/>
        <w:gridCol w:w="709"/>
        <w:gridCol w:w="425"/>
        <w:gridCol w:w="567"/>
        <w:gridCol w:w="567"/>
        <w:gridCol w:w="567"/>
        <w:gridCol w:w="567"/>
        <w:gridCol w:w="567"/>
        <w:gridCol w:w="562"/>
        <w:gridCol w:w="567"/>
        <w:gridCol w:w="567"/>
        <w:gridCol w:w="576"/>
        <w:gridCol w:w="512"/>
        <w:gridCol w:w="556"/>
        <w:gridCol w:w="563"/>
        <w:gridCol w:w="628"/>
        <w:gridCol w:w="567"/>
        <w:gridCol w:w="567"/>
        <w:gridCol w:w="567"/>
        <w:gridCol w:w="567"/>
        <w:gridCol w:w="567"/>
      </w:tblGrid>
      <w:tr w:rsidR="00CE45D7" w14:paraId="10482084" w14:textId="77777777" w:rsidTr="00890D82">
        <w:trPr>
          <w:trHeight w:val="646"/>
        </w:trPr>
        <w:tc>
          <w:tcPr>
            <w:tcW w:w="1418" w:type="dxa"/>
            <w:vMerge w:val="restart"/>
          </w:tcPr>
          <w:p w14:paraId="33AD0D00" w14:textId="77777777" w:rsidR="00CE45D7" w:rsidRDefault="00CE45D7" w:rsidP="00890D82">
            <w:pPr>
              <w:jc w:val="center"/>
              <w:rPr>
                <w:rFonts w:ascii="Times New Roman" w:hAnsi="Times New Roman" w:cs="Times New Roman"/>
                <w:sz w:val="20"/>
                <w:szCs w:val="20"/>
              </w:rPr>
            </w:pPr>
          </w:p>
          <w:p w14:paraId="10D89A09" w14:textId="77777777" w:rsidR="00CE45D7" w:rsidRDefault="00CE45D7" w:rsidP="00890D82">
            <w:pPr>
              <w:jc w:val="center"/>
              <w:rPr>
                <w:rFonts w:ascii="Times New Roman" w:hAnsi="Times New Roman" w:cs="Times New Roman"/>
                <w:sz w:val="20"/>
                <w:szCs w:val="20"/>
              </w:rPr>
            </w:pPr>
          </w:p>
          <w:p w14:paraId="609A075C" w14:textId="77777777" w:rsidR="00CE45D7" w:rsidRPr="006E0374" w:rsidRDefault="00CE45D7" w:rsidP="00890D82">
            <w:pPr>
              <w:jc w:val="center"/>
              <w:rPr>
                <w:rFonts w:ascii="Times New Roman" w:hAnsi="Times New Roman" w:cs="Times New Roman"/>
                <w:sz w:val="20"/>
                <w:szCs w:val="20"/>
              </w:rPr>
            </w:pPr>
            <w:r w:rsidRPr="006E0374">
              <w:rPr>
                <w:rFonts w:ascii="Times New Roman" w:hAnsi="Times New Roman" w:cs="Times New Roman"/>
                <w:sz w:val="20"/>
                <w:szCs w:val="20"/>
              </w:rPr>
              <w:t>Jenis Kegiatan</w:t>
            </w:r>
          </w:p>
        </w:tc>
        <w:tc>
          <w:tcPr>
            <w:tcW w:w="1701" w:type="dxa"/>
            <w:vMerge w:val="restart"/>
          </w:tcPr>
          <w:p w14:paraId="10194830" w14:textId="77777777" w:rsidR="00CE45D7" w:rsidRDefault="00CE45D7" w:rsidP="00890D82">
            <w:pPr>
              <w:jc w:val="both"/>
              <w:rPr>
                <w:rFonts w:ascii="Times New Roman" w:hAnsi="Times New Roman" w:cs="Times New Roman"/>
                <w:sz w:val="20"/>
                <w:szCs w:val="20"/>
              </w:rPr>
            </w:pPr>
          </w:p>
          <w:p w14:paraId="34F32544" w14:textId="77777777" w:rsidR="00CE45D7" w:rsidRDefault="00CE45D7" w:rsidP="00890D82">
            <w:pPr>
              <w:jc w:val="both"/>
              <w:rPr>
                <w:rFonts w:ascii="Times New Roman" w:hAnsi="Times New Roman" w:cs="Times New Roman"/>
                <w:sz w:val="20"/>
                <w:szCs w:val="20"/>
              </w:rPr>
            </w:pPr>
          </w:p>
          <w:p w14:paraId="6EE974A5" w14:textId="77777777" w:rsidR="00CE45D7" w:rsidRPr="006E0374" w:rsidRDefault="00CE45D7" w:rsidP="00890D82">
            <w:pPr>
              <w:jc w:val="center"/>
              <w:rPr>
                <w:rFonts w:ascii="Times New Roman" w:hAnsi="Times New Roman" w:cs="Times New Roman"/>
                <w:sz w:val="20"/>
                <w:szCs w:val="20"/>
              </w:rPr>
            </w:pPr>
            <w:r w:rsidRPr="006E0374">
              <w:rPr>
                <w:rFonts w:ascii="Times New Roman" w:hAnsi="Times New Roman" w:cs="Times New Roman"/>
                <w:sz w:val="20"/>
                <w:szCs w:val="20"/>
              </w:rPr>
              <w:t>KEGIATAN</w:t>
            </w:r>
          </w:p>
        </w:tc>
        <w:tc>
          <w:tcPr>
            <w:tcW w:w="567" w:type="dxa"/>
          </w:tcPr>
          <w:p w14:paraId="0D2CE112" w14:textId="77777777" w:rsidR="00CE45D7" w:rsidRDefault="00CE45D7" w:rsidP="00890D82">
            <w:pPr>
              <w:jc w:val="both"/>
              <w:rPr>
                <w:rFonts w:ascii="Times New Roman" w:hAnsi="Times New Roman" w:cs="Times New Roman"/>
                <w:sz w:val="20"/>
                <w:szCs w:val="20"/>
              </w:rPr>
            </w:pPr>
          </w:p>
          <w:p w14:paraId="0DC31E39"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Juli</w:t>
            </w:r>
          </w:p>
        </w:tc>
        <w:tc>
          <w:tcPr>
            <w:tcW w:w="2268" w:type="dxa"/>
            <w:gridSpan w:val="4"/>
          </w:tcPr>
          <w:p w14:paraId="116B2A68" w14:textId="77777777" w:rsidR="00CE45D7" w:rsidRDefault="00CE45D7" w:rsidP="00890D82">
            <w:pPr>
              <w:jc w:val="center"/>
              <w:rPr>
                <w:rFonts w:ascii="Times New Roman" w:hAnsi="Times New Roman" w:cs="Times New Roman"/>
                <w:sz w:val="20"/>
                <w:szCs w:val="20"/>
              </w:rPr>
            </w:pPr>
          </w:p>
          <w:p w14:paraId="57468603" w14:textId="77777777" w:rsidR="00CE45D7" w:rsidRPr="006E0374" w:rsidRDefault="00CE45D7" w:rsidP="00890D82">
            <w:pPr>
              <w:jc w:val="center"/>
              <w:rPr>
                <w:rFonts w:ascii="Times New Roman" w:hAnsi="Times New Roman" w:cs="Times New Roman"/>
                <w:sz w:val="20"/>
                <w:szCs w:val="20"/>
              </w:rPr>
            </w:pPr>
            <w:r w:rsidRPr="006E0374">
              <w:rPr>
                <w:rFonts w:ascii="Times New Roman" w:hAnsi="Times New Roman" w:cs="Times New Roman"/>
                <w:sz w:val="20"/>
                <w:szCs w:val="20"/>
              </w:rPr>
              <w:t>Agustus</w:t>
            </w:r>
          </w:p>
        </w:tc>
        <w:tc>
          <w:tcPr>
            <w:tcW w:w="2263" w:type="dxa"/>
            <w:gridSpan w:val="4"/>
          </w:tcPr>
          <w:p w14:paraId="478FFDB3" w14:textId="77777777" w:rsidR="00CE45D7" w:rsidRDefault="00CE45D7" w:rsidP="00890D82">
            <w:pPr>
              <w:jc w:val="center"/>
              <w:rPr>
                <w:rFonts w:ascii="Times New Roman" w:hAnsi="Times New Roman" w:cs="Times New Roman"/>
                <w:sz w:val="20"/>
                <w:szCs w:val="20"/>
              </w:rPr>
            </w:pPr>
          </w:p>
          <w:p w14:paraId="7A04A958" w14:textId="77777777" w:rsidR="00CE45D7" w:rsidRPr="006E0374" w:rsidRDefault="00CE45D7" w:rsidP="00890D82">
            <w:pPr>
              <w:jc w:val="center"/>
              <w:rPr>
                <w:rFonts w:ascii="Times New Roman" w:hAnsi="Times New Roman" w:cs="Times New Roman"/>
                <w:sz w:val="20"/>
                <w:szCs w:val="20"/>
              </w:rPr>
            </w:pPr>
            <w:r w:rsidRPr="006E0374">
              <w:rPr>
                <w:rFonts w:ascii="Times New Roman" w:hAnsi="Times New Roman" w:cs="Times New Roman"/>
                <w:sz w:val="20"/>
                <w:szCs w:val="20"/>
              </w:rPr>
              <w:t>September</w:t>
            </w:r>
          </w:p>
        </w:tc>
        <w:tc>
          <w:tcPr>
            <w:tcW w:w="2222" w:type="dxa"/>
            <w:gridSpan w:val="4"/>
          </w:tcPr>
          <w:p w14:paraId="1FE195B3" w14:textId="77777777" w:rsidR="00CE45D7" w:rsidRDefault="00CE45D7" w:rsidP="00890D82">
            <w:pPr>
              <w:jc w:val="center"/>
              <w:rPr>
                <w:rFonts w:ascii="Times New Roman" w:hAnsi="Times New Roman" w:cs="Times New Roman"/>
                <w:sz w:val="20"/>
                <w:szCs w:val="20"/>
              </w:rPr>
            </w:pPr>
          </w:p>
          <w:p w14:paraId="2C38A9E7" w14:textId="77777777" w:rsidR="00CE45D7" w:rsidRPr="006E0374" w:rsidRDefault="00CE45D7" w:rsidP="00890D82">
            <w:pPr>
              <w:jc w:val="center"/>
              <w:rPr>
                <w:rFonts w:ascii="Times New Roman" w:hAnsi="Times New Roman" w:cs="Times New Roman"/>
                <w:sz w:val="20"/>
                <w:szCs w:val="20"/>
              </w:rPr>
            </w:pPr>
            <w:r w:rsidRPr="006E0374">
              <w:rPr>
                <w:rFonts w:ascii="Times New Roman" w:hAnsi="Times New Roman" w:cs="Times New Roman"/>
                <w:sz w:val="20"/>
                <w:szCs w:val="20"/>
              </w:rPr>
              <w:t>Oktober</w:t>
            </w:r>
          </w:p>
        </w:tc>
        <w:tc>
          <w:tcPr>
            <w:tcW w:w="2314" w:type="dxa"/>
            <w:gridSpan w:val="4"/>
          </w:tcPr>
          <w:p w14:paraId="14DACD66" w14:textId="77777777" w:rsidR="00CE45D7" w:rsidRDefault="00CE45D7" w:rsidP="00890D82">
            <w:pPr>
              <w:jc w:val="center"/>
              <w:rPr>
                <w:rFonts w:ascii="Times New Roman" w:hAnsi="Times New Roman" w:cs="Times New Roman"/>
                <w:sz w:val="20"/>
                <w:szCs w:val="20"/>
              </w:rPr>
            </w:pPr>
          </w:p>
          <w:p w14:paraId="29068AA9" w14:textId="77777777" w:rsidR="00CE45D7" w:rsidRPr="006E0374" w:rsidRDefault="00CE45D7" w:rsidP="00890D82">
            <w:pPr>
              <w:jc w:val="center"/>
              <w:rPr>
                <w:rFonts w:ascii="Times New Roman" w:hAnsi="Times New Roman" w:cs="Times New Roman"/>
                <w:sz w:val="20"/>
                <w:szCs w:val="20"/>
              </w:rPr>
            </w:pPr>
            <w:r w:rsidRPr="006E0374">
              <w:rPr>
                <w:rFonts w:ascii="Times New Roman" w:hAnsi="Times New Roman" w:cs="Times New Roman"/>
                <w:sz w:val="20"/>
                <w:szCs w:val="20"/>
              </w:rPr>
              <w:t>November</w:t>
            </w:r>
          </w:p>
        </w:tc>
        <w:tc>
          <w:tcPr>
            <w:tcW w:w="2268" w:type="dxa"/>
            <w:gridSpan w:val="4"/>
          </w:tcPr>
          <w:p w14:paraId="7B024F9B" w14:textId="77777777" w:rsidR="00CE45D7" w:rsidRDefault="00CE45D7" w:rsidP="00890D82">
            <w:pPr>
              <w:jc w:val="center"/>
              <w:rPr>
                <w:rFonts w:ascii="Times New Roman" w:hAnsi="Times New Roman" w:cs="Times New Roman"/>
                <w:sz w:val="20"/>
                <w:szCs w:val="20"/>
              </w:rPr>
            </w:pPr>
          </w:p>
          <w:p w14:paraId="22B4E1D3" w14:textId="77777777" w:rsidR="00CE45D7" w:rsidRDefault="00CE45D7" w:rsidP="00890D82">
            <w:pPr>
              <w:jc w:val="center"/>
              <w:rPr>
                <w:rFonts w:ascii="Times New Roman" w:hAnsi="Times New Roman" w:cs="Times New Roman"/>
                <w:sz w:val="24"/>
                <w:szCs w:val="24"/>
              </w:rPr>
            </w:pPr>
            <w:r w:rsidRPr="006E0374">
              <w:rPr>
                <w:rFonts w:ascii="Times New Roman" w:hAnsi="Times New Roman" w:cs="Times New Roman"/>
                <w:sz w:val="20"/>
                <w:szCs w:val="20"/>
              </w:rPr>
              <w:t>Desember</w:t>
            </w:r>
          </w:p>
        </w:tc>
      </w:tr>
      <w:tr w:rsidR="00CE45D7" w14:paraId="376CB444" w14:textId="77777777" w:rsidTr="00890D82">
        <w:trPr>
          <w:trHeight w:val="267"/>
        </w:trPr>
        <w:tc>
          <w:tcPr>
            <w:tcW w:w="1418" w:type="dxa"/>
            <w:vMerge/>
          </w:tcPr>
          <w:p w14:paraId="3A1418A8" w14:textId="77777777" w:rsidR="00CE45D7" w:rsidRPr="006E0374" w:rsidRDefault="00CE45D7" w:rsidP="00890D82">
            <w:pPr>
              <w:jc w:val="both"/>
              <w:rPr>
                <w:rFonts w:ascii="Times New Roman" w:hAnsi="Times New Roman" w:cs="Times New Roman"/>
                <w:sz w:val="20"/>
                <w:szCs w:val="20"/>
              </w:rPr>
            </w:pPr>
          </w:p>
        </w:tc>
        <w:tc>
          <w:tcPr>
            <w:tcW w:w="1701" w:type="dxa"/>
            <w:vMerge/>
          </w:tcPr>
          <w:p w14:paraId="3002C16B" w14:textId="77777777" w:rsidR="00CE45D7" w:rsidRPr="006E0374" w:rsidRDefault="00CE45D7" w:rsidP="00890D82">
            <w:pPr>
              <w:jc w:val="both"/>
              <w:rPr>
                <w:rFonts w:ascii="Times New Roman" w:hAnsi="Times New Roman" w:cs="Times New Roman"/>
                <w:sz w:val="20"/>
                <w:szCs w:val="20"/>
              </w:rPr>
            </w:pPr>
          </w:p>
        </w:tc>
        <w:tc>
          <w:tcPr>
            <w:tcW w:w="567" w:type="dxa"/>
          </w:tcPr>
          <w:p w14:paraId="74C2FE49"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IV</w:t>
            </w:r>
          </w:p>
        </w:tc>
        <w:tc>
          <w:tcPr>
            <w:tcW w:w="709" w:type="dxa"/>
          </w:tcPr>
          <w:p w14:paraId="77A21D3E"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w:t>
            </w:r>
          </w:p>
        </w:tc>
        <w:tc>
          <w:tcPr>
            <w:tcW w:w="425" w:type="dxa"/>
          </w:tcPr>
          <w:p w14:paraId="2148D4ED"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II</w:t>
            </w:r>
          </w:p>
        </w:tc>
        <w:tc>
          <w:tcPr>
            <w:tcW w:w="567" w:type="dxa"/>
          </w:tcPr>
          <w:p w14:paraId="021D5641"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III</w:t>
            </w:r>
          </w:p>
        </w:tc>
        <w:tc>
          <w:tcPr>
            <w:tcW w:w="567" w:type="dxa"/>
          </w:tcPr>
          <w:p w14:paraId="3A829A09"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IV</w:t>
            </w:r>
          </w:p>
        </w:tc>
        <w:tc>
          <w:tcPr>
            <w:tcW w:w="567" w:type="dxa"/>
          </w:tcPr>
          <w:p w14:paraId="3F5C1B5F"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w:t>
            </w:r>
          </w:p>
        </w:tc>
        <w:tc>
          <w:tcPr>
            <w:tcW w:w="567" w:type="dxa"/>
          </w:tcPr>
          <w:p w14:paraId="4B92DCA9"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II</w:t>
            </w:r>
          </w:p>
        </w:tc>
        <w:tc>
          <w:tcPr>
            <w:tcW w:w="567" w:type="dxa"/>
          </w:tcPr>
          <w:p w14:paraId="5C280E5E"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III</w:t>
            </w:r>
          </w:p>
        </w:tc>
        <w:tc>
          <w:tcPr>
            <w:tcW w:w="562" w:type="dxa"/>
          </w:tcPr>
          <w:p w14:paraId="07BC173A"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IV</w:t>
            </w:r>
          </w:p>
        </w:tc>
        <w:tc>
          <w:tcPr>
            <w:tcW w:w="567" w:type="dxa"/>
          </w:tcPr>
          <w:p w14:paraId="55D3AED6"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w:t>
            </w:r>
          </w:p>
        </w:tc>
        <w:tc>
          <w:tcPr>
            <w:tcW w:w="567" w:type="dxa"/>
          </w:tcPr>
          <w:p w14:paraId="34E72C5F"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II</w:t>
            </w:r>
          </w:p>
        </w:tc>
        <w:tc>
          <w:tcPr>
            <w:tcW w:w="576" w:type="dxa"/>
          </w:tcPr>
          <w:p w14:paraId="239E102E"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III</w:t>
            </w:r>
          </w:p>
        </w:tc>
        <w:tc>
          <w:tcPr>
            <w:tcW w:w="512" w:type="dxa"/>
          </w:tcPr>
          <w:p w14:paraId="01DF7C1F"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IV</w:t>
            </w:r>
          </w:p>
        </w:tc>
        <w:tc>
          <w:tcPr>
            <w:tcW w:w="556" w:type="dxa"/>
          </w:tcPr>
          <w:p w14:paraId="75A968B5"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w:t>
            </w:r>
          </w:p>
        </w:tc>
        <w:tc>
          <w:tcPr>
            <w:tcW w:w="563" w:type="dxa"/>
          </w:tcPr>
          <w:p w14:paraId="7F22D17A"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II</w:t>
            </w:r>
          </w:p>
        </w:tc>
        <w:tc>
          <w:tcPr>
            <w:tcW w:w="628" w:type="dxa"/>
          </w:tcPr>
          <w:p w14:paraId="75CB3179"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III</w:t>
            </w:r>
          </w:p>
        </w:tc>
        <w:tc>
          <w:tcPr>
            <w:tcW w:w="567" w:type="dxa"/>
          </w:tcPr>
          <w:p w14:paraId="0F35EE6A" w14:textId="77777777" w:rsidR="00CE45D7" w:rsidRPr="006E0374" w:rsidRDefault="00CE45D7" w:rsidP="00890D82">
            <w:pPr>
              <w:jc w:val="both"/>
              <w:rPr>
                <w:rFonts w:ascii="Times New Roman" w:hAnsi="Times New Roman" w:cs="Times New Roman"/>
                <w:sz w:val="20"/>
                <w:szCs w:val="20"/>
              </w:rPr>
            </w:pPr>
            <w:r w:rsidRPr="006E0374">
              <w:rPr>
                <w:rFonts w:ascii="Times New Roman" w:hAnsi="Times New Roman" w:cs="Times New Roman"/>
                <w:sz w:val="20"/>
                <w:szCs w:val="20"/>
              </w:rPr>
              <w:t>IV</w:t>
            </w:r>
          </w:p>
        </w:tc>
        <w:tc>
          <w:tcPr>
            <w:tcW w:w="567" w:type="dxa"/>
          </w:tcPr>
          <w:p w14:paraId="23080AF0" w14:textId="77777777" w:rsidR="00CE45D7" w:rsidRPr="006E0374" w:rsidRDefault="00CE45D7" w:rsidP="00890D82">
            <w:pPr>
              <w:jc w:val="both"/>
              <w:rPr>
                <w:rFonts w:ascii="Times New Roman" w:hAnsi="Times New Roman" w:cs="Times New Roman"/>
                <w:sz w:val="20"/>
                <w:szCs w:val="20"/>
              </w:rPr>
            </w:pPr>
            <w:r>
              <w:rPr>
                <w:rFonts w:ascii="Times New Roman" w:hAnsi="Times New Roman" w:cs="Times New Roman"/>
                <w:sz w:val="20"/>
                <w:szCs w:val="20"/>
              </w:rPr>
              <w:t>I</w:t>
            </w:r>
          </w:p>
        </w:tc>
        <w:tc>
          <w:tcPr>
            <w:tcW w:w="567" w:type="dxa"/>
          </w:tcPr>
          <w:p w14:paraId="06985608" w14:textId="77777777" w:rsidR="00CE45D7" w:rsidRDefault="00CE45D7" w:rsidP="00890D82">
            <w:pPr>
              <w:jc w:val="both"/>
              <w:rPr>
                <w:rFonts w:ascii="Times New Roman" w:hAnsi="Times New Roman" w:cs="Times New Roman"/>
                <w:sz w:val="24"/>
                <w:szCs w:val="24"/>
              </w:rPr>
            </w:pPr>
            <w:r>
              <w:rPr>
                <w:rFonts w:ascii="Times New Roman" w:hAnsi="Times New Roman" w:cs="Times New Roman"/>
                <w:sz w:val="24"/>
                <w:szCs w:val="24"/>
              </w:rPr>
              <w:t>II</w:t>
            </w:r>
          </w:p>
        </w:tc>
        <w:tc>
          <w:tcPr>
            <w:tcW w:w="567" w:type="dxa"/>
          </w:tcPr>
          <w:p w14:paraId="1D293744" w14:textId="77777777" w:rsidR="00CE45D7" w:rsidRDefault="00CE45D7" w:rsidP="00890D82">
            <w:pPr>
              <w:jc w:val="both"/>
              <w:rPr>
                <w:rFonts w:ascii="Times New Roman" w:hAnsi="Times New Roman" w:cs="Times New Roman"/>
                <w:sz w:val="24"/>
                <w:szCs w:val="24"/>
              </w:rPr>
            </w:pPr>
            <w:r>
              <w:rPr>
                <w:rFonts w:ascii="Times New Roman" w:hAnsi="Times New Roman" w:cs="Times New Roman"/>
                <w:sz w:val="24"/>
                <w:szCs w:val="24"/>
              </w:rPr>
              <w:t>III</w:t>
            </w:r>
          </w:p>
        </w:tc>
        <w:tc>
          <w:tcPr>
            <w:tcW w:w="567" w:type="dxa"/>
          </w:tcPr>
          <w:p w14:paraId="5139F4AF" w14:textId="77777777" w:rsidR="00CE45D7" w:rsidRDefault="00CE45D7" w:rsidP="00890D82">
            <w:pPr>
              <w:jc w:val="both"/>
              <w:rPr>
                <w:rFonts w:ascii="Times New Roman" w:hAnsi="Times New Roman" w:cs="Times New Roman"/>
                <w:sz w:val="24"/>
                <w:szCs w:val="24"/>
              </w:rPr>
            </w:pPr>
            <w:r>
              <w:rPr>
                <w:rFonts w:ascii="Times New Roman" w:hAnsi="Times New Roman" w:cs="Times New Roman"/>
                <w:sz w:val="24"/>
                <w:szCs w:val="24"/>
              </w:rPr>
              <w:t>IV</w:t>
            </w:r>
          </w:p>
        </w:tc>
      </w:tr>
      <w:tr w:rsidR="00CE45D7" w14:paraId="4C7CCA31" w14:textId="77777777" w:rsidTr="00890D82">
        <w:trPr>
          <w:trHeight w:val="824"/>
        </w:trPr>
        <w:tc>
          <w:tcPr>
            <w:tcW w:w="1418" w:type="dxa"/>
          </w:tcPr>
          <w:p w14:paraId="604C749C" w14:textId="77777777" w:rsidR="00CE45D7" w:rsidRPr="003829F0" w:rsidRDefault="00CE45D7" w:rsidP="00890D82">
            <w:pPr>
              <w:jc w:val="center"/>
              <w:rPr>
                <w:rFonts w:ascii="Times New Roman" w:hAnsi="Times New Roman" w:cs="Times New Roman"/>
                <w:sz w:val="16"/>
                <w:szCs w:val="16"/>
              </w:rPr>
            </w:pPr>
            <w:r w:rsidRPr="003829F0">
              <w:rPr>
                <w:rFonts w:ascii="Times New Roman" w:hAnsi="Times New Roman" w:cs="Times New Roman"/>
                <w:sz w:val="16"/>
                <w:szCs w:val="16"/>
              </w:rPr>
              <w:t>Persiapan</w:t>
            </w:r>
          </w:p>
        </w:tc>
        <w:tc>
          <w:tcPr>
            <w:tcW w:w="1701" w:type="dxa"/>
          </w:tcPr>
          <w:p w14:paraId="702271B1" w14:textId="77777777" w:rsidR="00CE45D7" w:rsidRPr="003829F0" w:rsidRDefault="00CE45D7" w:rsidP="00890D82">
            <w:pPr>
              <w:ind w:left="47" w:hanging="141"/>
              <w:jc w:val="both"/>
              <w:rPr>
                <w:rFonts w:ascii="Times New Roman" w:hAnsi="Times New Roman" w:cs="Times New Roman"/>
                <w:sz w:val="16"/>
                <w:szCs w:val="16"/>
              </w:rPr>
            </w:pPr>
            <w:r w:rsidRPr="003829F0">
              <w:rPr>
                <w:rFonts w:ascii="Times New Roman" w:hAnsi="Times New Roman" w:cs="Times New Roman"/>
                <w:sz w:val="16"/>
                <w:szCs w:val="16"/>
              </w:rPr>
              <w:t>1.Menelaah kepustakaan, Observasi yangmenjadi masalah</w:t>
            </w:r>
          </w:p>
        </w:tc>
        <w:tc>
          <w:tcPr>
            <w:tcW w:w="567" w:type="dxa"/>
            <w:shd w:val="clear" w:color="auto" w:fill="000000" w:themeFill="text1"/>
          </w:tcPr>
          <w:p w14:paraId="74707827" w14:textId="77777777" w:rsidR="00CE45D7" w:rsidRPr="009037C6" w:rsidRDefault="00CE45D7" w:rsidP="00890D82">
            <w:pPr>
              <w:jc w:val="both"/>
              <w:rPr>
                <w:rFonts w:ascii="Times New Roman" w:hAnsi="Times New Roman" w:cs="Times New Roman"/>
                <w:sz w:val="20"/>
                <w:szCs w:val="20"/>
              </w:rPr>
            </w:pPr>
          </w:p>
        </w:tc>
        <w:tc>
          <w:tcPr>
            <w:tcW w:w="709" w:type="dxa"/>
          </w:tcPr>
          <w:p w14:paraId="19BE5CE4" w14:textId="77777777" w:rsidR="00CE45D7" w:rsidRPr="006E0374" w:rsidRDefault="00CE45D7" w:rsidP="00890D82">
            <w:pPr>
              <w:jc w:val="both"/>
              <w:rPr>
                <w:rFonts w:ascii="Times New Roman" w:hAnsi="Times New Roman" w:cs="Times New Roman"/>
                <w:sz w:val="20"/>
                <w:szCs w:val="20"/>
              </w:rPr>
            </w:pPr>
          </w:p>
        </w:tc>
        <w:tc>
          <w:tcPr>
            <w:tcW w:w="425" w:type="dxa"/>
          </w:tcPr>
          <w:p w14:paraId="36FE5FE2" w14:textId="77777777" w:rsidR="00CE45D7" w:rsidRPr="006E0374" w:rsidRDefault="00CE45D7" w:rsidP="00890D82">
            <w:pPr>
              <w:jc w:val="both"/>
              <w:rPr>
                <w:rFonts w:ascii="Times New Roman" w:hAnsi="Times New Roman" w:cs="Times New Roman"/>
                <w:sz w:val="20"/>
                <w:szCs w:val="20"/>
              </w:rPr>
            </w:pPr>
          </w:p>
        </w:tc>
        <w:tc>
          <w:tcPr>
            <w:tcW w:w="567" w:type="dxa"/>
          </w:tcPr>
          <w:p w14:paraId="57B13EC3" w14:textId="77777777" w:rsidR="00CE45D7" w:rsidRPr="006E0374" w:rsidRDefault="00CE45D7" w:rsidP="00890D82">
            <w:pPr>
              <w:jc w:val="both"/>
              <w:rPr>
                <w:rFonts w:ascii="Times New Roman" w:hAnsi="Times New Roman" w:cs="Times New Roman"/>
                <w:sz w:val="20"/>
                <w:szCs w:val="20"/>
              </w:rPr>
            </w:pPr>
          </w:p>
        </w:tc>
        <w:tc>
          <w:tcPr>
            <w:tcW w:w="567" w:type="dxa"/>
          </w:tcPr>
          <w:p w14:paraId="45C19AA1" w14:textId="77777777" w:rsidR="00CE45D7" w:rsidRPr="006E0374" w:rsidRDefault="00CE45D7" w:rsidP="00890D82">
            <w:pPr>
              <w:jc w:val="both"/>
              <w:rPr>
                <w:rFonts w:ascii="Times New Roman" w:hAnsi="Times New Roman" w:cs="Times New Roman"/>
                <w:sz w:val="20"/>
                <w:szCs w:val="20"/>
              </w:rPr>
            </w:pPr>
          </w:p>
        </w:tc>
        <w:tc>
          <w:tcPr>
            <w:tcW w:w="567" w:type="dxa"/>
          </w:tcPr>
          <w:p w14:paraId="2F55D986" w14:textId="77777777" w:rsidR="00CE45D7" w:rsidRPr="006E0374" w:rsidRDefault="00CE45D7" w:rsidP="00890D82">
            <w:pPr>
              <w:jc w:val="both"/>
              <w:rPr>
                <w:rFonts w:ascii="Times New Roman" w:hAnsi="Times New Roman" w:cs="Times New Roman"/>
                <w:sz w:val="20"/>
                <w:szCs w:val="20"/>
              </w:rPr>
            </w:pPr>
          </w:p>
        </w:tc>
        <w:tc>
          <w:tcPr>
            <w:tcW w:w="567" w:type="dxa"/>
          </w:tcPr>
          <w:p w14:paraId="0B86A4A7" w14:textId="77777777" w:rsidR="00CE45D7" w:rsidRPr="006E0374" w:rsidRDefault="00CE45D7" w:rsidP="00890D82">
            <w:pPr>
              <w:jc w:val="both"/>
              <w:rPr>
                <w:rFonts w:ascii="Times New Roman" w:hAnsi="Times New Roman" w:cs="Times New Roman"/>
                <w:sz w:val="20"/>
                <w:szCs w:val="20"/>
              </w:rPr>
            </w:pPr>
          </w:p>
        </w:tc>
        <w:tc>
          <w:tcPr>
            <w:tcW w:w="567" w:type="dxa"/>
          </w:tcPr>
          <w:p w14:paraId="47674C45" w14:textId="77777777" w:rsidR="00CE45D7" w:rsidRPr="006E0374" w:rsidRDefault="00CE45D7" w:rsidP="00890D82">
            <w:pPr>
              <w:jc w:val="both"/>
              <w:rPr>
                <w:rFonts w:ascii="Times New Roman" w:hAnsi="Times New Roman" w:cs="Times New Roman"/>
                <w:sz w:val="20"/>
                <w:szCs w:val="20"/>
              </w:rPr>
            </w:pPr>
          </w:p>
        </w:tc>
        <w:tc>
          <w:tcPr>
            <w:tcW w:w="562" w:type="dxa"/>
          </w:tcPr>
          <w:p w14:paraId="60E5D658" w14:textId="77777777" w:rsidR="00CE45D7" w:rsidRPr="006E0374" w:rsidRDefault="00CE45D7" w:rsidP="00890D82">
            <w:pPr>
              <w:jc w:val="both"/>
              <w:rPr>
                <w:rFonts w:ascii="Times New Roman" w:hAnsi="Times New Roman" w:cs="Times New Roman"/>
                <w:sz w:val="20"/>
                <w:szCs w:val="20"/>
              </w:rPr>
            </w:pPr>
          </w:p>
        </w:tc>
        <w:tc>
          <w:tcPr>
            <w:tcW w:w="567" w:type="dxa"/>
          </w:tcPr>
          <w:p w14:paraId="6C5CE1A8" w14:textId="77777777" w:rsidR="00CE45D7" w:rsidRPr="006E0374" w:rsidRDefault="00CE45D7" w:rsidP="00890D82">
            <w:pPr>
              <w:jc w:val="both"/>
              <w:rPr>
                <w:rFonts w:ascii="Times New Roman" w:hAnsi="Times New Roman" w:cs="Times New Roman"/>
                <w:sz w:val="20"/>
                <w:szCs w:val="20"/>
              </w:rPr>
            </w:pPr>
          </w:p>
        </w:tc>
        <w:tc>
          <w:tcPr>
            <w:tcW w:w="567" w:type="dxa"/>
          </w:tcPr>
          <w:p w14:paraId="4249D541" w14:textId="77777777" w:rsidR="00CE45D7" w:rsidRPr="006E0374" w:rsidRDefault="00CE45D7" w:rsidP="00890D82">
            <w:pPr>
              <w:jc w:val="both"/>
              <w:rPr>
                <w:rFonts w:ascii="Times New Roman" w:hAnsi="Times New Roman" w:cs="Times New Roman"/>
                <w:sz w:val="20"/>
                <w:szCs w:val="20"/>
              </w:rPr>
            </w:pPr>
          </w:p>
        </w:tc>
        <w:tc>
          <w:tcPr>
            <w:tcW w:w="576" w:type="dxa"/>
          </w:tcPr>
          <w:p w14:paraId="2586F5C2" w14:textId="77777777" w:rsidR="00CE45D7" w:rsidRPr="006E0374" w:rsidRDefault="00CE45D7" w:rsidP="00890D82">
            <w:pPr>
              <w:jc w:val="both"/>
              <w:rPr>
                <w:rFonts w:ascii="Times New Roman" w:hAnsi="Times New Roman" w:cs="Times New Roman"/>
                <w:sz w:val="20"/>
                <w:szCs w:val="20"/>
              </w:rPr>
            </w:pPr>
          </w:p>
        </w:tc>
        <w:tc>
          <w:tcPr>
            <w:tcW w:w="512" w:type="dxa"/>
          </w:tcPr>
          <w:p w14:paraId="458ED078" w14:textId="77777777" w:rsidR="00CE45D7" w:rsidRPr="006E0374" w:rsidRDefault="00CE45D7" w:rsidP="00890D82">
            <w:pPr>
              <w:jc w:val="both"/>
              <w:rPr>
                <w:rFonts w:ascii="Times New Roman" w:hAnsi="Times New Roman" w:cs="Times New Roman"/>
                <w:sz w:val="20"/>
                <w:szCs w:val="20"/>
              </w:rPr>
            </w:pPr>
          </w:p>
        </w:tc>
        <w:tc>
          <w:tcPr>
            <w:tcW w:w="556" w:type="dxa"/>
          </w:tcPr>
          <w:p w14:paraId="12E05FE4" w14:textId="77777777" w:rsidR="00CE45D7" w:rsidRPr="006E0374" w:rsidRDefault="00CE45D7" w:rsidP="00890D82">
            <w:pPr>
              <w:jc w:val="both"/>
              <w:rPr>
                <w:rFonts w:ascii="Times New Roman" w:hAnsi="Times New Roman" w:cs="Times New Roman"/>
                <w:sz w:val="20"/>
                <w:szCs w:val="20"/>
              </w:rPr>
            </w:pPr>
          </w:p>
        </w:tc>
        <w:tc>
          <w:tcPr>
            <w:tcW w:w="563" w:type="dxa"/>
          </w:tcPr>
          <w:p w14:paraId="44CB6E91" w14:textId="77777777" w:rsidR="00CE45D7" w:rsidRPr="006E0374" w:rsidRDefault="00CE45D7" w:rsidP="00890D82">
            <w:pPr>
              <w:jc w:val="both"/>
              <w:rPr>
                <w:rFonts w:ascii="Times New Roman" w:hAnsi="Times New Roman" w:cs="Times New Roman"/>
                <w:sz w:val="20"/>
                <w:szCs w:val="20"/>
              </w:rPr>
            </w:pPr>
          </w:p>
        </w:tc>
        <w:tc>
          <w:tcPr>
            <w:tcW w:w="628" w:type="dxa"/>
          </w:tcPr>
          <w:p w14:paraId="4B5D881E" w14:textId="77777777" w:rsidR="00CE45D7" w:rsidRPr="006E0374" w:rsidRDefault="00CE45D7" w:rsidP="00890D82">
            <w:pPr>
              <w:jc w:val="both"/>
              <w:rPr>
                <w:rFonts w:ascii="Times New Roman" w:hAnsi="Times New Roman" w:cs="Times New Roman"/>
                <w:sz w:val="20"/>
                <w:szCs w:val="20"/>
              </w:rPr>
            </w:pPr>
          </w:p>
        </w:tc>
        <w:tc>
          <w:tcPr>
            <w:tcW w:w="567" w:type="dxa"/>
          </w:tcPr>
          <w:p w14:paraId="5E3BBFC3" w14:textId="77777777" w:rsidR="00CE45D7" w:rsidRPr="006E0374" w:rsidRDefault="00CE45D7" w:rsidP="00890D82">
            <w:pPr>
              <w:jc w:val="both"/>
              <w:rPr>
                <w:rFonts w:ascii="Times New Roman" w:hAnsi="Times New Roman" w:cs="Times New Roman"/>
                <w:sz w:val="20"/>
                <w:szCs w:val="20"/>
              </w:rPr>
            </w:pPr>
          </w:p>
        </w:tc>
        <w:tc>
          <w:tcPr>
            <w:tcW w:w="567" w:type="dxa"/>
          </w:tcPr>
          <w:p w14:paraId="35388604" w14:textId="77777777" w:rsidR="00CE45D7" w:rsidRPr="006E0374" w:rsidRDefault="00CE45D7" w:rsidP="00890D82">
            <w:pPr>
              <w:jc w:val="both"/>
              <w:rPr>
                <w:rFonts w:ascii="Times New Roman" w:hAnsi="Times New Roman" w:cs="Times New Roman"/>
                <w:sz w:val="20"/>
                <w:szCs w:val="20"/>
              </w:rPr>
            </w:pPr>
          </w:p>
        </w:tc>
        <w:tc>
          <w:tcPr>
            <w:tcW w:w="567" w:type="dxa"/>
          </w:tcPr>
          <w:p w14:paraId="547A09B0" w14:textId="77777777" w:rsidR="00CE45D7" w:rsidRDefault="00CE45D7" w:rsidP="00890D82">
            <w:pPr>
              <w:jc w:val="both"/>
              <w:rPr>
                <w:rFonts w:ascii="Times New Roman" w:hAnsi="Times New Roman" w:cs="Times New Roman"/>
                <w:sz w:val="24"/>
                <w:szCs w:val="24"/>
              </w:rPr>
            </w:pPr>
          </w:p>
        </w:tc>
        <w:tc>
          <w:tcPr>
            <w:tcW w:w="567" w:type="dxa"/>
          </w:tcPr>
          <w:p w14:paraId="68D294A7" w14:textId="77777777" w:rsidR="00CE45D7" w:rsidRDefault="00CE45D7" w:rsidP="00890D82">
            <w:pPr>
              <w:jc w:val="both"/>
              <w:rPr>
                <w:rFonts w:ascii="Times New Roman" w:hAnsi="Times New Roman" w:cs="Times New Roman"/>
                <w:sz w:val="24"/>
                <w:szCs w:val="24"/>
              </w:rPr>
            </w:pPr>
          </w:p>
        </w:tc>
        <w:tc>
          <w:tcPr>
            <w:tcW w:w="567" w:type="dxa"/>
          </w:tcPr>
          <w:p w14:paraId="719DC433" w14:textId="77777777" w:rsidR="00CE45D7" w:rsidRDefault="00CE45D7" w:rsidP="00890D82">
            <w:pPr>
              <w:jc w:val="both"/>
              <w:rPr>
                <w:rFonts w:ascii="Times New Roman" w:hAnsi="Times New Roman" w:cs="Times New Roman"/>
                <w:sz w:val="24"/>
                <w:szCs w:val="24"/>
              </w:rPr>
            </w:pPr>
          </w:p>
        </w:tc>
      </w:tr>
      <w:tr w:rsidR="00CE45D7" w14:paraId="5F917F1C" w14:textId="77777777" w:rsidTr="00890D82">
        <w:tc>
          <w:tcPr>
            <w:tcW w:w="1418" w:type="dxa"/>
          </w:tcPr>
          <w:p w14:paraId="6A65A8C4" w14:textId="77777777" w:rsidR="00CE45D7" w:rsidRPr="003829F0" w:rsidRDefault="00CE45D7" w:rsidP="00890D82">
            <w:pPr>
              <w:jc w:val="center"/>
              <w:rPr>
                <w:rFonts w:ascii="Times New Roman" w:hAnsi="Times New Roman" w:cs="Times New Roman"/>
                <w:sz w:val="16"/>
                <w:szCs w:val="16"/>
              </w:rPr>
            </w:pPr>
          </w:p>
        </w:tc>
        <w:tc>
          <w:tcPr>
            <w:tcW w:w="1701" w:type="dxa"/>
          </w:tcPr>
          <w:p w14:paraId="590867C7" w14:textId="77777777" w:rsidR="00CE45D7" w:rsidRPr="003829F0" w:rsidRDefault="00CE45D7" w:rsidP="00890D82">
            <w:pPr>
              <w:ind w:left="47" w:hanging="141"/>
              <w:jc w:val="both"/>
              <w:rPr>
                <w:rFonts w:ascii="Times New Roman" w:hAnsi="Times New Roman" w:cs="Times New Roman"/>
                <w:sz w:val="16"/>
                <w:szCs w:val="16"/>
              </w:rPr>
            </w:pPr>
            <w:r w:rsidRPr="003829F0">
              <w:rPr>
                <w:rFonts w:ascii="Times New Roman" w:hAnsi="Times New Roman" w:cs="Times New Roman"/>
                <w:sz w:val="16"/>
                <w:szCs w:val="16"/>
              </w:rPr>
              <w:t>2.Pengajuan masalah yang akan diteliti</w:t>
            </w:r>
          </w:p>
        </w:tc>
        <w:tc>
          <w:tcPr>
            <w:tcW w:w="567" w:type="dxa"/>
            <w:shd w:val="clear" w:color="auto" w:fill="000000" w:themeFill="text1"/>
          </w:tcPr>
          <w:p w14:paraId="328231CF" w14:textId="77777777" w:rsidR="00CE45D7" w:rsidRPr="009037C6" w:rsidRDefault="00CE45D7" w:rsidP="00890D82">
            <w:pPr>
              <w:jc w:val="both"/>
              <w:rPr>
                <w:rFonts w:ascii="Times New Roman" w:hAnsi="Times New Roman" w:cs="Times New Roman"/>
                <w:sz w:val="20"/>
                <w:szCs w:val="20"/>
              </w:rPr>
            </w:pPr>
          </w:p>
        </w:tc>
        <w:tc>
          <w:tcPr>
            <w:tcW w:w="709" w:type="dxa"/>
          </w:tcPr>
          <w:p w14:paraId="47BD96FC" w14:textId="77777777" w:rsidR="00CE45D7" w:rsidRPr="006E0374" w:rsidRDefault="00CE45D7" w:rsidP="00890D82">
            <w:pPr>
              <w:jc w:val="both"/>
              <w:rPr>
                <w:rFonts w:ascii="Times New Roman" w:hAnsi="Times New Roman" w:cs="Times New Roman"/>
                <w:sz w:val="20"/>
                <w:szCs w:val="20"/>
              </w:rPr>
            </w:pPr>
          </w:p>
        </w:tc>
        <w:tc>
          <w:tcPr>
            <w:tcW w:w="425" w:type="dxa"/>
          </w:tcPr>
          <w:p w14:paraId="4F5611A5" w14:textId="77777777" w:rsidR="00CE45D7" w:rsidRPr="006E0374" w:rsidRDefault="00CE45D7" w:rsidP="00890D82">
            <w:pPr>
              <w:jc w:val="both"/>
              <w:rPr>
                <w:rFonts w:ascii="Times New Roman" w:hAnsi="Times New Roman" w:cs="Times New Roman"/>
                <w:sz w:val="20"/>
                <w:szCs w:val="20"/>
              </w:rPr>
            </w:pPr>
          </w:p>
        </w:tc>
        <w:tc>
          <w:tcPr>
            <w:tcW w:w="567" w:type="dxa"/>
          </w:tcPr>
          <w:p w14:paraId="33EFC773" w14:textId="77777777" w:rsidR="00CE45D7" w:rsidRPr="006E0374" w:rsidRDefault="00CE45D7" w:rsidP="00890D82">
            <w:pPr>
              <w:jc w:val="both"/>
              <w:rPr>
                <w:rFonts w:ascii="Times New Roman" w:hAnsi="Times New Roman" w:cs="Times New Roman"/>
                <w:sz w:val="20"/>
                <w:szCs w:val="20"/>
              </w:rPr>
            </w:pPr>
          </w:p>
        </w:tc>
        <w:tc>
          <w:tcPr>
            <w:tcW w:w="567" w:type="dxa"/>
          </w:tcPr>
          <w:p w14:paraId="10C35ED2" w14:textId="77777777" w:rsidR="00CE45D7" w:rsidRPr="006E0374" w:rsidRDefault="00CE45D7" w:rsidP="00890D82">
            <w:pPr>
              <w:jc w:val="both"/>
              <w:rPr>
                <w:rFonts w:ascii="Times New Roman" w:hAnsi="Times New Roman" w:cs="Times New Roman"/>
                <w:sz w:val="20"/>
                <w:szCs w:val="20"/>
              </w:rPr>
            </w:pPr>
          </w:p>
        </w:tc>
        <w:tc>
          <w:tcPr>
            <w:tcW w:w="567" w:type="dxa"/>
          </w:tcPr>
          <w:p w14:paraId="3219622D" w14:textId="77777777" w:rsidR="00CE45D7" w:rsidRPr="006E0374" w:rsidRDefault="00CE45D7" w:rsidP="00890D82">
            <w:pPr>
              <w:jc w:val="both"/>
              <w:rPr>
                <w:rFonts w:ascii="Times New Roman" w:hAnsi="Times New Roman" w:cs="Times New Roman"/>
                <w:sz w:val="20"/>
                <w:szCs w:val="20"/>
              </w:rPr>
            </w:pPr>
          </w:p>
        </w:tc>
        <w:tc>
          <w:tcPr>
            <w:tcW w:w="567" w:type="dxa"/>
          </w:tcPr>
          <w:p w14:paraId="12D8218E" w14:textId="77777777" w:rsidR="00CE45D7" w:rsidRPr="006E0374" w:rsidRDefault="00CE45D7" w:rsidP="00890D82">
            <w:pPr>
              <w:jc w:val="both"/>
              <w:rPr>
                <w:rFonts w:ascii="Times New Roman" w:hAnsi="Times New Roman" w:cs="Times New Roman"/>
                <w:sz w:val="20"/>
                <w:szCs w:val="20"/>
              </w:rPr>
            </w:pPr>
          </w:p>
        </w:tc>
        <w:tc>
          <w:tcPr>
            <w:tcW w:w="567" w:type="dxa"/>
          </w:tcPr>
          <w:p w14:paraId="088C09D3" w14:textId="77777777" w:rsidR="00CE45D7" w:rsidRPr="006E0374" w:rsidRDefault="00CE45D7" w:rsidP="00890D82">
            <w:pPr>
              <w:jc w:val="both"/>
              <w:rPr>
                <w:rFonts w:ascii="Times New Roman" w:hAnsi="Times New Roman" w:cs="Times New Roman"/>
                <w:sz w:val="20"/>
                <w:szCs w:val="20"/>
              </w:rPr>
            </w:pPr>
          </w:p>
        </w:tc>
        <w:tc>
          <w:tcPr>
            <w:tcW w:w="562" w:type="dxa"/>
          </w:tcPr>
          <w:p w14:paraId="7F6190D5" w14:textId="77777777" w:rsidR="00CE45D7" w:rsidRPr="006E0374" w:rsidRDefault="00CE45D7" w:rsidP="00890D82">
            <w:pPr>
              <w:jc w:val="both"/>
              <w:rPr>
                <w:rFonts w:ascii="Times New Roman" w:hAnsi="Times New Roman" w:cs="Times New Roman"/>
                <w:sz w:val="20"/>
                <w:szCs w:val="20"/>
              </w:rPr>
            </w:pPr>
          </w:p>
        </w:tc>
        <w:tc>
          <w:tcPr>
            <w:tcW w:w="567" w:type="dxa"/>
          </w:tcPr>
          <w:p w14:paraId="5CFE2986" w14:textId="77777777" w:rsidR="00CE45D7" w:rsidRPr="006E0374" w:rsidRDefault="00CE45D7" w:rsidP="00890D82">
            <w:pPr>
              <w:jc w:val="both"/>
              <w:rPr>
                <w:rFonts w:ascii="Times New Roman" w:hAnsi="Times New Roman" w:cs="Times New Roman"/>
                <w:sz w:val="20"/>
                <w:szCs w:val="20"/>
              </w:rPr>
            </w:pPr>
          </w:p>
        </w:tc>
        <w:tc>
          <w:tcPr>
            <w:tcW w:w="567" w:type="dxa"/>
          </w:tcPr>
          <w:p w14:paraId="1D8BD41F" w14:textId="77777777" w:rsidR="00CE45D7" w:rsidRPr="006E0374" w:rsidRDefault="00CE45D7" w:rsidP="00890D82">
            <w:pPr>
              <w:jc w:val="both"/>
              <w:rPr>
                <w:rFonts w:ascii="Times New Roman" w:hAnsi="Times New Roman" w:cs="Times New Roman"/>
                <w:sz w:val="20"/>
                <w:szCs w:val="20"/>
              </w:rPr>
            </w:pPr>
          </w:p>
        </w:tc>
        <w:tc>
          <w:tcPr>
            <w:tcW w:w="576" w:type="dxa"/>
          </w:tcPr>
          <w:p w14:paraId="185565F5" w14:textId="77777777" w:rsidR="00CE45D7" w:rsidRPr="006E0374" w:rsidRDefault="00CE45D7" w:rsidP="00890D82">
            <w:pPr>
              <w:jc w:val="both"/>
              <w:rPr>
                <w:rFonts w:ascii="Times New Roman" w:hAnsi="Times New Roman" w:cs="Times New Roman"/>
                <w:sz w:val="20"/>
                <w:szCs w:val="20"/>
              </w:rPr>
            </w:pPr>
          </w:p>
        </w:tc>
        <w:tc>
          <w:tcPr>
            <w:tcW w:w="512" w:type="dxa"/>
          </w:tcPr>
          <w:p w14:paraId="1F35206D" w14:textId="77777777" w:rsidR="00CE45D7" w:rsidRPr="006E0374" w:rsidRDefault="00CE45D7" w:rsidP="00890D82">
            <w:pPr>
              <w:jc w:val="both"/>
              <w:rPr>
                <w:rFonts w:ascii="Times New Roman" w:hAnsi="Times New Roman" w:cs="Times New Roman"/>
                <w:sz w:val="20"/>
                <w:szCs w:val="20"/>
              </w:rPr>
            </w:pPr>
          </w:p>
        </w:tc>
        <w:tc>
          <w:tcPr>
            <w:tcW w:w="556" w:type="dxa"/>
          </w:tcPr>
          <w:p w14:paraId="5429C6D2" w14:textId="77777777" w:rsidR="00CE45D7" w:rsidRPr="006E0374" w:rsidRDefault="00CE45D7" w:rsidP="00890D82">
            <w:pPr>
              <w:jc w:val="both"/>
              <w:rPr>
                <w:rFonts w:ascii="Times New Roman" w:hAnsi="Times New Roman" w:cs="Times New Roman"/>
                <w:sz w:val="20"/>
                <w:szCs w:val="20"/>
              </w:rPr>
            </w:pPr>
          </w:p>
        </w:tc>
        <w:tc>
          <w:tcPr>
            <w:tcW w:w="563" w:type="dxa"/>
          </w:tcPr>
          <w:p w14:paraId="61BD3C3B" w14:textId="77777777" w:rsidR="00CE45D7" w:rsidRPr="006E0374" w:rsidRDefault="00CE45D7" w:rsidP="00890D82">
            <w:pPr>
              <w:jc w:val="both"/>
              <w:rPr>
                <w:rFonts w:ascii="Times New Roman" w:hAnsi="Times New Roman" w:cs="Times New Roman"/>
                <w:sz w:val="20"/>
                <w:szCs w:val="20"/>
              </w:rPr>
            </w:pPr>
          </w:p>
        </w:tc>
        <w:tc>
          <w:tcPr>
            <w:tcW w:w="628" w:type="dxa"/>
          </w:tcPr>
          <w:p w14:paraId="33BC8A63" w14:textId="77777777" w:rsidR="00CE45D7" w:rsidRPr="006E0374" w:rsidRDefault="00CE45D7" w:rsidP="00890D82">
            <w:pPr>
              <w:jc w:val="both"/>
              <w:rPr>
                <w:rFonts w:ascii="Times New Roman" w:hAnsi="Times New Roman" w:cs="Times New Roman"/>
                <w:sz w:val="20"/>
                <w:szCs w:val="20"/>
              </w:rPr>
            </w:pPr>
          </w:p>
        </w:tc>
        <w:tc>
          <w:tcPr>
            <w:tcW w:w="567" w:type="dxa"/>
          </w:tcPr>
          <w:p w14:paraId="6315C178" w14:textId="77777777" w:rsidR="00CE45D7" w:rsidRPr="006E0374" w:rsidRDefault="00CE45D7" w:rsidP="00890D82">
            <w:pPr>
              <w:jc w:val="both"/>
              <w:rPr>
                <w:rFonts w:ascii="Times New Roman" w:hAnsi="Times New Roman" w:cs="Times New Roman"/>
                <w:sz w:val="20"/>
                <w:szCs w:val="20"/>
              </w:rPr>
            </w:pPr>
          </w:p>
        </w:tc>
        <w:tc>
          <w:tcPr>
            <w:tcW w:w="567" w:type="dxa"/>
          </w:tcPr>
          <w:p w14:paraId="54ABF9B3" w14:textId="77777777" w:rsidR="00CE45D7" w:rsidRPr="006E0374" w:rsidRDefault="00CE45D7" w:rsidP="00890D82">
            <w:pPr>
              <w:jc w:val="both"/>
              <w:rPr>
                <w:rFonts w:ascii="Times New Roman" w:hAnsi="Times New Roman" w:cs="Times New Roman"/>
                <w:sz w:val="20"/>
                <w:szCs w:val="20"/>
              </w:rPr>
            </w:pPr>
          </w:p>
        </w:tc>
        <w:tc>
          <w:tcPr>
            <w:tcW w:w="567" w:type="dxa"/>
          </w:tcPr>
          <w:p w14:paraId="64973173" w14:textId="77777777" w:rsidR="00CE45D7" w:rsidRDefault="00CE45D7" w:rsidP="00890D82">
            <w:pPr>
              <w:jc w:val="both"/>
              <w:rPr>
                <w:rFonts w:ascii="Times New Roman" w:hAnsi="Times New Roman" w:cs="Times New Roman"/>
                <w:sz w:val="24"/>
                <w:szCs w:val="24"/>
              </w:rPr>
            </w:pPr>
          </w:p>
        </w:tc>
        <w:tc>
          <w:tcPr>
            <w:tcW w:w="567" w:type="dxa"/>
          </w:tcPr>
          <w:p w14:paraId="1750F86C" w14:textId="77777777" w:rsidR="00CE45D7" w:rsidRDefault="00CE45D7" w:rsidP="00890D82">
            <w:pPr>
              <w:jc w:val="both"/>
              <w:rPr>
                <w:rFonts w:ascii="Times New Roman" w:hAnsi="Times New Roman" w:cs="Times New Roman"/>
                <w:sz w:val="24"/>
                <w:szCs w:val="24"/>
              </w:rPr>
            </w:pPr>
          </w:p>
        </w:tc>
        <w:tc>
          <w:tcPr>
            <w:tcW w:w="567" w:type="dxa"/>
          </w:tcPr>
          <w:p w14:paraId="18571370" w14:textId="77777777" w:rsidR="00CE45D7" w:rsidRDefault="00CE45D7" w:rsidP="00890D82">
            <w:pPr>
              <w:jc w:val="both"/>
              <w:rPr>
                <w:rFonts w:ascii="Times New Roman" w:hAnsi="Times New Roman" w:cs="Times New Roman"/>
                <w:sz w:val="24"/>
                <w:szCs w:val="24"/>
              </w:rPr>
            </w:pPr>
          </w:p>
        </w:tc>
      </w:tr>
      <w:tr w:rsidR="00CE45D7" w14:paraId="49E6261A" w14:textId="77777777" w:rsidTr="00890D82">
        <w:tc>
          <w:tcPr>
            <w:tcW w:w="1418" w:type="dxa"/>
          </w:tcPr>
          <w:p w14:paraId="6BC643B0" w14:textId="77777777" w:rsidR="00CE45D7" w:rsidRPr="003829F0" w:rsidRDefault="00CE45D7" w:rsidP="00890D82">
            <w:pPr>
              <w:jc w:val="center"/>
              <w:rPr>
                <w:rFonts w:ascii="Times New Roman" w:hAnsi="Times New Roman" w:cs="Times New Roman"/>
                <w:sz w:val="16"/>
                <w:szCs w:val="16"/>
              </w:rPr>
            </w:pPr>
            <w:r w:rsidRPr="003829F0">
              <w:rPr>
                <w:rFonts w:ascii="Times New Roman" w:hAnsi="Times New Roman" w:cs="Times New Roman"/>
                <w:sz w:val="16"/>
                <w:szCs w:val="16"/>
              </w:rPr>
              <w:t>Penyusunan Proposal</w:t>
            </w:r>
          </w:p>
        </w:tc>
        <w:tc>
          <w:tcPr>
            <w:tcW w:w="1701" w:type="dxa"/>
          </w:tcPr>
          <w:p w14:paraId="301FB412" w14:textId="77777777" w:rsidR="00CE45D7" w:rsidRPr="003829F0" w:rsidRDefault="00CE45D7" w:rsidP="00890D82">
            <w:pPr>
              <w:ind w:left="47" w:hanging="141"/>
              <w:jc w:val="both"/>
              <w:rPr>
                <w:rFonts w:ascii="Times New Roman" w:hAnsi="Times New Roman" w:cs="Times New Roman"/>
                <w:sz w:val="16"/>
                <w:szCs w:val="16"/>
              </w:rPr>
            </w:pPr>
            <w:r w:rsidRPr="003829F0">
              <w:rPr>
                <w:rFonts w:ascii="Times New Roman" w:hAnsi="Times New Roman" w:cs="Times New Roman"/>
                <w:sz w:val="16"/>
                <w:szCs w:val="16"/>
              </w:rPr>
              <w:t>1.Pengajuan Bab I</w:t>
            </w:r>
          </w:p>
        </w:tc>
        <w:tc>
          <w:tcPr>
            <w:tcW w:w="567" w:type="dxa"/>
          </w:tcPr>
          <w:p w14:paraId="4B4BD734" w14:textId="77777777" w:rsidR="00CE45D7" w:rsidRPr="006E0374" w:rsidRDefault="00CE45D7" w:rsidP="00890D82">
            <w:pPr>
              <w:jc w:val="both"/>
              <w:rPr>
                <w:rFonts w:ascii="Times New Roman" w:hAnsi="Times New Roman" w:cs="Times New Roman"/>
                <w:sz w:val="20"/>
                <w:szCs w:val="20"/>
              </w:rPr>
            </w:pPr>
          </w:p>
        </w:tc>
        <w:tc>
          <w:tcPr>
            <w:tcW w:w="709" w:type="dxa"/>
            <w:shd w:val="clear" w:color="auto" w:fill="000000" w:themeFill="text1"/>
          </w:tcPr>
          <w:p w14:paraId="378BB65D" w14:textId="77777777" w:rsidR="00CE45D7" w:rsidRPr="006E0374" w:rsidRDefault="00CE45D7" w:rsidP="00890D82">
            <w:pPr>
              <w:jc w:val="both"/>
              <w:rPr>
                <w:rFonts w:ascii="Times New Roman" w:hAnsi="Times New Roman" w:cs="Times New Roman"/>
                <w:sz w:val="20"/>
                <w:szCs w:val="20"/>
              </w:rPr>
            </w:pPr>
          </w:p>
        </w:tc>
        <w:tc>
          <w:tcPr>
            <w:tcW w:w="425" w:type="dxa"/>
            <w:shd w:val="clear" w:color="auto" w:fill="000000" w:themeFill="text1"/>
          </w:tcPr>
          <w:p w14:paraId="05DFEAC6"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7A3E715D"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488FE8E8"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53E6EA51"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5CB7FDB1"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198C4818" w14:textId="77777777" w:rsidR="00CE45D7" w:rsidRPr="006E0374" w:rsidRDefault="00CE45D7" w:rsidP="00890D82">
            <w:pPr>
              <w:jc w:val="both"/>
              <w:rPr>
                <w:rFonts w:ascii="Times New Roman" w:hAnsi="Times New Roman" w:cs="Times New Roman"/>
                <w:sz w:val="20"/>
                <w:szCs w:val="20"/>
              </w:rPr>
            </w:pPr>
          </w:p>
        </w:tc>
        <w:tc>
          <w:tcPr>
            <w:tcW w:w="562" w:type="dxa"/>
          </w:tcPr>
          <w:p w14:paraId="35B67D90" w14:textId="77777777" w:rsidR="00CE45D7" w:rsidRPr="006E0374" w:rsidRDefault="00CE45D7" w:rsidP="00890D82">
            <w:pPr>
              <w:jc w:val="both"/>
              <w:rPr>
                <w:rFonts w:ascii="Times New Roman" w:hAnsi="Times New Roman" w:cs="Times New Roman"/>
                <w:sz w:val="20"/>
                <w:szCs w:val="20"/>
              </w:rPr>
            </w:pPr>
          </w:p>
        </w:tc>
        <w:tc>
          <w:tcPr>
            <w:tcW w:w="567" w:type="dxa"/>
          </w:tcPr>
          <w:p w14:paraId="34FBC3AC" w14:textId="77777777" w:rsidR="00CE45D7" w:rsidRPr="006E0374" w:rsidRDefault="00CE45D7" w:rsidP="00890D82">
            <w:pPr>
              <w:jc w:val="both"/>
              <w:rPr>
                <w:rFonts w:ascii="Times New Roman" w:hAnsi="Times New Roman" w:cs="Times New Roman"/>
                <w:sz w:val="20"/>
                <w:szCs w:val="20"/>
              </w:rPr>
            </w:pPr>
          </w:p>
        </w:tc>
        <w:tc>
          <w:tcPr>
            <w:tcW w:w="567" w:type="dxa"/>
          </w:tcPr>
          <w:p w14:paraId="398E6677" w14:textId="77777777" w:rsidR="00CE45D7" w:rsidRPr="006E0374" w:rsidRDefault="00CE45D7" w:rsidP="00890D82">
            <w:pPr>
              <w:jc w:val="both"/>
              <w:rPr>
                <w:rFonts w:ascii="Times New Roman" w:hAnsi="Times New Roman" w:cs="Times New Roman"/>
                <w:sz w:val="20"/>
                <w:szCs w:val="20"/>
              </w:rPr>
            </w:pPr>
          </w:p>
        </w:tc>
        <w:tc>
          <w:tcPr>
            <w:tcW w:w="576" w:type="dxa"/>
          </w:tcPr>
          <w:p w14:paraId="26FDB9ED" w14:textId="77777777" w:rsidR="00CE45D7" w:rsidRPr="006E0374" w:rsidRDefault="00CE45D7" w:rsidP="00890D82">
            <w:pPr>
              <w:jc w:val="both"/>
              <w:rPr>
                <w:rFonts w:ascii="Times New Roman" w:hAnsi="Times New Roman" w:cs="Times New Roman"/>
                <w:sz w:val="20"/>
                <w:szCs w:val="20"/>
              </w:rPr>
            </w:pPr>
          </w:p>
        </w:tc>
        <w:tc>
          <w:tcPr>
            <w:tcW w:w="512" w:type="dxa"/>
          </w:tcPr>
          <w:p w14:paraId="6ED272A4" w14:textId="77777777" w:rsidR="00CE45D7" w:rsidRPr="006E0374" w:rsidRDefault="00CE45D7" w:rsidP="00890D82">
            <w:pPr>
              <w:jc w:val="both"/>
              <w:rPr>
                <w:rFonts w:ascii="Times New Roman" w:hAnsi="Times New Roman" w:cs="Times New Roman"/>
                <w:sz w:val="20"/>
                <w:szCs w:val="20"/>
              </w:rPr>
            </w:pPr>
          </w:p>
        </w:tc>
        <w:tc>
          <w:tcPr>
            <w:tcW w:w="556" w:type="dxa"/>
          </w:tcPr>
          <w:p w14:paraId="1A84EA9A" w14:textId="77777777" w:rsidR="00CE45D7" w:rsidRPr="006E0374" w:rsidRDefault="00CE45D7" w:rsidP="00890D82">
            <w:pPr>
              <w:jc w:val="both"/>
              <w:rPr>
                <w:rFonts w:ascii="Times New Roman" w:hAnsi="Times New Roman" w:cs="Times New Roman"/>
                <w:sz w:val="20"/>
                <w:szCs w:val="20"/>
              </w:rPr>
            </w:pPr>
          </w:p>
        </w:tc>
        <w:tc>
          <w:tcPr>
            <w:tcW w:w="563" w:type="dxa"/>
          </w:tcPr>
          <w:p w14:paraId="7828D482" w14:textId="77777777" w:rsidR="00CE45D7" w:rsidRPr="006E0374" w:rsidRDefault="00CE45D7" w:rsidP="00890D82">
            <w:pPr>
              <w:jc w:val="both"/>
              <w:rPr>
                <w:rFonts w:ascii="Times New Roman" w:hAnsi="Times New Roman" w:cs="Times New Roman"/>
                <w:sz w:val="20"/>
                <w:szCs w:val="20"/>
              </w:rPr>
            </w:pPr>
          </w:p>
        </w:tc>
        <w:tc>
          <w:tcPr>
            <w:tcW w:w="628" w:type="dxa"/>
          </w:tcPr>
          <w:p w14:paraId="516D72C4" w14:textId="77777777" w:rsidR="00CE45D7" w:rsidRPr="006E0374" w:rsidRDefault="00CE45D7" w:rsidP="00890D82">
            <w:pPr>
              <w:jc w:val="both"/>
              <w:rPr>
                <w:rFonts w:ascii="Times New Roman" w:hAnsi="Times New Roman" w:cs="Times New Roman"/>
                <w:sz w:val="20"/>
                <w:szCs w:val="20"/>
              </w:rPr>
            </w:pPr>
          </w:p>
        </w:tc>
        <w:tc>
          <w:tcPr>
            <w:tcW w:w="567" w:type="dxa"/>
          </w:tcPr>
          <w:p w14:paraId="6ED8A6A3" w14:textId="77777777" w:rsidR="00CE45D7" w:rsidRPr="006E0374" w:rsidRDefault="00CE45D7" w:rsidP="00890D82">
            <w:pPr>
              <w:jc w:val="both"/>
              <w:rPr>
                <w:rFonts w:ascii="Times New Roman" w:hAnsi="Times New Roman" w:cs="Times New Roman"/>
                <w:sz w:val="20"/>
                <w:szCs w:val="20"/>
              </w:rPr>
            </w:pPr>
          </w:p>
        </w:tc>
        <w:tc>
          <w:tcPr>
            <w:tcW w:w="567" w:type="dxa"/>
          </w:tcPr>
          <w:p w14:paraId="087DA877" w14:textId="77777777" w:rsidR="00CE45D7" w:rsidRPr="006E0374" w:rsidRDefault="00CE45D7" w:rsidP="00890D82">
            <w:pPr>
              <w:jc w:val="both"/>
              <w:rPr>
                <w:rFonts w:ascii="Times New Roman" w:hAnsi="Times New Roman" w:cs="Times New Roman"/>
                <w:sz w:val="20"/>
                <w:szCs w:val="20"/>
              </w:rPr>
            </w:pPr>
          </w:p>
        </w:tc>
        <w:tc>
          <w:tcPr>
            <w:tcW w:w="567" w:type="dxa"/>
          </w:tcPr>
          <w:p w14:paraId="57B48A69" w14:textId="77777777" w:rsidR="00CE45D7" w:rsidRDefault="00CE45D7" w:rsidP="00890D82">
            <w:pPr>
              <w:jc w:val="both"/>
              <w:rPr>
                <w:rFonts w:ascii="Times New Roman" w:hAnsi="Times New Roman" w:cs="Times New Roman"/>
                <w:sz w:val="24"/>
                <w:szCs w:val="24"/>
              </w:rPr>
            </w:pPr>
          </w:p>
        </w:tc>
        <w:tc>
          <w:tcPr>
            <w:tcW w:w="567" w:type="dxa"/>
          </w:tcPr>
          <w:p w14:paraId="442ECC4A" w14:textId="77777777" w:rsidR="00CE45D7" w:rsidRDefault="00CE45D7" w:rsidP="00890D82">
            <w:pPr>
              <w:jc w:val="both"/>
              <w:rPr>
                <w:rFonts w:ascii="Times New Roman" w:hAnsi="Times New Roman" w:cs="Times New Roman"/>
                <w:sz w:val="24"/>
                <w:szCs w:val="24"/>
              </w:rPr>
            </w:pPr>
          </w:p>
        </w:tc>
        <w:tc>
          <w:tcPr>
            <w:tcW w:w="567" w:type="dxa"/>
          </w:tcPr>
          <w:p w14:paraId="52600D2C" w14:textId="77777777" w:rsidR="00CE45D7" w:rsidRDefault="00CE45D7" w:rsidP="00890D82">
            <w:pPr>
              <w:jc w:val="both"/>
              <w:rPr>
                <w:rFonts w:ascii="Times New Roman" w:hAnsi="Times New Roman" w:cs="Times New Roman"/>
                <w:sz w:val="24"/>
                <w:szCs w:val="24"/>
              </w:rPr>
            </w:pPr>
          </w:p>
        </w:tc>
      </w:tr>
      <w:tr w:rsidR="00CE45D7" w14:paraId="5B7E3107" w14:textId="77777777" w:rsidTr="00890D82">
        <w:trPr>
          <w:trHeight w:val="486"/>
        </w:trPr>
        <w:tc>
          <w:tcPr>
            <w:tcW w:w="1418" w:type="dxa"/>
          </w:tcPr>
          <w:p w14:paraId="1D509A79" w14:textId="77777777" w:rsidR="00CE45D7" w:rsidRPr="003829F0" w:rsidRDefault="00CE45D7" w:rsidP="00890D82">
            <w:pPr>
              <w:jc w:val="center"/>
              <w:rPr>
                <w:rFonts w:ascii="Times New Roman" w:hAnsi="Times New Roman" w:cs="Times New Roman"/>
                <w:sz w:val="16"/>
                <w:szCs w:val="16"/>
              </w:rPr>
            </w:pPr>
          </w:p>
        </w:tc>
        <w:tc>
          <w:tcPr>
            <w:tcW w:w="1701" w:type="dxa"/>
          </w:tcPr>
          <w:p w14:paraId="3842E46E" w14:textId="77777777" w:rsidR="00CE45D7" w:rsidRPr="003829F0" w:rsidRDefault="00CE45D7" w:rsidP="00890D82">
            <w:pPr>
              <w:ind w:left="47" w:hanging="141"/>
              <w:jc w:val="both"/>
              <w:rPr>
                <w:rFonts w:ascii="Times New Roman" w:hAnsi="Times New Roman" w:cs="Times New Roman"/>
                <w:sz w:val="16"/>
                <w:szCs w:val="16"/>
              </w:rPr>
            </w:pPr>
            <w:r w:rsidRPr="003829F0">
              <w:rPr>
                <w:rFonts w:ascii="Times New Roman" w:hAnsi="Times New Roman" w:cs="Times New Roman"/>
                <w:sz w:val="16"/>
                <w:szCs w:val="16"/>
              </w:rPr>
              <w:t>2.Pengajuan Bab II</w:t>
            </w:r>
          </w:p>
        </w:tc>
        <w:tc>
          <w:tcPr>
            <w:tcW w:w="567" w:type="dxa"/>
          </w:tcPr>
          <w:p w14:paraId="79422CF2" w14:textId="77777777" w:rsidR="00CE45D7" w:rsidRPr="006E0374" w:rsidRDefault="00CE45D7" w:rsidP="00890D82">
            <w:pPr>
              <w:jc w:val="both"/>
              <w:rPr>
                <w:rFonts w:ascii="Times New Roman" w:hAnsi="Times New Roman" w:cs="Times New Roman"/>
                <w:sz w:val="20"/>
                <w:szCs w:val="20"/>
              </w:rPr>
            </w:pPr>
          </w:p>
        </w:tc>
        <w:tc>
          <w:tcPr>
            <w:tcW w:w="709" w:type="dxa"/>
            <w:shd w:val="clear" w:color="auto" w:fill="000000" w:themeFill="text1"/>
          </w:tcPr>
          <w:p w14:paraId="7AC329B6" w14:textId="77777777" w:rsidR="00CE45D7" w:rsidRPr="006E0374" w:rsidRDefault="00CE45D7" w:rsidP="00890D82">
            <w:pPr>
              <w:jc w:val="both"/>
              <w:rPr>
                <w:rFonts w:ascii="Times New Roman" w:hAnsi="Times New Roman" w:cs="Times New Roman"/>
                <w:sz w:val="20"/>
                <w:szCs w:val="20"/>
              </w:rPr>
            </w:pPr>
          </w:p>
        </w:tc>
        <w:tc>
          <w:tcPr>
            <w:tcW w:w="425" w:type="dxa"/>
            <w:shd w:val="clear" w:color="auto" w:fill="000000" w:themeFill="text1"/>
          </w:tcPr>
          <w:p w14:paraId="2C24173E"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7F9C5D31"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2CB01F6E"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7BB297E6"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0D7A43B3" w14:textId="77777777" w:rsidR="00CE45D7" w:rsidRPr="006E0374" w:rsidRDefault="00CE45D7" w:rsidP="00890D82">
            <w:pPr>
              <w:jc w:val="both"/>
              <w:rPr>
                <w:rFonts w:ascii="Times New Roman" w:hAnsi="Times New Roman" w:cs="Times New Roman"/>
                <w:sz w:val="20"/>
                <w:szCs w:val="20"/>
              </w:rPr>
            </w:pPr>
          </w:p>
        </w:tc>
        <w:tc>
          <w:tcPr>
            <w:tcW w:w="567" w:type="dxa"/>
            <w:shd w:val="clear" w:color="auto" w:fill="000000" w:themeFill="text1"/>
          </w:tcPr>
          <w:p w14:paraId="2683E84B" w14:textId="77777777" w:rsidR="00CE45D7" w:rsidRPr="006E0374" w:rsidRDefault="00CE45D7" w:rsidP="00890D82">
            <w:pPr>
              <w:jc w:val="both"/>
              <w:rPr>
                <w:rFonts w:ascii="Times New Roman" w:hAnsi="Times New Roman" w:cs="Times New Roman"/>
                <w:sz w:val="20"/>
                <w:szCs w:val="20"/>
              </w:rPr>
            </w:pPr>
          </w:p>
        </w:tc>
        <w:tc>
          <w:tcPr>
            <w:tcW w:w="562" w:type="dxa"/>
          </w:tcPr>
          <w:p w14:paraId="2D735CEA" w14:textId="77777777" w:rsidR="00CE45D7" w:rsidRPr="006E0374" w:rsidRDefault="00CE45D7" w:rsidP="00890D82">
            <w:pPr>
              <w:jc w:val="both"/>
              <w:rPr>
                <w:rFonts w:ascii="Times New Roman" w:hAnsi="Times New Roman" w:cs="Times New Roman"/>
                <w:sz w:val="20"/>
                <w:szCs w:val="20"/>
              </w:rPr>
            </w:pPr>
          </w:p>
        </w:tc>
        <w:tc>
          <w:tcPr>
            <w:tcW w:w="567" w:type="dxa"/>
          </w:tcPr>
          <w:p w14:paraId="3DC0446A" w14:textId="77777777" w:rsidR="00CE45D7" w:rsidRPr="006E0374" w:rsidRDefault="00CE45D7" w:rsidP="00890D82">
            <w:pPr>
              <w:jc w:val="both"/>
              <w:rPr>
                <w:rFonts w:ascii="Times New Roman" w:hAnsi="Times New Roman" w:cs="Times New Roman"/>
                <w:sz w:val="20"/>
                <w:szCs w:val="20"/>
              </w:rPr>
            </w:pPr>
          </w:p>
        </w:tc>
        <w:tc>
          <w:tcPr>
            <w:tcW w:w="567" w:type="dxa"/>
          </w:tcPr>
          <w:p w14:paraId="140D7452" w14:textId="77777777" w:rsidR="00CE45D7" w:rsidRPr="006E0374" w:rsidRDefault="00CE45D7" w:rsidP="00890D82">
            <w:pPr>
              <w:jc w:val="both"/>
              <w:rPr>
                <w:rFonts w:ascii="Times New Roman" w:hAnsi="Times New Roman" w:cs="Times New Roman"/>
                <w:sz w:val="20"/>
                <w:szCs w:val="20"/>
              </w:rPr>
            </w:pPr>
          </w:p>
        </w:tc>
        <w:tc>
          <w:tcPr>
            <w:tcW w:w="576" w:type="dxa"/>
          </w:tcPr>
          <w:p w14:paraId="63343126" w14:textId="77777777" w:rsidR="00CE45D7" w:rsidRPr="006E0374" w:rsidRDefault="00CE45D7" w:rsidP="00890D82">
            <w:pPr>
              <w:jc w:val="both"/>
              <w:rPr>
                <w:rFonts w:ascii="Times New Roman" w:hAnsi="Times New Roman" w:cs="Times New Roman"/>
                <w:sz w:val="20"/>
                <w:szCs w:val="20"/>
              </w:rPr>
            </w:pPr>
          </w:p>
        </w:tc>
        <w:tc>
          <w:tcPr>
            <w:tcW w:w="512" w:type="dxa"/>
          </w:tcPr>
          <w:p w14:paraId="644E63F5" w14:textId="77777777" w:rsidR="00CE45D7" w:rsidRPr="006E0374" w:rsidRDefault="00CE45D7" w:rsidP="00890D82">
            <w:pPr>
              <w:jc w:val="both"/>
              <w:rPr>
                <w:rFonts w:ascii="Times New Roman" w:hAnsi="Times New Roman" w:cs="Times New Roman"/>
                <w:sz w:val="20"/>
                <w:szCs w:val="20"/>
              </w:rPr>
            </w:pPr>
          </w:p>
        </w:tc>
        <w:tc>
          <w:tcPr>
            <w:tcW w:w="556" w:type="dxa"/>
          </w:tcPr>
          <w:p w14:paraId="2E5D9016" w14:textId="77777777" w:rsidR="00CE45D7" w:rsidRPr="006E0374" w:rsidRDefault="00CE45D7" w:rsidP="00890D82">
            <w:pPr>
              <w:jc w:val="both"/>
              <w:rPr>
                <w:rFonts w:ascii="Times New Roman" w:hAnsi="Times New Roman" w:cs="Times New Roman"/>
                <w:sz w:val="20"/>
                <w:szCs w:val="20"/>
              </w:rPr>
            </w:pPr>
          </w:p>
        </w:tc>
        <w:tc>
          <w:tcPr>
            <w:tcW w:w="563" w:type="dxa"/>
          </w:tcPr>
          <w:p w14:paraId="566D6CEA" w14:textId="77777777" w:rsidR="00CE45D7" w:rsidRPr="006E0374" w:rsidRDefault="00CE45D7" w:rsidP="00890D82">
            <w:pPr>
              <w:jc w:val="both"/>
              <w:rPr>
                <w:rFonts w:ascii="Times New Roman" w:hAnsi="Times New Roman" w:cs="Times New Roman"/>
                <w:sz w:val="20"/>
                <w:szCs w:val="20"/>
              </w:rPr>
            </w:pPr>
          </w:p>
        </w:tc>
        <w:tc>
          <w:tcPr>
            <w:tcW w:w="628" w:type="dxa"/>
          </w:tcPr>
          <w:p w14:paraId="3EF82D71" w14:textId="77777777" w:rsidR="00CE45D7" w:rsidRPr="006E0374" w:rsidRDefault="00CE45D7" w:rsidP="00890D82">
            <w:pPr>
              <w:jc w:val="both"/>
              <w:rPr>
                <w:rFonts w:ascii="Times New Roman" w:hAnsi="Times New Roman" w:cs="Times New Roman"/>
                <w:sz w:val="20"/>
                <w:szCs w:val="20"/>
              </w:rPr>
            </w:pPr>
          </w:p>
        </w:tc>
        <w:tc>
          <w:tcPr>
            <w:tcW w:w="567" w:type="dxa"/>
          </w:tcPr>
          <w:p w14:paraId="51F4191F" w14:textId="77777777" w:rsidR="00CE45D7" w:rsidRPr="006E0374" w:rsidRDefault="00CE45D7" w:rsidP="00890D82">
            <w:pPr>
              <w:jc w:val="both"/>
              <w:rPr>
                <w:rFonts w:ascii="Times New Roman" w:hAnsi="Times New Roman" w:cs="Times New Roman"/>
                <w:sz w:val="20"/>
                <w:szCs w:val="20"/>
              </w:rPr>
            </w:pPr>
          </w:p>
        </w:tc>
        <w:tc>
          <w:tcPr>
            <w:tcW w:w="567" w:type="dxa"/>
          </w:tcPr>
          <w:p w14:paraId="1C74A8A2" w14:textId="77777777" w:rsidR="00CE45D7" w:rsidRPr="006E0374" w:rsidRDefault="00CE45D7" w:rsidP="00890D82">
            <w:pPr>
              <w:jc w:val="both"/>
              <w:rPr>
                <w:rFonts w:ascii="Times New Roman" w:hAnsi="Times New Roman" w:cs="Times New Roman"/>
                <w:sz w:val="20"/>
                <w:szCs w:val="20"/>
              </w:rPr>
            </w:pPr>
          </w:p>
        </w:tc>
        <w:tc>
          <w:tcPr>
            <w:tcW w:w="567" w:type="dxa"/>
          </w:tcPr>
          <w:p w14:paraId="427617AF" w14:textId="77777777" w:rsidR="00CE45D7" w:rsidRDefault="00CE45D7" w:rsidP="00890D82">
            <w:pPr>
              <w:jc w:val="both"/>
              <w:rPr>
                <w:rFonts w:ascii="Times New Roman" w:hAnsi="Times New Roman" w:cs="Times New Roman"/>
                <w:sz w:val="24"/>
                <w:szCs w:val="24"/>
              </w:rPr>
            </w:pPr>
          </w:p>
        </w:tc>
        <w:tc>
          <w:tcPr>
            <w:tcW w:w="567" w:type="dxa"/>
          </w:tcPr>
          <w:p w14:paraId="47775D54" w14:textId="77777777" w:rsidR="00CE45D7" w:rsidRDefault="00CE45D7" w:rsidP="00890D82">
            <w:pPr>
              <w:jc w:val="both"/>
              <w:rPr>
                <w:rFonts w:ascii="Times New Roman" w:hAnsi="Times New Roman" w:cs="Times New Roman"/>
                <w:sz w:val="24"/>
                <w:szCs w:val="24"/>
              </w:rPr>
            </w:pPr>
          </w:p>
        </w:tc>
        <w:tc>
          <w:tcPr>
            <w:tcW w:w="567" w:type="dxa"/>
          </w:tcPr>
          <w:p w14:paraId="494447AA" w14:textId="77777777" w:rsidR="00CE45D7" w:rsidRDefault="00CE45D7" w:rsidP="00890D82">
            <w:pPr>
              <w:jc w:val="both"/>
              <w:rPr>
                <w:rFonts w:ascii="Times New Roman" w:hAnsi="Times New Roman" w:cs="Times New Roman"/>
                <w:sz w:val="24"/>
                <w:szCs w:val="24"/>
              </w:rPr>
            </w:pPr>
          </w:p>
        </w:tc>
      </w:tr>
      <w:tr w:rsidR="00CE45D7" w14:paraId="04D30108" w14:textId="77777777" w:rsidTr="00890D82">
        <w:tc>
          <w:tcPr>
            <w:tcW w:w="1418" w:type="dxa"/>
          </w:tcPr>
          <w:p w14:paraId="132BC571" w14:textId="77777777" w:rsidR="00CE45D7" w:rsidRPr="003829F0" w:rsidRDefault="00CE45D7" w:rsidP="00890D82">
            <w:pPr>
              <w:jc w:val="center"/>
              <w:rPr>
                <w:rFonts w:ascii="Times New Roman" w:hAnsi="Times New Roman" w:cs="Times New Roman"/>
                <w:sz w:val="16"/>
                <w:szCs w:val="16"/>
              </w:rPr>
            </w:pPr>
          </w:p>
        </w:tc>
        <w:tc>
          <w:tcPr>
            <w:tcW w:w="1701" w:type="dxa"/>
          </w:tcPr>
          <w:p w14:paraId="1142491C" w14:textId="77777777" w:rsidR="00CE45D7" w:rsidRPr="003829F0" w:rsidRDefault="00CE45D7" w:rsidP="00890D82">
            <w:pPr>
              <w:ind w:left="47" w:hanging="141"/>
              <w:jc w:val="both"/>
              <w:rPr>
                <w:rFonts w:ascii="Times New Roman" w:hAnsi="Times New Roman" w:cs="Times New Roman"/>
                <w:sz w:val="16"/>
                <w:szCs w:val="16"/>
              </w:rPr>
            </w:pPr>
            <w:r w:rsidRPr="003829F0">
              <w:rPr>
                <w:rFonts w:ascii="Times New Roman" w:hAnsi="Times New Roman" w:cs="Times New Roman"/>
                <w:sz w:val="16"/>
                <w:szCs w:val="16"/>
              </w:rPr>
              <w:t>3.Pengajuan Bab III</w:t>
            </w:r>
          </w:p>
        </w:tc>
        <w:tc>
          <w:tcPr>
            <w:tcW w:w="567" w:type="dxa"/>
          </w:tcPr>
          <w:p w14:paraId="36FB6E78" w14:textId="77777777" w:rsidR="00CE45D7" w:rsidRDefault="00CE45D7" w:rsidP="00890D82">
            <w:pPr>
              <w:jc w:val="both"/>
              <w:rPr>
                <w:rFonts w:ascii="Times New Roman" w:hAnsi="Times New Roman" w:cs="Times New Roman"/>
                <w:sz w:val="24"/>
                <w:szCs w:val="24"/>
              </w:rPr>
            </w:pPr>
          </w:p>
        </w:tc>
        <w:tc>
          <w:tcPr>
            <w:tcW w:w="709" w:type="dxa"/>
            <w:shd w:val="clear" w:color="auto" w:fill="000000" w:themeFill="text1"/>
          </w:tcPr>
          <w:p w14:paraId="66C9CD61" w14:textId="77777777" w:rsidR="00CE45D7" w:rsidRDefault="00CE45D7" w:rsidP="00890D82">
            <w:pPr>
              <w:jc w:val="both"/>
              <w:rPr>
                <w:rFonts w:ascii="Times New Roman" w:hAnsi="Times New Roman" w:cs="Times New Roman"/>
                <w:sz w:val="24"/>
                <w:szCs w:val="24"/>
              </w:rPr>
            </w:pPr>
          </w:p>
        </w:tc>
        <w:tc>
          <w:tcPr>
            <w:tcW w:w="425" w:type="dxa"/>
            <w:shd w:val="clear" w:color="auto" w:fill="000000" w:themeFill="text1"/>
          </w:tcPr>
          <w:p w14:paraId="66D8EFA2"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2B6DFB2F"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354A120A"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75A2ECE9"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06679A56"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4F989A1A" w14:textId="77777777" w:rsidR="00CE45D7" w:rsidRDefault="00CE45D7" w:rsidP="00890D82">
            <w:pPr>
              <w:jc w:val="both"/>
              <w:rPr>
                <w:rFonts w:ascii="Times New Roman" w:hAnsi="Times New Roman" w:cs="Times New Roman"/>
                <w:sz w:val="24"/>
                <w:szCs w:val="24"/>
              </w:rPr>
            </w:pPr>
          </w:p>
        </w:tc>
        <w:tc>
          <w:tcPr>
            <w:tcW w:w="562" w:type="dxa"/>
          </w:tcPr>
          <w:p w14:paraId="2C5CAE83" w14:textId="77777777" w:rsidR="00CE45D7" w:rsidRDefault="00CE45D7" w:rsidP="00890D82">
            <w:pPr>
              <w:jc w:val="both"/>
              <w:rPr>
                <w:rFonts w:ascii="Times New Roman" w:hAnsi="Times New Roman" w:cs="Times New Roman"/>
                <w:sz w:val="24"/>
                <w:szCs w:val="24"/>
              </w:rPr>
            </w:pPr>
          </w:p>
        </w:tc>
        <w:tc>
          <w:tcPr>
            <w:tcW w:w="567" w:type="dxa"/>
          </w:tcPr>
          <w:p w14:paraId="7A9FB3F9" w14:textId="77777777" w:rsidR="00CE45D7" w:rsidRDefault="00CE45D7" w:rsidP="00890D82">
            <w:pPr>
              <w:jc w:val="both"/>
              <w:rPr>
                <w:rFonts w:ascii="Times New Roman" w:hAnsi="Times New Roman" w:cs="Times New Roman"/>
                <w:sz w:val="24"/>
                <w:szCs w:val="24"/>
              </w:rPr>
            </w:pPr>
          </w:p>
        </w:tc>
        <w:tc>
          <w:tcPr>
            <w:tcW w:w="567" w:type="dxa"/>
          </w:tcPr>
          <w:p w14:paraId="5BC8563C" w14:textId="77777777" w:rsidR="00CE45D7" w:rsidRDefault="00CE45D7" w:rsidP="00890D82">
            <w:pPr>
              <w:jc w:val="both"/>
              <w:rPr>
                <w:rFonts w:ascii="Times New Roman" w:hAnsi="Times New Roman" w:cs="Times New Roman"/>
                <w:sz w:val="24"/>
                <w:szCs w:val="24"/>
              </w:rPr>
            </w:pPr>
          </w:p>
        </w:tc>
        <w:tc>
          <w:tcPr>
            <w:tcW w:w="576" w:type="dxa"/>
          </w:tcPr>
          <w:p w14:paraId="2FA12286" w14:textId="77777777" w:rsidR="00CE45D7" w:rsidRDefault="00CE45D7" w:rsidP="00890D82">
            <w:pPr>
              <w:jc w:val="both"/>
              <w:rPr>
                <w:rFonts w:ascii="Times New Roman" w:hAnsi="Times New Roman" w:cs="Times New Roman"/>
                <w:sz w:val="24"/>
                <w:szCs w:val="24"/>
              </w:rPr>
            </w:pPr>
          </w:p>
        </w:tc>
        <w:tc>
          <w:tcPr>
            <w:tcW w:w="512" w:type="dxa"/>
          </w:tcPr>
          <w:p w14:paraId="53B649A4" w14:textId="77777777" w:rsidR="00CE45D7" w:rsidRDefault="00CE45D7" w:rsidP="00890D82">
            <w:pPr>
              <w:jc w:val="both"/>
              <w:rPr>
                <w:rFonts w:ascii="Times New Roman" w:hAnsi="Times New Roman" w:cs="Times New Roman"/>
                <w:sz w:val="24"/>
                <w:szCs w:val="24"/>
              </w:rPr>
            </w:pPr>
          </w:p>
        </w:tc>
        <w:tc>
          <w:tcPr>
            <w:tcW w:w="556" w:type="dxa"/>
          </w:tcPr>
          <w:p w14:paraId="1334060D" w14:textId="77777777" w:rsidR="00CE45D7" w:rsidRDefault="00CE45D7" w:rsidP="00890D82">
            <w:pPr>
              <w:jc w:val="both"/>
              <w:rPr>
                <w:rFonts w:ascii="Times New Roman" w:hAnsi="Times New Roman" w:cs="Times New Roman"/>
                <w:sz w:val="24"/>
                <w:szCs w:val="24"/>
              </w:rPr>
            </w:pPr>
          </w:p>
        </w:tc>
        <w:tc>
          <w:tcPr>
            <w:tcW w:w="563" w:type="dxa"/>
          </w:tcPr>
          <w:p w14:paraId="4DD8E2A9" w14:textId="77777777" w:rsidR="00CE45D7" w:rsidRDefault="00CE45D7" w:rsidP="00890D82">
            <w:pPr>
              <w:jc w:val="both"/>
              <w:rPr>
                <w:rFonts w:ascii="Times New Roman" w:hAnsi="Times New Roman" w:cs="Times New Roman"/>
                <w:sz w:val="24"/>
                <w:szCs w:val="24"/>
              </w:rPr>
            </w:pPr>
          </w:p>
        </w:tc>
        <w:tc>
          <w:tcPr>
            <w:tcW w:w="628" w:type="dxa"/>
          </w:tcPr>
          <w:p w14:paraId="147C413E" w14:textId="77777777" w:rsidR="00CE45D7" w:rsidRDefault="00CE45D7" w:rsidP="00890D82">
            <w:pPr>
              <w:jc w:val="both"/>
              <w:rPr>
                <w:rFonts w:ascii="Times New Roman" w:hAnsi="Times New Roman" w:cs="Times New Roman"/>
                <w:sz w:val="24"/>
                <w:szCs w:val="24"/>
              </w:rPr>
            </w:pPr>
          </w:p>
        </w:tc>
        <w:tc>
          <w:tcPr>
            <w:tcW w:w="567" w:type="dxa"/>
          </w:tcPr>
          <w:p w14:paraId="7DDFA4D0" w14:textId="77777777" w:rsidR="00CE45D7" w:rsidRDefault="00CE45D7" w:rsidP="00890D82">
            <w:pPr>
              <w:jc w:val="both"/>
              <w:rPr>
                <w:rFonts w:ascii="Times New Roman" w:hAnsi="Times New Roman" w:cs="Times New Roman"/>
                <w:sz w:val="24"/>
                <w:szCs w:val="24"/>
              </w:rPr>
            </w:pPr>
          </w:p>
        </w:tc>
        <w:tc>
          <w:tcPr>
            <w:tcW w:w="567" w:type="dxa"/>
          </w:tcPr>
          <w:p w14:paraId="07C2AFBC" w14:textId="77777777" w:rsidR="00CE45D7" w:rsidRDefault="00CE45D7" w:rsidP="00890D82">
            <w:pPr>
              <w:jc w:val="both"/>
              <w:rPr>
                <w:rFonts w:ascii="Times New Roman" w:hAnsi="Times New Roman" w:cs="Times New Roman"/>
                <w:sz w:val="24"/>
                <w:szCs w:val="24"/>
              </w:rPr>
            </w:pPr>
          </w:p>
        </w:tc>
        <w:tc>
          <w:tcPr>
            <w:tcW w:w="567" w:type="dxa"/>
          </w:tcPr>
          <w:p w14:paraId="52DC6FA0" w14:textId="77777777" w:rsidR="00CE45D7" w:rsidRDefault="00CE45D7" w:rsidP="00890D82">
            <w:pPr>
              <w:jc w:val="both"/>
              <w:rPr>
                <w:rFonts w:ascii="Times New Roman" w:hAnsi="Times New Roman" w:cs="Times New Roman"/>
                <w:sz w:val="24"/>
                <w:szCs w:val="24"/>
              </w:rPr>
            </w:pPr>
          </w:p>
        </w:tc>
        <w:tc>
          <w:tcPr>
            <w:tcW w:w="567" w:type="dxa"/>
          </w:tcPr>
          <w:p w14:paraId="6DB32D08" w14:textId="77777777" w:rsidR="00CE45D7" w:rsidRDefault="00CE45D7" w:rsidP="00890D82">
            <w:pPr>
              <w:jc w:val="both"/>
              <w:rPr>
                <w:rFonts w:ascii="Times New Roman" w:hAnsi="Times New Roman" w:cs="Times New Roman"/>
                <w:sz w:val="24"/>
                <w:szCs w:val="24"/>
              </w:rPr>
            </w:pPr>
          </w:p>
        </w:tc>
        <w:tc>
          <w:tcPr>
            <w:tcW w:w="567" w:type="dxa"/>
          </w:tcPr>
          <w:p w14:paraId="0DD378EE" w14:textId="77777777" w:rsidR="00CE45D7" w:rsidRDefault="00CE45D7" w:rsidP="00890D82">
            <w:pPr>
              <w:jc w:val="both"/>
              <w:rPr>
                <w:rFonts w:ascii="Times New Roman" w:hAnsi="Times New Roman" w:cs="Times New Roman"/>
                <w:sz w:val="24"/>
                <w:szCs w:val="24"/>
              </w:rPr>
            </w:pPr>
          </w:p>
        </w:tc>
      </w:tr>
      <w:tr w:rsidR="00CE45D7" w14:paraId="6ACF6196" w14:textId="77777777" w:rsidTr="00890D82">
        <w:trPr>
          <w:trHeight w:val="511"/>
        </w:trPr>
        <w:tc>
          <w:tcPr>
            <w:tcW w:w="1418" w:type="dxa"/>
          </w:tcPr>
          <w:p w14:paraId="2DDB36B8" w14:textId="77777777" w:rsidR="00CE45D7" w:rsidRPr="003829F0" w:rsidRDefault="00CE45D7" w:rsidP="00890D82">
            <w:pPr>
              <w:jc w:val="center"/>
              <w:rPr>
                <w:rFonts w:ascii="Times New Roman" w:hAnsi="Times New Roman" w:cs="Times New Roman"/>
                <w:sz w:val="16"/>
                <w:szCs w:val="16"/>
              </w:rPr>
            </w:pPr>
          </w:p>
        </w:tc>
        <w:tc>
          <w:tcPr>
            <w:tcW w:w="1701" w:type="dxa"/>
          </w:tcPr>
          <w:p w14:paraId="4DCF0E21" w14:textId="77777777" w:rsidR="00CE45D7" w:rsidRPr="003829F0" w:rsidRDefault="00CE45D7" w:rsidP="00890D82">
            <w:pPr>
              <w:ind w:left="47" w:hanging="141"/>
              <w:jc w:val="both"/>
              <w:rPr>
                <w:rFonts w:ascii="Times New Roman" w:hAnsi="Times New Roman" w:cs="Times New Roman"/>
                <w:sz w:val="16"/>
                <w:szCs w:val="16"/>
              </w:rPr>
            </w:pPr>
            <w:r w:rsidRPr="003829F0">
              <w:rPr>
                <w:rFonts w:ascii="Times New Roman" w:hAnsi="Times New Roman" w:cs="Times New Roman"/>
                <w:sz w:val="16"/>
                <w:szCs w:val="16"/>
              </w:rPr>
              <w:t>4.Ujian Proposal Skripsi</w:t>
            </w:r>
          </w:p>
        </w:tc>
        <w:tc>
          <w:tcPr>
            <w:tcW w:w="567" w:type="dxa"/>
          </w:tcPr>
          <w:p w14:paraId="1B5DE74D" w14:textId="77777777" w:rsidR="00CE45D7" w:rsidRDefault="00CE45D7" w:rsidP="00890D82">
            <w:pPr>
              <w:jc w:val="both"/>
              <w:rPr>
                <w:rFonts w:ascii="Times New Roman" w:hAnsi="Times New Roman" w:cs="Times New Roman"/>
                <w:sz w:val="24"/>
                <w:szCs w:val="24"/>
              </w:rPr>
            </w:pPr>
          </w:p>
        </w:tc>
        <w:tc>
          <w:tcPr>
            <w:tcW w:w="709" w:type="dxa"/>
          </w:tcPr>
          <w:p w14:paraId="7C7F2A3E" w14:textId="77777777" w:rsidR="00CE45D7" w:rsidRDefault="00CE45D7" w:rsidP="00890D82">
            <w:pPr>
              <w:jc w:val="both"/>
              <w:rPr>
                <w:rFonts w:ascii="Times New Roman" w:hAnsi="Times New Roman" w:cs="Times New Roman"/>
                <w:sz w:val="24"/>
                <w:szCs w:val="24"/>
              </w:rPr>
            </w:pPr>
          </w:p>
        </w:tc>
        <w:tc>
          <w:tcPr>
            <w:tcW w:w="425" w:type="dxa"/>
          </w:tcPr>
          <w:p w14:paraId="35849259" w14:textId="77777777" w:rsidR="00CE45D7" w:rsidRDefault="00CE45D7" w:rsidP="00890D82">
            <w:pPr>
              <w:jc w:val="both"/>
              <w:rPr>
                <w:rFonts w:ascii="Times New Roman" w:hAnsi="Times New Roman" w:cs="Times New Roman"/>
                <w:sz w:val="24"/>
                <w:szCs w:val="24"/>
              </w:rPr>
            </w:pPr>
          </w:p>
        </w:tc>
        <w:tc>
          <w:tcPr>
            <w:tcW w:w="567" w:type="dxa"/>
          </w:tcPr>
          <w:p w14:paraId="39EF23B1" w14:textId="77777777" w:rsidR="00CE45D7" w:rsidRDefault="00CE45D7" w:rsidP="00890D82">
            <w:pPr>
              <w:jc w:val="both"/>
              <w:rPr>
                <w:rFonts w:ascii="Times New Roman" w:hAnsi="Times New Roman" w:cs="Times New Roman"/>
                <w:sz w:val="24"/>
                <w:szCs w:val="24"/>
              </w:rPr>
            </w:pPr>
          </w:p>
        </w:tc>
        <w:tc>
          <w:tcPr>
            <w:tcW w:w="567" w:type="dxa"/>
          </w:tcPr>
          <w:p w14:paraId="26392275" w14:textId="77777777" w:rsidR="00CE45D7" w:rsidRDefault="00CE45D7" w:rsidP="00890D82">
            <w:pPr>
              <w:jc w:val="both"/>
              <w:rPr>
                <w:rFonts w:ascii="Times New Roman" w:hAnsi="Times New Roman" w:cs="Times New Roman"/>
                <w:sz w:val="24"/>
                <w:szCs w:val="24"/>
              </w:rPr>
            </w:pPr>
          </w:p>
        </w:tc>
        <w:tc>
          <w:tcPr>
            <w:tcW w:w="567" w:type="dxa"/>
          </w:tcPr>
          <w:p w14:paraId="78EB9E38"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0221C1A2"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640E1DEB" w14:textId="77777777" w:rsidR="00CE45D7" w:rsidRDefault="00CE45D7" w:rsidP="00890D82">
            <w:pPr>
              <w:jc w:val="both"/>
              <w:rPr>
                <w:rFonts w:ascii="Times New Roman" w:hAnsi="Times New Roman" w:cs="Times New Roman"/>
                <w:sz w:val="24"/>
                <w:szCs w:val="24"/>
              </w:rPr>
            </w:pPr>
          </w:p>
        </w:tc>
        <w:tc>
          <w:tcPr>
            <w:tcW w:w="562" w:type="dxa"/>
            <w:shd w:val="clear" w:color="auto" w:fill="000000" w:themeFill="text1"/>
          </w:tcPr>
          <w:p w14:paraId="0C9EB7D0"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3FFE5F35" w14:textId="77777777" w:rsidR="00CE45D7" w:rsidRDefault="00CE45D7" w:rsidP="00890D82">
            <w:pPr>
              <w:jc w:val="both"/>
              <w:rPr>
                <w:rFonts w:ascii="Times New Roman" w:hAnsi="Times New Roman" w:cs="Times New Roman"/>
                <w:sz w:val="24"/>
                <w:szCs w:val="24"/>
              </w:rPr>
            </w:pPr>
          </w:p>
        </w:tc>
        <w:tc>
          <w:tcPr>
            <w:tcW w:w="567" w:type="dxa"/>
          </w:tcPr>
          <w:p w14:paraId="1C975A62" w14:textId="77777777" w:rsidR="00CE45D7" w:rsidRDefault="00CE45D7" w:rsidP="00890D82">
            <w:pPr>
              <w:jc w:val="both"/>
              <w:rPr>
                <w:rFonts w:ascii="Times New Roman" w:hAnsi="Times New Roman" w:cs="Times New Roman"/>
                <w:sz w:val="24"/>
                <w:szCs w:val="24"/>
              </w:rPr>
            </w:pPr>
          </w:p>
        </w:tc>
        <w:tc>
          <w:tcPr>
            <w:tcW w:w="576" w:type="dxa"/>
          </w:tcPr>
          <w:p w14:paraId="75732B2E" w14:textId="77777777" w:rsidR="00CE45D7" w:rsidRDefault="00CE45D7" w:rsidP="00890D82">
            <w:pPr>
              <w:jc w:val="both"/>
              <w:rPr>
                <w:rFonts w:ascii="Times New Roman" w:hAnsi="Times New Roman" w:cs="Times New Roman"/>
                <w:sz w:val="24"/>
                <w:szCs w:val="24"/>
              </w:rPr>
            </w:pPr>
          </w:p>
        </w:tc>
        <w:tc>
          <w:tcPr>
            <w:tcW w:w="512" w:type="dxa"/>
          </w:tcPr>
          <w:p w14:paraId="5E4C6BC9" w14:textId="77777777" w:rsidR="00CE45D7" w:rsidRDefault="00CE45D7" w:rsidP="00890D82">
            <w:pPr>
              <w:jc w:val="both"/>
              <w:rPr>
                <w:rFonts w:ascii="Times New Roman" w:hAnsi="Times New Roman" w:cs="Times New Roman"/>
                <w:sz w:val="24"/>
                <w:szCs w:val="24"/>
              </w:rPr>
            </w:pPr>
          </w:p>
        </w:tc>
        <w:tc>
          <w:tcPr>
            <w:tcW w:w="556" w:type="dxa"/>
          </w:tcPr>
          <w:p w14:paraId="34CFE366" w14:textId="77777777" w:rsidR="00CE45D7" w:rsidRDefault="00CE45D7" w:rsidP="00890D82">
            <w:pPr>
              <w:jc w:val="both"/>
              <w:rPr>
                <w:rFonts w:ascii="Times New Roman" w:hAnsi="Times New Roman" w:cs="Times New Roman"/>
                <w:sz w:val="24"/>
                <w:szCs w:val="24"/>
              </w:rPr>
            </w:pPr>
          </w:p>
        </w:tc>
        <w:tc>
          <w:tcPr>
            <w:tcW w:w="563" w:type="dxa"/>
          </w:tcPr>
          <w:p w14:paraId="265390AE" w14:textId="77777777" w:rsidR="00CE45D7" w:rsidRDefault="00CE45D7" w:rsidP="00890D82">
            <w:pPr>
              <w:jc w:val="both"/>
              <w:rPr>
                <w:rFonts w:ascii="Times New Roman" w:hAnsi="Times New Roman" w:cs="Times New Roman"/>
                <w:sz w:val="24"/>
                <w:szCs w:val="24"/>
              </w:rPr>
            </w:pPr>
          </w:p>
        </w:tc>
        <w:tc>
          <w:tcPr>
            <w:tcW w:w="628" w:type="dxa"/>
          </w:tcPr>
          <w:p w14:paraId="6EE227C5" w14:textId="77777777" w:rsidR="00CE45D7" w:rsidRDefault="00CE45D7" w:rsidP="00890D82">
            <w:pPr>
              <w:jc w:val="both"/>
              <w:rPr>
                <w:rFonts w:ascii="Times New Roman" w:hAnsi="Times New Roman" w:cs="Times New Roman"/>
                <w:sz w:val="24"/>
                <w:szCs w:val="24"/>
              </w:rPr>
            </w:pPr>
          </w:p>
        </w:tc>
        <w:tc>
          <w:tcPr>
            <w:tcW w:w="567" w:type="dxa"/>
          </w:tcPr>
          <w:p w14:paraId="751C921F" w14:textId="77777777" w:rsidR="00CE45D7" w:rsidRDefault="00CE45D7" w:rsidP="00890D82">
            <w:pPr>
              <w:jc w:val="both"/>
              <w:rPr>
                <w:rFonts w:ascii="Times New Roman" w:hAnsi="Times New Roman" w:cs="Times New Roman"/>
                <w:sz w:val="24"/>
                <w:szCs w:val="24"/>
              </w:rPr>
            </w:pPr>
          </w:p>
        </w:tc>
        <w:tc>
          <w:tcPr>
            <w:tcW w:w="567" w:type="dxa"/>
          </w:tcPr>
          <w:p w14:paraId="641E9C48" w14:textId="77777777" w:rsidR="00CE45D7" w:rsidRDefault="00CE45D7" w:rsidP="00890D82">
            <w:pPr>
              <w:jc w:val="both"/>
              <w:rPr>
                <w:rFonts w:ascii="Times New Roman" w:hAnsi="Times New Roman" w:cs="Times New Roman"/>
                <w:sz w:val="24"/>
                <w:szCs w:val="24"/>
              </w:rPr>
            </w:pPr>
          </w:p>
        </w:tc>
        <w:tc>
          <w:tcPr>
            <w:tcW w:w="567" w:type="dxa"/>
          </w:tcPr>
          <w:p w14:paraId="055E5B17" w14:textId="77777777" w:rsidR="00CE45D7" w:rsidRDefault="00CE45D7" w:rsidP="00890D82">
            <w:pPr>
              <w:jc w:val="both"/>
              <w:rPr>
                <w:rFonts w:ascii="Times New Roman" w:hAnsi="Times New Roman" w:cs="Times New Roman"/>
                <w:sz w:val="24"/>
                <w:szCs w:val="24"/>
              </w:rPr>
            </w:pPr>
          </w:p>
        </w:tc>
        <w:tc>
          <w:tcPr>
            <w:tcW w:w="567" w:type="dxa"/>
          </w:tcPr>
          <w:p w14:paraId="0FD9282C" w14:textId="77777777" w:rsidR="00CE45D7" w:rsidRDefault="00CE45D7" w:rsidP="00890D82">
            <w:pPr>
              <w:jc w:val="both"/>
              <w:rPr>
                <w:rFonts w:ascii="Times New Roman" w:hAnsi="Times New Roman" w:cs="Times New Roman"/>
                <w:sz w:val="24"/>
                <w:szCs w:val="24"/>
              </w:rPr>
            </w:pPr>
          </w:p>
        </w:tc>
        <w:tc>
          <w:tcPr>
            <w:tcW w:w="567" w:type="dxa"/>
          </w:tcPr>
          <w:p w14:paraId="18E6D6E9" w14:textId="77777777" w:rsidR="00CE45D7" w:rsidRDefault="00CE45D7" w:rsidP="00890D82">
            <w:pPr>
              <w:jc w:val="both"/>
              <w:rPr>
                <w:rFonts w:ascii="Times New Roman" w:hAnsi="Times New Roman" w:cs="Times New Roman"/>
                <w:sz w:val="24"/>
                <w:szCs w:val="24"/>
              </w:rPr>
            </w:pPr>
          </w:p>
        </w:tc>
      </w:tr>
      <w:tr w:rsidR="00CE45D7" w14:paraId="27D2614C" w14:textId="77777777" w:rsidTr="00890D82">
        <w:tc>
          <w:tcPr>
            <w:tcW w:w="1418" w:type="dxa"/>
          </w:tcPr>
          <w:p w14:paraId="30DFB97E" w14:textId="77777777" w:rsidR="00CE45D7" w:rsidRPr="003829F0" w:rsidRDefault="00CE45D7" w:rsidP="00890D82">
            <w:pPr>
              <w:jc w:val="center"/>
              <w:rPr>
                <w:rFonts w:ascii="Times New Roman" w:hAnsi="Times New Roman" w:cs="Times New Roman"/>
                <w:sz w:val="16"/>
                <w:szCs w:val="16"/>
              </w:rPr>
            </w:pPr>
          </w:p>
        </w:tc>
        <w:tc>
          <w:tcPr>
            <w:tcW w:w="1701" w:type="dxa"/>
          </w:tcPr>
          <w:p w14:paraId="11DBF64F" w14:textId="77777777" w:rsidR="00CE45D7" w:rsidRPr="003829F0" w:rsidRDefault="00CE45D7" w:rsidP="00890D82">
            <w:pPr>
              <w:ind w:left="47" w:hanging="141"/>
              <w:jc w:val="both"/>
              <w:rPr>
                <w:rFonts w:ascii="Times New Roman" w:hAnsi="Times New Roman" w:cs="Times New Roman"/>
                <w:sz w:val="16"/>
                <w:szCs w:val="16"/>
              </w:rPr>
            </w:pPr>
            <w:r w:rsidRPr="003829F0">
              <w:rPr>
                <w:rFonts w:ascii="Times New Roman" w:hAnsi="Times New Roman" w:cs="Times New Roman"/>
                <w:sz w:val="16"/>
                <w:szCs w:val="16"/>
              </w:rPr>
              <w:t>5.Revisi Proposal Skripsi</w:t>
            </w:r>
          </w:p>
        </w:tc>
        <w:tc>
          <w:tcPr>
            <w:tcW w:w="567" w:type="dxa"/>
          </w:tcPr>
          <w:p w14:paraId="3E84FEE1" w14:textId="77777777" w:rsidR="00CE45D7" w:rsidRDefault="00CE45D7" w:rsidP="00890D82">
            <w:pPr>
              <w:jc w:val="both"/>
              <w:rPr>
                <w:rFonts w:ascii="Times New Roman" w:hAnsi="Times New Roman" w:cs="Times New Roman"/>
                <w:sz w:val="24"/>
                <w:szCs w:val="24"/>
              </w:rPr>
            </w:pPr>
          </w:p>
        </w:tc>
        <w:tc>
          <w:tcPr>
            <w:tcW w:w="709" w:type="dxa"/>
          </w:tcPr>
          <w:p w14:paraId="0F32D0D6" w14:textId="77777777" w:rsidR="00CE45D7" w:rsidRDefault="00CE45D7" w:rsidP="00890D82">
            <w:pPr>
              <w:jc w:val="both"/>
              <w:rPr>
                <w:rFonts w:ascii="Times New Roman" w:hAnsi="Times New Roman" w:cs="Times New Roman"/>
                <w:sz w:val="24"/>
                <w:szCs w:val="24"/>
              </w:rPr>
            </w:pPr>
          </w:p>
        </w:tc>
        <w:tc>
          <w:tcPr>
            <w:tcW w:w="425" w:type="dxa"/>
          </w:tcPr>
          <w:p w14:paraId="2B826614" w14:textId="77777777" w:rsidR="00CE45D7" w:rsidRDefault="00CE45D7" w:rsidP="00890D82">
            <w:pPr>
              <w:jc w:val="both"/>
              <w:rPr>
                <w:rFonts w:ascii="Times New Roman" w:hAnsi="Times New Roman" w:cs="Times New Roman"/>
                <w:sz w:val="24"/>
                <w:szCs w:val="24"/>
              </w:rPr>
            </w:pPr>
          </w:p>
        </w:tc>
        <w:tc>
          <w:tcPr>
            <w:tcW w:w="567" w:type="dxa"/>
          </w:tcPr>
          <w:p w14:paraId="4492D9EB" w14:textId="77777777" w:rsidR="00CE45D7" w:rsidRDefault="00CE45D7" w:rsidP="00890D82">
            <w:pPr>
              <w:jc w:val="both"/>
              <w:rPr>
                <w:rFonts w:ascii="Times New Roman" w:hAnsi="Times New Roman" w:cs="Times New Roman"/>
                <w:sz w:val="24"/>
                <w:szCs w:val="24"/>
              </w:rPr>
            </w:pPr>
          </w:p>
        </w:tc>
        <w:tc>
          <w:tcPr>
            <w:tcW w:w="567" w:type="dxa"/>
          </w:tcPr>
          <w:p w14:paraId="50BEDF3E" w14:textId="77777777" w:rsidR="00CE45D7" w:rsidRDefault="00CE45D7" w:rsidP="00890D82">
            <w:pPr>
              <w:jc w:val="both"/>
              <w:rPr>
                <w:rFonts w:ascii="Times New Roman" w:hAnsi="Times New Roman" w:cs="Times New Roman"/>
                <w:sz w:val="24"/>
                <w:szCs w:val="24"/>
              </w:rPr>
            </w:pPr>
          </w:p>
        </w:tc>
        <w:tc>
          <w:tcPr>
            <w:tcW w:w="567" w:type="dxa"/>
          </w:tcPr>
          <w:p w14:paraId="45872351" w14:textId="77777777" w:rsidR="00CE45D7" w:rsidRDefault="00CE45D7" w:rsidP="00890D82">
            <w:pPr>
              <w:jc w:val="both"/>
              <w:rPr>
                <w:rFonts w:ascii="Times New Roman" w:hAnsi="Times New Roman" w:cs="Times New Roman"/>
                <w:sz w:val="24"/>
                <w:szCs w:val="24"/>
              </w:rPr>
            </w:pPr>
          </w:p>
        </w:tc>
        <w:tc>
          <w:tcPr>
            <w:tcW w:w="567" w:type="dxa"/>
          </w:tcPr>
          <w:p w14:paraId="6C62B370"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218AC7CD" w14:textId="77777777" w:rsidR="00CE45D7" w:rsidRDefault="00CE45D7" w:rsidP="00890D82">
            <w:pPr>
              <w:jc w:val="both"/>
              <w:rPr>
                <w:rFonts w:ascii="Times New Roman" w:hAnsi="Times New Roman" w:cs="Times New Roman"/>
                <w:sz w:val="24"/>
                <w:szCs w:val="24"/>
              </w:rPr>
            </w:pPr>
          </w:p>
        </w:tc>
        <w:tc>
          <w:tcPr>
            <w:tcW w:w="562" w:type="dxa"/>
            <w:shd w:val="clear" w:color="auto" w:fill="000000" w:themeFill="text1"/>
          </w:tcPr>
          <w:p w14:paraId="641FBD8A"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30B74E92"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034DFF0D" w14:textId="77777777" w:rsidR="00CE45D7" w:rsidRDefault="00CE45D7" w:rsidP="00890D82">
            <w:pPr>
              <w:jc w:val="both"/>
              <w:rPr>
                <w:rFonts w:ascii="Times New Roman" w:hAnsi="Times New Roman" w:cs="Times New Roman"/>
                <w:sz w:val="24"/>
                <w:szCs w:val="24"/>
              </w:rPr>
            </w:pPr>
          </w:p>
        </w:tc>
        <w:tc>
          <w:tcPr>
            <w:tcW w:w="576" w:type="dxa"/>
          </w:tcPr>
          <w:p w14:paraId="623E3830" w14:textId="77777777" w:rsidR="00CE45D7" w:rsidRDefault="00CE45D7" w:rsidP="00890D82">
            <w:pPr>
              <w:jc w:val="both"/>
              <w:rPr>
                <w:rFonts w:ascii="Times New Roman" w:hAnsi="Times New Roman" w:cs="Times New Roman"/>
                <w:sz w:val="24"/>
                <w:szCs w:val="24"/>
              </w:rPr>
            </w:pPr>
          </w:p>
        </w:tc>
        <w:tc>
          <w:tcPr>
            <w:tcW w:w="512" w:type="dxa"/>
          </w:tcPr>
          <w:p w14:paraId="07FE7890" w14:textId="77777777" w:rsidR="00CE45D7" w:rsidRDefault="00CE45D7" w:rsidP="00890D82">
            <w:pPr>
              <w:jc w:val="both"/>
              <w:rPr>
                <w:rFonts w:ascii="Times New Roman" w:hAnsi="Times New Roman" w:cs="Times New Roman"/>
                <w:sz w:val="24"/>
                <w:szCs w:val="24"/>
              </w:rPr>
            </w:pPr>
          </w:p>
        </w:tc>
        <w:tc>
          <w:tcPr>
            <w:tcW w:w="556" w:type="dxa"/>
          </w:tcPr>
          <w:p w14:paraId="4863DEBD" w14:textId="77777777" w:rsidR="00CE45D7" w:rsidRDefault="00CE45D7" w:rsidP="00890D82">
            <w:pPr>
              <w:jc w:val="both"/>
              <w:rPr>
                <w:rFonts w:ascii="Times New Roman" w:hAnsi="Times New Roman" w:cs="Times New Roman"/>
                <w:sz w:val="24"/>
                <w:szCs w:val="24"/>
              </w:rPr>
            </w:pPr>
          </w:p>
        </w:tc>
        <w:tc>
          <w:tcPr>
            <w:tcW w:w="563" w:type="dxa"/>
          </w:tcPr>
          <w:p w14:paraId="3A64DBDE" w14:textId="77777777" w:rsidR="00CE45D7" w:rsidRDefault="00CE45D7" w:rsidP="00890D82">
            <w:pPr>
              <w:jc w:val="both"/>
              <w:rPr>
                <w:rFonts w:ascii="Times New Roman" w:hAnsi="Times New Roman" w:cs="Times New Roman"/>
                <w:sz w:val="24"/>
                <w:szCs w:val="24"/>
              </w:rPr>
            </w:pPr>
          </w:p>
        </w:tc>
        <w:tc>
          <w:tcPr>
            <w:tcW w:w="628" w:type="dxa"/>
          </w:tcPr>
          <w:p w14:paraId="4A539A01" w14:textId="77777777" w:rsidR="00CE45D7" w:rsidRDefault="00CE45D7" w:rsidP="00890D82">
            <w:pPr>
              <w:jc w:val="both"/>
              <w:rPr>
                <w:rFonts w:ascii="Times New Roman" w:hAnsi="Times New Roman" w:cs="Times New Roman"/>
                <w:sz w:val="24"/>
                <w:szCs w:val="24"/>
              </w:rPr>
            </w:pPr>
          </w:p>
        </w:tc>
        <w:tc>
          <w:tcPr>
            <w:tcW w:w="567" w:type="dxa"/>
          </w:tcPr>
          <w:p w14:paraId="044807B6" w14:textId="77777777" w:rsidR="00CE45D7" w:rsidRDefault="00CE45D7" w:rsidP="00890D82">
            <w:pPr>
              <w:jc w:val="both"/>
              <w:rPr>
                <w:rFonts w:ascii="Times New Roman" w:hAnsi="Times New Roman" w:cs="Times New Roman"/>
                <w:sz w:val="24"/>
                <w:szCs w:val="24"/>
              </w:rPr>
            </w:pPr>
          </w:p>
        </w:tc>
        <w:tc>
          <w:tcPr>
            <w:tcW w:w="567" w:type="dxa"/>
          </w:tcPr>
          <w:p w14:paraId="5A5C8172" w14:textId="77777777" w:rsidR="00CE45D7" w:rsidRDefault="00CE45D7" w:rsidP="00890D82">
            <w:pPr>
              <w:jc w:val="both"/>
              <w:rPr>
                <w:rFonts w:ascii="Times New Roman" w:hAnsi="Times New Roman" w:cs="Times New Roman"/>
                <w:sz w:val="24"/>
                <w:szCs w:val="24"/>
              </w:rPr>
            </w:pPr>
          </w:p>
        </w:tc>
        <w:tc>
          <w:tcPr>
            <w:tcW w:w="567" w:type="dxa"/>
          </w:tcPr>
          <w:p w14:paraId="29DED253" w14:textId="77777777" w:rsidR="00CE45D7" w:rsidRDefault="00CE45D7" w:rsidP="00890D82">
            <w:pPr>
              <w:jc w:val="both"/>
              <w:rPr>
                <w:rFonts w:ascii="Times New Roman" w:hAnsi="Times New Roman" w:cs="Times New Roman"/>
                <w:sz w:val="24"/>
                <w:szCs w:val="24"/>
              </w:rPr>
            </w:pPr>
          </w:p>
        </w:tc>
        <w:tc>
          <w:tcPr>
            <w:tcW w:w="567" w:type="dxa"/>
          </w:tcPr>
          <w:p w14:paraId="643780CF" w14:textId="77777777" w:rsidR="00CE45D7" w:rsidRDefault="00CE45D7" w:rsidP="00890D82">
            <w:pPr>
              <w:jc w:val="both"/>
              <w:rPr>
                <w:rFonts w:ascii="Times New Roman" w:hAnsi="Times New Roman" w:cs="Times New Roman"/>
                <w:sz w:val="24"/>
                <w:szCs w:val="24"/>
              </w:rPr>
            </w:pPr>
          </w:p>
        </w:tc>
        <w:tc>
          <w:tcPr>
            <w:tcW w:w="567" w:type="dxa"/>
          </w:tcPr>
          <w:p w14:paraId="40556A0E" w14:textId="77777777" w:rsidR="00CE45D7" w:rsidRDefault="00CE45D7" w:rsidP="00890D82">
            <w:pPr>
              <w:jc w:val="both"/>
              <w:rPr>
                <w:rFonts w:ascii="Times New Roman" w:hAnsi="Times New Roman" w:cs="Times New Roman"/>
                <w:sz w:val="24"/>
                <w:szCs w:val="24"/>
              </w:rPr>
            </w:pPr>
          </w:p>
        </w:tc>
      </w:tr>
      <w:tr w:rsidR="00CE45D7" w14:paraId="0D96DF30" w14:textId="77777777" w:rsidTr="00890D82">
        <w:tc>
          <w:tcPr>
            <w:tcW w:w="1418" w:type="dxa"/>
          </w:tcPr>
          <w:p w14:paraId="4CEB5BA7" w14:textId="77777777" w:rsidR="00CE45D7" w:rsidRPr="003829F0" w:rsidRDefault="00CE45D7" w:rsidP="00890D82">
            <w:pPr>
              <w:jc w:val="center"/>
              <w:rPr>
                <w:rFonts w:ascii="Times New Roman" w:hAnsi="Times New Roman" w:cs="Times New Roman"/>
                <w:sz w:val="16"/>
                <w:szCs w:val="16"/>
              </w:rPr>
            </w:pPr>
            <w:r w:rsidRPr="003829F0">
              <w:rPr>
                <w:rFonts w:ascii="Times New Roman" w:hAnsi="Times New Roman" w:cs="Times New Roman"/>
                <w:sz w:val="16"/>
                <w:szCs w:val="16"/>
              </w:rPr>
              <w:t>Pengumpulan Data</w:t>
            </w:r>
          </w:p>
        </w:tc>
        <w:tc>
          <w:tcPr>
            <w:tcW w:w="1701" w:type="dxa"/>
          </w:tcPr>
          <w:p w14:paraId="7C27F499" w14:textId="77777777" w:rsidR="00CE45D7" w:rsidRPr="003829F0" w:rsidRDefault="00CE45D7" w:rsidP="00890D82">
            <w:pPr>
              <w:jc w:val="both"/>
              <w:rPr>
                <w:rFonts w:ascii="Times New Roman" w:hAnsi="Times New Roman" w:cs="Times New Roman"/>
                <w:sz w:val="16"/>
                <w:szCs w:val="16"/>
              </w:rPr>
            </w:pPr>
            <w:r w:rsidRPr="003829F0">
              <w:rPr>
                <w:rFonts w:ascii="Times New Roman" w:hAnsi="Times New Roman" w:cs="Times New Roman"/>
                <w:sz w:val="16"/>
                <w:szCs w:val="16"/>
              </w:rPr>
              <w:t>Pengumpulan data primer atau sekunder</w:t>
            </w:r>
          </w:p>
        </w:tc>
        <w:tc>
          <w:tcPr>
            <w:tcW w:w="567" w:type="dxa"/>
          </w:tcPr>
          <w:p w14:paraId="23DF971B" w14:textId="77777777" w:rsidR="00CE45D7" w:rsidRDefault="00CE45D7" w:rsidP="00890D82">
            <w:pPr>
              <w:jc w:val="both"/>
              <w:rPr>
                <w:rFonts w:ascii="Times New Roman" w:hAnsi="Times New Roman" w:cs="Times New Roman"/>
                <w:sz w:val="24"/>
                <w:szCs w:val="24"/>
              </w:rPr>
            </w:pPr>
          </w:p>
        </w:tc>
        <w:tc>
          <w:tcPr>
            <w:tcW w:w="709" w:type="dxa"/>
          </w:tcPr>
          <w:p w14:paraId="53B4B4A9" w14:textId="77777777" w:rsidR="00CE45D7" w:rsidRDefault="00CE45D7" w:rsidP="00890D82">
            <w:pPr>
              <w:jc w:val="both"/>
              <w:rPr>
                <w:rFonts w:ascii="Times New Roman" w:hAnsi="Times New Roman" w:cs="Times New Roman"/>
                <w:sz w:val="24"/>
                <w:szCs w:val="24"/>
              </w:rPr>
            </w:pPr>
          </w:p>
        </w:tc>
        <w:tc>
          <w:tcPr>
            <w:tcW w:w="425" w:type="dxa"/>
          </w:tcPr>
          <w:p w14:paraId="568386AB" w14:textId="77777777" w:rsidR="00CE45D7" w:rsidRDefault="00CE45D7" w:rsidP="00890D82">
            <w:pPr>
              <w:jc w:val="both"/>
              <w:rPr>
                <w:rFonts w:ascii="Times New Roman" w:hAnsi="Times New Roman" w:cs="Times New Roman"/>
                <w:sz w:val="24"/>
                <w:szCs w:val="24"/>
              </w:rPr>
            </w:pPr>
          </w:p>
        </w:tc>
        <w:tc>
          <w:tcPr>
            <w:tcW w:w="567" w:type="dxa"/>
          </w:tcPr>
          <w:p w14:paraId="0ED22EB5" w14:textId="77777777" w:rsidR="00CE45D7" w:rsidRDefault="00CE45D7" w:rsidP="00890D82">
            <w:pPr>
              <w:jc w:val="both"/>
              <w:rPr>
                <w:rFonts w:ascii="Times New Roman" w:hAnsi="Times New Roman" w:cs="Times New Roman"/>
                <w:sz w:val="24"/>
                <w:szCs w:val="24"/>
              </w:rPr>
            </w:pPr>
          </w:p>
        </w:tc>
        <w:tc>
          <w:tcPr>
            <w:tcW w:w="567" w:type="dxa"/>
          </w:tcPr>
          <w:p w14:paraId="30568E67" w14:textId="77777777" w:rsidR="00CE45D7" w:rsidRDefault="00CE45D7" w:rsidP="00890D82">
            <w:pPr>
              <w:jc w:val="both"/>
              <w:rPr>
                <w:rFonts w:ascii="Times New Roman" w:hAnsi="Times New Roman" w:cs="Times New Roman"/>
                <w:sz w:val="24"/>
                <w:szCs w:val="24"/>
              </w:rPr>
            </w:pPr>
          </w:p>
        </w:tc>
        <w:tc>
          <w:tcPr>
            <w:tcW w:w="567" w:type="dxa"/>
          </w:tcPr>
          <w:p w14:paraId="03A1C530" w14:textId="77777777" w:rsidR="00CE45D7" w:rsidRDefault="00CE45D7" w:rsidP="00890D82">
            <w:pPr>
              <w:jc w:val="both"/>
              <w:rPr>
                <w:rFonts w:ascii="Times New Roman" w:hAnsi="Times New Roman" w:cs="Times New Roman"/>
                <w:sz w:val="24"/>
                <w:szCs w:val="24"/>
              </w:rPr>
            </w:pPr>
          </w:p>
        </w:tc>
        <w:tc>
          <w:tcPr>
            <w:tcW w:w="567" w:type="dxa"/>
          </w:tcPr>
          <w:p w14:paraId="701665A7" w14:textId="77777777" w:rsidR="00CE45D7" w:rsidRDefault="00CE45D7" w:rsidP="00890D82">
            <w:pPr>
              <w:jc w:val="both"/>
              <w:rPr>
                <w:rFonts w:ascii="Times New Roman" w:hAnsi="Times New Roman" w:cs="Times New Roman"/>
                <w:sz w:val="24"/>
                <w:szCs w:val="24"/>
              </w:rPr>
            </w:pPr>
          </w:p>
        </w:tc>
        <w:tc>
          <w:tcPr>
            <w:tcW w:w="567" w:type="dxa"/>
          </w:tcPr>
          <w:p w14:paraId="26469FBF" w14:textId="77777777" w:rsidR="00CE45D7" w:rsidRDefault="00CE45D7" w:rsidP="00890D82">
            <w:pPr>
              <w:jc w:val="both"/>
              <w:rPr>
                <w:rFonts w:ascii="Times New Roman" w:hAnsi="Times New Roman" w:cs="Times New Roman"/>
                <w:sz w:val="24"/>
                <w:szCs w:val="24"/>
              </w:rPr>
            </w:pPr>
          </w:p>
        </w:tc>
        <w:tc>
          <w:tcPr>
            <w:tcW w:w="562" w:type="dxa"/>
          </w:tcPr>
          <w:p w14:paraId="7E6B2166" w14:textId="77777777" w:rsidR="00CE45D7" w:rsidRDefault="00CE45D7" w:rsidP="00890D82">
            <w:pPr>
              <w:jc w:val="both"/>
              <w:rPr>
                <w:rFonts w:ascii="Times New Roman" w:hAnsi="Times New Roman" w:cs="Times New Roman"/>
                <w:sz w:val="24"/>
                <w:szCs w:val="24"/>
              </w:rPr>
            </w:pPr>
          </w:p>
        </w:tc>
        <w:tc>
          <w:tcPr>
            <w:tcW w:w="567" w:type="dxa"/>
          </w:tcPr>
          <w:p w14:paraId="6EED3D0A"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1E4B938F" w14:textId="77777777" w:rsidR="00CE45D7" w:rsidRDefault="00CE45D7" w:rsidP="00890D82">
            <w:pPr>
              <w:jc w:val="both"/>
              <w:rPr>
                <w:rFonts w:ascii="Times New Roman" w:hAnsi="Times New Roman" w:cs="Times New Roman"/>
                <w:sz w:val="24"/>
                <w:szCs w:val="24"/>
              </w:rPr>
            </w:pPr>
          </w:p>
        </w:tc>
        <w:tc>
          <w:tcPr>
            <w:tcW w:w="576" w:type="dxa"/>
            <w:shd w:val="clear" w:color="auto" w:fill="000000" w:themeFill="text1"/>
          </w:tcPr>
          <w:p w14:paraId="54689037" w14:textId="77777777" w:rsidR="00CE45D7" w:rsidRDefault="00CE45D7" w:rsidP="00890D82">
            <w:pPr>
              <w:jc w:val="both"/>
              <w:rPr>
                <w:rFonts w:ascii="Times New Roman" w:hAnsi="Times New Roman" w:cs="Times New Roman"/>
                <w:sz w:val="24"/>
                <w:szCs w:val="24"/>
              </w:rPr>
            </w:pPr>
          </w:p>
        </w:tc>
        <w:tc>
          <w:tcPr>
            <w:tcW w:w="512" w:type="dxa"/>
            <w:shd w:val="clear" w:color="auto" w:fill="000000" w:themeFill="text1"/>
          </w:tcPr>
          <w:p w14:paraId="4A7181D2" w14:textId="77777777" w:rsidR="00CE45D7" w:rsidRDefault="00CE45D7" w:rsidP="00890D82">
            <w:pPr>
              <w:jc w:val="both"/>
              <w:rPr>
                <w:rFonts w:ascii="Times New Roman" w:hAnsi="Times New Roman" w:cs="Times New Roman"/>
                <w:sz w:val="24"/>
                <w:szCs w:val="24"/>
              </w:rPr>
            </w:pPr>
          </w:p>
        </w:tc>
        <w:tc>
          <w:tcPr>
            <w:tcW w:w="556" w:type="dxa"/>
            <w:shd w:val="clear" w:color="auto" w:fill="000000" w:themeFill="text1"/>
          </w:tcPr>
          <w:p w14:paraId="7F8E2815" w14:textId="77777777" w:rsidR="00CE45D7" w:rsidRDefault="00CE45D7" w:rsidP="00890D82">
            <w:pPr>
              <w:jc w:val="both"/>
              <w:rPr>
                <w:rFonts w:ascii="Times New Roman" w:hAnsi="Times New Roman" w:cs="Times New Roman"/>
                <w:sz w:val="24"/>
                <w:szCs w:val="24"/>
              </w:rPr>
            </w:pPr>
          </w:p>
        </w:tc>
        <w:tc>
          <w:tcPr>
            <w:tcW w:w="563" w:type="dxa"/>
            <w:shd w:val="clear" w:color="auto" w:fill="000000" w:themeFill="text1"/>
          </w:tcPr>
          <w:p w14:paraId="0BA4A2D2" w14:textId="77777777" w:rsidR="00CE45D7" w:rsidRDefault="00CE45D7" w:rsidP="00890D82">
            <w:pPr>
              <w:jc w:val="both"/>
              <w:rPr>
                <w:rFonts w:ascii="Times New Roman" w:hAnsi="Times New Roman" w:cs="Times New Roman"/>
                <w:sz w:val="24"/>
                <w:szCs w:val="24"/>
              </w:rPr>
            </w:pPr>
          </w:p>
        </w:tc>
        <w:tc>
          <w:tcPr>
            <w:tcW w:w="628" w:type="dxa"/>
          </w:tcPr>
          <w:p w14:paraId="46070910" w14:textId="77777777" w:rsidR="00CE45D7" w:rsidRDefault="00CE45D7" w:rsidP="00890D82">
            <w:pPr>
              <w:jc w:val="both"/>
              <w:rPr>
                <w:rFonts w:ascii="Times New Roman" w:hAnsi="Times New Roman" w:cs="Times New Roman"/>
                <w:sz w:val="24"/>
                <w:szCs w:val="24"/>
              </w:rPr>
            </w:pPr>
          </w:p>
        </w:tc>
        <w:tc>
          <w:tcPr>
            <w:tcW w:w="567" w:type="dxa"/>
          </w:tcPr>
          <w:p w14:paraId="16F37C30" w14:textId="77777777" w:rsidR="00CE45D7" w:rsidRDefault="00CE45D7" w:rsidP="00890D82">
            <w:pPr>
              <w:jc w:val="both"/>
              <w:rPr>
                <w:rFonts w:ascii="Times New Roman" w:hAnsi="Times New Roman" w:cs="Times New Roman"/>
                <w:sz w:val="24"/>
                <w:szCs w:val="24"/>
              </w:rPr>
            </w:pPr>
          </w:p>
        </w:tc>
        <w:tc>
          <w:tcPr>
            <w:tcW w:w="567" w:type="dxa"/>
          </w:tcPr>
          <w:p w14:paraId="15EFFAF5" w14:textId="77777777" w:rsidR="00CE45D7" w:rsidRDefault="00CE45D7" w:rsidP="00890D82">
            <w:pPr>
              <w:jc w:val="both"/>
              <w:rPr>
                <w:rFonts w:ascii="Times New Roman" w:hAnsi="Times New Roman" w:cs="Times New Roman"/>
                <w:sz w:val="24"/>
                <w:szCs w:val="24"/>
              </w:rPr>
            </w:pPr>
          </w:p>
        </w:tc>
        <w:tc>
          <w:tcPr>
            <w:tcW w:w="567" w:type="dxa"/>
          </w:tcPr>
          <w:p w14:paraId="327B415A" w14:textId="77777777" w:rsidR="00CE45D7" w:rsidRDefault="00CE45D7" w:rsidP="00890D82">
            <w:pPr>
              <w:jc w:val="both"/>
              <w:rPr>
                <w:rFonts w:ascii="Times New Roman" w:hAnsi="Times New Roman" w:cs="Times New Roman"/>
                <w:sz w:val="24"/>
                <w:szCs w:val="24"/>
              </w:rPr>
            </w:pPr>
          </w:p>
        </w:tc>
        <w:tc>
          <w:tcPr>
            <w:tcW w:w="567" w:type="dxa"/>
          </w:tcPr>
          <w:p w14:paraId="3D86E3F3" w14:textId="77777777" w:rsidR="00CE45D7" w:rsidRDefault="00CE45D7" w:rsidP="00890D82">
            <w:pPr>
              <w:jc w:val="both"/>
              <w:rPr>
                <w:rFonts w:ascii="Times New Roman" w:hAnsi="Times New Roman" w:cs="Times New Roman"/>
                <w:sz w:val="24"/>
                <w:szCs w:val="24"/>
              </w:rPr>
            </w:pPr>
          </w:p>
        </w:tc>
        <w:tc>
          <w:tcPr>
            <w:tcW w:w="567" w:type="dxa"/>
          </w:tcPr>
          <w:p w14:paraId="7AE3BB56" w14:textId="77777777" w:rsidR="00CE45D7" w:rsidRDefault="00CE45D7" w:rsidP="00890D82">
            <w:pPr>
              <w:jc w:val="both"/>
              <w:rPr>
                <w:rFonts w:ascii="Times New Roman" w:hAnsi="Times New Roman" w:cs="Times New Roman"/>
                <w:sz w:val="24"/>
                <w:szCs w:val="24"/>
              </w:rPr>
            </w:pPr>
          </w:p>
        </w:tc>
      </w:tr>
      <w:tr w:rsidR="00CE45D7" w14:paraId="5F3BADD3" w14:textId="77777777" w:rsidTr="00890D82">
        <w:tc>
          <w:tcPr>
            <w:tcW w:w="1418" w:type="dxa"/>
          </w:tcPr>
          <w:p w14:paraId="6FFCDB2C" w14:textId="77777777" w:rsidR="00CE45D7" w:rsidRPr="003829F0" w:rsidRDefault="00CE45D7" w:rsidP="00890D82">
            <w:pPr>
              <w:jc w:val="center"/>
              <w:rPr>
                <w:rFonts w:ascii="Times New Roman" w:hAnsi="Times New Roman" w:cs="Times New Roman"/>
                <w:sz w:val="16"/>
                <w:szCs w:val="16"/>
              </w:rPr>
            </w:pPr>
            <w:r w:rsidRPr="003829F0">
              <w:rPr>
                <w:rFonts w:ascii="Times New Roman" w:hAnsi="Times New Roman" w:cs="Times New Roman"/>
                <w:sz w:val="16"/>
                <w:szCs w:val="16"/>
              </w:rPr>
              <w:t>Pengolahan Data</w:t>
            </w:r>
          </w:p>
        </w:tc>
        <w:tc>
          <w:tcPr>
            <w:tcW w:w="1701" w:type="dxa"/>
          </w:tcPr>
          <w:p w14:paraId="527123AA" w14:textId="77777777" w:rsidR="00CE45D7" w:rsidRPr="003829F0" w:rsidRDefault="00CE45D7" w:rsidP="00890D82">
            <w:pPr>
              <w:ind w:hanging="111"/>
              <w:jc w:val="both"/>
              <w:rPr>
                <w:rFonts w:ascii="Times New Roman" w:hAnsi="Times New Roman" w:cs="Times New Roman"/>
                <w:sz w:val="16"/>
                <w:szCs w:val="16"/>
              </w:rPr>
            </w:pPr>
            <w:r w:rsidRPr="003829F0">
              <w:rPr>
                <w:rFonts w:ascii="Times New Roman" w:hAnsi="Times New Roman" w:cs="Times New Roman"/>
                <w:sz w:val="16"/>
                <w:szCs w:val="16"/>
              </w:rPr>
              <w:t>1.Editing data</w:t>
            </w:r>
          </w:p>
        </w:tc>
        <w:tc>
          <w:tcPr>
            <w:tcW w:w="567" w:type="dxa"/>
          </w:tcPr>
          <w:p w14:paraId="59721430" w14:textId="77777777" w:rsidR="00CE45D7" w:rsidRDefault="00CE45D7" w:rsidP="00890D82">
            <w:pPr>
              <w:jc w:val="both"/>
              <w:rPr>
                <w:rFonts w:ascii="Times New Roman" w:hAnsi="Times New Roman" w:cs="Times New Roman"/>
                <w:sz w:val="24"/>
                <w:szCs w:val="24"/>
              </w:rPr>
            </w:pPr>
          </w:p>
        </w:tc>
        <w:tc>
          <w:tcPr>
            <w:tcW w:w="709" w:type="dxa"/>
          </w:tcPr>
          <w:p w14:paraId="087D50B4" w14:textId="77777777" w:rsidR="00CE45D7" w:rsidRDefault="00CE45D7" w:rsidP="00890D82">
            <w:pPr>
              <w:jc w:val="both"/>
              <w:rPr>
                <w:rFonts w:ascii="Times New Roman" w:hAnsi="Times New Roman" w:cs="Times New Roman"/>
                <w:sz w:val="24"/>
                <w:szCs w:val="24"/>
              </w:rPr>
            </w:pPr>
          </w:p>
        </w:tc>
        <w:tc>
          <w:tcPr>
            <w:tcW w:w="425" w:type="dxa"/>
          </w:tcPr>
          <w:p w14:paraId="4A8DC602" w14:textId="77777777" w:rsidR="00CE45D7" w:rsidRDefault="00CE45D7" w:rsidP="00890D82">
            <w:pPr>
              <w:jc w:val="both"/>
              <w:rPr>
                <w:rFonts w:ascii="Times New Roman" w:hAnsi="Times New Roman" w:cs="Times New Roman"/>
                <w:sz w:val="24"/>
                <w:szCs w:val="24"/>
              </w:rPr>
            </w:pPr>
          </w:p>
        </w:tc>
        <w:tc>
          <w:tcPr>
            <w:tcW w:w="567" w:type="dxa"/>
          </w:tcPr>
          <w:p w14:paraId="3BF2128B" w14:textId="77777777" w:rsidR="00CE45D7" w:rsidRDefault="00CE45D7" w:rsidP="00890D82">
            <w:pPr>
              <w:jc w:val="both"/>
              <w:rPr>
                <w:rFonts w:ascii="Times New Roman" w:hAnsi="Times New Roman" w:cs="Times New Roman"/>
                <w:sz w:val="24"/>
                <w:szCs w:val="24"/>
              </w:rPr>
            </w:pPr>
          </w:p>
        </w:tc>
        <w:tc>
          <w:tcPr>
            <w:tcW w:w="567" w:type="dxa"/>
          </w:tcPr>
          <w:p w14:paraId="50BE33D7" w14:textId="77777777" w:rsidR="00CE45D7" w:rsidRDefault="00CE45D7" w:rsidP="00890D82">
            <w:pPr>
              <w:jc w:val="both"/>
              <w:rPr>
                <w:rFonts w:ascii="Times New Roman" w:hAnsi="Times New Roman" w:cs="Times New Roman"/>
                <w:sz w:val="24"/>
                <w:szCs w:val="24"/>
              </w:rPr>
            </w:pPr>
          </w:p>
        </w:tc>
        <w:tc>
          <w:tcPr>
            <w:tcW w:w="567" w:type="dxa"/>
          </w:tcPr>
          <w:p w14:paraId="2BD794AD" w14:textId="77777777" w:rsidR="00CE45D7" w:rsidRDefault="00CE45D7" w:rsidP="00890D82">
            <w:pPr>
              <w:jc w:val="both"/>
              <w:rPr>
                <w:rFonts w:ascii="Times New Roman" w:hAnsi="Times New Roman" w:cs="Times New Roman"/>
                <w:sz w:val="24"/>
                <w:szCs w:val="24"/>
              </w:rPr>
            </w:pPr>
          </w:p>
        </w:tc>
        <w:tc>
          <w:tcPr>
            <w:tcW w:w="567" w:type="dxa"/>
          </w:tcPr>
          <w:p w14:paraId="086F74F6" w14:textId="77777777" w:rsidR="00CE45D7" w:rsidRDefault="00CE45D7" w:rsidP="00890D82">
            <w:pPr>
              <w:jc w:val="both"/>
              <w:rPr>
                <w:rFonts w:ascii="Times New Roman" w:hAnsi="Times New Roman" w:cs="Times New Roman"/>
                <w:sz w:val="24"/>
                <w:szCs w:val="24"/>
              </w:rPr>
            </w:pPr>
          </w:p>
        </w:tc>
        <w:tc>
          <w:tcPr>
            <w:tcW w:w="567" w:type="dxa"/>
          </w:tcPr>
          <w:p w14:paraId="36E6B91D" w14:textId="77777777" w:rsidR="00CE45D7" w:rsidRDefault="00CE45D7" w:rsidP="00890D82">
            <w:pPr>
              <w:jc w:val="both"/>
              <w:rPr>
                <w:rFonts w:ascii="Times New Roman" w:hAnsi="Times New Roman" w:cs="Times New Roman"/>
                <w:sz w:val="24"/>
                <w:szCs w:val="24"/>
              </w:rPr>
            </w:pPr>
          </w:p>
        </w:tc>
        <w:tc>
          <w:tcPr>
            <w:tcW w:w="562" w:type="dxa"/>
          </w:tcPr>
          <w:p w14:paraId="4C586CC5" w14:textId="77777777" w:rsidR="00CE45D7" w:rsidRDefault="00CE45D7" w:rsidP="00890D82">
            <w:pPr>
              <w:jc w:val="both"/>
              <w:rPr>
                <w:rFonts w:ascii="Times New Roman" w:hAnsi="Times New Roman" w:cs="Times New Roman"/>
                <w:sz w:val="24"/>
                <w:szCs w:val="24"/>
              </w:rPr>
            </w:pPr>
          </w:p>
        </w:tc>
        <w:tc>
          <w:tcPr>
            <w:tcW w:w="567" w:type="dxa"/>
          </w:tcPr>
          <w:p w14:paraId="7751963B" w14:textId="77777777" w:rsidR="00CE45D7" w:rsidRDefault="00CE45D7" w:rsidP="00890D82">
            <w:pPr>
              <w:jc w:val="both"/>
              <w:rPr>
                <w:rFonts w:ascii="Times New Roman" w:hAnsi="Times New Roman" w:cs="Times New Roman"/>
                <w:sz w:val="24"/>
                <w:szCs w:val="24"/>
              </w:rPr>
            </w:pPr>
          </w:p>
        </w:tc>
        <w:tc>
          <w:tcPr>
            <w:tcW w:w="567" w:type="dxa"/>
          </w:tcPr>
          <w:p w14:paraId="0FFD5F61" w14:textId="77777777" w:rsidR="00CE45D7" w:rsidRDefault="00CE45D7" w:rsidP="00890D82">
            <w:pPr>
              <w:jc w:val="both"/>
              <w:rPr>
                <w:rFonts w:ascii="Times New Roman" w:hAnsi="Times New Roman" w:cs="Times New Roman"/>
                <w:sz w:val="24"/>
                <w:szCs w:val="24"/>
              </w:rPr>
            </w:pPr>
          </w:p>
        </w:tc>
        <w:tc>
          <w:tcPr>
            <w:tcW w:w="576" w:type="dxa"/>
            <w:shd w:val="clear" w:color="auto" w:fill="000000" w:themeFill="text1"/>
          </w:tcPr>
          <w:p w14:paraId="0640CF27" w14:textId="77777777" w:rsidR="00CE45D7" w:rsidRDefault="00CE45D7" w:rsidP="00890D82">
            <w:pPr>
              <w:jc w:val="both"/>
              <w:rPr>
                <w:rFonts w:ascii="Times New Roman" w:hAnsi="Times New Roman" w:cs="Times New Roman"/>
                <w:sz w:val="24"/>
                <w:szCs w:val="24"/>
              </w:rPr>
            </w:pPr>
          </w:p>
        </w:tc>
        <w:tc>
          <w:tcPr>
            <w:tcW w:w="512" w:type="dxa"/>
            <w:shd w:val="clear" w:color="auto" w:fill="000000" w:themeFill="text1"/>
          </w:tcPr>
          <w:p w14:paraId="7F57C682" w14:textId="77777777" w:rsidR="00CE45D7" w:rsidRDefault="00CE45D7" w:rsidP="00890D82">
            <w:pPr>
              <w:jc w:val="both"/>
              <w:rPr>
                <w:rFonts w:ascii="Times New Roman" w:hAnsi="Times New Roman" w:cs="Times New Roman"/>
                <w:sz w:val="24"/>
                <w:szCs w:val="24"/>
              </w:rPr>
            </w:pPr>
          </w:p>
        </w:tc>
        <w:tc>
          <w:tcPr>
            <w:tcW w:w="556" w:type="dxa"/>
            <w:shd w:val="clear" w:color="auto" w:fill="000000" w:themeFill="text1"/>
          </w:tcPr>
          <w:p w14:paraId="65676408" w14:textId="77777777" w:rsidR="00CE45D7" w:rsidRDefault="00CE45D7" w:rsidP="00890D82">
            <w:pPr>
              <w:jc w:val="both"/>
              <w:rPr>
                <w:rFonts w:ascii="Times New Roman" w:hAnsi="Times New Roman" w:cs="Times New Roman"/>
                <w:sz w:val="24"/>
                <w:szCs w:val="24"/>
              </w:rPr>
            </w:pPr>
          </w:p>
        </w:tc>
        <w:tc>
          <w:tcPr>
            <w:tcW w:w="563" w:type="dxa"/>
            <w:shd w:val="clear" w:color="auto" w:fill="000000" w:themeFill="text1"/>
          </w:tcPr>
          <w:p w14:paraId="4A757C05" w14:textId="77777777" w:rsidR="00CE45D7" w:rsidRDefault="00CE45D7" w:rsidP="00890D82">
            <w:pPr>
              <w:jc w:val="both"/>
              <w:rPr>
                <w:rFonts w:ascii="Times New Roman" w:hAnsi="Times New Roman" w:cs="Times New Roman"/>
                <w:sz w:val="24"/>
                <w:szCs w:val="24"/>
              </w:rPr>
            </w:pPr>
          </w:p>
        </w:tc>
        <w:tc>
          <w:tcPr>
            <w:tcW w:w="628" w:type="dxa"/>
          </w:tcPr>
          <w:p w14:paraId="1823A1FD" w14:textId="77777777" w:rsidR="00CE45D7" w:rsidRDefault="00CE45D7" w:rsidP="00890D82">
            <w:pPr>
              <w:jc w:val="both"/>
              <w:rPr>
                <w:rFonts w:ascii="Times New Roman" w:hAnsi="Times New Roman" w:cs="Times New Roman"/>
                <w:sz w:val="24"/>
                <w:szCs w:val="24"/>
              </w:rPr>
            </w:pPr>
          </w:p>
        </w:tc>
        <w:tc>
          <w:tcPr>
            <w:tcW w:w="567" w:type="dxa"/>
          </w:tcPr>
          <w:p w14:paraId="2A0A160B" w14:textId="77777777" w:rsidR="00CE45D7" w:rsidRDefault="00CE45D7" w:rsidP="00890D82">
            <w:pPr>
              <w:jc w:val="both"/>
              <w:rPr>
                <w:rFonts w:ascii="Times New Roman" w:hAnsi="Times New Roman" w:cs="Times New Roman"/>
                <w:sz w:val="24"/>
                <w:szCs w:val="24"/>
              </w:rPr>
            </w:pPr>
          </w:p>
        </w:tc>
        <w:tc>
          <w:tcPr>
            <w:tcW w:w="567" w:type="dxa"/>
          </w:tcPr>
          <w:p w14:paraId="5FFC6123" w14:textId="77777777" w:rsidR="00CE45D7" w:rsidRDefault="00CE45D7" w:rsidP="00890D82">
            <w:pPr>
              <w:jc w:val="both"/>
              <w:rPr>
                <w:rFonts w:ascii="Times New Roman" w:hAnsi="Times New Roman" w:cs="Times New Roman"/>
                <w:sz w:val="24"/>
                <w:szCs w:val="24"/>
              </w:rPr>
            </w:pPr>
          </w:p>
        </w:tc>
        <w:tc>
          <w:tcPr>
            <w:tcW w:w="567" w:type="dxa"/>
          </w:tcPr>
          <w:p w14:paraId="70275DF1" w14:textId="77777777" w:rsidR="00CE45D7" w:rsidRDefault="00CE45D7" w:rsidP="00890D82">
            <w:pPr>
              <w:jc w:val="both"/>
              <w:rPr>
                <w:rFonts w:ascii="Times New Roman" w:hAnsi="Times New Roman" w:cs="Times New Roman"/>
                <w:sz w:val="24"/>
                <w:szCs w:val="24"/>
              </w:rPr>
            </w:pPr>
          </w:p>
        </w:tc>
        <w:tc>
          <w:tcPr>
            <w:tcW w:w="567" w:type="dxa"/>
          </w:tcPr>
          <w:p w14:paraId="314BEBC6" w14:textId="77777777" w:rsidR="00CE45D7" w:rsidRDefault="00CE45D7" w:rsidP="00890D82">
            <w:pPr>
              <w:jc w:val="both"/>
              <w:rPr>
                <w:rFonts w:ascii="Times New Roman" w:hAnsi="Times New Roman" w:cs="Times New Roman"/>
                <w:sz w:val="24"/>
                <w:szCs w:val="24"/>
              </w:rPr>
            </w:pPr>
          </w:p>
        </w:tc>
        <w:tc>
          <w:tcPr>
            <w:tcW w:w="567" w:type="dxa"/>
          </w:tcPr>
          <w:p w14:paraId="48A0E345" w14:textId="77777777" w:rsidR="00CE45D7" w:rsidRDefault="00CE45D7" w:rsidP="00890D82">
            <w:pPr>
              <w:jc w:val="both"/>
              <w:rPr>
                <w:rFonts w:ascii="Times New Roman" w:hAnsi="Times New Roman" w:cs="Times New Roman"/>
                <w:sz w:val="24"/>
                <w:szCs w:val="24"/>
              </w:rPr>
            </w:pPr>
          </w:p>
        </w:tc>
      </w:tr>
      <w:tr w:rsidR="00CE45D7" w14:paraId="7277D741" w14:textId="77777777" w:rsidTr="00890D82">
        <w:tc>
          <w:tcPr>
            <w:tcW w:w="1418" w:type="dxa"/>
          </w:tcPr>
          <w:p w14:paraId="0F8856BD" w14:textId="77777777" w:rsidR="00CE45D7" w:rsidRPr="003829F0" w:rsidRDefault="00CE45D7" w:rsidP="00890D82">
            <w:pPr>
              <w:jc w:val="center"/>
              <w:rPr>
                <w:rFonts w:ascii="Times New Roman" w:hAnsi="Times New Roman" w:cs="Times New Roman"/>
                <w:sz w:val="16"/>
                <w:szCs w:val="16"/>
              </w:rPr>
            </w:pPr>
          </w:p>
        </w:tc>
        <w:tc>
          <w:tcPr>
            <w:tcW w:w="1701" w:type="dxa"/>
          </w:tcPr>
          <w:p w14:paraId="7C745764" w14:textId="77777777" w:rsidR="00CE45D7" w:rsidRPr="003829F0" w:rsidRDefault="00CE45D7" w:rsidP="00890D82">
            <w:pPr>
              <w:ind w:hanging="111"/>
              <w:jc w:val="both"/>
              <w:rPr>
                <w:rFonts w:ascii="Times New Roman" w:hAnsi="Times New Roman" w:cs="Times New Roman"/>
                <w:sz w:val="16"/>
                <w:szCs w:val="16"/>
              </w:rPr>
            </w:pPr>
            <w:r w:rsidRPr="003829F0">
              <w:rPr>
                <w:rFonts w:ascii="Times New Roman" w:hAnsi="Times New Roman" w:cs="Times New Roman"/>
                <w:sz w:val="16"/>
                <w:szCs w:val="16"/>
              </w:rPr>
              <w:t>2.Tabulasi data</w:t>
            </w:r>
          </w:p>
        </w:tc>
        <w:tc>
          <w:tcPr>
            <w:tcW w:w="567" w:type="dxa"/>
          </w:tcPr>
          <w:p w14:paraId="16498327" w14:textId="77777777" w:rsidR="00CE45D7" w:rsidRDefault="00CE45D7" w:rsidP="00890D82">
            <w:pPr>
              <w:jc w:val="both"/>
              <w:rPr>
                <w:rFonts w:ascii="Times New Roman" w:hAnsi="Times New Roman" w:cs="Times New Roman"/>
                <w:sz w:val="24"/>
                <w:szCs w:val="24"/>
              </w:rPr>
            </w:pPr>
          </w:p>
        </w:tc>
        <w:tc>
          <w:tcPr>
            <w:tcW w:w="709" w:type="dxa"/>
          </w:tcPr>
          <w:p w14:paraId="1D393155" w14:textId="77777777" w:rsidR="00CE45D7" w:rsidRDefault="00CE45D7" w:rsidP="00890D82">
            <w:pPr>
              <w:jc w:val="both"/>
              <w:rPr>
                <w:rFonts w:ascii="Times New Roman" w:hAnsi="Times New Roman" w:cs="Times New Roman"/>
                <w:sz w:val="24"/>
                <w:szCs w:val="24"/>
              </w:rPr>
            </w:pPr>
          </w:p>
        </w:tc>
        <w:tc>
          <w:tcPr>
            <w:tcW w:w="425" w:type="dxa"/>
          </w:tcPr>
          <w:p w14:paraId="36264C44" w14:textId="77777777" w:rsidR="00CE45D7" w:rsidRDefault="00CE45D7" w:rsidP="00890D82">
            <w:pPr>
              <w:jc w:val="both"/>
              <w:rPr>
                <w:rFonts w:ascii="Times New Roman" w:hAnsi="Times New Roman" w:cs="Times New Roman"/>
                <w:sz w:val="24"/>
                <w:szCs w:val="24"/>
              </w:rPr>
            </w:pPr>
          </w:p>
        </w:tc>
        <w:tc>
          <w:tcPr>
            <w:tcW w:w="567" w:type="dxa"/>
          </w:tcPr>
          <w:p w14:paraId="7648A3FE" w14:textId="77777777" w:rsidR="00CE45D7" w:rsidRDefault="00CE45D7" w:rsidP="00890D82">
            <w:pPr>
              <w:jc w:val="both"/>
              <w:rPr>
                <w:rFonts w:ascii="Times New Roman" w:hAnsi="Times New Roman" w:cs="Times New Roman"/>
                <w:sz w:val="24"/>
                <w:szCs w:val="24"/>
              </w:rPr>
            </w:pPr>
          </w:p>
        </w:tc>
        <w:tc>
          <w:tcPr>
            <w:tcW w:w="567" w:type="dxa"/>
          </w:tcPr>
          <w:p w14:paraId="5BC83890" w14:textId="77777777" w:rsidR="00CE45D7" w:rsidRDefault="00CE45D7" w:rsidP="00890D82">
            <w:pPr>
              <w:jc w:val="both"/>
              <w:rPr>
                <w:rFonts w:ascii="Times New Roman" w:hAnsi="Times New Roman" w:cs="Times New Roman"/>
                <w:sz w:val="24"/>
                <w:szCs w:val="24"/>
              </w:rPr>
            </w:pPr>
          </w:p>
        </w:tc>
        <w:tc>
          <w:tcPr>
            <w:tcW w:w="567" w:type="dxa"/>
          </w:tcPr>
          <w:p w14:paraId="2B2EDEBB" w14:textId="77777777" w:rsidR="00CE45D7" w:rsidRDefault="00CE45D7" w:rsidP="00890D82">
            <w:pPr>
              <w:jc w:val="both"/>
              <w:rPr>
                <w:rFonts w:ascii="Times New Roman" w:hAnsi="Times New Roman" w:cs="Times New Roman"/>
                <w:sz w:val="24"/>
                <w:szCs w:val="24"/>
              </w:rPr>
            </w:pPr>
          </w:p>
        </w:tc>
        <w:tc>
          <w:tcPr>
            <w:tcW w:w="567" w:type="dxa"/>
          </w:tcPr>
          <w:p w14:paraId="40236D6C" w14:textId="77777777" w:rsidR="00CE45D7" w:rsidRDefault="00CE45D7" w:rsidP="00890D82">
            <w:pPr>
              <w:jc w:val="both"/>
              <w:rPr>
                <w:rFonts w:ascii="Times New Roman" w:hAnsi="Times New Roman" w:cs="Times New Roman"/>
                <w:sz w:val="24"/>
                <w:szCs w:val="24"/>
              </w:rPr>
            </w:pPr>
          </w:p>
        </w:tc>
        <w:tc>
          <w:tcPr>
            <w:tcW w:w="567" w:type="dxa"/>
          </w:tcPr>
          <w:p w14:paraId="2A2998A2" w14:textId="77777777" w:rsidR="00CE45D7" w:rsidRDefault="00CE45D7" w:rsidP="00890D82">
            <w:pPr>
              <w:jc w:val="both"/>
              <w:rPr>
                <w:rFonts w:ascii="Times New Roman" w:hAnsi="Times New Roman" w:cs="Times New Roman"/>
                <w:sz w:val="24"/>
                <w:szCs w:val="24"/>
              </w:rPr>
            </w:pPr>
          </w:p>
        </w:tc>
        <w:tc>
          <w:tcPr>
            <w:tcW w:w="562" w:type="dxa"/>
          </w:tcPr>
          <w:p w14:paraId="18D154DF" w14:textId="77777777" w:rsidR="00CE45D7" w:rsidRDefault="00CE45D7" w:rsidP="00890D82">
            <w:pPr>
              <w:jc w:val="both"/>
              <w:rPr>
                <w:rFonts w:ascii="Times New Roman" w:hAnsi="Times New Roman" w:cs="Times New Roman"/>
                <w:sz w:val="24"/>
                <w:szCs w:val="24"/>
              </w:rPr>
            </w:pPr>
          </w:p>
        </w:tc>
        <w:tc>
          <w:tcPr>
            <w:tcW w:w="567" w:type="dxa"/>
          </w:tcPr>
          <w:p w14:paraId="31B1B692" w14:textId="77777777" w:rsidR="00CE45D7" w:rsidRDefault="00CE45D7" w:rsidP="00890D82">
            <w:pPr>
              <w:jc w:val="both"/>
              <w:rPr>
                <w:rFonts w:ascii="Times New Roman" w:hAnsi="Times New Roman" w:cs="Times New Roman"/>
                <w:sz w:val="24"/>
                <w:szCs w:val="24"/>
              </w:rPr>
            </w:pPr>
          </w:p>
        </w:tc>
        <w:tc>
          <w:tcPr>
            <w:tcW w:w="567" w:type="dxa"/>
          </w:tcPr>
          <w:p w14:paraId="09B5C46D" w14:textId="77777777" w:rsidR="00CE45D7" w:rsidRDefault="00CE45D7" w:rsidP="00890D82">
            <w:pPr>
              <w:jc w:val="both"/>
              <w:rPr>
                <w:rFonts w:ascii="Times New Roman" w:hAnsi="Times New Roman" w:cs="Times New Roman"/>
                <w:sz w:val="24"/>
                <w:szCs w:val="24"/>
              </w:rPr>
            </w:pPr>
          </w:p>
        </w:tc>
        <w:tc>
          <w:tcPr>
            <w:tcW w:w="576" w:type="dxa"/>
            <w:shd w:val="clear" w:color="auto" w:fill="000000" w:themeFill="text1"/>
          </w:tcPr>
          <w:p w14:paraId="1D3D44B8" w14:textId="77777777" w:rsidR="00CE45D7" w:rsidRDefault="00CE45D7" w:rsidP="00890D82">
            <w:pPr>
              <w:jc w:val="both"/>
              <w:rPr>
                <w:rFonts w:ascii="Times New Roman" w:hAnsi="Times New Roman" w:cs="Times New Roman"/>
                <w:sz w:val="24"/>
                <w:szCs w:val="24"/>
              </w:rPr>
            </w:pPr>
          </w:p>
        </w:tc>
        <w:tc>
          <w:tcPr>
            <w:tcW w:w="512" w:type="dxa"/>
            <w:shd w:val="clear" w:color="auto" w:fill="000000" w:themeFill="text1"/>
          </w:tcPr>
          <w:p w14:paraId="52820662" w14:textId="77777777" w:rsidR="00CE45D7" w:rsidRDefault="00CE45D7" w:rsidP="00890D82">
            <w:pPr>
              <w:jc w:val="both"/>
              <w:rPr>
                <w:rFonts w:ascii="Times New Roman" w:hAnsi="Times New Roman" w:cs="Times New Roman"/>
                <w:sz w:val="24"/>
                <w:szCs w:val="24"/>
              </w:rPr>
            </w:pPr>
          </w:p>
        </w:tc>
        <w:tc>
          <w:tcPr>
            <w:tcW w:w="556" w:type="dxa"/>
            <w:shd w:val="clear" w:color="auto" w:fill="000000" w:themeFill="text1"/>
          </w:tcPr>
          <w:p w14:paraId="613BB8A3" w14:textId="77777777" w:rsidR="00CE45D7" w:rsidRDefault="00CE45D7" w:rsidP="00890D82">
            <w:pPr>
              <w:jc w:val="both"/>
              <w:rPr>
                <w:rFonts w:ascii="Times New Roman" w:hAnsi="Times New Roman" w:cs="Times New Roman"/>
                <w:sz w:val="24"/>
                <w:szCs w:val="24"/>
              </w:rPr>
            </w:pPr>
          </w:p>
        </w:tc>
        <w:tc>
          <w:tcPr>
            <w:tcW w:w="563" w:type="dxa"/>
            <w:shd w:val="clear" w:color="auto" w:fill="000000" w:themeFill="text1"/>
          </w:tcPr>
          <w:p w14:paraId="4B2739A7" w14:textId="77777777" w:rsidR="00CE45D7" w:rsidRDefault="00CE45D7" w:rsidP="00890D82">
            <w:pPr>
              <w:jc w:val="both"/>
              <w:rPr>
                <w:rFonts w:ascii="Times New Roman" w:hAnsi="Times New Roman" w:cs="Times New Roman"/>
                <w:sz w:val="24"/>
                <w:szCs w:val="24"/>
              </w:rPr>
            </w:pPr>
          </w:p>
        </w:tc>
        <w:tc>
          <w:tcPr>
            <w:tcW w:w="628" w:type="dxa"/>
          </w:tcPr>
          <w:p w14:paraId="3ADB9FD9" w14:textId="77777777" w:rsidR="00CE45D7" w:rsidRDefault="00CE45D7" w:rsidP="00890D82">
            <w:pPr>
              <w:jc w:val="both"/>
              <w:rPr>
                <w:rFonts w:ascii="Times New Roman" w:hAnsi="Times New Roman" w:cs="Times New Roman"/>
                <w:sz w:val="24"/>
                <w:szCs w:val="24"/>
              </w:rPr>
            </w:pPr>
          </w:p>
        </w:tc>
        <w:tc>
          <w:tcPr>
            <w:tcW w:w="567" w:type="dxa"/>
          </w:tcPr>
          <w:p w14:paraId="16901C0E" w14:textId="77777777" w:rsidR="00CE45D7" w:rsidRDefault="00CE45D7" w:rsidP="00890D82">
            <w:pPr>
              <w:jc w:val="both"/>
              <w:rPr>
                <w:rFonts w:ascii="Times New Roman" w:hAnsi="Times New Roman" w:cs="Times New Roman"/>
                <w:sz w:val="24"/>
                <w:szCs w:val="24"/>
              </w:rPr>
            </w:pPr>
          </w:p>
        </w:tc>
        <w:tc>
          <w:tcPr>
            <w:tcW w:w="567" w:type="dxa"/>
          </w:tcPr>
          <w:p w14:paraId="3190FEDB" w14:textId="77777777" w:rsidR="00CE45D7" w:rsidRDefault="00CE45D7" w:rsidP="00890D82">
            <w:pPr>
              <w:jc w:val="both"/>
              <w:rPr>
                <w:rFonts w:ascii="Times New Roman" w:hAnsi="Times New Roman" w:cs="Times New Roman"/>
                <w:sz w:val="24"/>
                <w:szCs w:val="24"/>
              </w:rPr>
            </w:pPr>
          </w:p>
        </w:tc>
        <w:tc>
          <w:tcPr>
            <w:tcW w:w="567" w:type="dxa"/>
          </w:tcPr>
          <w:p w14:paraId="228DF320" w14:textId="77777777" w:rsidR="00CE45D7" w:rsidRDefault="00CE45D7" w:rsidP="00890D82">
            <w:pPr>
              <w:jc w:val="both"/>
              <w:rPr>
                <w:rFonts w:ascii="Times New Roman" w:hAnsi="Times New Roman" w:cs="Times New Roman"/>
                <w:sz w:val="24"/>
                <w:szCs w:val="24"/>
              </w:rPr>
            </w:pPr>
          </w:p>
        </w:tc>
        <w:tc>
          <w:tcPr>
            <w:tcW w:w="567" w:type="dxa"/>
          </w:tcPr>
          <w:p w14:paraId="3AB4C4C1" w14:textId="77777777" w:rsidR="00CE45D7" w:rsidRDefault="00CE45D7" w:rsidP="00890D82">
            <w:pPr>
              <w:jc w:val="both"/>
              <w:rPr>
                <w:rFonts w:ascii="Times New Roman" w:hAnsi="Times New Roman" w:cs="Times New Roman"/>
                <w:sz w:val="24"/>
                <w:szCs w:val="24"/>
              </w:rPr>
            </w:pPr>
          </w:p>
        </w:tc>
        <w:tc>
          <w:tcPr>
            <w:tcW w:w="567" w:type="dxa"/>
          </w:tcPr>
          <w:p w14:paraId="43ECE772" w14:textId="77777777" w:rsidR="00CE45D7" w:rsidRDefault="00CE45D7" w:rsidP="00890D82">
            <w:pPr>
              <w:jc w:val="both"/>
              <w:rPr>
                <w:rFonts w:ascii="Times New Roman" w:hAnsi="Times New Roman" w:cs="Times New Roman"/>
                <w:sz w:val="24"/>
                <w:szCs w:val="24"/>
              </w:rPr>
            </w:pPr>
          </w:p>
        </w:tc>
      </w:tr>
      <w:tr w:rsidR="00CE45D7" w14:paraId="49A146B3" w14:textId="77777777" w:rsidTr="00890D82">
        <w:tc>
          <w:tcPr>
            <w:tcW w:w="1418" w:type="dxa"/>
          </w:tcPr>
          <w:p w14:paraId="7A89C674" w14:textId="77777777" w:rsidR="00CE45D7" w:rsidRPr="003829F0" w:rsidRDefault="00CE45D7" w:rsidP="00890D82">
            <w:pPr>
              <w:jc w:val="both"/>
              <w:rPr>
                <w:rFonts w:ascii="Times New Roman" w:hAnsi="Times New Roman" w:cs="Times New Roman"/>
                <w:sz w:val="16"/>
                <w:szCs w:val="16"/>
              </w:rPr>
            </w:pPr>
          </w:p>
        </w:tc>
        <w:tc>
          <w:tcPr>
            <w:tcW w:w="1701" w:type="dxa"/>
          </w:tcPr>
          <w:p w14:paraId="128F5B6F" w14:textId="77777777" w:rsidR="00CE45D7" w:rsidRPr="003829F0" w:rsidRDefault="00CE45D7" w:rsidP="00890D82">
            <w:pPr>
              <w:ind w:hanging="111"/>
              <w:jc w:val="both"/>
              <w:rPr>
                <w:rFonts w:ascii="Times New Roman" w:hAnsi="Times New Roman" w:cs="Times New Roman"/>
                <w:sz w:val="16"/>
                <w:szCs w:val="16"/>
              </w:rPr>
            </w:pPr>
            <w:r w:rsidRPr="003829F0">
              <w:rPr>
                <w:rFonts w:ascii="Times New Roman" w:hAnsi="Times New Roman" w:cs="Times New Roman"/>
                <w:sz w:val="16"/>
                <w:szCs w:val="16"/>
              </w:rPr>
              <w:t>3.Analisis data</w:t>
            </w:r>
          </w:p>
        </w:tc>
        <w:tc>
          <w:tcPr>
            <w:tcW w:w="567" w:type="dxa"/>
          </w:tcPr>
          <w:p w14:paraId="20B37E94" w14:textId="77777777" w:rsidR="00CE45D7" w:rsidRDefault="00CE45D7" w:rsidP="00890D82">
            <w:pPr>
              <w:jc w:val="both"/>
              <w:rPr>
                <w:rFonts w:ascii="Times New Roman" w:hAnsi="Times New Roman" w:cs="Times New Roman"/>
                <w:sz w:val="24"/>
                <w:szCs w:val="24"/>
              </w:rPr>
            </w:pPr>
          </w:p>
        </w:tc>
        <w:tc>
          <w:tcPr>
            <w:tcW w:w="709" w:type="dxa"/>
          </w:tcPr>
          <w:p w14:paraId="210BB1A9" w14:textId="77777777" w:rsidR="00CE45D7" w:rsidRDefault="00CE45D7" w:rsidP="00890D82">
            <w:pPr>
              <w:jc w:val="both"/>
              <w:rPr>
                <w:rFonts w:ascii="Times New Roman" w:hAnsi="Times New Roman" w:cs="Times New Roman"/>
                <w:sz w:val="24"/>
                <w:szCs w:val="24"/>
              </w:rPr>
            </w:pPr>
          </w:p>
        </w:tc>
        <w:tc>
          <w:tcPr>
            <w:tcW w:w="425" w:type="dxa"/>
          </w:tcPr>
          <w:p w14:paraId="58AB5538" w14:textId="77777777" w:rsidR="00CE45D7" w:rsidRDefault="00CE45D7" w:rsidP="00890D82">
            <w:pPr>
              <w:jc w:val="both"/>
              <w:rPr>
                <w:rFonts w:ascii="Times New Roman" w:hAnsi="Times New Roman" w:cs="Times New Roman"/>
                <w:sz w:val="24"/>
                <w:szCs w:val="24"/>
              </w:rPr>
            </w:pPr>
          </w:p>
        </w:tc>
        <w:tc>
          <w:tcPr>
            <w:tcW w:w="567" w:type="dxa"/>
          </w:tcPr>
          <w:p w14:paraId="3FF1215B" w14:textId="77777777" w:rsidR="00CE45D7" w:rsidRDefault="00CE45D7" w:rsidP="00890D82">
            <w:pPr>
              <w:jc w:val="both"/>
              <w:rPr>
                <w:rFonts w:ascii="Times New Roman" w:hAnsi="Times New Roman" w:cs="Times New Roman"/>
                <w:sz w:val="24"/>
                <w:szCs w:val="24"/>
              </w:rPr>
            </w:pPr>
          </w:p>
        </w:tc>
        <w:tc>
          <w:tcPr>
            <w:tcW w:w="567" w:type="dxa"/>
          </w:tcPr>
          <w:p w14:paraId="20997BFF" w14:textId="77777777" w:rsidR="00CE45D7" w:rsidRDefault="00CE45D7" w:rsidP="00890D82">
            <w:pPr>
              <w:jc w:val="both"/>
              <w:rPr>
                <w:rFonts w:ascii="Times New Roman" w:hAnsi="Times New Roman" w:cs="Times New Roman"/>
                <w:sz w:val="24"/>
                <w:szCs w:val="24"/>
              </w:rPr>
            </w:pPr>
          </w:p>
        </w:tc>
        <w:tc>
          <w:tcPr>
            <w:tcW w:w="567" w:type="dxa"/>
          </w:tcPr>
          <w:p w14:paraId="3B36BA9B" w14:textId="77777777" w:rsidR="00CE45D7" w:rsidRDefault="00CE45D7" w:rsidP="00890D82">
            <w:pPr>
              <w:jc w:val="both"/>
              <w:rPr>
                <w:rFonts w:ascii="Times New Roman" w:hAnsi="Times New Roman" w:cs="Times New Roman"/>
                <w:sz w:val="24"/>
                <w:szCs w:val="24"/>
              </w:rPr>
            </w:pPr>
          </w:p>
        </w:tc>
        <w:tc>
          <w:tcPr>
            <w:tcW w:w="567" w:type="dxa"/>
          </w:tcPr>
          <w:p w14:paraId="3DA1A566" w14:textId="77777777" w:rsidR="00CE45D7" w:rsidRDefault="00CE45D7" w:rsidP="00890D82">
            <w:pPr>
              <w:jc w:val="both"/>
              <w:rPr>
                <w:rFonts w:ascii="Times New Roman" w:hAnsi="Times New Roman" w:cs="Times New Roman"/>
                <w:sz w:val="24"/>
                <w:szCs w:val="24"/>
              </w:rPr>
            </w:pPr>
          </w:p>
        </w:tc>
        <w:tc>
          <w:tcPr>
            <w:tcW w:w="567" w:type="dxa"/>
          </w:tcPr>
          <w:p w14:paraId="7D5312C4" w14:textId="77777777" w:rsidR="00CE45D7" w:rsidRDefault="00CE45D7" w:rsidP="00890D82">
            <w:pPr>
              <w:jc w:val="both"/>
              <w:rPr>
                <w:rFonts w:ascii="Times New Roman" w:hAnsi="Times New Roman" w:cs="Times New Roman"/>
                <w:sz w:val="24"/>
                <w:szCs w:val="24"/>
              </w:rPr>
            </w:pPr>
          </w:p>
        </w:tc>
        <w:tc>
          <w:tcPr>
            <w:tcW w:w="562" w:type="dxa"/>
          </w:tcPr>
          <w:p w14:paraId="7703EBCD" w14:textId="77777777" w:rsidR="00CE45D7" w:rsidRDefault="00CE45D7" w:rsidP="00890D82">
            <w:pPr>
              <w:jc w:val="both"/>
              <w:rPr>
                <w:rFonts w:ascii="Times New Roman" w:hAnsi="Times New Roman" w:cs="Times New Roman"/>
                <w:sz w:val="24"/>
                <w:szCs w:val="24"/>
              </w:rPr>
            </w:pPr>
          </w:p>
        </w:tc>
        <w:tc>
          <w:tcPr>
            <w:tcW w:w="567" w:type="dxa"/>
          </w:tcPr>
          <w:p w14:paraId="6C7A0863" w14:textId="77777777" w:rsidR="00CE45D7" w:rsidRDefault="00CE45D7" w:rsidP="00890D82">
            <w:pPr>
              <w:jc w:val="both"/>
              <w:rPr>
                <w:rFonts w:ascii="Times New Roman" w:hAnsi="Times New Roman" w:cs="Times New Roman"/>
                <w:sz w:val="24"/>
                <w:szCs w:val="24"/>
              </w:rPr>
            </w:pPr>
          </w:p>
        </w:tc>
        <w:tc>
          <w:tcPr>
            <w:tcW w:w="567" w:type="dxa"/>
          </w:tcPr>
          <w:p w14:paraId="20A0B3FB" w14:textId="77777777" w:rsidR="00CE45D7" w:rsidRDefault="00CE45D7" w:rsidP="00890D82">
            <w:pPr>
              <w:jc w:val="both"/>
              <w:rPr>
                <w:rFonts w:ascii="Times New Roman" w:hAnsi="Times New Roman" w:cs="Times New Roman"/>
                <w:sz w:val="24"/>
                <w:szCs w:val="24"/>
              </w:rPr>
            </w:pPr>
          </w:p>
        </w:tc>
        <w:tc>
          <w:tcPr>
            <w:tcW w:w="576" w:type="dxa"/>
            <w:shd w:val="clear" w:color="auto" w:fill="000000" w:themeFill="text1"/>
          </w:tcPr>
          <w:p w14:paraId="50255AF5" w14:textId="77777777" w:rsidR="00CE45D7" w:rsidRDefault="00CE45D7" w:rsidP="00890D82">
            <w:pPr>
              <w:jc w:val="both"/>
              <w:rPr>
                <w:rFonts w:ascii="Times New Roman" w:hAnsi="Times New Roman" w:cs="Times New Roman"/>
                <w:sz w:val="24"/>
                <w:szCs w:val="24"/>
              </w:rPr>
            </w:pPr>
          </w:p>
        </w:tc>
        <w:tc>
          <w:tcPr>
            <w:tcW w:w="512" w:type="dxa"/>
            <w:shd w:val="clear" w:color="auto" w:fill="000000" w:themeFill="text1"/>
          </w:tcPr>
          <w:p w14:paraId="441F3A60" w14:textId="77777777" w:rsidR="00CE45D7" w:rsidRDefault="00CE45D7" w:rsidP="00890D82">
            <w:pPr>
              <w:jc w:val="both"/>
              <w:rPr>
                <w:rFonts w:ascii="Times New Roman" w:hAnsi="Times New Roman" w:cs="Times New Roman"/>
                <w:sz w:val="24"/>
                <w:szCs w:val="24"/>
              </w:rPr>
            </w:pPr>
          </w:p>
        </w:tc>
        <w:tc>
          <w:tcPr>
            <w:tcW w:w="556" w:type="dxa"/>
            <w:shd w:val="clear" w:color="auto" w:fill="000000" w:themeFill="text1"/>
          </w:tcPr>
          <w:p w14:paraId="7D0F58C0" w14:textId="77777777" w:rsidR="00CE45D7" w:rsidRDefault="00CE45D7" w:rsidP="00890D82">
            <w:pPr>
              <w:jc w:val="both"/>
              <w:rPr>
                <w:rFonts w:ascii="Times New Roman" w:hAnsi="Times New Roman" w:cs="Times New Roman"/>
                <w:sz w:val="24"/>
                <w:szCs w:val="24"/>
              </w:rPr>
            </w:pPr>
          </w:p>
        </w:tc>
        <w:tc>
          <w:tcPr>
            <w:tcW w:w="563" w:type="dxa"/>
            <w:shd w:val="clear" w:color="auto" w:fill="000000" w:themeFill="text1"/>
          </w:tcPr>
          <w:p w14:paraId="50CCC2D2" w14:textId="77777777" w:rsidR="00CE45D7" w:rsidRDefault="00CE45D7" w:rsidP="00890D82">
            <w:pPr>
              <w:jc w:val="both"/>
              <w:rPr>
                <w:rFonts w:ascii="Times New Roman" w:hAnsi="Times New Roman" w:cs="Times New Roman"/>
                <w:sz w:val="24"/>
                <w:szCs w:val="24"/>
              </w:rPr>
            </w:pPr>
          </w:p>
        </w:tc>
        <w:tc>
          <w:tcPr>
            <w:tcW w:w="628" w:type="dxa"/>
          </w:tcPr>
          <w:p w14:paraId="5A5AE2E8" w14:textId="77777777" w:rsidR="00CE45D7" w:rsidRDefault="00CE45D7" w:rsidP="00890D82">
            <w:pPr>
              <w:jc w:val="both"/>
              <w:rPr>
                <w:rFonts w:ascii="Times New Roman" w:hAnsi="Times New Roman" w:cs="Times New Roman"/>
                <w:sz w:val="24"/>
                <w:szCs w:val="24"/>
              </w:rPr>
            </w:pPr>
          </w:p>
        </w:tc>
        <w:tc>
          <w:tcPr>
            <w:tcW w:w="567" w:type="dxa"/>
          </w:tcPr>
          <w:p w14:paraId="6BBFB858" w14:textId="77777777" w:rsidR="00CE45D7" w:rsidRDefault="00CE45D7" w:rsidP="00890D82">
            <w:pPr>
              <w:jc w:val="both"/>
              <w:rPr>
                <w:rFonts w:ascii="Times New Roman" w:hAnsi="Times New Roman" w:cs="Times New Roman"/>
                <w:sz w:val="24"/>
                <w:szCs w:val="24"/>
              </w:rPr>
            </w:pPr>
          </w:p>
        </w:tc>
        <w:tc>
          <w:tcPr>
            <w:tcW w:w="567" w:type="dxa"/>
          </w:tcPr>
          <w:p w14:paraId="350FEE8C" w14:textId="77777777" w:rsidR="00CE45D7" w:rsidRDefault="00CE45D7" w:rsidP="00890D82">
            <w:pPr>
              <w:jc w:val="both"/>
              <w:rPr>
                <w:rFonts w:ascii="Times New Roman" w:hAnsi="Times New Roman" w:cs="Times New Roman"/>
                <w:sz w:val="24"/>
                <w:szCs w:val="24"/>
              </w:rPr>
            </w:pPr>
          </w:p>
        </w:tc>
        <w:tc>
          <w:tcPr>
            <w:tcW w:w="567" w:type="dxa"/>
          </w:tcPr>
          <w:p w14:paraId="3F3F3DF6" w14:textId="77777777" w:rsidR="00CE45D7" w:rsidRDefault="00CE45D7" w:rsidP="00890D82">
            <w:pPr>
              <w:jc w:val="both"/>
              <w:rPr>
                <w:rFonts w:ascii="Times New Roman" w:hAnsi="Times New Roman" w:cs="Times New Roman"/>
                <w:sz w:val="24"/>
                <w:szCs w:val="24"/>
              </w:rPr>
            </w:pPr>
          </w:p>
        </w:tc>
        <w:tc>
          <w:tcPr>
            <w:tcW w:w="567" w:type="dxa"/>
          </w:tcPr>
          <w:p w14:paraId="7838DCAE" w14:textId="77777777" w:rsidR="00CE45D7" w:rsidRDefault="00CE45D7" w:rsidP="00890D82">
            <w:pPr>
              <w:jc w:val="both"/>
              <w:rPr>
                <w:rFonts w:ascii="Times New Roman" w:hAnsi="Times New Roman" w:cs="Times New Roman"/>
                <w:sz w:val="24"/>
                <w:szCs w:val="24"/>
              </w:rPr>
            </w:pPr>
          </w:p>
        </w:tc>
        <w:tc>
          <w:tcPr>
            <w:tcW w:w="567" w:type="dxa"/>
          </w:tcPr>
          <w:p w14:paraId="38770901" w14:textId="77777777" w:rsidR="00CE45D7" w:rsidRDefault="00CE45D7" w:rsidP="00890D82">
            <w:pPr>
              <w:jc w:val="both"/>
              <w:rPr>
                <w:rFonts w:ascii="Times New Roman" w:hAnsi="Times New Roman" w:cs="Times New Roman"/>
                <w:sz w:val="24"/>
                <w:szCs w:val="24"/>
              </w:rPr>
            </w:pPr>
          </w:p>
        </w:tc>
      </w:tr>
      <w:tr w:rsidR="00CE45D7" w14:paraId="5D0B9B48" w14:textId="77777777" w:rsidTr="00890D82">
        <w:tc>
          <w:tcPr>
            <w:tcW w:w="1418" w:type="dxa"/>
          </w:tcPr>
          <w:p w14:paraId="4B222AFA" w14:textId="77777777" w:rsidR="00CE45D7" w:rsidRPr="003829F0" w:rsidRDefault="00CE45D7" w:rsidP="00890D82">
            <w:pPr>
              <w:jc w:val="center"/>
              <w:rPr>
                <w:rFonts w:ascii="Times New Roman" w:hAnsi="Times New Roman" w:cs="Times New Roman"/>
                <w:sz w:val="16"/>
                <w:szCs w:val="16"/>
              </w:rPr>
            </w:pPr>
            <w:r w:rsidRPr="003829F0">
              <w:rPr>
                <w:rFonts w:ascii="Times New Roman" w:hAnsi="Times New Roman" w:cs="Times New Roman"/>
                <w:sz w:val="16"/>
                <w:szCs w:val="16"/>
              </w:rPr>
              <w:t>Penulisan Laporan</w:t>
            </w:r>
          </w:p>
        </w:tc>
        <w:tc>
          <w:tcPr>
            <w:tcW w:w="1701" w:type="dxa"/>
          </w:tcPr>
          <w:p w14:paraId="78D78C83" w14:textId="77777777" w:rsidR="00CE45D7" w:rsidRPr="003829F0" w:rsidRDefault="00CE45D7" w:rsidP="00890D82">
            <w:pPr>
              <w:ind w:hanging="111"/>
              <w:jc w:val="both"/>
              <w:rPr>
                <w:rFonts w:ascii="Times New Roman" w:hAnsi="Times New Roman" w:cs="Times New Roman"/>
                <w:sz w:val="16"/>
                <w:szCs w:val="16"/>
              </w:rPr>
            </w:pPr>
            <w:r w:rsidRPr="003829F0">
              <w:rPr>
                <w:rFonts w:ascii="Times New Roman" w:hAnsi="Times New Roman" w:cs="Times New Roman"/>
                <w:sz w:val="16"/>
                <w:szCs w:val="16"/>
              </w:rPr>
              <w:t>1.Pembuatan draft</w:t>
            </w:r>
          </w:p>
        </w:tc>
        <w:tc>
          <w:tcPr>
            <w:tcW w:w="567" w:type="dxa"/>
          </w:tcPr>
          <w:p w14:paraId="003679AD" w14:textId="77777777" w:rsidR="00CE45D7" w:rsidRDefault="00CE45D7" w:rsidP="00890D82">
            <w:pPr>
              <w:jc w:val="both"/>
              <w:rPr>
                <w:rFonts w:ascii="Times New Roman" w:hAnsi="Times New Roman" w:cs="Times New Roman"/>
                <w:sz w:val="24"/>
                <w:szCs w:val="24"/>
              </w:rPr>
            </w:pPr>
          </w:p>
        </w:tc>
        <w:tc>
          <w:tcPr>
            <w:tcW w:w="709" w:type="dxa"/>
          </w:tcPr>
          <w:p w14:paraId="44E68D88" w14:textId="77777777" w:rsidR="00CE45D7" w:rsidRDefault="00CE45D7" w:rsidP="00890D82">
            <w:pPr>
              <w:jc w:val="both"/>
              <w:rPr>
                <w:rFonts w:ascii="Times New Roman" w:hAnsi="Times New Roman" w:cs="Times New Roman"/>
                <w:sz w:val="24"/>
                <w:szCs w:val="24"/>
              </w:rPr>
            </w:pPr>
          </w:p>
        </w:tc>
        <w:tc>
          <w:tcPr>
            <w:tcW w:w="425" w:type="dxa"/>
          </w:tcPr>
          <w:p w14:paraId="5BD07046" w14:textId="77777777" w:rsidR="00CE45D7" w:rsidRDefault="00CE45D7" w:rsidP="00890D82">
            <w:pPr>
              <w:jc w:val="both"/>
              <w:rPr>
                <w:rFonts w:ascii="Times New Roman" w:hAnsi="Times New Roman" w:cs="Times New Roman"/>
                <w:sz w:val="24"/>
                <w:szCs w:val="24"/>
              </w:rPr>
            </w:pPr>
          </w:p>
        </w:tc>
        <w:tc>
          <w:tcPr>
            <w:tcW w:w="567" w:type="dxa"/>
          </w:tcPr>
          <w:p w14:paraId="66701BCC" w14:textId="77777777" w:rsidR="00CE45D7" w:rsidRDefault="00CE45D7" w:rsidP="00890D82">
            <w:pPr>
              <w:jc w:val="both"/>
              <w:rPr>
                <w:rFonts w:ascii="Times New Roman" w:hAnsi="Times New Roman" w:cs="Times New Roman"/>
                <w:sz w:val="24"/>
                <w:szCs w:val="24"/>
              </w:rPr>
            </w:pPr>
          </w:p>
        </w:tc>
        <w:tc>
          <w:tcPr>
            <w:tcW w:w="567" w:type="dxa"/>
          </w:tcPr>
          <w:p w14:paraId="75E7504D" w14:textId="77777777" w:rsidR="00CE45D7" w:rsidRDefault="00CE45D7" w:rsidP="00890D82">
            <w:pPr>
              <w:jc w:val="both"/>
              <w:rPr>
                <w:rFonts w:ascii="Times New Roman" w:hAnsi="Times New Roman" w:cs="Times New Roman"/>
                <w:sz w:val="24"/>
                <w:szCs w:val="24"/>
              </w:rPr>
            </w:pPr>
          </w:p>
        </w:tc>
        <w:tc>
          <w:tcPr>
            <w:tcW w:w="567" w:type="dxa"/>
          </w:tcPr>
          <w:p w14:paraId="46008917" w14:textId="77777777" w:rsidR="00CE45D7" w:rsidRDefault="00CE45D7" w:rsidP="00890D82">
            <w:pPr>
              <w:jc w:val="both"/>
              <w:rPr>
                <w:rFonts w:ascii="Times New Roman" w:hAnsi="Times New Roman" w:cs="Times New Roman"/>
                <w:sz w:val="24"/>
                <w:szCs w:val="24"/>
              </w:rPr>
            </w:pPr>
          </w:p>
        </w:tc>
        <w:tc>
          <w:tcPr>
            <w:tcW w:w="567" w:type="dxa"/>
          </w:tcPr>
          <w:p w14:paraId="1D981F95" w14:textId="77777777" w:rsidR="00CE45D7" w:rsidRDefault="00CE45D7" w:rsidP="00890D82">
            <w:pPr>
              <w:jc w:val="both"/>
              <w:rPr>
                <w:rFonts w:ascii="Times New Roman" w:hAnsi="Times New Roman" w:cs="Times New Roman"/>
                <w:sz w:val="24"/>
                <w:szCs w:val="24"/>
              </w:rPr>
            </w:pPr>
          </w:p>
        </w:tc>
        <w:tc>
          <w:tcPr>
            <w:tcW w:w="567" w:type="dxa"/>
          </w:tcPr>
          <w:p w14:paraId="70006401" w14:textId="77777777" w:rsidR="00CE45D7" w:rsidRDefault="00CE45D7" w:rsidP="00890D82">
            <w:pPr>
              <w:jc w:val="both"/>
              <w:rPr>
                <w:rFonts w:ascii="Times New Roman" w:hAnsi="Times New Roman" w:cs="Times New Roman"/>
                <w:sz w:val="24"/>
                <w:szCs w:val="24"/>
              </w:rPr>
            </w:pPr>
          </w:p>
        </w:tc>
        <w:tc>
          <w:tcPr>
            <w:tcW w:w="562" w:type="dxa"/>
          </w:tcPr>
          <w:p w14:paraId="5A096223" w14:textId="77777777" w:rsidR="00CE45D7" w:rsidRDefault="00CE45D7" w:rsidP="00890D82">
            <w:pPr>
              <w:jc w:val="both"/>
              <w:rPr>
                <w:rFonts w:ascii="Times New Roman" w:hAnsi="Times New Roman" w:cs="Times New Roman"/>
                <w:sz w:val="24"/>
                <w:szCs w:val="24"/>
              </w:rPr>
            </w:pPr>
          </w:p>
        </w:tc>
        <w:tc>
          <w:tcPr>
            <w:tcW w:w="567" w:type="dxa"/>
          </w:tcPr>
          <w:p w14:paraId="3506C895" w14:textId="77777777" w:rsidR="00CE45D7" w:rsidRDefault="00CE45D7" w:rsidP="00890D82">
            <w:pPr>
              <w:jc w:val="both"/>
              <w:rPr>
                <w:rFonts w:ascii="Times New Roman" w:hAnsi="Times New Roman" w:cs="Times New Roman"/>
                <w:sz w:val="24"/>
                <w:szCs w:val="24"/>
              </w:rPr>
            </w:pPr>
          </w:p>
        </w:tc>
        <w:tc>
          <w:tcPr>
            <w:tcW w:w="567" w:type="dxa"/>
          </w:tcPr>
          <w:p w14:paraId="6049DD3C" w14:textId="77777777" w:rsidR="00CE45D7" w:rsidRDefault="00CE45D7" w:rsidP="00890D82">
            <w:pPr>
              <w:jc w:val="both"/>
              <w:rPr>
                <w:rFonts w:ascii="Times New Roman" w:hAnsi="Times New Roman" w:cs="Times New Roman"/>
                <w:sz w:val="24"/>
                <w:szCs w:val="24"/>
              </w:rPr>
            </w:pPr>
          </w:p>
        </w:tc>
        <w:tc>
          <w:tcPr>
            <w:tcW w:w="576" w:type="dxa"/>
            <w:shd w:val="clear" w:color="auto" w:fill="000000" w:themeFill="text1"/>
          </w:tcPr>
          <w:p w14:paraId="0CB93039" w14:textId="77777777" w:rsidR="00CE45D7" w:rsidRDefault="00CE45D7" w:rsidP="00890D82">
            <w:pPr>
              <w:jc w:val="both"/>
              <w:rPr>
                <w:rFonts w:ascii="Times New Roman" w:hAnsi="Times New Roman" w:cs="Times New Roman"/>
                <w:sz w:val="24"/>
                <w:szCs w:val="24"/>
              </w:rPr>
            </w:pPr>
          </w:p>
        </w:tc>
        <w:tc>
          <w:tcPr>
            <w:tcW w:w="512" w:type="dxa"/>
            <w:shd w:val="clear" w:color="auto" w:fill="000000" w:themeFill="text1"/>
          </w:tcPr>
          <w:p w14:paraId="377BC3FD" w14:textId="77777777" w:rsidR="00CE45D7" w:rsidRDefault="00CE45D7" w:rsidP="00890D82">
            <w:pPr>
              <w:jc w:val="both"/>
              <w:rPr>
                <w:rFonts w:ascii="Times New Roman" w:hAnsi="Times New Roman" w:cs="Times New Roman"/>
                <w:sz w:val="24"/>
                <w:szCs w:val="24"/>
              </w:rPr>
            </w:pPr>
          </w:p>
        </w:tc>
        <w:tc>
          <w:tcPr>
            <w:tcW w:w="556" w:type="dxa"/>
            <w:shd w:val="clear" w:color="auto" w:fill="000000" w:themeFill="text1"/>
          </w:tcPr>
          <w:p w14:paraId="221A8D1D" w14:textId="77777777" w:rsidR="00CE45D7" w:rsidRDefault="00CE45D7" w:rsidP="00890D82">
            <w:pPr>
              <w:jc w:val="both"/>
              <w:rPr>
                <w:rFonts w:ascii="Times New Roman" w:hAnsi="Times New Roman" w:cs="Times New Roman"/>
                <w:sz w:val="24"/>
                <w:szCs w:val="24"/>
              </w:rPr>
            </w:pPr>
          </w:p>
        </w:tc>
        <w:tc>
          <w:tcPr>
            <w:tcW w:w="563" w:type="dxa"/>
            <w:shd w:val="clear" w:color="auto" w:fill="000000" w:themeFill="text1"/>
          </w:tcPr>
          <w:p w14:paraId="6FA460F5" w14:textId="77777777" w:rsidR="00CE45D7" w:rsidRDefault="00CE45D7" w:rsidP="00890D82">
            <w:pPr>
              <w:jc w:val="both"/>
              <w:rPr>
                <w:rFonts w:ascii="Times New Roman" w:hAnsi="Times New Roman" w:cs="Times New Roman"/>
                <w:sz w:val="24"/>
                <w:szCs w:val="24"/>
              </w:rPr>
            </w:pPr>
          </w:p>
        </w:tc>
        <w:tc>
          <w:tcPr>
            <w:tcW w:w="628" w:type="dxa"/>
            <w:shd w:val="clear" w:color="auto" w:fill="000000" w:themeFill="text1"/>
          </w:tcPr>
          <w:p w14:paraId="10288587"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7D973C85"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2DF9A82A"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5DB511D2" w14:textId="77777777" w:rsidR="00CE45D7" w:rsidRDefault="00CE45D7" w:rsidP="00890D82">
            <w:pPr>
              <w:jc w:val="both"/>
              <w:rPr>
                <w:rFonts w:ascii="Times New Roman" w:hAnsi="Times New Roman" w:cs="Times New Roman"/>
                <w:sz w:val="24"/>
                <w:szCs w:val="24"/>
              </w:rPr>
            </w:pPr>
          </w:p>
        </w:tc>
        <w:tc>
          <w:tcPr>
            <w:tcW w:w="567" w:type="dxa"/>
          </w:tcPr>
          <w:p w14:paraId="067998D5" w14:textId="77777777" w:rsidR="00CE45D7" w:rsidRDefault="00CE45D7" w:rsidP="00890D82">
            <w:pPr>
              <w:jc w:val="both"/>
              <w:rPr>
                <w:rFonts w:ascii="Times New Roman" w:hAnsi="Times New Roman" w:cs="Times New Roman"/>
                <w:sz w:val="24"/>
                <w:szCs w:val="24"/>
              </w:rPr>
            </w:pPr>
          </w:p>
        </w:tc>
        <w:tc>
          <w:tcPr>
            <w:tcW w:w="567" w:type="dxa"/>
          </w:tcPr>
          <w:p w14:paraId="01E8DA4E" w14:textId="77777777" w:rsidR="00CE45D7" w:rsidRDefault="00CE45D7" w:rsidP="00890D82">
            <w:pPr>
              <w:jc w:val="both"/>
              <w:rPr>
                <w:rFonts w:ascii="Times New Roman" w:hAnsi="Times New Roman" w:cs="Times New Roman"/>
                <w:sz w:val="24"/>
                <w:szCs w:val="24"/>
              </w:rPr>
            </w:pPr>
          </w:p>
        </w:tc>
      </w:tr>
      <w:tr w:rsidR="00CE45D7" w14:paraId="3A288978" w14:textId="77777777" w:rsidTr="00890D82">
        <w:tc>
          <w:tcPr>
            <w:tcW w:w="1418" w:type="dxa"/>
          </w:tcPr>
          <w:p w14:paraId="2150F4CC" w14:textId="77777777" w:rsidR="00CE45D7" w:rsidRPr="003829F0" w:rsidRDefault="00CE45D7" w:rsidP="00890D82">
            <w:pPr>
              <w:jc w:val="center"/>
              <w:rPr>
                <w:rFonts w:ascii="Times New Roman" w:hAnsi="Times New Roman" w:cs="Times New Roman"/>
                <w:sz w:val="16"/>
                <w:szCs w:val="16"/>
              </w:rPr>
            </w:pPr>
          </w:p>
        </w:tc>
        <w:tc>
          <w:tcPr>
            <w:tcW w:w="1701" w:type="dxa"/>
          </w:tcPr>
          <w:p w14:paraId="39CC0635" w14:textId="77777777" w:rsidR="00CE45D7" w:rsidRPr="003829F0" w:rsidRDefault="00CE45D7" w:rsidP="00890D82">
            <w:pPr>
              <w:ind w:hanging="111"/>
              <w:jc w:val="both"/>
              <w:rPr>
                <w:rFonts w:ascii="Times New Roman" w:hAnsi="Times New Roman" w:cs="Times New Roman"/>
                <w:sz w:val="16"/>
                <w:szCs w:val="16"/>
              </w:rPr>
            </w:pPr>
            <w:r w:rsidRPr="003829F0">
              <w:rPr>
                <w:rFonts w:ascii="Times New Roman" w:hAnsi="Times New Roman" w:cs="Times New Roman"/>
                <w:sz w:val="16"/>
                <w:szCs w:val="16"/>
              </w:rPr>
              <w:t>2.Penulisan awal</w:t>
            </w:r>
          </w:p>
        </w:tc>
        <w:tc>
          <w:tcPr>
            <w:tcW w:w="567" w:type="dxa"/>
          </w:tcPr>
          <w:p w14:paraId="6316FFC2" w14:textId="77777777" w:rsidR="00CE45D7" w:rsidRDefault="00CE45D7" w:rsidP="00890D82">
            <w:pPr>
              <w:jc w:val="both"/>
              <w:rPr>
                <w:rFonts w:ascii="Times New Roman" w:hAnsi="Times New Roman" w:cs="Times New Roman"/>
                <w:sz w:val="24"/>
                <w:szCs w:val="24"/>
              </w:rPr>
            </w:pPr>
          </w:p>
        </w:tc>
        <w:tc>
          <w:tcPr>
            <w:tcW w:w="709" w:type="dxa"/>
          </w:tcPr>
          <w:p w14:paraId="045EB3E2" w14:textId="77777777" w:rsidR="00CE45D7" w:rsidRDefault="00CE45D7" w:rsidP="00890D82">
            <w:pPr>
              <w:jc w:val="both"/>
              <w:rPr>
                <w:rFonts w:ascii="Times New Roman" w:hAnsi="Times New Roman" w:cs="Times New Roman"/>
                <w:sz w:val="24"/>
                <w:szCs w:val="24"/>
              </w:rPr>
            </w:pPr>
          </w:p>
        </w:tc>
        <w:tc>
          <w:tcPr>
            <w:tcW w:w="425" w:type="dxa"/>
          </w:tcPr>
          <w:p w14:paraId="4027A8FD" w14:textId="77777777" w:rsidR="00CE45D7" w:rsidRDefault="00CE45D7" w:rsidP="00890D82">
            <w:pPr>
              <w:jc w:val="both"/>
              <w:rPr>
                <w:rFonts w:ascii="Times New Roman" w:hAnsi="Times New Roman" w:cs="Times New Roman"/>
                <w:sz w:val="24"/>
                <w:szCs w:val="24"/>
              </w:rPr>
            </w:pPr>
          </w:p>
        </w:tc>
        <w:tc>
          <w:tcPr>
            <w:tcW w:w="567" w:type="dxa"/>
          </w:tcPr>
          <w:p w14:paraId="4C8ABB1D" w14:textId="77777777" w:rsidR="00CE45D7" w:rsidRDefault="00CE45D7" w:rsidP="00890D82">
            <w:pPr>
              <w:jc w:val="both"/>
              <w:rPr>
                <w:rFonts w:ascii="Times New Roman" w:hAnsi="Times New Roman" w:cs="Times New Roman"/>
                <w:sz w:val="24"/>
                <w:szCs w:val="24"/>
              </w:rPr>
            </w:pPr>
          </w:p>
        </w:tc>
        <w:tc>
          <w:tcPr>
            <w:tcW w:w="567" w:type="dxa"/>
          </w:tcPr>
          <w:p w14:paraId="01393323" w14:textId="77777777" w:rsidR="00CE45D7" w:rsidRDefault="00CE45D7" w:rsidP="00890D82">
            <w:pPr>
              <w:jc w:val="both"/>
              <w:rPr>
                <w:rFonts w:ascii="Times New Roman" w:hAnsi="Times New Roman" w:cs="Times New Roman"/>
                <w:sz w:val="24"/>
                <w:szCs w:val="24"/>
              </w:rPr>
            </w:pPr>
          </w:p>
        </w:tc>
        <w:tc>
          <w:tcPr>
            <w:tcW w:w="567" w:type="dxa"/>
          </w:tcPr>
          <w:p w14:paraId="0A6B72E6" w14:textId="77777777" w:rsidR="00CE45D7" w:rsidRDefault="00CE45D7" w:rsidP="00890D82">
            <w:pPr>
              <w:jc w:val="both"/>
              <w:rPr>
                <w:rFonts w:ascii="Times New Roman" w:hAnsi="Times New Roman" w:cs="Times New Roman"/>
                <w:sz w:val="24"/>
                <w:szCs w:val="24"/>
              </w:rPr>
            </w:pPr>
          </w:p>
        </w:tc>
        <w:tc>
          <w:tcPr>
            <w:tcW w:w="567" w:type="dxa"/>
          </w:tcPr>
          <w:p w14:paraId="5723A956" w14:textId="77777777" w:rsidR="00CE45D7" w:rsidRDefault="00CE45D7" w:rsidP="00890D82">
            <w:pPr>
              <w:jc w:val="both"/>
              <w:rPr>
                <w:rFonts w:ascii="Times New Roman" w:hAnsi="Times New Roman" w:cs="Times New Roman"/>
                <w:sz w:val="24"/>
                <w:szCs w:val="24"/>
              </w:rPr>
            </w:pPr>
          </w:p>
        </w:tc>
        <w:tc>
          <w:tcPr>
            <w:tcW w:w="567" w:type="dxa"/>
          </w:tcPr>
          <w:p w14:paraId="0E242E09" w14:textId="77777777" w:rsidR="00CE45D7" w:rsidRDefault="00CE45D7" w:rsidP="00890D82">
            <w:pPr>
              <w:jc w:val="both"/>
              <w:rPr>
                <w:rFonts w:ascii="Times New Roman" w:hAnsi="Times New Roman" w:cs="Times New Roman"/>
                <w:sz w:val="24"/>
                <w:szCs w:val="24"/>
              </w:rPr>
            </w:pPr>
          </w:p>
        </w:tc>
        <w:tc>
          <w:tcPr>
            <w:tcW w:w="562" w:type="dxa"/>
          </w:tcPr>
          <w:p w14:paraId="1D06CCB7" w14:textId="77777777" w:rsidR="00CE45D7" w:rsidRDefault="00CE45D7" w:rsidP="00890D82">
            <w:pPr>
              <w:jc w:val="both"/>
              <w:rPr>
                <w:rFonts w:ascii="Times New Roman" w:hAnsi="Times New Roman" w:cs="Times New Roman"/>
                <w:sz w:val="24"/>
                <w:szCs w:val="24"/>
              </w:rPr>
            </w:pPr>
          </w:p>
        </w:tc>
        <w:tc>
          <w:tcPr>
            <w:tcW w:w="567" w:type="dxa"/>
          </w:tcPr>
          <w:p w14:paraId="28E839DC" w14:textId="77777777" w:rsidR="00CE45D7" w:rsidRDefault="00CE45D7" w:rsidP="00890D82">
            <w:pPr>
              <w:jc w:val="both"/>
              <w:rPr>
                <w:rFonts w:ascii="Times New Roman" w:hAnsi="Times New Roman" w:cs="Times New Roman"/>
                <w:sz w:val="24"/>
                <w:szCs w:val="24"/>
              </w:rPr>
            </w:pPr>
          </w:p>
        </w:tc>
        <w:tc>
          <w:tcPr>
            <w:tcW w:w="567" w:type="dxa"/>
          </w:tcPr>
          <w:p w14:paraId="70007B4B" w14:textId="77777777" w:rsidR="00CE45D7" w:rsidRDefault="00CE45D7" w:rsidP="00890D82">
            <w:pPr>
              <w:jc w:val="both"/>
              <w:rPr>
                <w:rFonts w:ascii="Times New Roman" w:hAnsi="Times New Roman" w:cs="Times New Roman"/>
                <w:sz w:val="24"/>
                <w:szCs w:val="24"/>
              </w:rPr>
            </w:pPr>
          </w:p>
        </w:tc>
        <w:tc>
          <w:tcPr>
            <w:tcW w:w="576" w:type="dxa"/>
            <w:shd w:val="clear" w:color="auto" w:fill="000000" w:themeFill="text1"/>
          </w:tcPr>
          <w:p w14:paraId="5D86EC4C" w14:textId="77777777" w:rsidR="00CE45D7" w:rsidRDefault="00CE45D7" w:rsidP="00890D82">
            <w:pPr>
              <w:jc w:val="both"/>
              <w:rPr>
                <w:rFonts w:ascii="Times New Roman" w:hAnsi="Times New Roman" w:cs="Times New Roman"/>
                <w:sz w:val="24"/>
                <w:szCs w:val="24"/>
              </w:rPr>
            </w:pPr>
          </w:p>
        </w:tc>
        <w:tc>
          <w:tcPr>
            <w:tcW w:w="512" w:type="dxa"/>
            <w:shd w:val="clear" w:color="auto" w:fill="000000" w:themeFill="text1"/>
          </w:tcPr>
          <w:p w14:paraId="1C2409C9" w14:textId="77777777" w:rsidR="00CE45D7" w:rsidRDefault="00CE45D7" w:rsidP="00890D82">
            <w:pPr>
              <w:jc w:val="both"/>
              <w:rPr>
                <w:rFonts w:ascii="Times New Roman" w:hAnsi="Times New Roman" w:cs="Times New Roman"/>
                <w:sz w:val="24"/>
                <w:szCs w:val="24"/>
              </w:rPr>
            </w:pPr>
          </w:p>
        </w:tc>
        <w:tc>
          <w:tcPr>
            <w:tcW w:w="556" w:type="dxa"/>
            <w:shd w:val="clear" w:color="auto" w:fill="000000" w:themeFill="text1"/>
          </w:tcPr>
          <w:p w14:paraId="2D982642" w14:textId="77777777" w:rsidR="00CE45D7" w:rsidRDefault="00CE45D7" w:rsidP="00890D82">
            <w:pPr>
              <w:jc w:val="both"/>
              <w:rPr>
                <w:rFonts w:ascii="Times New Roman" w:hAnsi="Times New Roman" w:cs="Times New Roman"/>
                <w:sz w:val="24"/>
                <w:szCs w:val="24"/>
              </w:rPr>
            </w:pPr>
          </w:p>
        </w:tc>
        <w:tc>
          <w:tcPr>
            <w:tcW w:w="563" w:type="dxa"/>
            <w:shd w:val="clear" w:color="auto" w:fill="000000" w:themeFill="text1"/>
          </w:tcPr>
          <w:p w14:paraId="41007B55" w14:textId="77777777" w:rsidR="00CE45D7" w:rsidRDefault="00CE45D7" w:rsidP="00890D82">
            <w:pPr>
              <w:jc w:val="both"/>
              <w:rPr>
                <w:rFonts w:ascii="Times New Roman" w:hAnsi="Times New Roman" w:cs="Times New Roman"/>
                <w:sz w:val="24"/>
                <w:szCs w:val="24"/>
              </w:rPr>
            </w:pPr>
          </w:p>
        </w:tc>
        <w:tc>
          <w:tcPr>
            <w:tcW w:w="628" w:type="dxa"/>
            <w:shd w:val="clear" w:color="auto" w:fill="000000" w:themeFill="text1"/>
          </w:tcPr>
          <w:p w14:paraId="4A883F0D"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67E7A106"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3C195213"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326E7626" w14:textId="77777777" w:rsidR="00CE45D7" w:rsidRDefault="00CE45D7" w:rsidP="00890D82">
            <w:pPr>
              <w:jc w:val="both"/>
              <w:rPr>
                <w:rFonts w:ascii="Times New Roman" w:hAnsi="Times New Roman" w:cs="Times New Roman"/>
                <w:sz w:val="24"/>
                <w:szCs w:val="24"/>
              </w:rPr>
            </w:pPr>
          </w:p>
        </w:tc>
        <w:tc>
          <w:tcPr>
            <w:tcW w:w="567" w:type="dxa"/>
          </w:tcPr>
          <w:p w14:paraId="52B76213" w14:textId="77777777" w:rsidR="00CE45D7" w:rsidRDefault="00CE45D7" w:rsidP="00890D82">
            <w:pPr>
              <w:jc w:val="both"/>
              <w:rPr>
                <w:rFonts w:ascii="Times New Roman" w:hAnsi="Times New Roman" w:cs="Times New Roman"/>
                <w:sz w:val="24"/>
                <w:szCs w:val="24"/>
              </w:rPr>
            </w:pPr>
          </w:p>
        </w:tc>
        <w:tc>
          <w:tcPr>
            <w:tcW w:w="567" w:type="dxa"/>
          </w:tcPr>
          <w:p w14:paraId="603A5DAC" w14:textId="77777777" w:rsidR="00CE45D7" w:rsidRDefault="00CE45D7" w:rsidP="00890D82">
            <w:pPr>
              <w:jc w:val="both"/>
              <w:rPr>
                <w:rFonts w:ascii="Times New Roman" w:hAnsi="Times New Roman" w:cs="Times New Roman"/>
                <w:sz w:val="24"/>
                <w:szCs w:val="24"/>
              </w:rPr>
            </w:pPr>
          </w:p>
        </w:tc>
      </w:tr>
      <w:tr w:rsidR="00CE45D7" w14:paraId="15CBAEA2" w14:textId="77777777" w:rsidTr="00890D82">
        <w:tc>
          <w:tcPr>
            <w:tcW w:w="1418" w:type="dxa"/>
          </w:tcPr>
          <w:p w14:paraId="402E8F58" w14:textId="77777777" w:rsidR="00CE45D7" w:rsidRPr="003829F0" w:rsidRDefault="00CE45D7" w:rsidP="00890D82">
            <w:pPr>
              <w:jc w:val="both"/>
              <w:rPr>
                <w:rFonts w:ascii="Times New Roman" w:hAnsi="Times New Roman" w:cs="Times New Roman"/>
                <w:sz w:val="16"/>
                <w:szCs w:val="16"/>
              </w:rPr>
            </w:pPr>
          </w:p>
        </w:tc>
        <w:tc>
          <w:tcPr>
            <w:tcW w:w="1701" w:type="dxa"/>
          </w:tcPr>
          <w:p w14:paraId="553DF923" w14:textId="77777777" w:rsidR="00CE45D7" w:rsidRPr="003829F0" w:rsidRDefault="00CE45D7" w:rsidP="00890D82">
            <w:pPr>
              <w:ind w:hanging="111"/>
              <w:jc w:val="both"/>
              <w:rPr>
                <w:rFonts w:ascii="Times New Roman" w:hAnsi="Times New Roman" w:cs="Times New Roman"/>
                <w:sz w:val="16"/>
                <w:szCs w:val="16"/>
              </w:rPr>
            </w:pPr>
            <w:r w:rsidRPr="003829F0">
              <w:rPr>
                <w:rFonts w:ascii="Times New Roman" w:hAnsi="Times New Roman" w:cs="Times New Roman"/>
                <w:sz w:val="16"/>
                <w:szCs w:val="16"/>
              </w:rPr>
              <w:t>3.Editing</w:t>
            </w:r>
          </w:p>
        </w:tc>
        <w:tc>
          <w:tcPr>
            <w:tcW w:w="567" w:type="dxa"/>
          </w:tcPr>
          <w:p w14:paraId="458B8935" w14:textId="77777777" w:rsidR="00CE45D7" w:rsidRDefault="00CE45D7" w:rsidP="00890D82">
            <w:pPr>
              <w:jc w:val="both"/>
              <w:rPr>
                <w:rFonts w:ascii="Times New Roman" w:hAnsi="Times New Roman" w:cs="Times New Roman"/>
                <w:sz w:val="24"/>
                <w:szCs w:val="24"/>
              </w:rPr>
            </w:pPr>
          </w:p>
        </w:tc>
        <w:tc>
          <w:tcPr>
            <w:tcW w:w="709" w:type="dxa"/>
          </w:tcPr>
          <w:p w14:paraId="151B99C3" w14:textId="77777777" w:rsidR="00CE45D7" w:rsidRDefault="00CE45D7" w:rsidP="00890D82">
            <w:pPr>
              <w:jc w:val="both"/>
              <w:rPr>
                <w:rFonts w:ascii="Times New Roman" w:hAnsi="Times New Roman" w:cs="Times New Roman"/>
                <w:sz w:val="24"/>
                <w:szCs w:val="24"/>
              </w:rPr>
            </w:pPr>
          </w:p>
        </w:tc>
        <w:tc>
          <w:tcPr>
            <w:tcW w:w="425" w:type="dxa"/>
          </w:tcPr>
          <w:p w14:paraId="5EE689B5" w14:textId="77777777" w:rsidR="00CE45D7" w:rsidRDefault="00CE45D7" w:rsidP="00890D82">
            <w:pPr>
              <w:jc w:val="both"/>
              <w:rPr>
                <w:rFonts w:ascii="Times New Roman" w:hAnsi="Times New Roman" w:cs="Times New Roman"/>
                <w:sz w:val="24"/>
                <w:szCs w:val="24"/>
              </w:rPr>
            </w:pPr>
          </w:p>
        </w:tc>
        <w:tc>
          <w:tcPr>
            <w:tcW w:w="567" w:type="dxa"/>
          </w:tcPr>
          <w:p w14:paraId="4D3DC39D" w14:textId="77777777" w:rsidR="00CE45D7" w:rsidRDefault="00CE45D7" w:rsidP="00890D82">
            <w:pPr>
              <w:jc w:val="both"/>
              <w:rPr>
                <w:rFonts w:ascii="Times New Roman" w:hAnsi="Times New Roman" w:cs="Times New Roman"/>
                <w:sz w:val="24"/>
                <w:szCs w:val="24"/>
              </w:rPr>
            </w:pPr>
          </w:p>
        </w:tc>
        <w:tc>
          <w:tcPr>
            <w:tcW w:w="567" w:type="dxa"/>
          </w:tcPr>
          <w:p w14:paraId="5586363A" w14:textId="77777777" w:rsidR="00CE45D7" w:rsidRDefault="00CE45D7" w:rsidP="00890D82">
            <w:pPr>
              <w:jc w:val="both"/>
              <w:rPr>
                <w:rFonts w:ascii="Times New Roman" w:hAnsi="Times New Roman" w:cs="Times New Roman"/>
                <w:sz w:val="24"/>
                <w:szCs w:val="24"/>
              </w:rPr>
            </w:pPr>
          </w:p>
        </w:tc>
        <w:tc>
          <w:tcPr>
            <w:tcW w:w="567" w:type="dxa"/>
          </w:tcPr>
          <w:p w14:paraId="18DB20E5" w14:textId="77777777" w:rsidR="00CE45D7" w:rsidRDefault="00CE45D7" w:rsidP="00890D82">
            <w:pPr>
              <w:jc w:val="both"/>
              <w:rPr>
                <w:rFonts w:ascii="Times New Roman" w:hAnsi="Times New Roman" w:cs="Times New Roman"/>
                <w:sz w:val="24"/>
                <w:szCs w:val="24"/>
              </w:rPr>
            </w:pPr>
          </w:p>
        </w:tc>
        <w:tc>
          <w:tcPr>
            <w:tcW w:w="567" w:type="dxa"/>
          </w:tcPr>
          <w:p w14:paraId="2989B228" w14:textId="77777777" w:rsidR="00CE45D7" w:rsidRDefault="00CE45D7" w:rsidP="00890D82">
            <w:pPr>
              <w:jc w:val="both"/>
              <w:rPr>
                <w:rFonts w:ascii="Times New Roman" w:hAnsi="Times New Roman" w:cs="Times New Roman"/>
                <w:sz w:val="24"/>
                <w:szCs w:val="24"/>
              </w:rPr>
            </w:pPr>
          </w:p>
        </w:tc>
        <w:tc>
          <w:tcPr>
            <w:tcW w:w="567" w:type="dxa"/>
          </w:tcPr>
          <w:p w14:paraId="22846E84" w14:textId="77777777" w:rsidR="00CE45D7" w:rsidRDefault="00CE45D7" w:rsidP="00890D82">
            <w:pPr>
              <w:jc w:val="both"/>
              <w:rPr>
                <w:rFonts w:ascii="Times New Roman" w:hAnsi="Times New Roman" w:cs="Times New Roman"/>
                <w:sz w:val="24"/>
                <w:szCs w:val="24"/>
              </w:rPr>
            </w:pPr>
          </w:p>
        </w:tc>
        <w:tc>
          <w:tcPr>
            <w:tcW w:w="562" w:type="dxa"/>
          </w:tcPr>
          <w:p w14:paraId="4D908A74" w14:textId="77777777" w:rsidR="00CE45D7" w:rsidRDefault="00CE45D7" w:rsidP="00890D82">
            <w:pPr>
              <w:jc w:val="both"/>
              <w:rPr>
                <w:rFonts w:ascii="Times New Roman" w:hAnsi="Times New Roman" w:cs="Times New Roman"/>
                <w:sz w:val="24"/>
                <w:szCs w:val="24"/>
              </w:rPr>
            </w:pPr>
          </w:p>
        </w:tc>
        <w:tc>
          <w:tcPr>
            <w:tcW w:w="567" w:type="dxa"/>
          </w:tcPr>
          <w:p w14:paraId="3D1C6F70" w14:textId="77777777" w:rsidR="00CE45D7" w:rsidRDefault="00CE45D7" w:rsidP="00890D82">
            <w:pPr>
              <w:jc w:val="both"/>
              <w:rPr>
                <w:rFonts w:ascii="Times New Roman" w:hAnsi="Times New Roman" w:cs="Times New Roman"/>
                <w:sz w:val="24"/>
                <w:szCs w:val="24"/>
              </w:rPr>
            </w:pPr>
          </w:p>
        </w:tc>
        <w:tc>
          <w:tcPr>
            <w:tcW w:w="567" w:type="dxa"/>
          </w:tcPr>
          <w:p w14:paraId="06EBF9BA" w14:textId="77777777" w:rsidR="00CE45D7" w:rsidRDefault="00CE45D7" w:rsidP="00890D82">
            <w:pPr>
              <w:jc w:val="both"/>
              <w:rPr>
                <w:rFonts w:ascii="Times New Roman" w:hAnsi="Times New Roman" w:cs="Times New Roman"/>
                <w:sz w:val="24"/>
                <w:szCs w:val="24"/>
              </w:rPr>
            </w:pPr>
          </w:p>
        </w:tc>
        <w:tc>
          <w:tcPr>
            <w:tcW w:w="576" w:type="dxa"/>
            <w:shd w:val="clear" w:color="auto" w:fill="000000" w:themeFill="text1"/>
          </w:tcPr>
          <w:p w14:paraId="25D80679" w14:textId="77777777" w:rsidR="00CE45D7" w:rsidRDefault="00CE45D7" w:rsidP="00890D82">
            <w:pPr>
              <w:jc w:val="both"/>
              <w:rPr>
                <w:rFonts w:ascii="Times New Roman" w:hAnsi="Times New Roman" w:cs="Times New Roman"/>
                <w:sz w:val="24"/>
                <w:szCs w:val="24"/>
              </w:rPr>
            </w:pPr>
          </w:p>
        </w:tc>
        <w:tc>
          <w:tcPr>
            <w:tcW w:w="512" w:type="dxa"/>
            <w:shd w:val="clear" w:color="auto" w:fill="000000" w:themeFill="text1"/>
          </w:tcPr>
          <w:p w14:paraId="6B7D28BF" w14:textId="77777777" w:rsidR="00CE45D7" w:rsidRDefault="00CE45D7" w:rsidP="00890D82">
            <w:pPr>
              <w:jc w:val="both"/>
              <w:rPr>
                <w:rFonts w:ascii="Times New Roman" w:hAnsi="Times New Roman" w:cs="Times New Roman"/>
                <w:sz w:val="24"/>
                <w:szCs w:val="24"/>
              </w:rPr>
            </w:pPr>
          </w:p>
        </w:tc>
        <w:tc>
          <w:tcPr>
            <w:tcW w:w="556" w:type="dxa"/>
            <w:shd w:val="clear" w:color="auto" w:fill="000000" w:themeFill="text1"/>
          </w:tcPr>
          <w:p w14:paraId="3B910A98" w14:textId="77777777" w:rsidR="00CE45D7" w:rsidRDefault="00CE45D7" w:rsidP="00890D82">
            <w:pPr>
              <w:jc w:val="both"/>
              <w:rPr>
                <w:rFonts w:ascii="Times New Roman" w:hAnsi="Times New Roman" w:cs="Times New Roman"/>
                <w:sz w:val="24"/>
                <w:szCs w:val="24"/>
              </w:rPr>
            </w:pPr>
          </w:p>
        </w:tc>
        <w:tc>
          <w:tcPr>
            <w:tcW w:w="563" w:type="dxa"/>
            <w:shd w:val="clear" w:color="auto" w:fill="000000" w:themeFill="text1"/>
          </w:tcPr>
          <w:p w14:paraId="46502F94" w14:textId="77777777" w:rsidR="00CE45D7" w:rsidRDefault="00CE45D7" w:rsidP="00890D82">
            <w:pPr>
              <w:jc w:val="both"/>
              <w:rPr>
                <w:rFonts w:ascii="Times New Roman" w:hAnsi="Times New Roman" w:cs="Times New Roman"/>
                <w:sz w:val="24"/>
                <w:szCs w:val="24"/>
              </w:rPr>
            </w:pPr>
          </w:p>
        </w:tc>
        <w:tc>
          <w:tcPr>
            <w:tcW w:w="628" w:type="dxa"/>
            <w:shd w:val="clear" w:color="auto" w:fill="000000" w:themeFill="text1"/>
          </w:tcPr>
          <w:p w14:paraId="0D3E09C0"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2008BB15"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09FDCE2D"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68DB5B01" w14:textId="77777777" w:rsidR="00CE45D7" w:rsidRDefault="00CE45D7" w:rsidP="00890D82">
            <w:pPr>
              <w:jc w:val="both"/>
              <w:rPr>
                <w:rFonts w:ascii="Times New Roman" w:hAnsi="Times New Roman" w:cs="Times New Roman"/>
                <w:sz w:val="24"/>
                <w:szCs w:val="24"/>
              </w:rPr>
            </w:pPr>
          </w:p>
        </w:tc>
        <w:tc>
          <w:tcPr>
            <w:tcW w:w="567" w:type="dxa"/>
          </w:tcPr>
          <w:p w14:paraId="423F1A38" w14:textId="77777777" w:rsidR="00CE45D7" w:rsidRDefault="00CE45D7" w:rsidP="00890D82">
            <w:pPr>
              <w:jc w:val="both"/>
              <w:rPr>
                <w:rFonts w:ascii="Times New Roman" w:hAnsi="Times New Roman" w:cs="Times New Roman"/>
                <w:sz w:val="24"/>
                <w:szCs w:val="24"/>
              </w:rPr>
            </w:pPr>
          </w:p>
        </w:tc>
        <w:tc>
          <w:tcPr>
            <w:tcW w:w="567" w:type="dxa"/>
          </w:tcPr>
          <w:p w14:paraId="09DD9C8E" w14:textId="77777777" w:rsidR="00CE45D7" w:rsidRDefault="00CE45D7" w:rsidP="00890D82">
            <w:pPr>
              <w:jc w:val="both"/>
              <w:rPr>
                <w:rFonts w:ascii="Times New Roman" w:hAnsi="Times New Roman" w:cs="Times New Roman"/>
                <w:sz w:val="24"/>
                <w:szCs w:val="24"/>
              </w:rPr>
            </w:pPr>
          </w:p>
        </w:tc>
      </w:tr>
      <w:tr w:rsidR="00CE45D7" w14:paraId="33A61DCC" w14:textId="77777777" w:rsidTr="00890D82">
        <w:tc>
          <w:tcPr>
            <w:tcW w:w="1418" w:type="dxa"/>
          </w:tcPr>
          <w:p w14:paraId="41F7356C" w14:textId="77777777" w:rsidR="00CE45D7" w:rsidRPr="003829F0" w:rsidRDefault="00CE45D7" w:rsidP="00890D82">
            <w:pPr>
              <w:jc w:val="both"/>
              <w:rPr>
                <w:rFonts w:ascii="Times New Roman" w:hAnsi="Times New Roman" w:cs="Times New Roman"/>
                <w:sz w:val="16"/>
                <w:szCs w:val="16"/>
              </w:rPr>
            </w:pPr>
          </w:p>
        </w:tc>
        <w:tc>
          <w:tcPr>
            <w:tcW w:w="1701" w:type="dxa"/>
          </w:tcPr>
          <w:p w14:paraId="43C94F65" w14:textId="77777777" w:rsidR="00CE45D7" w:rsidRPr="003829F0" w:rsidRDefault="00CE45D7" w:rsidP="00890D82">
            <w:pPr>
              <w:ind w:left="40" w:hanging="151"/>
              <w:jc w:val="both"/>
              <w:rPr>
                <w:rFonts w:ascii="Times New Roman" w:hAnsi="Times New Roman" w:cs="Times New Roman"/>
                <w:sz w:val="16"/>
                <w:szCs w:val="16"/>
              </w:rPr>
            </w:pPr>
            <w:r w:rsidRPr="003829F0">
              <w:rPr>
                <w:rFonts w:ascii="Times New Roman" w:hAnsi="Times New Roman" w:cs="Times New Roman"/>
                <w:sz w:val="16"/>
                <w:szCs w:val="16"/>
              </w:rPr>
              <w:t>4.Penulisan final</w:t>
            </w:r>
          </w:p>
        </w:tc>
        <w:tc>
          <w:tcPr>
            <w:tcW w:w="567" w:type="dxa"/>
          </w:tcPr>
          <w:p w14:paraId="1CF7A365" w14:textId="77777777" w:rsidR="00CE45D7" w:rsidRDefault="00CE45D7" w:rsidP="00890D82">
            <w:pPr>
              <w:jc w:val="both"/>
              <w:rPr>
                <w:rFonts w:ascii="Times New Roman" w:hAnsi="Times New Roman" w:cs="Times New Roman"/>
                <w:sz w:val="24"/>
                <w:szCs w:val="24"/>
              </w:rPr>
            </w:pPr>
          </w:p>
        </w:tc>
        <w:tc>
          <w:tcPr>
            <w:tcW w:w="709" w:type="dxa"/>
          </w:tcPr>
          <w:p w14:paraId="63441B07" w14:textId="77777777" w:rsidR="00CE45D7" w:rsidRDefault="00CE45D7" w:rsidP="00890D82">
            <w:pPr>
              <w:jc w:val="both"/>
              <w:rPr>
                <w:rFonts w:ascii="Times New Roman" w:hAnsi="Times New Roman" w:cs="Times New Roman"/>
                <w:sz w:val="24"/>
                <w:szCs w:val="24"/>
              </w:rPr>
            </w:pPr>
          </w:p>
        </w:tc>
        <w:tc>
          <w:tcPr>
            <w:tcW w:w="425" w:type="dxa"/>
          </w:tcPr>
          <w:p w14:paraId="46CDC45E" w14:textId="77777777" w:rsidR="00CE45D7" w:rsidRDefault="00CE45D7" w:rsidP="00890D82">
            <w:pPr>
              <w:jc w:val="both"/>
              <w:rPr>
                <w:rFonts w:ascii="Times New Roman" w:hAnsi="Times New Roman" w:cs="Times New Roman"/>
                <w:sz w:val="24"/>
                <w:szCs w:val="24"/>
              </w:rPr>
            </w:pPr>
          </w:p>
        </w:tc>
        <w:tc>
          <w:tcPr>
            <w:tcW w:w="567" w:type="dxa"/>
          </w:tcPr>
          <w:p w14:paraId="5EF32868" w14:textId="77777777" w:rsidR="00CE45D7" w:rsidRDefault="00CE45D7" w:rsidP="00890D82">
            <w:pPr>
              <w:jc w:val="both"/>
              <w:rPr>
                <w:rFonts w:ascii="Times New Roman" w:hAnsi="Times New Roman" w:cs="Times New Roman"/>
                <w:sz w:val="24"/>
                <w:szCs w:val="24"/>
              </w:rPr>
            </w:pPr>
          </w:p>
        </w:tc>
        <w:tc>
          <w:tcPr>
            <w:tcW w:w="567" w:type="dxa"/>
          </w:tcPr>
          <w:p w14:paraId="31620AF4" w14:textId="77777777" w:rsidR="00CE45D7" w:rsidRDefault="00CE45D7" w:rsidP="00890D82">
            <w:pPr>
              <w:jc w:val="both"/>
              <w:rPr>
                <w:rFonts w:ascii="Times New Roman" w:hAnsi="Times New Roman" w:cs="Times New Roman"/>
                <w:sz w:val="24"/>
                <w:szCs w:val="24"/>
              </w:rPr>
            </w:pPr>
          </w:p>
        </w:tc>
        <w:tc>
          <w:tcPr>
            <w:tcW w:w="567" w:type="dxa"/>
          </w:tcPr>
          <w:p w14:paraId="194AFF12" w14:textId="77777777" w:rsidR="00CE45D7" w:rsidRDefault="00CE45D7" w:rsidP="00890D82">
            <w:pPr>
              <w:jc w:val="both"/>
              <w:rPr>
                <w:rFonts w:ascii="Times New Roman" w:hAnsi="Times New Roman" w:cs="Times New Roman"/>
                <w:sz w:val="24"/>
                <w:szCs w:val="24"/>
              </w:rPr>
            </w:pPr>
          </w:p>
        </w:tc>
        <w:tc>
          <w:tcPr>
            <w:tcW w:w="567" w:type="dxa"/>
          </w:tcPr>
          <w:p w14:paraId="6D281381" w14:textId="77777777" w:rsidR="00CE45D7" w:rsidRDefault="00CE45D7" w:rsidP="00890D82">
            <w:pPr>
              <w:jc w:val="both"/>
              <w:rPr>
                <w:rFonts w:ascii="Times New Roman" w:hAnsi="Times New Roman" w:cs="Times New Roman"/>
                <w:sz w:val="24"/>
                <w:szCs w:val="24"/>
              </w:rPr>
            </w:pPr>
          </w:p>
        </w:tc>
        <w:tc>
          <w:tcPr>
            <w:tcW w:w="567" w:type="dxa"/>
          </w:tcPr>
          <w:p w14:paraId="35811E05" w14:textId="77777777" w:rsidR="00CE45D7" w:rsidRDefault="00CE45D7" w:rsidP="00890D82">
            <w:pPr>
              <w:jc w:val="both"/>
              <w:rPr>
                <w:rFonts w:ascii="Times New Roman" w:hAnsi="Times New Roman" w:cs="Times New Roman"/>
                <w:sz w:val="24"/>
                <w:szCs w:val="24"/>
              </w:rPr>
            </w:pPr>
          </w:p>
        </w:tc>
        <w:tc>
          <w:tcPr>
            <w:tcW w:w="562" w:type="dxa"/>
          </w:tcPr>
          <w:p w14:paraId="35697DDC" w14:textId="77777777" w:rsidR="00CE45D7" w:rsidRDefault="00CE45D7" w:rsidP="00890D82">
            <w:pPr>
              <w:jc w:val="both"/>
              <w:rPr>
                <w:rFonts w:ascii="Times New Roman" w:hAnsi="Times New Roman" w:cs="Times New Roman"/>
                <w:sz w:val="24"/>
                <w:szCs w:val="24"/>
              </w:rPr>
            </w:pPr>
          </w:p>
        </w:tc>
        <w:tc>
          <w:tcPr>
            <w:tcW w:w="567" w:type="dxa"/>
          </w:tcPr>
          <w:p w14:paraId="2B0E24CF" w14:textId="77777777" w:rsidR="00CE45D7" w:rsidRDefault="00CE45D7" w:rsidP="00890D82">
            <w:pPr>
              <w:jc w:val="both"/>
              <w:rPr>
                <w:rFonts w:ascii="Times New Roman" w:hAnsi="Times New Roman" w:cs="Times New Roman"/>
                <w:sz w:val="24"/>
                <w:szCs w:val="24"/>
              </w:rPr>
            </w:pPr>
          </w:p>
        </w:tc>
        <w:tc>
          <w:tcPr>
            <w:tcW w:w="567" w:type="dxa"/>
          </w:tcPr>
          <w:p w14:paraId="58A6E267" w14:textId="77777777" w:rsidR="00CE45D7" w:rsidRDefault="00CE45D7" w:rsidP="00890D82">
            <w:pPr>
              <w:jc w:val="both"/>
              <w:rPr>
                <w:rFonts w:ascii="Times New Roman" w:hAnsi="Times New Roman" w:cs="Times New Roman"/>
                <w:sz w:val="24"/>
                <w:szCs w:val="24"/>
              </w:rPr>
            </w:pPr>
          </w:p>
        </w:tc>
        <w:tc>
          <w:tcPr>
            <w:tcW w:w="576" w:type="dxa"/>
            <w:shd w:val="clear" w:color="auto" w:fill="000000" w:themeFill="text1"/>
          </w:tcPr>
          <w:p w14:paraId="15487505" w14:textId="77777777" w:rsidR="00CE45D7" w:rsidRDefault="00CE45D7" w:rsidP="00890D82">
            <w:pPr>
              <w:jc w:val="both"/>
              <w:rPr>
                <w:rFonts w:ascii="Times New Roman" w:hAnsi="Times New Roman" w:cs="Times New Roman"/>
                <w:sz w:val="24"/>
                <w:szCs w:val="24"/>
              </w:rPr>
            </w:pPr>
          </w:p>
        </w:tc>
        <w:tc>
          <w:tcPr>
            <w:tcW w:w="512" w:type="dxa"/>
            <w:shd w:val="clear" w:color="auto" w:fill="000000" w:themeFill="text1"/>
          </w:tcPr>
          <w:p w14:paraId="17BDEE00" w14:textId="77777777" w:rsidR="00CE45D7" w:rsidRDefault="00CE45D7" w:rsidP="00890D82">
            <w:pPr>
              <w:jc w:val="both"/>
              <w:rPr>
                <w:rFonts w:ascii="Times New Roman" w:hAnsi="Times New Roman" w:cs="Times New Roman"/>
                <w:sz w:val="24"/>
                <w:szCs w:val="24"/>
              </w:rPr>
            </w:pPr>
          </w:p>
        </w:tc>
        <w:tc>
          <w:tcPr>
            <w:tcW w:w="556" w:type="dxa"/>
            <w:shd w:val="clear" w:color="auto" w:fill="000000" w:themeFill="text1"/>
          </w:tcPr>
          <w:p w14:paraId="6C603DC7" w14:textId="77777777" w:rsidR="00CE45D7" w:rsidRDefault="00CE45D7" w:rsidP="00890D82">
            <w:pPr>
              <w:jc w:val="both"/>
              <w:rPr>
                <w:rFonts w:ascii="Times New Roman" w:hAnsi="Times New Roman" w:cs="Times New Roman"/>
                <w:sz w:val="24"/>
                <w:szCs w:val="24"/>
              </w:rPr>
            </w:pPr>
          </w:p>
        </w:tc>
        <w:tc>
          <w:tcPr>
            <w:tcW w:w="563" w:type="dxa"/>
            <w:shd w:val="clear" w:color="auto" w:fill="000000" w:themeFill="text1"/>
          </w:tcPr>
          <w:p w14:paraId="432EFBF2" w14:textId="77777777" w:rsidR="00CE45D7" w:rsidRDefault="00CE45D7" w:rsidP="00890D82">
            <w:pPr>
              <w:jc w:val="both"/>
              <w:rPr>
                <w:rFonts w:ascii="Times New Roman" w:hAnsi="Times New Roman" w:cs="Times New Roman"/>
                <w:sz w:val="24"/>
                <w:szCs w:val="24"/>
              </w:rPr>
            </w:pPr>
          </w:p>
        </w:tc>
        <w:tc>
          <w:tcPr>
            <w:tcW w:w="628" w:type="dxa"/>
            <w:shd w:val="clear" w:color="auto" w:fill="000000" w:themeFill="text1"/>
          </w:tcPr>
          <w:p w14:paraId="7C84481B"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79CF21CD"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1A50A831"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235116E0" w14:textId="77777777" w:rsidR="00CE45D7" w:rsidRDefault="00CE45D7" w:rsidP="00890D82">
            <w:pPr>
              <w:jc w:val="both"/>
              <w:rPr>
                <w:rFonts w:ascii="Times New Roman" w:hAnsi="Times New Roman" w:cs="Times New Roman"/>
                <w:sz w:val="24"/>
                <w:szCs w:val="24"/>
              </w:rPr>
            </w:pPr>
          </w:p>
        </w:tc>
        <w:tc>
          <w:tcPr>
            <w:tcW w:w="567" w:type="dxa"/>
          </w:tcPr>
          <w:p w14:paraId="78E75641" w14:textId="77777777" w:rsidR="00CE45D7" w:rsidRDefault="00CE45D7" w:rsidP="00890D82">
            <w:pPr>
              <w:jc w:val="both"/>
              <w:rPr>
                <w:rFonts w:ascii="Times New Roman" w:hAnsi="Times New Roman" w:cs="Times New Roman"/>
                <w:sz w:val="24"/>
                <w:szCs w:val="24"/>
              </w:rPr>
            </w:pPr>
          </w:p>
        </w:tc>
        <w:tc>
          <w:tcPr>
            <w:tcW w:w="567" w:type="dxa"/>
          </w:tcPr>
          <w:p w14:paraId="5DE4F55F" w14:textId="77777777" w:rsidR="00CE45D7" w:rsidRDefault="00CE45D7" w:rsidP="00890D82">
            <w:pPr>
              <w:jc w:val="both"/>
              <w:rPr>
                <w:rFonts w:ascii="Times New Roman" w:hAnsi="Times New Roman" w:cs="Times New Roman"/>
                <w:sz w:val="24"/>
                <w:szCs w:val="24"/>
              </w:rPr>
            </w:pPr>
          </w:p>
        </w:tc>
      </w:tr>
      <w:tr w:rsidR="00CE45D7" w14:paraId="354E9863" w14:textId="77777777" w:rsidTr="00890D82">
        <w:tc>
          <w:tcPr>
            <w:tcW w:w="1418" w:type="dxa"/>
          </w:tcPr>
          <w:p w14:paraId="06D1DE40" w14:textId="77777777" w:rsidR="00CE45D7" w:rsidRPr="003829F0" w:rsidRDefault="00CE45D7" w:rsidP="00890D82">
            <w:pPr>
              <w:jc w:val="both"/>
              <w:rPr>
                <w:rFonts w:ascii="Times New Roman" w:hAnsi="Times New Roman" w:cs="Times New Roman"/>
                <w:sz w:val="16"/>
                <w:szCs w:val="16"/>
              </w:rPr>
            </w:pPr>
          </w:p>
        </w:tc>
        <w:tc>
          <w:tcPr>
            <w:tcW w:w="1701" w:type="dxa"/>
          </w:tcPr>
          <w:p w14:paraId="3C47E723" w14:textId="77777777" w:rsidR="00CE45D7" w:rsidRPr="003829F0" w:rsidRDefault="00CE45D7" w:rsidP="00890D82">
            <w:pPr>
              <w:ind w:left="40" w:hanging="142"/>
              <w:jc w:val="both"/>
              <w:rPr>
                <w:rFonts w:ascii="Times New Roman" w:hAnsi="Times New Roman" w:cs="Times New Roman"/>
                <w:sz w:val="16"/>
                <w:szCs w:val="16"/>
              </w:rPr>
            </w:pPr>
            <w:r w:rsidRPr="003829F0">
              <w:rPr>
                <w:rFonts w:ascii="Times New Roman" w:hAnsi="Times New Roman" w:cs="Times New Roman"/>
                <w:sz w:val="16"/>
                <w:szCs w:val="16"/>
              </w:rPr>
              <w:t>5.Ujian Skripsi</w:t>
            </w:r>
          </w:p>
        </w:tc>
        <w:tc>
          <w:tcPr>
            <w:tcW w:w="567" w:type="dxa"/>
          </w:tcPr>
          <w:p w14:paraId="2D7AF1CC" w14:textId="77777777" w:rsidR="00CE45D7" w:rsidRDefault="00CE45D7" w:rsidP="00890D82">
            <w:pPr>
              <w:jc w:val="both"/>
              <w:rPr>
                <w:rFonts w:ascii="Times New Roman" w:hAnsi="Times New Roman" w:cs="Times New Roman"/>
                <w:sz w:val="24"/>
                <w:szCs w:val="24"/>
              </w:rPr>
            </w:pPr>
          </w:p>
        </w:tc>
        <w:tc>
          <w:tcPr>
            <w:tcW w:w="709" w:type="dxa"/>
          </w:tcPr>
          <w:p w14:paraId="609AEEE8" w14:textId="77777777" w:rsidR="00CE45D7" w:rsidRDefault="00CE45D7" w:rsidP="00890D82">
            <w:pPr>
              <w:jc w:val="both"/>
              <w:rPr>
                <w:rFonts w:ascii="Times New Roman" w:hAnsi="Times New Roman" w:cs="Times New Roman"/>
                <w:sz w:val="24"/>
                <w:szCs w:val="24"/>
              </w:rPr>
            </w:pPr>
          </w:p>
        </w:tc>
        <w:tc>
          <w:tcPr>
            <w:tcW w:w="425" w:type="dxa"/>
          </w:tcPr>
          <w:p w14:paraId="32CC2548" w14:textId="77777777" w:rsidR="00CE45D7" w:rsidRDefault="00CE45D7" w:rsidP="00890D82">
            <w:pPr>
              <w:jc w:val="both"/>
              <w:rPr>
                <w:rFonts w:ascii="Times New Roman" w:hAnsi="Times New Roman" w:cs="Times New Roman"/>
                <w:sz w:val="24"/>
                <w:szCs w:val="24"/>
              </w:rPr>
            </w:pPr>
          </w:p>
        </w:tc>
        <w:tc>
          <w:tcPr>
            <w:tcW w:w="567" w:type="dxa"/>
          </w:tcPr>
          <w:p w14:paraId="5CBEFD51" w14:textId="77777777" w:rsidR="00CE45D7" w:rsidRDefault="00CE45D7" w:rsidP="00890D82">
            <w:pPr>
              <w:jc w:val="both"/>
              <w:rPr>
                <w:rFonts w:ascii="Times New Roman" w:hAnsi="Times New Roman" w:cs="Times New Roman"/>
                <w:sz w:val="24"/>
                <w:szCs w:val="24"/>
              </w:rPr>
            </w:pPr>
          </w:p>
        </w:tc>
        <w:tc>
          <w:tcPr>
            <w:tcW w:w="567" w:type="dxa"/>
          </w:tcPr>
          <w:p w14:paraId="2608F52D" w14:textId="77777777" w:rsidR="00CE45D7" w:rsidRDefault="00CE45D7" w:rsidP="00890D82">
            <w:pPr>
              <w:jc w:val="both"/>
              <w:rPr>
                <w:rFonts w:ascii="Times New Roman" w:hAnsi="Times New Roman" w:cs="Times New Roman"/>
                <w:sz w:val="24"/>
                <w:szCs w:val="24"/>
              </w:rPr>
            </w:pPr>
          </w:p>
        </w:tc>
        <w:tc>
          <w:tcPr>
            <w:tcW w:w="567" w:type="dxa"/>
          </w:tcPr>
          <w:p w14:paraId="40B296A4" w14:textId="77777777" w:rsidR="00CE45D7" w:rsidRDefault="00CE45D7" w:rsidP="00890D82">
            <w:pPr>
              <w:jc w:val="both"/>
              <w:rPr>
                <w:rFonts w:ascii="Times New Roman" w:hAnsi="Times New Roman" w:cs="Times New Roman"/>
                <w:sz w:val="24"/>
                <w:szCs w:val="24"/>
              </w:rPr>
            </w:pPr>
          </w:p>
        </w:tc>
        <w:tc>
          <w:tcPr>
            <w:tcW w:w="567" w:type="dxa"/>
          </w:tcPr>
          <w:p w14:paraId="1E49DC82" w14:textId="77777777" w:rsidR="00CE45D7" w:rsidRDefault="00CE45D7" w:rsidP="00890D82">
            <w:pPr>
              <w:jc w:val="both"/>
              <w:rPr>
                <w:rFonts w:ascii="Times New Roman" w:hAnsi="Times New Roman" w:cs="Times New Roman"/>
                <w:sz w:val="24"/>
                <w:szCs w:val="24"/>
              </w:rPr>
            </w:pPr>
          </w:p>
        </w:tc>
        <w:tc>
          <w:tcPr>
            <w:tcW w:w="567" w:type="dxa"/>
          </w:tcPr>
          <w:p w14:paraId="129D3348" w14:textId="77777777" w:rsidR="00CE45D7" w:rsidRDefault="00CE45D7" w:rsidP="00890D82">
            <w:pPr>
              <w:jc w:val="both"/>
              <w:rPr>
                <w:rFonts w:ascii="Times New Roman" w:hAnsi="Times New Roman" w:cs="Times New Roman"/>
                <w:sz w:val="24"/>
                <w:szCs w:val="24"/>
              </w:rPr>
            </w:pPr>
          </w:p>
        </w:tc>
        <w:tc>
          <w:tcPr>
            <w:tcW w:w="562" w:type="dxa"/>
          </w:tcPr>
          <w:p w14:paraId="33C512A5" w14:textId="77777777" w:rsidR="00CE45D7" w:rsidRDefault="00CE45D7" w:rsidP="00890D82">
            <w:pPr>
              <w:jc w:val="both"/>
              <w:rPr>
                <w:rFonts w:ascii="Times New Roman" w:hAnsi="Times New Roman" w:cs="Times New Roman"/>
                <w:sz w:val="24"/>
                <w:szCs w:val="24"/>
              </w:rPr>
            </w:pPr>
          </w:p>
        </w:tc>
        <w:tc>
          <w:tcPr>
            <w:tcW w:w="567" w:type="dxa"/>
          </w:tcPr>
          <w:p w14:paraId="2A691457" w14:textId="77777777" w:rsidR="00CE45D7" w:rsidRDefault="00CE45D7" w:rsidP="00890D82">
            <w:pPr>
              <w:jc w:val="both"/>
              <w:rPr>
                <w:rFonts w:ascii="Times New Roman" w:hAnsi="Times New Roman" w:cs="Times New Roman"/>
                <w:sz w:val="24"/>
                <w:szCs w:val="24"/>
              </w:rPr>
            </w:pPr>
          </w:p>
        </w:tc>
        <w:tc>
          <w:tcPr>
            <w:tcW w:w="567" w:type="dxa"/>
          </w:tcPr>
          <w:p w14:paraId="1C3E23A0" w14:textId="77777777" w:rsidR="00CE45D7" w:rsidRDefault="00CE45D7" w:rsidP="00890D82">
            <w:pPr>
              <w:jc w:val="both"/>
              <w:rPr>
                <w:rFonts w:ascii="Times New Roman" w:hAnsi="Times New Roman" w:cs="Times New Roman"/>
                <w:sz w:val="24"/>
                <w:szCs w:val="24"/>
              </w:rPr>
            </w:pPr>
          </w:p>
        </w:tc>
        <w:tc>
          <w:tcPr>
            <w:tcW w:w="576" w:type="dxa"/>
          </w:tcPr>
          <w:p w14:paraId="16E978AF" w14:textId="77777777" w:rsidR="00CE45D7" w:rsidRDefault="00CE45D7" w:rsidP="00890D82">
            <w:pPr>
              <w:jc w:val="both"/>
              <w:rPr>
                <w:rFonts w:ascii="Times New Roman" w:hAnsi="Times New Roman" w:cs="Times New Roman"/>
                <w:sz w:val="24"/>
                <w:szCs w:val="24"/>
              </w:rPr>
            </w:pPr>
          </w:p>
        </w:tc>
        <w:tc>
          <w:tcPr>
            <w:tcW w:w="512" w:type="dxa"/>
          </w:tcPr>
          <w:p w14:paraId="15C796F6" w14:textId="77777777" w:rsidR="00CE45D7" w:rsidRDefault="00CE45D7" w:rsidP="00890D82">
            <w:pPr>
              <w:jc w:val="both"/>
              <w:rPr>
                <w:rFonts w:ascii="Times New Roman" w:hAnsi="Times New Roman" w:cs="Times New Roman"/>
                <w:sz w:val="24"/>
                <w:szCs w:val="24"/>
              </w:rPr>
            </w:pPr>
          </w:p>
        </w:tc>
        <w:tc>
          <w:tcPr>
            <w:tcW w:w="556" w:type="dxa"/>
          </w:tcPr>
          <w:p w14:paraId="24F7167D" w14:textId="77777777" w:rsidR="00CE45D7" w:rsidRDefault="00CE45D7" w:rsidP="00890D82">
            <w:pPr>
              <w:jc w:val="both"/>
              <w:rPr>
                <w:rFonts w:ascii="Times New Roman" w:hAnsi="Times New Roman" w:cs="Times New Roman"/>
                <w:sz w:val="24"/>
                <w:szCs w:val="24"/>
              </w:rPr>
            </w:pPr>
          </w:p>
        </w:tc>
        <w:tc>
          <w:tcPr>
            <w:tcW w:w="563" w:type="dxa"/>
          </w:tcPr>
          <w:p w14:paraId="362678F3" w14:textId="77777777" w:rsidR="00CE45D7" w:rsidRDefault="00CE45D7" w:rsidP="00890D82">
            <w:pPr>
              <w:jc w:val="both"/>
              <w:rPr>
                <w:rFonts w:ascii="Times New Roman" w:hAnsi="Times New Roman" w:cs="Times New Roman"/>
                <w:sz w:val="24"/>
                <w:szCs w:val="24"/>
              </w:rPr>
            </w:pPr>
          </w:p>
        </w:tc>
        <w:tc>
          <w:tcPr>
            <w:tcW w:w="628" w:type="dxa"/>
          </w:tcPr>
          <w:p w14:paraId="7CFADD50" w14:textId="77777777" w:rsidR="00CE45D7" w:rsidRDefault="00CE45D7" w:rsidP="00890D82">
            <w:pPr>
              <w:jc w:val="both"/>
              <w:rPr>
                <w:rFonts w:ascii="Times New Roman" w:hAnsi="Times New Roman" w:cs="Times New Roman"/>
                <w:sz w:val="24"/>
                <w:szCs w:val="24"/>
              </w:rPr>
            </w:pPr>
          </w:p>
        </w:tc>
        <w:tc>
          <w:tcPr>
            <w:tcW w:w="567" w:type="dxa"/>
          </w:tcPr>
          <w:p w14:paraId="3F093A80" w14:textId="77777777" w:rsidR="00CE45D7" w:rsidRDefault="00CE45D7" w:rsidP="00890D82">
            <w:pPr>
              <w:jc w:val="both"/>
              <w:rPr>
                <w:rFonts w:ascii="Times New Roman" w:hAnsi="Times New Roman" w:cs="Times New Roman"/>
                <w:sz w:val="24"/>
                <w:szCs w:val="24"/>
              </w:rPr>
            </w:pPr>
          </w:p>
        </w:tc>
        <w:tc>
          <w:tcPr>
            <w:tcW w:w="567" w:type="dxa"/>
          </w:tcPr>
          <w:p w14:paraId="601624D4" w14:textId="77777777" w:rsidR="00CE45D7" w:rsidRDefault="00CE45D7" w:rsidP="00890D82">
            <w:pPr>
              <w:jc w:val="both"/>
              <w:rPr>
                <w:rFonts w:ascii="Times New Roman" w:hAnsi="Times New Roman" w:cs="Times New Roman"/>
                <w:sz w:val="24"/>
                <w:szCs w:val="24"/>
              </w:rPr>
            </w:pPr>
          </w:p>
        </w:tc>
        <w:tc>
          <w:tcPr>
            <w:tcW w:w="567" w:type="dxa"/>
          </w:tcPr>
          <w:p w14:paraId="4C8FBB2C" w14:textId="77777777" w:rsidR="00CE45D7" w:rsidRDefault="00CE45D7" w:rsidP="00890D82">
            <w:pPr>
              <w:jc w:val="both"/>
              <w:rPr>
                <w:rFonts w:ascii="Times New Roman" w:hAnsi="Times New Roman" w:cs="Times New Roman"/>
                <w:sz w:val="24"/>
                <w:szCs w:val="24"/>
              </w:rPr>
            </w:pPr>
          </w:p>
        </w:tc>
        <w:tc>
          <w:tcPr>
            <w:tcW w:w="567" w:type="dxa"/>
            <w:shd w:val="clear" w:color="auto" w:fill="000000" w:themeFill="text1"/>
          </w:tcPr>
          <w:p w14:paraId="410C5EE0" w14:textId="77777777" w:rsidR="00CE45D7" w:rsidRDefault="00CE45D7" w:rsidP="00890D82">
            <w:pPr>
              <w:jc w:val="both"/>
              <w:rPr>
                <w:rFonts w:ascii="Times New Roman" w:hAnsi="Times New Roman" w:cs="Times New Roman"/>
                <w:sz w:val="24"/>
                <w:szCs w:val="24"/>
              </w:rPr>
            </w:pPr>
          </w:p>
        </w:tc>
        <w:tc>
          <w:tcPr>
            <w:tcW w:w="567" w:type="dxa"/>
            <w:tcBorders>
              <w:bottom w:val="nil"/>
            </w:tcBorders>
            <w:shd w:val="clear" w:color="auto" w:fill="000000" w:themeFill="text1"/>
          </w:tcPr>
          <w:p w14:paraId="12A093B1" w14:textId="77777777" w:rsidR="00CE45D7" w:rsidRDefault="00CE45D7" w:rsidP="00890D82">
            <w:pPr>
              <w:jc w:val="both"/>
              <w:rPr>
                <w:rFonts w:ascii="Times New Roman" w:hAnsi="Times New Roman" w:cs="Times New Roman"/>
                <w:sz w:val="24"/>
                <w:szCs w:val="24"/>
              </w:rPr>
            </w:pPr>
          </w:p>
        </w:tc>
      </w:tr>
    </w:tbl>
    <w:p w14:paraId="2338D274" w14:textId="77777777" w:rsidR="00CE45D7" w:rsidRDefault="00CE45D7" w:rsidP="00CE45D7">
      <w:pPr>
        <w:spacing w:line="240" w:lineRule="auto"/>
        <w:jc w:val="both"/>
        <w:rPr>
          <w:rFonts w:ascii="Times New Roman" w:hAnsi="Times New Roman" w:cs="Times New Roman"/>
          <w:b/>
          <w:sz w:val="24"/>
          <w:szCs w:val="24"/>
        </w:rPr>
        <w:sectPr w:rsidR="00CE45D7" w:rsidSect="00890D82">
          <w:pgSz w:w="16838" w:h="11906" w:orient="landscape"/>
          <w:pgMar w:top="1701" w:right="993" w:bottom="2268" w:left="1701" w:header="709" w:footer="709" w:gutter="0"/>
          <w:cols w:space="708"/>
          <w:docGrid w:linePitch="360"/>
        </w:sectPr>
      </w:pPr>
    </w:p>
    <w:p w14:paraId="030C2407" w14:textId="40BF8553" w:rsidR="00CE45D7" w:rsidRDefault="00890D82" w:rsidP="00CE45D7">
      <w:pPr>
        <w:spacing w:line="240" w:lineRule="auto"/>
        <w:jc w:val="center"/>
        <w:rPr>
          <w:rFonts w:ascii="Times New Roman" w:hAnsi="Times New Roman" w:cs="Times New Roman"/>
          <w:b/>
          <w:sz w:val="144"/>
          <w:szCs w:val="144"/>
        </w:rPr>
      </w:pPr>
      <w:r>
        <w:rPr>
          <w:noProof/>
        </w:rPr>
        <w:lastRenderedPageBreak/>
        <w:drawing>
          <wp:inline distT="0" distB="0" distL="0" distR="0" wp14:anchorId="3EE5E5A4" wp14:editId="24B82E4E">
            <wp:extent cx="5039995" cy="864806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88" t="9081" r="7249"/>
                    <a:stretch/>
                  </pic:blipFill>
                  <pic:spPr bwMode="auto">
                    <a:xfrm>
                      <a:off x="0" y="0"/>
                      <a:ext cx="5039995" cy="8648065"/>
                    </a:xfrm>
                    <a:prstGeom prst="rect">
                      <a:avLst/>
                    </a:prstGeom>
                    <a:noFill/>
                    <a:ln>
                      <a:noFill/>
                    </a:ln>
                    <a:extLst>
                      <a:ext uri="{53640926-AAD7-44D8-BBD7-CCE9431645EC}">
                        <a14:shadowObscured xmlns:a14="http://schemas.microsoft.com/office/drawing/2010/main"/>
                      </a:ext>
                    </a:extLst>
                  </pic:spPr>
                </pic:pic>
              </a:graphicData>
            </a:graphic>
          </wp:inline>
        </w:drawing>
      </w:r>
    </w:p>
    <w:p w14:paraId="0E6AA316" w14:textId="09C546EF" w:rsidR="00890D82" w:rsidRDefault="00890D82" w:rsidP="00CE45D7">
      <w:pPr>
        <w:spacing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Lembar Konsultasi</w:t>
      </w:r>
    </w:p>
    <w:p w14:paraId="703EE5C9" w14:textId="38023B3E" w:rsidR="00890D82" w:rsidRDefault="00890D82" w:rsidP="00890D82">
      <w:pPr>
        <w:spacing w:line="240" w:lineRule="auto"/>
        <w:jc w:val="both"/>
        <w:rPr>
          <w:rFonts w:ascii="Times New Roman" w:hAnsi="Times New Roman" w:cs="Times New Roman"/>
          <w:b/>
          <w:sz w:val="32"/>
          <w:szCs w:val="32"/>
        </w:rPr>
      </w:pPr>
    </w:p>
    <w:p w14:paraId="48A790AA" w14:textId="7C8B52BE" w:rsidR="00890D82" w:rsidRPr="00F348B0" w:rsidRDefault="00890D82" w:rsidP="00890D82">
      <w:pPr>
        <w:spacing w:line="240" w:lineRule="auto"/>
        <w:jc w:val="both"/>
        <w:rPr>
          <w:rFonts w:ascii="Times New Roman" w:hAnsi="Times New Roman" w:cs="Times New Roman"/>
          <w:b/>
          <w:sz w:val="24"/>
          <w:szCs w:val="24"/>
        </w:rPr>
      </w:pPr>
      <w:r w:rsidRPr="00F348B0">
        <w:rPr>
          <w:rFonts w:ascii="Times New Roman" w:hAnsi="Times New Roman" w:cs="Times New Roman"/>
          <w:b/>
          <w:sz w:val="24"/>
          <w:szCs w:val="24"/>
        </w:rPr>
        <w:t>Pembimbing 1</w:t>
      </w:r>
      <w:r w:rsidR="00F348B0">
        <w:rPr>
          <w:rFonts w:ascii="Times New Roman" w:hAnsi="Times New Roman" w:cs="Times New Roman"/>
          <w:b/>
          <w:sz w:val="24"/>
          <w:szCs w:val="24"/>
        </w:rPr>
        <w:t xml:space="preserve">: Sismeri Dona, </w:t>
      </w:r>
      <w:proofErr w:type="gramStart"/>
      <w:r w:rsidR="00F348B0">
        <w:rPr>
          <w:rFonts w:ascii="Times New Roman" w:hAnsi="Times New Roman" w:cs="Times New Roman"/>
          <w:b/>
          <w:sz w:val="24"/>
          <w:szCs w:val="24"/>
        </w:rPr>
        <w:t>M.Keb</w:t>
      </w:r>
      <w:proofErr w:type="gramEnd"/>
    </w:p>
    <w:p w14:paraId="2F7371C3" w14:textId="7AE02273" w:rsidR="00F348B0" w:rsidRPr="00890D82" w:rsidRDefault="00F348B0" w:rsidP="00890D82">
      <w:pPr>
        <w:spacing w:line="240" w:lineRule="auto"/>
        <w:jc w:val="both"/>
        <w:rPr>
          <w:rFonts w:ascii="Times New Roman" w:hAnsi="Times New Roman" w:cs="Times New Roman"/>
          <w:sz w:val="24"/>
          <w:szCs w:val="24"/>
        </w:rPr>
      </w:pPr>
      <w:r w:rsidRPr="002D27ED">
        <w:rPr>
          <w:noProof/>
          <w:sz w:val="24"/>
          <w:szCs w:val="24"/>
        </w:rPr>
        <w:drawing>
          <wp:anchor distT="0" distB="0" distL="114300" distR="114300" simplePos="0" relativeHeight="251741184" behindDoc="0" locked="0" layoutInCell="1" allowOverlap="1" wp14:anchorId="0396831A" wp14:editId="40303085">
            <wp:simplePos x="0" y="0"/>
            <wp:positionH relativeFrom="column">
              <wp:posOffset>0</wp:posOffset>
            </wp:positionH>
            <wp:positionV relativeFrom="paragraph">
              <wp:posOffset>275590</wp:posOffset>
            </wp:positionV>
            <wp:extent cx="4972050" cy="7286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13230" t="7513" r="15706" b="9563"/>
                    <a:stretch/>
                  </pic:blipFill>
                  <pic:spPr bwMode="auto">
                    <a:xfrm>
                      <a:off x="0" y="0"/>
                      <a:ext cx="4972050" cy="728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08968" w14:textId="43282391" w:rsidR="00890D82" w:rsidRDefault="00F348B0" w:rsidP="00CE45D7">
      <w:pPr>
        <w:spacing w:line="240" w:lineRule="auto"/>
        <w:jc w:val="center"/>
        <w:rPr>
          <w:rFonts w:ascii="Times New Roman" w:hAnsi="Times New Roman" w:cs="Times New Roman"/>
          <w:b/>
          <w:sz w:val="32"/>
          <w:szCs w:val="32"/>
        </w:rPr>
      </w:pPr>
      <w:r>
        <w:rPr>
          <w:noProof/>
        </w:rPr>
        <w:lastRenderedPageBreak/>
        <w:drawing>
          <wp:inline distT="0" distB="0" distL="0" distR="0" wp14:anchorId="75E93ACE" wp14:editId="0F81D578">
            <wp:extent cx="5039693" cy="84486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7578" t="8506" r="13815" b="21463"/>
                    <a:stretch/>
                  </pic:blipFill>
                  <pic:spPr bwMode="auto">
                    <a:xfrm>
                      <a:off x="0" y="0"/>
                      <a:ext cx="5048324" cy="8463144"/>
                    </a:xfrm>
                    <a:prstGeom prst="rect">
                      <a:avLst/>
                    </a:prstGeom>
                    <a:noFill/>
                    <a:ln>
                      <a:noFill/>
                    </a:ln>
                    <a:extLst>
                      <a:ext uri="{53640926-AAD7-44D8-BBD7-CCE9431645EC}">
                        <a14:shadowObscured xmlns:a14="http://schemas.microsoft.com/office/drawing/2010/main"/>
                      </a:ext>
                    </a:extLst>
                  </pic:spPr>
                </pic:pic>
              </a:graphicData>
            </a:graphic>
          </wp:inline>
        </w:drawing>
      </w:r>
    </w:p>
    <w:p w14:paraId="6EB01F6F" w14:textId="7BF953D9" w:rsidR="00890D82" w:rsidRDefault="00F348B0" w:rsidP="00F348B0">
      <w:pPr>
        <w:spacing w:line="240" w:lineRule="auto"/>
        <w:jc w:val="center"/>
        <w:rPr>
          <w:rFonts w:ascii="Times New Roman" w:hAnsi="Times New Roman" w:cs="Times New Roman"/>
          <w:b/>
          <w:sz w:val="32"/>
          <w:szCs w:val="32"/>
        </w:rPr>
      </w:pPr>
      <w:r>
        <w:rPr>
          <w:noProof/>
        </w:rPr>
        <w:lastRenderedPageBreak/>
        <w:drawing>
          <wp:inline distT="0" distB="0" distL="0" distR="0" wp14:anchorId="10577944" wp14:editId="06D3D4D6">
            <wp:extent cx="4980940" cy="818230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l="8759" t="6573" r="17417" b="3273"/>
                    <a:stretch/>
                  </pic:blipFill>
                  <pic:spPr bwMode="auto">
                    <a:xfrm>
                      <a:off x="0" y="0"/>
                      <a:ext cx="4998704" cy="8211484"/>
                    </a:xfrm>
                    <a:prstGeom prst="rect">
                      <a:avLst/>
                    </a:prstGeom>
                    <a:noFill/>
                    <a:ln>
                      <a:noFill/>
                    </a:ln>
                    <a:extLst>
                      <a:ext uri="{53640926-AAD7-44D8-BBD7-CCE9431645EC}">
                        <a14:shadowObscured xmlns:a14="http://schemas.microsoft.com/office/drawing/2010/main"/>
                      </a:ext>
                    </a:extLst>
                  </pic:spPr>
                </pic:pic>
              </a:graphicData>
            </a:graphic>
          </wp:inline>
        </w:drawing>
      </w:r>
    </w:p>
    <w:p w14:paraId="2712A405" w14:textId="77777777" w:rsidR="00F348B0" w:rsidRDefault="00F348B0" w:rsidP="00F348B0">
      <w:pPr>
        <w:spacing w:line="240" w:lineRule="auto"/>
        <w:jc w:val="center"/>
        <w:rPr>
          <w:rFonts w:ascii="Times New Roman" w:hAnsi="Times New Roman" w:cs="Times New Roman"/>
          <w:b/>
          <w:sz w:val="32"/>
          <w:szCs w:val="32"/>
        </w:rPr>
      </w:pPr>
    </w:p>
    <w:p w14:paraId="42E6228E" w14:textId="73119EAA" w:rsidR="00890D82" w:rsidRDefault="00890D82" w:rsidP="00890D82">
      <w:pPr>
        <w:spacing w:line="240" w:lineRule="auto"/>
        <w:jc w:val="both"/>
        <w:rPr>
          <w:rFonts w:ascii="Times New Roman" w:hAnsi="Times New Roman" w:cs="Times New Roman"/>
          <w:b/>
          <w:sz w:val="24"/>
          <w:szCs w:val="24"/>
        </w:rPr>
      </w:pPr>
      <w:r w:rsidRPr="00F348B0">
        <w:rPr>
          <w:rFonts w:ascii="Times New Roman" w:hAnsi="Times New Roman" w:cs="Times New Roman"/>
          <w:b/>
          <w:sz w:val="24"/>
          <w:szCs w:val="24"/>
        </w:rPr>
        <w:lastRenderedPageBreak/>
        <w:t>Pembimbing 2</w:t>
      </w:r>
      <w:r w:rsidR="00F348B0">
        <w:rPr>
          <w:rFonts w:ascii="Times New Roman" w:hAnsi="Times New Roman" w:cs="Times New Roman"/>
          <w:b/>
          <w:sz w:val="24"/>
          <w:szCs w:val="24"/>
        </w:rPr>
        <w:t xml:space="preserve">: Dwi Rahmawati, </w:t>
      </w:r>
      <w:proofErr w:type="gramStart"/>
      <w:r w:rsidR="00F348B0">
        <w:rPr>
          <w:rFonts w:ascii="Times New Roman" w:hAnsi="Times New Roman" w:cs="Times New Roman"/>
          <w:b/>
          <w:sz w:val="24"/>
          <w:szCs w:val="24"/>
        </w:rPr>
        <w:t>SST.M.Kes</w:t>
      </w:r>
      <w:proofErr w:type="gramEnd"/>
    </w:p>
    <w:p w14:paraId="0600D0C1" w14:textId="2568323F" w:rsidR="00F348B0" w:rsidRDefault="00F348B0" w:rsidP="00890D82">
      <w:pPr>
        <w:spacing w:line="240" w:lineRule="auto"/>
        <w:jc w:val="both"/>
        <w:rPr>
          <w:rFonts w:ascii="Times New Roman" w:hAnsi="Times New Roman" w:cs="Times New Roman"/>
          <w:b/>
          <w:sz w:val="24"/>
          <w:szCs w:val="24"/>
        </w:rPr>
      </w:pPr>
    </w:p>
    <w:p w14:paraId="295C58A1" w14:textId="4BFA0242" w:rsidR="00542690" w:rsidRDefault="00542690" w:rsidP="00890D82">
      <w:pPr>
        <w:spacing w:line="240" w:lineRule="auto"/>
        <w:jc w:val="both"/>
        <w:rPr>
          <w:rFonts w:ascii="Times New Roman" w:hAnsi="Times New Roman" w:cs="Times New Roman"/>
          <w:b/>
          <w:sz w:val="24"/>
          <w:szCs w:val="24"/>
        </w:rPr>
      </w:pPr>
      <w:r>
        <w:rPr>
          <w:noProof/>
        </w:rPr>
        <w:drawing>
          <wp:inline distT="0" distB="0" distL="0" distR="0" wp14:anchorId="78B15731" wp14:editId="317F361C">
            <wp:extent cx="4962525" cy="7724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0773" t="15734" r="19297" b="4177"/>
                    <a:stretch/>
                  </pic:blipFill>
                  <pic:spPr bwMode="auto">
                    <a:xfrm>
                      <a:off x="0" y="0"/>
                      <a:ext cx="4962847" cy="7725277"/>
                    </a:xfrm>
                    <a:prstGeom prst="rect">
                      <a:avLst/>
                    </a:prstGeom>
                    <a:noFill/>
                    <a:ln>
                      <a:noFill/>
                    </a:ln>
                    <a:extLst>
                      <a:ext uri="{53640926-AAD7-44D8-BBD7-CCE9431645EC}">
                        <a14:shadowObscured xmlns:a14="http://schemas.microsoft.com/office/drawing/2010/main"/>
                      </a:ext>
                    </a:extLst>
                  </pic:spPr>
                </pic:pic>
              </a:graphicData>
            </a:graphic>
          </wp:inline>
        </w:drawing>
      </w:r>
    </w:p>
    <w:p w14:paraId="72791D60" w14:textId="6195F9D3" w:rsidR="00F348B0" w:rsidRPr="00F348B0" w:rsidRDefault="00542690" w:rsidP="00890D82">
      <w:pPr>
        <w:spacing w:line="240" w:lineRule="auto"/>
        <w:jc w:val="both"/>
        <w:rPr>
          <w:rFonts w:ascii="Times New Roman" w:hAnsi="Times New Roman" w:cs="Times New Roman"/>
          <w:b/>
          <w:sz w:val="24"/>
          <w:szCs w:val="24"/>
        </w:rPr>
      </w:pPr>
      <w:r>
        <w:rPr>
          <w:noProof/>
        </w:rPr>
        <w:lastRenderedPageBreak/>
        <w:drawing>
          <wp:inline distT="0" distB="0" distL="0" distR="0" wp14:anchorId="3AC0A103" wp14:editId="0B540DE1">
            <wp:extent cx="5019675" cy="8086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11529" t="16589" r="19103" b="5444"/>
                    <a:stretch/>
                  </pic:blipFill>
                  <pic:spPr bwMode="auto">
                    <a:xfrm>
                      <a:off x="0" y="0"/>
                      <a:ext cx="5021513" cy="8089686"/>
                    </a:xfrm>
                    <a:prstGeom prst="rect">
                      <a:avLst/>
                    </a:prstGeom>
                    <a:noFill/>
                    <a:ln>
                      <a:noFill/>
                    </a:ln>
                    <a:extLst>
                      <a:ext uri="{53640926-AAD7-44D8-BBD7-CCE9431645EC}">
                        <a14:shadowObscured xmlns:a14="http://schemas.microsoft.com/office/drawing/2010/main"/>
                      </a:ext>
                    </a:extLst>
                  </pic:spPr>
                </pic:pic>
              </a:graphicData>
            </a:graphic>
          </wp:inline>
        </w:drawing>
      </w:r>
    </w:p>
    <w:p w14:paraId="2B8A3CF9" w14:textId="77777777" w:rsidR="00890D82" w:rsidRPr="00890D82" w:rsidRDefault="00890D82" w:rsidP="00542690">
      <w:pPr>
        <w:spacing w:line="240" w:lineRule="auto"/>
        <w:rPr>
          <w:rFonts w:ascii="Times New Roman" w:hAnsi="Times New Roman" w:cs="Times New Roman"/>
          <w:b/>
          <w:sz w:val="32"/>
          <w:szCs w:val="32"/>
        </w:rPr>
      </w:pPr>
    </w:p>
    <w:p w14:paraId="32BF0D10" w14:textId="72411048" w:rsidR="00890D82" w:rsidRDefault="00890D82" w:rsidP="00CE45D7">
      <w:pPr>
        <w:spacing w:line="240" w:lineRule="auto"/>
        <w:jc w:val="center"/>
        <w:rPr>
          <w:rFonts w:ascii="Times New Roman" w:hAnsi="Times New Roman" w:cs="Times New Roman"/>
          <w:b/>
          <w:sz w:val="144"/>
          <w:szCs w:val="144"/>
        </w:rPr>
      </w:pPr>
      <w:r w:rsidRPr="00B345B9">
        <w:rPr>
          <w:noProof/>
        </w:rPr>
        <w:lastRenderedPageBreak/>
        <w:drawing>
          <wp:inline distT="0" distB="0" distL="0" distR="0" wp14:anchorId="08DB4036" wp14:editId="5E3B1BCD">
            <wp:extent cx="5018568" cy="816375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505" t="11817" r="15956" b="20487"/>
                    <a:stretch/>
                  </pic:blipFill>
                  <pic:spPr bwMode="auto">
                    <a:xfrm>
                      <a:off x="0" y="0"/>
                      <a:ext cx="5045646" cy="8207799"/>
                    </a:xfrm>
                    <a:prstGeom prst="rect">
                      <a:avLst/>
                    </a:prstGeom>
                    <a:ln>
                      <a:noFill/>
                    </a:ln>
                    <a:extLst>
                      <a:ext uri="{53640926-AAD7-44D8-BBD7-CCE9431645EC}">
                        <a14:shadowObscured xmlns:a14="http://schemas.microsoft.com/office/drawing/2010/main"/>
                      </a:ext>
                    </a:extLst>
                  </pic:spPr>
                </pic:pic>
              </a:graphicData>
            </a:graphic>
          </wp:inline>
        </w:drawing>
      </w:r>
    </w:p>
    <w:p w14:paraId="451AA094" w14:textId="698F4BEE" w:rsidR="00890D82" w:rsidRDefault="00890D82" w:rsidP="00CE45D7">
      <w:pPr>
        <w:spacing w:line="240" w:lineRule="auto"/>
        <w:jc w:val="center"/>
        <w:rPr>
          <w:rFonts w:ascii="Times New Roman" w:hAnsi="Times New Roman" w:cs="Times New Roman"/>
          <w:b/>
          <w:sz w:val="24"/>
          <w:szCs w:val="24"/>
        </w:rPr>
      </w:pPr>
    </w:p>
    <w:p w14:paraId="229A7D49" w14:textId="77777777" w:rsidR="00890D82" w:rsidRDefault="00890D82" w:rsidP="00890D82">
      <w:pPr>
        <w:spacing w:line="360" w:lineRule="auto"/>
        <w:jc w:val="center"/>
        <w:rPr>
          <w:rFonts w:ascii="Times New Roman" w:hAnsi="Times New Roman"/>
          <w:b/>
          <w:sz w:val="32"/>
          <w:szCs w:val="32"/>
          <w:lang w:val="id-ID"/>
        </w:rPr>
      </w:pPr>
    </w:p>
    <w:p w14:paraId="28F759B3" w14:textId="3A53240B" w:rsidR="00890D82" w:rsidRPr="0078540C" w:rsidRDefault="00890D82" w:rsidP="00890D82">
      <w:pPr>
        <w:spacing w:line="360" w:lineRule="auto"/>
        <w:jc w:val="center"/>
        <w:rPr>
          <w:rFonts w:ascii="Times New Roman" w:hAnsi="Times New Roman"/>
          <w:b/>
          <w:sz w:val="32"/>
          <w:szCs w:val="32"/>
          <w:lang w:val="id-ID"/>
        </w:rPr>
      </w:pPr>
      <w:r w:rsidRPr="0078540C">
        <w:rPr>
          <w:rFonts w:ascii="Times New Roman" w:hAnsi="Times New Roman"/>
          <w:b/>
          <w:sz w:val="32"/>
          <w:szCs w:val="32"/>
          <w:lang w:val="id-ID"/>
        </w:rPr>
        <w:t>DAFTAR RIWAYAT HIDUP</w:t>
      </w:r>
    </w:p>
    <w:p w14:paraId="3438E625" w14:textId="77777777" w:rsidR="00890D82" w:rsidRDefault="00890D82" w:rsidP="00890D82">
      <w:pPr>
        <w:spacing w:line="360" w:lineRule="auto"/>
        <w:jc w:val="center"/>
        <w:rPr>
          <w:rFonts w:ascii="Times New Roman" w:hAnsi="Times New Roman"/>
          <w:b/>
          <w:sz w:val="24"/>
          <w:szCs w:val="24"/>
          <w:lang w:val="id-ID"/>
        </w:rPr>
      </w:pPr>
    </w:p>
    <w:p w14:paraId="05E1E32D" w14:textId="77777777" w:rsidR="00890D82" w:rsidRDefault="00890D82" w:rsidP="008B5B40">
      <w:pPr>
        <w:pStyle w:val="ListParagraph"/>
        <w:numPr>
          <w:ilvl w:val="0"/>
          <w:numId w:val="25"/>
        </w:numPr>
        <w:spacing w:line="360" w:lineRule="auto"/>
        <w:rPr>
          <w:rFonts w:ascii="Times New Roman" w:hAnsi="Times New Roman"/>
          <w:b/>
          <w:sz w:val="24"/>
          <w:szCs w:val="24"/>
        </w:rPr>
      </w:pPr>
      <w:r>
        <w:rPr>
          <w:rFonts w:ascii="Times New Roman" w:hAnsi="Times New Roman"/>
          <w:b/>
          <w:sz w:val="24"/>
          <w:szCs w:val="24"/>
        </w:rPr>
        <w:t>BIODATA</w:t>
      </w:r>
    </w:p>
    <w:p w14:paraId="45D4DEA2" w14:textId="77777777" w:rsidR="00890D82" w:rsidRPr="00B345B9" w:rsidRDefault="00890D82" w:rsidP="00890D82">
      <w:pPr>
        <w:pStyle w:val="ListParagraph"/>
        <w:spacing w:line="360" w:lineRule="auto"/>
        <w:rPr>
          <w:rFonts w:ascii="Times New Roman" w:hAnsi="Times New Roman"/>
          <w:sz w:val="24"/>
          <w:szCs w:val="24"/>
          <w:lang w:val="en-US"/>
        </w:rPr>
      </w:pPr>
      <w:r w:rsidRPr="001E47FF">
        <w:rPr>
          <w:rFonts w:ascii="Times New Roman" w:hAnsi="Times New Roman"/>
          <w:sz w:val="24"/>
          <w:szCs w:val="24"/>
        </w:rPr>
        <w:t>Nama</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Anila Iliani</w:t>
      </w:r>
    </w:p>
    <w:p w14:paraId="126DC9EA" w14:textId="77777777" w:rsidR="00890D82" w:rsidRPr="00B345B9" w:rsidRDefault="00890D82" w:rsidP="00890D82">
      <w:pPr>
        <w:pStyle w:val="ListParagraph"/>
        <w:spacing w:line="360" w:lineRule="auto"/>
        <w:rPr>
          <w:rFonts w:ascii="Times New Roman" w:hAnsi="Times New Roman"/>
          <w:sz w:val="24"/>
          <w:szCs w:val="24"/>
          <w:lang w:val="en-US"/>
        </w:rPr>
      </w:pPr>
      <w:r>
        <w:rPr>
          <w:rFonts w:ascii="Times New Roman" w:hAnsi="Times New Roman"/>
          <w:sz w:val="24"/>
          <w:szCs w:val="24"/>
        </w:rPr>
        <w:t>Tempat/Tanggal Lahir</w:t>
      </w:r>
      <w:r>
        <w:rPr>
          <w:rFonts w:ascii="Times New Roman" w:hAnsi="Times New Roman"/>
          <w:sz w:val="24"/>
          <w:szCs w:val="24"/>
        </w:rPr>
        <w:tab/>
        <w:t xml:space="preserve">: </w:t>
      </w:r>
      <w:r>
        <w:rPr>
          <w:rFonts w:ascii="Times New Roman" w:hAnsi="Times New Roman"/>
          <w:sz w:val="24"/>
          <w:szCs w:val="24"/>
          <w:lang w:val="en-US"/>
        </w:rPr>
        <w:t>Jamil</w:t>
      </w:r>
      <w:r>
        <w:rPr>
          <w:rFonts w:ascii="Times New Roman" w:hAnsi="Times New Roman"/>
          <w:sz w:val="24"/>
          <w:szCs w:val="24"/>
        </w:rPr>
        <w:t xml:space="preserve">, </w:t>
      </w:r>
      <w:r>
        <w:rPr>
          <w:rFonts w:ascii="Times New Roman" w:hAnsi="Times New Roman"/>
          <w:sz w:val="24"/>
          <w:szCs w:val="24"/>
          <w:lang w:val="en-US"/>
        </w:rPr>
        <w:t>23 Mei 1992</w:t>
      </w:r>
    </w:p>
    <w:p w14:paraId="18E7E06A" w14:textId="77777777" w:rsidR="00890D82" w:rsidRDefault="00890D82" w:rsidP="00890D82">
      <w:pPr>
        <w:pStyle w:val="ListParagraph"/>
        <w:spacing w:line="360" w:lineRule="auto"/>
        <w:rPr>
          <w:rFonts w:ascii="Times New Roman" w:hAnsi="Times New Roman"/>
          <w:sz w:val="24"/>
          <w:szCs w:val="24"/>
        </w:rPr>
      </w:pPr>
      <w:r>
        <w:rPr>
          <w:rFonts w:ascii="Times New Roman" w:hAnsi="Times New Roman"/>
          <w:sz w:val="24"/>
          <w:szCs w:val="24"/>
        </w:rPr>
        <w:t>Jenis Kelamin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Perempuan</w:t>
      </w:r>
    </w:p>
    <w:p w14:paraId="12990426" w14:textId="77777777" w:rsidR="00890D82" w:rsidRPr="00B345B9" w:rsidRDefault="00890D82" w:rsidP="00890D82">
      <w:pPr>
        <w:pStyle w:val="ListParagraph"/>
        <w:spacing w:line="360" w:lineRule="auto"/>
        <w:rPr>
          <w:rFonts w:ascii="Times New Roman" w:hAnsi="Times New Roman"/>
          <w:sz w:val="24"/>
          <w:szCs w:val="24"/>
          <w:lang w:val="en-US"/>
        </w:rPr>
      </w:pPr>
      <w:r>
        <w:rPr>
          <w:rFonts w:ascii="Times New Roman" w:hAnsi="Times New Roman"/>
          <w:sz w:val="24"/>
          <w:szCs w:val="24"/>
        </w:rPr>
        <w:t>Agama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Islam</w:t>
      </w:r>
    </w:p>
    <w:p w14:paraId="1340DDC7" w14:textId="77777777" w:rsidR="00890D82" w:rsidRDefault="00890D82" w:rsidP="00890D82">
      <w:pPr>
        <w:pStyle w:val="ListParagraph"/>
        <w:spacing w:line="360" w:lineRule="auto"/>
        <w:rPr>
          <w:rFonts w:ascii="Times New Roman" w:hAnsi="Times New Roman"/>
          <w:sz w:val="24"/>
          <w:szCs w:val="24"/>
        </w:rPr>
      </w:pPr>
      <w:r>
        <w:rPr>
          <w:rFonts w:ascii="Times New Roman" w:hAnsi="Times New Roman"/>
          <w:sz w:val="24"/>
          <w:szCs w:val="24"/>
        </w:rPr>
        <w:t>Suku/Bangsa</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Banjar</w:t>
      </w:r>
      <w:r>
        <w:rPr>
          <w:rFonts w:ascii="Times New Roman" w:hAnsi="Times New Roman"/>
          <w:sz w:val="24"/>
          <w:szCs w:val="24"/>
        </w:rPr>
        <w:t>/Indonesia</w:t>
      </w:r>
    </w:p>
    <w:p w14:paraId="3A88E912" w14:textId="77777777" w:rsidR="00890D82" w:rsidRDefault="00890D82" w:rsidP="00890D82">
      <w:pPr>
        <w:pStyle w:val="ListParagraph"/>
        <w:spacing w:line="360" w:lineRule="auto"/>
        <w:rPr>
          <w:rFonts w:ascii="Times New Roman" w:hAnsi="Times New Roman"/>
          <w:sz w:val="24"/>
          <w:szCs w:val="24"/>
        </w:rPr>
      </w:pPr>
      <w:r>
        <w:rPr>
          <w:rFonts w:ascii="Times New Roman" w:hAnsi="Times New Roman"/>
          <w:sz w:val="24"/>
          <w:szCs w:val="24"/>
        </w:rPr>
        <w:t>Anak Ke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3</w:t>
      </w:r>
      <w:r>
        <w:rPr>
          <w:rFonts w:ascii="Times New Roman" w:hAnsi="Times New Roman"/>
          <w:sz w:val="24"/>
          <w:szCs w:val="24"/>
        </w:rPr>
        <w:t xml:space="preserve"> (</w:t>
      </w:r>
      <w:r>
        <w:rPr>
          <w:rFonts w:ascii="Times New Roman" w:hAnsi="Times New Roman"/>
          <w:sz w:val="24"/>
          <w:szCs w:val="24"/>
          <w:lang w:val="en-US"/>
        </w:rPr>
        <w:t>Tiga</w:t>
      </w:r>
      <w:r>
        <w:rPr>
          <w:rFonts w:ascii="Times New Roman" w:hAnsi="Times New Roman"/>
          <w:sz w:val="24"/>
          <w:szCs w:val="24"/>
        </w:rPr>
        <w:t>)</w:t>
      </w:r>
    </w:p>
    <w:p w14:paraId="31621FD9" w14:textId="77777777" w:rsidR="00890D82" w:rsidRPr="00B345B9" w:rsidRDefault="00890D82" w:rsidP="00890D82">
      <w:pPr>
        <w:pStyle w:val="ListParagraph"/>
        <w:spacing w:line="360" w:lineRule="auto"/>
        <w:rPr>
          <w:rFonts w:ascii="Times New Roman" w:hAnsi="Times New Roman"/>
          <w:sz w:val="24"/>
          <w:szCs w:val="24"/>
          <w:lang w:val="en-US"/>
        </w:rPr>
      </w:pPr>
      <w:r>
        <w:rPr>
          <w:rFonts w:ascii="Times New Roman" w:hAnsi="Times New Roman"/>
          <w:sz w:val="24"/>
          <w:szCs w:val="24"/>
        </w:rPr>
        <w:t>Nama Ayah</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Syarwani (Alm)</w:t>
      </w:r>
    </w:p>
    <w:p w14:paraId="1C6C862D" w14:textId="77777777" w:rsidR="00890D82" w:rsidRPr="00B345B9" w:rsidRDefault="00890D82" w:rsidP="00890D82">
      <w:pPr>
        <w:pStyle w:val="ListParagraph"/>
        <w:spacing w:line="360" w:lineRule="auto"/>
        <w:rPr>
          <w:rFonts w:ascii="Times New Roman" w:hAnsi="Times New Roman"/>
          <w:sz w:val="24"/>
          <w:szCs w:val="24"/>
          <w:lang w:val="en-US"/>
        </w:rPr>
      </w:pPr>
      <w:r>
        <w:rPr>
          <w:rFonts w:ascii="Times New Roman" w:hAnsi="Times New Roman"/>
          <w:sz w:val="24"/>
          <w:szCs w:val="24"/>
        </w:rPr>
        <w:t>Nama Ibu</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Rusdanah</w:t>
      </w:r>
    </w:p>
    <w:p w14:paraId="0A64249F" w14:textId="77777777" w:rsidR="00890D82" w:rsidRPr="00B345B9" w:rsidRDefault="00890D82" w:rsidP="00890D82">
      <w:pPr>
        <w:pStyle w:val="ListParagraph"/>
        <w:spacing w:line="360" w:lineRule="auto"/>
        <w:rPr>
          <w:rFonts w:ascii="Times New Roman" w:hAnsi="Times New Roman"/>
          <w:sz w:val="24"/>
          <w:szCs w:val="24"/>
          <w:lang w:val="en-US"/>
        </w:rPr>
      </w:pPr>
      <w:r>
        <w:rPr>
          <w:rFonts w:ascii="Times New Roman" w:hAnsi="Times New Roman"/>
          <w:sz w:val="24"/>
          <w:szCs w:val="24"/>
        </w:rPr>
        <w:t>Saudara Kandung</w:t>
      </w:r>
      <w:r>
        <w:rPr>
          <w:rFonts w:ascii="Times New Roman" w:hAnsi="Times New Roman"/>
          <w:sz w:val="24"/>
          <w:szCs w:val="24"/>
        </w:rPr>
        <w:tab/>
      </w:r>
      <w:r>
        <w:rPr>
          <w:rFonts w:ascii="Times New Roman" w:hAnsi="Times New Roman"/>
          <w:sz w:val="24"/>
          <w:szCs w:val="24"/>
        </w:rPr>
        <w:tab/>
        <w:t xml:space="preserve">: 1. </w:t>
      </w:r>
      <w:r>
        <w:rPr>
          <w:rFonts w:ascii="Times New Roman" w:hAnsi="Times New Roman"/>
          <w:sz w:val="24"/>
          <w:szCs w:val="24"/>
          <w:lang w:val="en-US"/>
        </w:rPr>
        <w:t>Fitri Wahyudi</w:t>
      </w:r>
    </w:p>
    <w:p w14:paraId="3EDDAB0C" w14:textId="77777777" w:rsidR="00890D82" w:rsidRDefault="00890D82" w:rsidP="00890D82">
      <w:pPr>
        <w:pStyle w:val="ListParagraph"/>
        <w:spacing w:line="360" w:lineRule="auto"/>
        <w:ind w:left="3600"/>
        <w:rPr>
          <w:rFonts w:ascii="Times New Roman" w:hAnsi="Times New Roman"/>
          <w:sz w:val="24"/>
          <w:szCs w:val="24"/>
          <w:lang w:val="en-US"/>
        </w:rPr>
      </w:pPr>
      <w:r>
        <w:rPr>
          <w:rFonts w:ascii="Times New Roman" w:hAnsi="Times New Roman"/>
          <w:sz w:val="24"/>
          <w:szCs w:val="24"/>
        </w:rPr>
        <w:t xml:space="preserve">  2. </w:t>
      </w:r>
      <w:r>
        <w:rPr>
          <w:rFonts w:ascii="Times New Roman" w:hAnsi="Times New Roman"/>
          <w:sz w:val="24"/>
          <w:szCs w:val="24"/>
          <w:lang w:val="en-US"/>
        </w:rPr>
        <w:t>Julaiha</w:t>
      </w:r>
    </w:p>
    <w:p w14:paraId="58F7C98B" w14:textId="77777777" w:rsidR="00890D82" w:rsidRPr="00B345B9" w:rsidRDefault="00890D82" w:rsidP="00890D82">
      <w:pPr>
        <w:pStyle w:val="ListParagraph"/>
        <w:spacing w:line="360" w:lineRule="auto"/>
        <w:ind w:left="3600"/>
        <w:rPr>
          <w:rFonts w:ascii="Times New Roman" w:hAnsi="Times New Roman"/>
          <w:sz w:val="24"/>
          <w:szCs w:val="24"/>
          <w:lang w:val="en-US"/>
        </w:rPr>
      </w:pPr>
      <w:r>
        <w:rPr>
          <w:rFonts w:ascii="Times New Roman" w:hAnsi="Times New Roman"/>
          <w:sz w:val="24"/>
          <w:szCs w:val="24"/>
          <w:lang w:val="en-US"/>
        </w:rPr>
        <w:t xml:space="preserve">  3. M. Fathur. S</w:t>
      </w:r>
    </w:p>
    <w:p w14:paraId="34FBBFB3" w14:textId="77777777" w:rsidR="00890D82" w:rsidRPr="00B345B9" w:rsidRDefault="00890D82" w:rsidP="00890D82">
      <w:pPr>
        <w:pStyle w:val="ListParagraph"/>
        <w:spacing w:line="360" w:lineRule="auto"/>
        <w:ind w:left="3600" w:hanging="2880"/>
        <w:jc w:val="both"/>
        <w:rPr>
          <w:rFonts w:ascii="Times New Roman" w:hAnsi="Times New Roman"/>
          <w:sz w:val="24"/>
          <w:szCs w:val="24"/>
          <w:lang w:val="en-US"/>
        </w:rPr>
      </w:pPr>
      <w:r>
        <w:rPr>
          <w:rFonts w:ascii="Times New Roman" w:hAnsi="Times New Roman"/>
          <w:sz w:val="24"/>
          <w:szCs w:val="24"/>
        </w:rPr>
        <w:t>Alamat Rumah</w:t>
      </w:r>
      <w:r>
        <w:rPr>
          <w:rFonts w:ascii="Times New Roman" w:hAnsi="Times New Roman"/>
          <w:sz w:val="24"/>
          <w:szCs w:val="24"/>
        </w:rPr>
        <w:tab/>
        <w:t xml:space="preserve">: Jl. </w:t>
      </w:r>
      <w:r>
        <w:rPr>
          <w:rFonts w:ascii="Times New Roman" w:hAnsi="Times New Roman"/>
          <w:sz w:val="24"/>
          <w:szCs w:val="24"/>
          <w:lang w:val="en-US"/>
        </w:rPr>
        <w:t>Karang Anyar 2, Komplek Mustika    Griya Pratama No.36/38 RT.30 RW.01 Kelurahan Banjarbaru Utara.  Banjarbaru</w:t>
      </w:r>
    </w:p>
    <w:p w14:paraId="38F60693" w14:textId="77777777" w:rsidR="00890D82" w:rsidRPr="00B345B9" w:rsidRDefault="00890D82" w:rsidP="00890D82">
      <w:pPr>
        <w:pStyle w:val="ListParagraph"/>
        <w:spacing w:line="360" w:lineRule="auto"/>
        <w:rPr>
          <w:rFonts w:ascii="Times New Roman" w:hAnsi="Times New Roman"/>
          <w:sz w:val="24"/>
          <w:szCs w:val="24"/>
          <w:lang w:val="en-US"/>
        </w:rPr>
      </w:pPr>
      <w:r>
        <w:rPr>
          <w:rFonts w:ascii="Times New Roman" w:hAnsi="Times New Roman"/>
          <w:sz w:val="24"/>
          <w:szCs w:val="24"/>
        </w:rPr>
        <w:t>Alamat Email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hyperlink r:id="rId26" w:history="1">
        <w:r w:rsidRPr="00B10C86">
          <w:rPr>
            <w:rStyle w:val="Hyperlink"/>
            <w:rFonts w:ascii="Times New Roman" w:hAnsi="Times New Roman"/>
            <w:sz w:val="24"/>
            <w:szCs w:val="24"/>
            <w:lang w:val="en-US"/>
          </w:rPr>
          <w:t>anilailiani1992</w:t>
        </w:r>
        <w:r w:rsidRPr="00B10C86">
          <w:rPr>
            <w:rStyle w:val="Hyperlink"/>
            <w:rFonts w:ascii="Times New Roman" w:hAnsi="Times New Roman"/>
            <w:sz w:val="24"/>
            <w:szCs w:val="24"/>
          </w:rPr>
          <w:t>@gmail.com</w:t>
        </w:r>
      </w:hyperlink>
      <w:r>
        <w:rPr>
          <w:rFonts w:ascii="Times New Roman" w:hAnsi="Times New Roman"/>
          <w:sz w:val="24"/>
          <w:szCs w:val="24"/>
          <w:lang w:val="en-US"/>
        </w:rPr>
        <w:t xml:space="preserve"> </w:t>
      </w:r>
    </w:p>
    <w:p w14:paraId="5167195B" w14:textId="77777777" w:rsidR="00890D82" w:rsidRPr="0078540C" w:rsidRDefault="00890D82" w:rsidP="00890D82">
      <w:pPr>
        <w:pStyle w:val="ListParagraph"/>
        <w:spacing w:line="360" w:lineRule="auto"/>
        <w:rPr>
          <w:rFonts w:ascii="Times New Roman" w:hAnsi="Times New Roman"/>
          <w:sz w:val="24"/>
          <w:szCs w:val="24"/>
          <w:lang w:val="en-US"/>
        </w:rPr>
      </w:pPr>
      <w:r>
        <w:rPr>
          <w:rFonts w:ascii="Times New Roman" w:hAnsi="Times New Roman"/>
          <w:sz w:val="24"/>
          <w:szCs w:val="24"/>
        </w:rPr>
        <w:t>NO HP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08</w:t>
      </w:r>
      <w:r>
        <w:rPr>
          <w:rFonts w:ascii="Times New Roman" w:hAnsi="Times New Roman"/>
          <w:sz w:val="24"/>
          <w:szCs w:val="24"/>
          <w:lang w:val="en-US"/>
        </w:rPr>
        <w:t>1253908365/085654991326</w:t>
      </w:r>
    </w:p>
    <w:p w14:paraId="7B449DBC" w14:textId="77777777" w:rsidR="00890D82" w:rsidRPr="0078540C" w:rsidRDefault="00890D82" w:rsidP="00890D82">
      <w:pPr>
        <w:pStyle w:val="ListParagraph"/>
        <w:spacing w:line="360" w:lineRule="auto"/>
        <w:rPr>
          <w:rFonts w:ascii="Times New Roman" w:hAnsi="Times New Roman"/>
          <w:sz w:val="24"/>
          <w:szCs w:val="24"/>
          <w:lang w:val="en-US"/>
        </w:rPr>
      </w:pPr>
      <w:r>
        <w:rPr>
          <w:rFonts w:ascii="Times New Roman" w:hAnsi="Times New Roman"/>
          <w:sz w:val="24"/>
          <w:szCs w:val="24"/>
        </w:rPr>
        <w:t>Hobi</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lang w:val="en-US"/>
        </w:rPr>
        <w:t>Memasak</w:t>
      </w:r>
    </w:p>
    <w:p w14:paraId="126421CC" w14:textId="77777777" w:rsidR="00890D82" w:rsidRDefault="00890D82" w:rsidP="00890D82">
      <w:pPr>
        <w:pStyle w:val="ListParagraph"/>
        <w:spacing w:line="360" w:lineRule="auto"/>
        <w:rPr>
          <w:rFonts w:ascii="Times New Roman" w:hAnsi="Times New Roman"/>
          <w:sz w:val="24"/>
          <w:szCs w:val="24"/>
        </w:rPr>
      </w:pPr>
    </w:p>
    <w:p w14:paraId="26714330" w14:textId="77777777" w:rsidR="00890D82" w:rsidRPr="00751548" w:rsidRDefault="00890D82" w:rsidP="008B5B40">
      <w:pPr>
        <w:pStyle w:val="ListParagraph"/>
        <w:numPr>
          <w:ilvl w:val="0"/>
          <w:numId w:val="25"/>
        </w:numPr>
        <w:spacing w:line="360" w:lineRule="auto"/>
        <w:rPr>
          <w:rFonts w:ascii="Times New Roman" w:hAnsi="Times New Roman"/>
          <w:b/>
          <w:sz w:val="24"/>
          <w:szCs w:val="24"/>
        </w:rPr>
      </w:pPr>
      <w:r w:rsidRPr="00751548">
        <w:rPr>
          <w:rFonts w:ascii="Times New Roman" w:hAnsi="Times New Roman"/>
          <w:b/>
          <w:sz w:val="24"/>
          <w:szCs w:val="24"/>
        </w:rPr>
        <w:t>PENDIDIKAN FORMAL</w:t>
      </w:r>
    </w:p>
    <w:p w14:paraId="622B4521" w14:textId="77777777" w:rsidR="00890D82" w:rsidRDefault="00890D82" w:rsidP="008B5B40">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SD Negeri Birayang Barat 1</w:t>
      </w:r>
      <w:r>
        <w:rPr>
          <w:rFonts w:ascii="Times New Roman" w:hAnsi="Times New Roman"/>
          <w:sz w:val="24"/>
          <w:szCs w:val="24"/>
        </w:rPr>
        <w:t xml:space="preserve"> 1998 s.d </w:t>
      </w:r>
      <w:r>
        <w:rPr>
          <w:rFonts w:ascii="Times New Roman" w:hAnsi="Times New Roman"/>
          <w:sz w:val="24"/>
          <w:szCs w:val="24"/>
          <w:lang w:val="en-US"/>
        </w:rPr>
        <w:t>2003</w:t>
      </w:r>
    </w:p>
    <w:p w14:paraId="3107E1C6" w14:textId="77777777" w:rsidR="00890D82" w:rsidRDefault="00890D82" w:rsidP="008B5B40">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SMP Negeri 1 Banjarbaru</w:t>
      </w:r>
      <w:r>
        <w:rPr>
          <w:rFonts w:ascii="Times New Roman" w:hAnsi="Times New Roman"/>
          <w:sz w:val="24"/>
          <w:szCs w:val="24"/>
        </w:rPr>
        <w:t xml:space="preserve"> </w:t>
      </w:r>
      <w:r>
        <w:rPr>
          <w:rFonts w:ascii="Times New Roman" w:hAnsi="Times New Roman"/>
          <w:sz w:val="24"/>
          <w:szCs w:val="24"/>
          <w:lang w:val="en-US"/>
        </w:rPr>
        <w:t>2003</w:t>
      </w:r>
      <w:r>
        <w:rPr>
          <w:rFonts w:ascii="Times New Roman" w:hAnsi="Times New Roman"/>
          <w:sz w:val="24"/>
          <w:szCs w:val="24"/>
        </w:rPr>
        <w:t xml:space="preserve"> s.d 200</w:t>
      </w:r>
      <w:r>
        <w:rPr>
          <w:rFonts w:ascii="Times New Roman" w:hAnsi="Times New Roman"/>
          <w:sz w:val="24"/>
          <w:szCs w:val="24"/>
          <w:lang w:val="en-US"/>
        </w:rPr>
        <w:t>6</w:t>
      </w:r>
    </w:p>
    <w:p w14:paraId="166D3A28" w14:textId="77777777" w:rsidR="00890D82" w:rsidRDefault="00890D82" w:rsidP="008B5B40">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SPP/SPMA Negeri Banjarbaru</w:t>
      </w:r>
      <w:r>
        <w:rPr>
          <w:rFonts w:ascii="Times New Roman" w:hAnsi="Times New Roman"/>
          <w:sz w:val="24"/>
          <w:szCs w:val="24"/>
        </w:rPr>
        <w:t xml:space="preserve"> 200</w:t>
      </w:r>
      <w:r>
        <w:rPr>
          <w:rFonts w:ascii="Times New Roman" w:hAnsi="Times New Roman"/>
          <w:sz w:val="24"/>
          <w:szCs w:val="24"/>
          <w:lang w:val="en-US"/>
        </w:rPr>
        <w:t>6</w:t>
      </w:r>
      <w:r>
        <w:rPr>
          <w:rFonts w:ascii="Times New Roman" w:hAnsi="Times New Roman"/>
          <w:sz w:val="24"/>
          <w:szCs w:val="24"/>
        </w:rPr>
        <w:t xml:space="preserve"> s.d 200</w:t>
      </w:r>
      <w:r>
        <w:rPr>
          <w:rFonts w:ascii="Times New Roman" w:hAnsi="Times New Roman"/>
          <w:sz w:val="24"/>
          <w:szCs w:val="24"/>
          <w:lang w:val="en-US"/>
        </w:rPr>
        <w:t>9</w:t>
      </w:r>
    </w:p>
    <w:p w14:paraId="775CC01C" w14:textId="77777777" w:rsidR="00890D82" w:rsidRPr="0078540C" w:rsidRDefault="00890D82" w:rsidP="008B5B40">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 xml:space="preserve">AKBID YAPKESBI BANJARBARU </w:t>
      </w:r>
      <w:r>
        <w:rPr>
          <w:rFonts w:ascii="Times New Roman" w:hAnsi="Times New Roman"/>
          <w:sz w:val="24"/>
          <w:szCs w:val="24"/>
        </w:rPr>
        <w:t>2</w:t>
      </w:r>
      <w:r>
        <w:rPr>
          <w:rFonts w:ascii="Times New Roman" w:hAnsi="Times New Roman"/>
          <w:sz w:val="24"/>
          <w:szCs w:val="24"/>
          <w:lang w:val="en-US"/>
        </w:rPr>
        <w:t>011</w:t>
      </w:r>
      <w:r>
        <w:rPr>
          <w:rFonts w:ascii="Times New Roman" w:hAnsi="Times New Roman"/>
          <w:sz w:val="24"/>
          <w:szCs w:val="24"/>
        </w:rPr>
        <w:t xml:space="preserve"> s.d 20</w:t>
      </w:r>
      <w:r>
        <w:rPr>
          <w:rFonts w:ascii="Times New Roman" w:hAnsi="Times New Roman"/>
          <w:sz w:val="24"/>
          <w:szCs w:val="24"/>
          <w:lang w:val="en-US"/>
        </w:rPr>
        <w:t>13</w:t>
      </w:r>
    </w:p>
    <w:p w14:paraId="5E564BCD" w14:textId="0E55ECA3" w:rsidR="005B1860" w:rsidRPr="005B1860" w:rsidRDefault="00890D82" w:rsidP="008B5B40">
      <w:pPr>
        <w:pStyle w:val="ListParagraph"/>
        <w:numPr>
          <w:ilvl w:val="0"/>
          <w:numId w:val="26"/>
        </w:numPr>
        <w:spacing w:line="360" w:lineRule="auto"/>
        <w:rPr>
          <w:rFonts w:ascii="Times New Roman" w:hAnsi="Times New Roman"/>
          <w:sz w:val="24"/>
          <w:szCs w:val="24"/>
        </w:rPr>
        <w:sectPr w:rsidR="005B1860" w:rsidRPr="005B1860" w:rsidSect="00F348B0">
          <w:pgSz w:w="11906" w:h="16838"/>
          <w:pgMar w:top="1701" w:right="1701" w:bottom="1701" w:left="2268" w:header="709" w:footer="709" w:gutter="0"/>
          <w:cols w:space="708"/>
          <w:docGrid w:linePitch="360"/>
        </w:sectPr>
      </w:pPr>
      <w:r>
        <w:rPr>
          <w:rFonts w:ascii="Times New Roman" w:hAnsi="Times New Roman"/>
          <w:sz w:val="24"/>
          <w:szCs w:val="24"/>
        </w:rPr>
        <w:t>Universitas Sari Mulia Banjarmasin 201</w:t>
      </w:r>
      <w:r>
        <w:rPr>
          <w:rFonts w:ascii="Times New Roman" w:hAnsi="Times New Roman"/>
          <w:sz w:val="24"/>
          <w:szCs w:val="24"/>
          <w:lang w:val="en-US"/>
        </w:rPr>
        <w:t>9</w:t>
      </w:r>
      <w:r>
        <w:rPr>
          <w:rFonts w:ascii="Times New Roman" w:hAnsi="Times New Roman"/>
          <w:sz w:val="24"/>
          <w:szCs w:val="24"/>
        </w:rPr>
        <w:t xml:space="preserve"> </w:t>
      </w:r>
    </w:p>
    <w:p w14:paraId="53B16AA7" w14:textId="7A30B97B" w:rsidR="00D63AB5" w:rsidRDefault="00D63AB5" w:rsidP="00D63AB5">
      <w:pPr>
        <w:spacing w:after="0"/>
        <w:jc w:val="both"/>
        <w:rPr>
          <w:rFonts w:ascii="Times New Roman" w:hAnsi="Times New Roman" w:cs="Times New Roman"/>
          <w:sz w:val="24"/>
          <w:szCs w:val="24"/>
        </w:rPr>
        <w:sectPr w:rsidR="00D63AB5" w:rsidSect="00D63AB5">
          <w:pgSz w:w="16838" w:h="11906" w:orient="landscape"/>
          <w:pgMar w:top="1701" w:right="1701" w:bottom="2268" w:left="1701" w:header="567" w:footer="567" w:gutter="0"/>
          <w:pgNumType w:start="17"/>
          <w:cols w:space="708"/>
          <w:titlePg/>
          <w:docGrid w:linePitch="360"/>
        </w:sectPr>
      </w:pPr>
    </w:p>
    <w:p w14:paraId="728F7B06" w14:textId="75419773" w:rsidR="000B2BF8" w:rsidRPr="00890D82" w:rsidRDefault="000B2BF8" w:rsidP="005B1860">
      <w:pPr>
        <w:spacing w:after="0" w:line="480" w:lineRule="auto"/>
        <w:rPr>
          <w:rFonts w:ascii="Times New Roman" w:hAnsi="Times New Roman" w:cs="Times New Roman"/>
          <w:sz w:val="24"/>
          <w:szCs w:val="24"/>
        </w:rPr>
      </w:pPr>
    </w:p>
    <w:sectPr w:rsidR="000B2BF8" w:rsidRPr="00890D82" w:rsidSect="003B06D9">
      <w:footerReference w:type="default" r:id="rId27"/>
      <w:footerReference w:type="first" r:id="rId28"/>
      <w:pgSz w:w="11906" w:h="16838"/>
      <w:pgMar w:top="1701" w:right="1701" w:bottom="1701" w:left="226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B28AA" w14:textId="77777777" w:rsidR="00DF0346" w:rsidRDefault="00DF0346" w:rsidP="00384AC9">
      <w:pPr>
        <w:spacing w:after="0" w:line="240" w:lineRule="auto"/>
      </w:pPr>
      <w:r>
        <w:separator/>
      </w:r>
    </w:p>
  </w:endnote>
  <w:endnote w:type="continuationSeparator" w:id="0">
    <w:p w14:paraId="4E81BD20" w14:textId="77777777" w:rsidR="00DF0346" w:rsidRDefault="00DF0346" w:rsidP="00384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useosans30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90813"/>
      <w:docPartObj>
        <w:docPartGallery w:val="Page Numbers (Bottom of Page)"/>
        <w:docPartUnique/>
      </w:docPartObj>
    </w:sdtPr>
    <w:sdtEndPr>
      <w:rPr>
        <w:noProof/>
      </w:rPr>
    </w:sdtEndPr>
    <w:sdtContent>
      <w:p w14:paraId="7E4FEB56" w14:textId="6B67E26C" w:rsidR="00542690" w:rsidRPr="00574D71" w:rsidRDefault="00542690" w:rsidP="00574D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5019376"/>
      <w:docPartObj>
        <w:docPartGallery w:val="Page Numbers (Bottom of Page)"/>
        <w:docPartUnique/>
      </w:docPartObj>
    </w:sdtPr>
    <w:sdtEndPr>
      <w:rPr>
        <w:noProof/>
      </w:rPr>
    </w:sdtEndPr>
    <w:sdtContent>
      <w:p w14:paraId="6525DF77" w14:textId="47FDC6A3" w:rsidR="00542690" w:rsidRDefault="005426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664403" w14:textId="77777777" w:rsidR="00542690" w:rsidRDefault="005426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1222026"/>
      <w:docPartObj>
        <w:docPartGallery w:val="Page Numbers (Bottom of Page)"/>
        <w:docPartUnique/>
      </w:docPartObj>
    </w:sdtPr>
    <w:sdtEndPr>
      <w:rPr>
        <w:noProof/>
        <w:sz w:val="24"/>
        <w:szCs w:val="24"/>
      </w:rPr>
    </w:sdtEndPr>
    <w:sdtContent>
      <w:p w14:paraId="2D7FE377" w14:textId="00020253" w:rsidR="00542690" w:rsidRPr="003B06D9" w:rsidRDefault="00542690">
        <w:pPr>
          <w:pStyle w:val="Footer"/>
          <w:jc w:val="center"/>
          <w:rPr>
            <w:sz w:val="24"/>
            <w:szCs w:val="24"/>
          </w:rPr>
        </w:pPr>
        <w:r w:rsidRPr="003B06D9">
          <w:rPr>
            <w:sz w:val="24"/>
            <w:szCs w:val="24"/>
          </w:rPr>
          <w:fldChar w:fldCharType="begin"/>
        </w:r>
        <w:r w:rsidRPr="003B06D9">
          <w:rPr>
            <w:sz w:val="24"/>
            <w:szCs w:val="24"/>
          </w:rPr>
          <w:instrText xml:space="preserve"> PAGE   \* MERGEFORMAT </w:instrText>
        </w:r>
        <w:r w:rsidRPr="003B06D9">
          <w:rPr>
            <w:sz w:val="24"/>
            <w:szCs w:val="24"/>
          </w:rPr>
          <w:fldChar w:fldCharType="separate"/>
        </w:r>
        <w:r w:rsidRPr="003B06D9">
          <w:rPr>
            <w:noProof/>
            <w:sz w:val="24"/>
            <w:szCs w:val="24"/>
          </w:rPr>
          <w:t>2</w:t>
        </w:r>
        <w:r w:rsidRPr="003B06D9">
          <w:rPr>
            <w:noProof/>
            <w:sz w:val="24"/>
            <w:szCs w:val="24"/>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99641" w14:textId="47AF3388" w:rsidR="00542690" w:rsidRPr="003B06D9" w:rsidRDefault="00542690">
    <w:pPr>
      <w:pStyle w:val="Footer"/>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085915"/>
      <w:docPartObj>
        <w:docPartGallery w:val="Page Numbers (Bottom of Page)"/>
        <w:docPartUnique/>
      </w:docPartObj>
    </w:sdtPr>
    <w:sdtEndPr>
      <w:rPr>
        <w:noProof/>
        <w:sz w:val="24"/>
        <w:szCs w:val="24"/>
      </w:rPr>
    </w:sdtEndPr>
    <w:sdtContent>
      <w:p w14:paraId="7C53F2FC" w14:textId="2CFF7AFA" w:rsidR="00542690" w:rsidRPr="003B06D9" w:rsidRDefault="00542690">
        <w:pPr>
          <w:pStyle w:val="Footer"/>
          <w:jc w:val="center"/>
          <w:rPr>
            <w:sz w:val="24"/>
            <w:szCs w:val="24"/>
          </w:rPr>
        </w:pPr>
        <w:r w:rsidRPr="003B06D9">
          <w:rPr>
            <w:sz w:val="24"/>
            <w:szCs w:val="24"/>
          </w:rPr>
          <w:fldChar w:fldCharType="begin"/>
        </w:r>
        <w:r w:rsidRPr="003B06D9">
          <w:rPr>
            <w:sz w:val="24"/>
            <w:szCs w:val="24"/>
          </w:rPr>
          <w:instrText xml:space="preserve"> PAGE   \* MERGEFORMAT </w:instrText>
        </w:r>
        <w:r w:rsidRPr="003B06D9">
          <w:rPr>
            <w:sz w:val="24"/>
            <w:szCs w:val="24"/>
          </w:rPr>
          <w:fldChar w:fldCharType="separate"/>
        </w:r>
        <w:r w:rsidRPr="003B06D9">
          <w:rPr>
            <w:noProof/>
            <w:sz w:val="24"/>
            <w:szCs w:val="24"/>
          </w:rPr>
          <w:t>2</w:t>
        </w:r>
        <w:r w:rsidRPr="003B06D9">
          <w:rPr>
            <w:noProof/>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774F7" w14:textId="77777777" w:rsidR="00542690" w:rsidRDefault="00542690">
    <w:pPr>
      <w:pStyle w:val="Footer"/>
      <w:jc w:val="center"/>
      <w:rPr>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9F052" w14:textId="4C824E9E" w:rsidR="00542690" w:rsidRPr="003B06D9" w:rsidRDefault="00542690">
    <w:pPr>
      <w:pStyle w:val="Footer"/>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D364CA" w14:textId="77777777" w:rsidR="00DF0346" w:rsidRDefault="00DF0346" w:rsidP="00384AC9">
      <w:pPr>
        <w:spacing w:after="0" w:line="240" w:lineRule="auto"/>
      </w:pPr>
      <w:r>
        <w:separator/>
      </w:r>
    </w:p>
  </w:footnote>
  <w:footnote w:type="continuationSeparator" w:id="0">
    <w:p w14:paraId="039FF4F4" w14:textId="77777777" w:rsidR="00DF0346" w:rsidRDefault="00DF0346" w:rsidP="00384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62CA3" w14:textId="08B9F328" w:rsidR="00542690" w:rsidRPr="00393CBC" w:rsidRDefault="00542690" w:rsidP="00393CBC">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0540C" w14:textId="77777777" w:rsidR="00542690" w:rsidRDefault="005426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0477658"/>
      <w:docPartObj>
        <w:docPartGallery w:val="Page Numbers (Top of Page)"/>
        <w:docPartUnique/>
      </w:docPartObj>
    </w:sdtPr>
    <w:sdtEndPr>
      <w:rPr>
        <w:rFonts w:ascii="Times New Roman" w:hAnsi="Times New Roman" w:cs="Times New Roman"/>
        <w:noProof/>
        <w:sz w:val="24"/>
        <w:szCs w:val="24"/>
      </w:rPr>
    </w:sdtEndPr>
    <w:sdtContent>
      <w:p w14:paraId="1052A4E4" w14:textId="22E12B4A" w:rsidR="00542690" w:rsidRPr="003B06D9" w:rsidRDefault="00542690">
        <w:pPr>
          <w:pStyle w:val="Header"/>
          <w:jc w:val="right"/>
          <w:rPr>
            <w:rFonts w:ascii="Times New Roman" w:hAnsi="Times New Roman" w:cs="Times New Roman"/>
            <w:sz w:val="24"/>
            <w:szCs w:val="24"/>
          </w:rPr>
        </w:pPr>
        <w:r w:rsidRPr="003B06D9">
          <w:rPr>
            <w:rFonts w:ascii="Times New Roman" w:hAnsi="Times New Roman" w:cs="Times New Roman"/>
            <w:sz w:val="24"/>
            <w:szCs w:val="24"/>
          </w:rPr>
          <w:fldChar w:fldCharType="begin"/>
        </w:r>
        <w:r w:rsidRPr="003B06D9">
          <w:rPr>
            <w:rFonts w:ascii="Times New Roman" w:hAnsi="Times New Roman" w:cs="Times New Roman"/>
            <w:sz w:val="24"/>
            <w:szCs w:val="24"/>
          </w:rPr>
          <w:instrText xml:space="preserve"> PAGE   \* MERGEFORMAT </w:instrText>
        </w:r>
        <w:r w:rsidRPr="003B06D9">
          <w:rPr>
            <w:rFonts w:ascii="Times New Roman" w:hAnsi="Times New Roman" w:cs="Times New Roman"/>
            <w:sz w:val="24"/>
            <w:szCs w:val="24"/>
          </w:rPr>
          <w:fldChar w:fldCharType="separate"/>
        </w:r>
        <w:r w:rsidRPr="003B06D9">
          <w:rPr>
            <w:rFonts w:ascii="Times New Roman" w:hAnsi="Times New Roman" w:cs="Times New Roman"/>
            <w:noProof/>
            <w:sz w:val="24"/>
            <w:szCs w:val="24"/>
          </w:rPr>
          <w:t>2</w:t>
        </w:r>
        <w:r w:rsidRPr="003B06D9">
          <w:rPr>
            <w:rFonts w:ascii="Times New Roman" w:hAnsi="Times New Roman" w:cs="Times New Roman"/>
            <w:noProof/>
            <w:sz w:val="24"/>
            <w:szCs w:val="24"/>
          </w:rPr>
          <w:fldChar w:fldCharType="end"/>
        </w:r>
      </w:p>
    </w:sdtContent>
  </w:sdt>
  <w:p w14:paraId="6A5AA1EF" w14:textId="77777777" w:rsidR="00542690" w:rsidRDefault="005426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F"/>
    <w:multiLevelType w:val="hybridMultilevel"/>
    <w:tmpl w:val="61A42A6A"/>
    <w:lvl w:ilvl="0" w:tplc="98E4DCC2">
      <w:start w:val="1"/>
      <w:numFmt w:val="decimal"/>
      <w:lvlText w:val="%1."/>
      <w:lvlJc w:val="left"/>
      <w:pPr>
        <w:ind w:left="529" w:hanging="428"/>
      </w:pPr>
      <w:rPr>
        <w:rFonts w:ascii="Times New Roman" w:eastAsia="Times New Roman" w:hAnsi="Times New Roman" w:cs="Times New Roman" w:hint="default"/>
        <w:spacing w:val="-5"/>
        <w:w w:val="99"/>
        <w:sz w:val="24"/>
        <w:szCs w:val="24"/>
        <w:lang w:eastAsia="en-US" w:bidi="ar-SA"/>
      </w:rPr>
    </w:lvl>
    <w:lvl w:ilvl="1" w:tplc="7DA232E8">
      <w:start w:val="1"/>
      <w:numFmt w:val="upperLetter"/>
      <w:lvlText w:val="%2."/>
      <w:lvlJc w:val="left"/>
      <w:pPr>
        <w:ind w:left="1198" w:hanging="360"/>
      </w:pPr>
      <w:rPr>
        <w:rFonts w:ascii="Times New Roman" w:eastAsia="Times New Roman" w:hAnsi="Times New Roman" w:cs="Times New Roman" w:hint="default"/>
        <w:spacing w:val="-1"/>
        <w:w w:val="99"/>
        <w:sz w:val="24"/>
        <w:szCs w:val="24"/>
        <w:lang w:eastAsia="en-US" w:bidi="ar-SA"/>
      </w:rPr>
    </w:lvl>
    <w:lvl w:ilvl="2" w:tplc="3F38B38C">
      <w:start w:val="1"/>
      <w:numFmt w:val="decimal"/>
      <w:lvlText w:val="%3."/>
      <w:lvlJc w:val="left"/>
      <w:pPr>
        <w:ind w:left="1558" w:hanging="360"/>
      </w:pPr>
      <w:rPr>
        <w:rFonts w:ascii="Times New Roman" w:eastAsia="Times New Roman" w:hAnsi="Times New Roman" w:cs="Times New Roman" w:hint="default"/>
        <w:spacing w:val="-1"/>
        <w:w w:val="99"/>
        <w:sz w:val="24"/>
        <w:szCs w:val="24"/>
        <w:lang w:eastAsia="en-US" w:bidi="ar-SA"/>
      </w:rPr>
    </w:lvl>
    <w:lvl w:ilvl="3" w:tplc="82E62D6E">
      <w:start w:val="1"/>
      <w:numFmt w:val="bullet"/>
      <w:lvlText w:val="•"/>
      <w:lvlJc w:val="left"/>
      <w:pPr>
        <w:ind w:left="5360" w:hanging="360"/>
      </w:pPr>
      <w:rPr>
        <w:rFonts w:hint="default"/>
        <w:lang w:eastAsia="en-US" w:bidi="ar-SA"/>
      </w:rPr>
    </w:lvl>
    <w:lvl w:ilvl="4" w:tplc="2B604CD4">
      <w:start w:val="1"/>
      <w:numFmt w:val="bullet"/>
      <w:lvlText w:val="•"/>
      <w:lvlJc w:val="left"/>
      <w:pPr>
        <w:ind w:left="5880" w:hanging="360"/>
      </w:pPr>
      <w:rPr>
        <w:rFonts w:hint="default"/>
        <w:lang w:eastAsia="en-US" w:bidi="ar-SA"/>
      </w:rPr>
    </w:lvl>
    <w:lvl w:ilvl="5" w:tplc="AE4AEF26">
      <w:start w:val="1"/>
      <w:numFmt w:val="bullet"/>
      <w:lvlText w:val="•"/>
      <w:lvlJc w:val="left"/>
      <w:pPr>
        <w:ind w:left="6531" w:hanging="360"/>
      </w:pPr>
      <w:rPr>
        <w:rFonts w:hint="default"/>
        <w:lang w:eastAsia="en-US" w:bidi="ar-SA"/>
      </w:rPr>
    </w:lvl>
    <w:lvl w:ilvl="6" w:tplc="2E2CA010">
      <w:start w:val="1"/>
      <w:numFmt w:val="bullet"/>
      <w:lvlText w:val="•"/>
      <w:lvlJc w:val="left"/>
      <w:pPr>
        <w:ind w:left="7182" w:hanging="360"/>
      </w:pPr>
      <w:rPr>
        <w:rFonts w:hint="default"/>
        <w:lang w:eastAsia="en-US" w:bidi="ar-SA"/>
      </w:rPr>
    </w:lvl>
    <w:lvl w:ilvl="7" w:tplc="0A70CB88">
      <w:start w:val="1"/>
      <w:numFmt w:val="bullet"/>
      <w:lvlText w:val="•"/>
      <w:lvlJc w:val="left"/>
      <w:pPr>
        <w:ind w:left="7833" w:hanging="360"/>
      </w:pPr>
      <w:rPr>
        <w:rFonts w:hint="default"/>
        <w:lang w:eastAsia="en-US" w:bidi="ar-SA"/>
      </w:rPr>
    </w:lvl>
    <w:lvl w:ilvl="8" w:tplc="93ACDBC2">
      <w:start w:val="1"/>
      <w:numFmt w:val="bullet"/>
      <w:lvlText w:val="•"/>
      <w:lvlJc w:val="left"/>
      <w:pPr>
        <w:ind w:left="8484" w:hanging="360"/>
      </w:pPr>
      <w:rPr>
        <w:rFonts w:hint="default"/>
        <w:lang w:eastAsia="en-US" w:bidi="ar-SA"/>
      </w:rPr>
    </w:lvl>
  </w:abstractNum>
  <w:abstractNum w:abstractNumId="1" w15:restartNumberingAfterBreak="0">
    <w:nsid w:val="03C974D5"/>
    <w:multiLevelType w:val="hybridMultilevel"/>
    <w:tmpl w:val="3FC24A12"/>
    <w:lvl w:ilvl="0" w:tplc="38090011">
      <w:start w:val="1"/>
      <w:numFmt w:val="decimal"/>
      <w:lvlText w:val="%1)"/>
      <w:lvlJc w:val="left"/>
      <w:pPr>
        <w:ind w:left="1789" w:hanging="360"/>
      </w:p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2" w15:restartNumberingAfterBreak="0">
    <w:nsid w:val="040611A5"/>
    <w:multiLevelType w:val="hybridMultilevel"/>
    <w:tmpl w:val="9B0EFD68"/>
    <w:lvl w:ilvl="0" w:tplc="38090015">
      <w:start w:val="1"/>
      <w:numFmt w:val="upperLetter"/>
      <w:lvlText w:val="%1."/>
      <w:lvlJc w:val="left"/>
      <w:pPr>
        <w:ind w:left="720" w:hanging="360"/>
      </w:pPr>
      <w:rPr>
        <w:rFonts w:hint="default"/>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5E3C8E"/>
    <w:multiLevelType w:val="hybridMultilevel"/>
    <w:tmpl w:val="6A1E6AB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624A0D"/>
    <w:multiLevelType w:val="hybridMultilevel"/>
    <w:tmpl w:val="6A465EE0"/>
    <w:lvl w:ilvl="0" w:tplc="339EA93A">
      <w:start w:val="1"/>
      <w:numFmt w:val="decimal"/>
      <w:lvlText w:val="%1)"/>
      <w:lvlJc w:val="left"/>
      <w:pPr>
        <w:ind w:left="1789" w:hanging="360"/>
      </w:pPr>
      <w:rPr>
        <w:b w:val="0"/>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5" w15:restartNumberingAfterBreak="0">
    <w:nsid w:val="139C04C8"/>
    <w:multiLevelType w:val="hybridMultilevel"/>
    <w:tmpl w:val="EEBC34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CA213A"/>
    <w:multiLevelType w:val="hybridMultilevel"/>
    <w:tmpl w:val="E36C5226"/>
    <w:lvl w:ilvl="0" w:tplc="38090011">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7" w15:restartNumberingAfterBreak="0">
    <w:nsid w:val="17C17BD7"/>
    <w:multiLevelType w:val="hybridMultilevel"/>
    <w:tmpl w:val="D06AF962"/>
    <w:lvl w:ilvl="0" w:tplc="88F0C29E">
      <w:start w:val="1"/>
      <w:numFmt w:val="upperLetter"/>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8" w15:restartNumberingAfterBreak="0">
    <w:nsid w:val="26E3050D"/>
    <w:multiLevelType w:val="hybridMultilevel"/>
    <w:tmpl w:val="B4AEE8E4"/>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9" w15:restartNumberingAfterBreak="0">
    <w:nsid w:val="2E867588"/>
    <w:multiLevelType w:val="hybridMultilevel"/>
    <w:tmpl w:val="74205DEA"/>
    <w:lvl w:ilvl="0" w:tplc="78C6A1D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8B2492D"/>
    <w:multiLevelType w:val="hybridMultilevel"/>
    <w:tmpl w:val="862004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90F3E91"/>
    <w:multiLevelType w:val="hybridMultilevel"/>
    <w:tmpl w:val="3C8ACA7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EF90D04"/>
    <w:multiLevelType w:val="hybridMultilevel"/>
    <w:tmpl w:val="3F306F84"/>
    <w:lvl w:ilvl="0" w:tplc="38090017">
      <w:start w:val="1"/>
      <w:numFmt w:val="lowerLetter"/>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3" w15:restartNumberingAfterBreak="0">
    <w:nsid w:val="4F147938"/>
    <w:multiLevelType w:val="hybridMultilevel"/>
    <w:tmpl w:val="BD56441E"/>
    <w:lvl w:ilvl="0" w:tplc="C750031C">
      <w:start w:val="1"/>
      <w:numFmt w:val="upperLetter"/>
      <w:pStyle w:val="Subjudu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FD60E3A"/>
    <w:multiLevelType w:val="hybridMultilevel"/>
    <w:tmpl w:val="2BC0CE1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52246385"/>
    <w:multiLevelType w:val="hybridMultilevel"/>
    <w:tmpl w:val="8084C218"/>
    <w:lvl w:ilvl="0" w:tplc="04210019">
      <w:start w:val="1"/>
      <w:numFmt w:val="lowerLetter"/>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16" w15:restartNumberingAfterBreak="0">
    <w:nsid w:val="5C0D2FF5"/>
    <w:multiLevelType w:val="hybridMultilevel"/>
    <w:tmpl w:val="6EEE20A0"/>
    <w:lvl w:ilvl="0" w:tplc="C376359E">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5EA23E9C"/>
    <w:multiLevelType w:val="hybridMultilevel"/>
    <w:tmpl w:val="9AE6FBCC"/>
    <w:lvl w:ilvl="0" w:tplc="DFD690E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5F115F16"/>
    <w:multiLevelType w:val="hybridMultilevel"/>
    <w:tmpl w:val="671E43E2"/>
    <w:lvl w:ilvl="0" w:tplc="38090015">
      <w:start w:val="1"/>
      <w:numFmt w:val="upperLetter"/>
      <w:lvlText w:val="%1."/>
      <w:lvlJc w:val="left"/>
      <w:pPr>
        <w:ind w:left="720" w:hanging="360"/>
      </w:pPr>
      <w:rPr>
        <w:rFonts w:hint="default"/>
      </w:rPr>
    </w:lvl>
    <w:lvl w:ilvl="1" w:tplc="2828F254">
      <w:start w:val="1"/>
      <w:numFmt w:val="lowerLetter"/>
      <w:lvlText w:val="%2."/>
      <w:lvlJc w:val="left"/>
      <w:pPr>
        <w:ind w:left="1353" w:hanging="360"/>
      </w:pPr>
      <w:rPr>
        <w:i w:val="0"/>
      </w:rPr>
    </w:lvl>
    <w:lvl w:ilvl="2" w:tplc="86DE7E98">
      <w:start w:val="1"/>
      <w:numFmt w:val="lowerLetter"/>
      <w:lvlText w:val="%3)"/>
      <w:lvlJc w:val="left"/>
      <w:pPr>
        <w:ind w:left="2340" w:hanging="360"/>
      </w:pPr>
      <w:rPr>
        <w:rFonts w:hint="default"/>
      </w:r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A04A51"/>
    <w:multiLevelType w:val="hybridMultilevel"/>
    <w:tmpl w:val="812267C0"/>
    <w:lvl w:ilvl="0" w:tplc="CA6063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7BD16D4"/>
    <w:multiLevelType w:val="hybridMultilevel"/>
    <w:tmpl w:val="FD125A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0500035"/>
    <w:multiLevelType w:val="hybridMultilevel"/>
    <w:tmpl w:val="3AD8D540"/>
    <w:lvl w:ilvl="0" w:tplc="5656B55C">
      <w:start w:val="1"/>
      <w:numFmt w:val="decimal"/>
      <w:lvlText w:val="%1."/>
      <w:lvlJc w:val="left"/>
      <w:pPr>
        <w:ind w:left="927" w:hanging="360"/>
      </w:pPr>
      <w:rPr>
        <w:rFonts w:hint="default"/>
      </w:rPr>
    </w:lvl>
    <w:lvl w:ilvl="1" w:tplc="38090019">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73753297"/>
    <w:multiLevelType w:val="hybridMultilevel"/>
    <w:tmpl w:val="B2FE6DFE"/>
    <w:lvl w:ilvl="0" w:tplc="FF16A1EE">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77F37198"/>
    <w:multiLevelType w:val="hybridMultilevel"/>
    <w:tmpl w:val="3F306F84"/>
    <w:lvl w:ilvl="0" w:tplc="38090017">
      <w:start w:val="1"/>
      <w:numFmt w:val="lowerLetter"/>
      <w:lvlText w:val="%1)"/>
      <w:lvlJc w:val="left"/>
      <w:pPr>
        <w:ind w:left="2705" w:hanging="360"/>
      </w:pPr>
    </w:lvl>
    <w:lvl w:ilvl="1" w:tplc="38090019">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24" w15:restartNumberingAfterBreak="0">
    <w:nsid w:val="780234F0"/>
    <w:multiLevelType w:val="hybridMultilevel"/>
    <w:tmpl w:val="151C2FE6"/>
    <w:lvl w:ilvl="0" w:tplc="04210019">
      <w:start w:val="1"/>
      <w:numFmt w:val="lowerLetter"/>
      <w:lvlText w:val="%1."/>
      <w:lvlJc w:val="left"/>
      <w:pPr>
        <w:ind w:left="1854" w:hanging="360"/>
      </w:pPr>
    </w:lvl>
    <w:lvl w:ilvl="1" w:tplc="04210019">
      <w:start w:val="1"/>
      <w:numFmt w:val="lowerLetter"/>
      <w:lvlText w:val="%2."/>
      <w:lvlJc w:val="left"/>
      <w:pPr>
        <w:ind w:left="2574" w:hanging="360"/>
      </w:pPr>
    </w:lvl>
    <w:lvl w:ilvl="2" w:tplc="0421001B">
      <w:start w:val="1"/>
      <w:numFmt w:val="lowerRoman"/>
      <w:lvlText w:val="%3."/>
      <w:lvlJc w:val="right"/>
      <w:pPr>
        <w:ind w:left="3294" w:hanging="180"/>
      </w:pPr>
    </w:lvl>
    <w:lvl w:ilvl="3" w:tplc="0421000F">
      <w:start w:val="1"/>
      <w:numFmt w:val="decimal"/>
      <w:lvlText w:val="%4."/>
      <w:lvlJc w:val="left"/>
      <w:pPr>
        <w:ind w:left="4014" w:hanging="360"/>
      </w:pPr>
    </w:lvl>
    <w:lvl w:ilvl="4" w:tplc="04210019">
      <w:start w:val="1"/>
      <w:numFmt w:val="lowerLetter"/>
      <w:lvlText w:val="%5."/>
      <w:lvlJc w:val="left"/>
      <w:pPr>
        <w:ind w:left="4734" w:hanging="360"/>
      </w:pPr>
    </w:lvl>
    <w:lvl w:ilvl="5" w:tplc="0421001B">
      <w:start w:val="1"/>
      <w:numFmt w:val="lowerRoman"/>
      <w:lvlText w:val="%6."/>
      <w:lvlJc w:val="right"/>
      <w:pPr>
        <w:ind w:left="5454" w:hanging="180"/>
      </w:pPr>
    </w:lvl>
    <w:lvl w:ilvl="6" w:tplc="0421000F">
      <w:start w:val="1"/>
      <w:numFmt w:val="decimal"/>
      <w:lvlText w:val="%7."/>
      <w:lvlJc w:val="left"/>
      <w:pPr>
        <w:ind w:left="6174" w:hanging="360"/>
      </w:pPr>
    </w:lvl>
    <w:lvl w:ilvl="7" w:tplc="04210019">
      <w:start w:val="1"/>
      <w:numFmt w:val="lowerLetter"/>
      <w:lvlText w:val="%8."/>
      <w:lvlJc w:val="left"/>
      <w:pPr>
        <w:ind w:left="6894" w:hanging="360"/>
      </w:pPr>
    </w:lvl>
    <w:lvl w:ilvl="8" w:tplc="0421001B">
      <w:start w:val="1"/>
      <w:numFmt w:val="lowerRoman"/>
      <w:lvlText w:val="%9."/>
      <w:lvlJc w:val="right"/>
      <w:pPr>
        <w:ind w:left="7614" w:hanging="180"/>
      </w:pPr>
    </w:lvl>
  </w:abstractNum>
  <w:abstractNum w:abstractNumId="25" w15:restartNumberingAfterBreak="0">
    <w:nsid w:val="7E792FEC"/>
    <w:multiLevelType w:val="hybridMultilevel"/>
    <w:tmpl w:val="C3F417D4"/>
    <w:lvl w:ilvl="0" w:tplc="A808CEB6">
      <w:start w:val="1"/>
      <w:numFmt w:val="low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num w:numId="1">
    <w:abstractNumId w:val="0"/>
  </w:num>
  <w:num w:numId="2">
    <w:abstractNumId w:val="13"/>
  </w:num>
  <w:num w:numId="3">
    <w:abstractNumId w:val="16"/>
  </w:num>
  <w:num w:numId="4">
    <w:abstractNumId w:val="25"/>
  </w:num>
  <w:num w:numId="5">
    <w:abstractNumId w:val="19"/>
  </w:num>
  <w:num w:numId="6">
    <w:abstractNumId w:val="18"/>
  </w:num>
  <w:num w:numId="7">
    <w:abstractNumId w:val="21"/>
  </w:num>
  <w:num w:numId="8">
    <w:abstractNumId w:val="22"/>
  </w:num>
  <w:num w:numId="9">
    <w:abstractNumId w:val="1"/>
  </w:num>
  <w:num w:numId="10">
    <w:abstractNumId w:val="4"/>
  </w:num>
  <w:num w:numId="11">
    <w:abstractNumId w:val="17"/>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4"/>
  </w:num>
  <w:num w:numId="17">
    <w:abstractNumId w:val="23"/>
  </w:num>
  <w:num w:numId="18">
    <w:abstractNumId w:val="12"/>
  </w:num>
  <w:num w:numId="19">
    <w:abstractNumId w:val="5"/>
  </w:num>
  <w:num w:numId="20">
    <w:abstractNumId w:val="3"/>
  </w:num>
  <w:num w:numId="21">
    <w:abstractNumId w:val="2"/>
  </w:num>
  <w:num w:numId="22">
    <w:abstractNumId w:val="20"/>
  </w:num>
  <w:num w:numId="23">
    <w:abstractNumId w:val="10"/>
  </w:num>
  <w:num w:numId="24">
    <w:abstractNumId w:val="7"/>
  </w:num>
  <w:num w:numId="25">
    <w:abstractNumId w:val="11"/>
  </w:num>
  <w:num w:numId="26">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289"/>
    <w:rsid w:val="00000530"/>
    <w:rsid w:val="00007E56"/>
    <w:rsid w:val="000253ED"/>
    <w:rsid w:val="00055A16"/>
    <w:rsid w:val="00055F32"/>
    <w:rsid w:val="00057511"/>
    <w:rsid w:val="000619D6"/>
    <w:rsid w:val="000708DF"/>
    <w:rsid w:val="00080C6D"/>
    <w:rsid w:val="00082FF7"/>
    <w:rsid w:val="00083A07"/>
    <w:rsid w:val="00085723"/>
    <w:rsid w:val="000A59B1"/>
    <w:rsid w:val="000A77BC"/>
    <w:rsid w:val="000B2BF8"/>
    <w:rsid w:val="000B2CD8"/>
    <w:rsid w:val="000C1CC3"/>
    <w:rsid w:val="000C2755"/>
    <w:rsid w:val="000C5339"/>
    <w:rsid w:val="000C5775"/>
    <w:rsid w:val="000D6ED1"/>
    <w:rsid w:val="000E1854"/>
    <w:rsid w:val="000E7061"/>
    <w:rsid w:val="000F133D"/>
    <w:rsid w:val="001125E9"/>
    <w:rsid w:val="00112D34"/>
    <w:rsid w:val="001265E9"/>
    <w:rsid w:val="00136C4A"/>
    <w:rsid w:val="00140B22"/>
    <w:rsid w:val="00142EF4"/>
    <w:rsid w:val="00145333"/>
    <w:rsid w:val="001518F3"/>
    <w:rsid w:val="00151A1E"/>
    <w:rsid w:val="00157902"/>
    <w:rsid w:val="001603C3"/>
    <w:rsid w:val="00187FD0"/>
    <w:rsid w:val="001A010D"/>
    <w:rsid w:val="001B7119"/>
    <w:rsid w:val="001C07BB"/>
    <w:rsid w:val="001C6260"/>
    <w:rsid w:val="001D07D6"/>
    <w:rsid w:val="001E6691"/>
    <w:rsid w:val="001F1484"/>
    <w:rsid w:val="001F3524"/>
    <w:rsid w:val="00200217"/>
    <w:rsid w:val="00203269"/>
    <w:rsid w:val="00207543"/>
    <w:rsid w:val="002172F0"/>
    <w:rsid w:val="00220849"/>
    <w:rsid w:val="00243716"/>
    <w:rsid w:val="00247FD0"/>
    <w:rsid w:val="00250875"/>
    <w:rsid w:val="00252375"/>
    <w:rsid w:val="002713A5"/>
    <w:rsid w:val="00274718"/>
    <w:rsid w:val="00276DD9"/>
    <w:rsid w:val="0028169E"/>
    <w:rsid w:val="00293802"/>
    <w:rsid w:val="00295B2D"/>
    <w:rsid w:val="002A35F7"/>
    <w:rsid w:val="002B01A8"/>
    <w:rsid w:val="002B7115"/>
    <w:rsid w:val="002E3219"/>
    <w:rsid w:val="002E7185"/>
    <w:rsid w:val="002F0A52"/>
    <w:rsid w:val="002F13A9"/>
    <w:rsid w:val="002F1910"/>
    <w:rsid w:val="002F21F2"/>
    <w:rsid w:val="0031123A"/>
    <w:rsid w:val="00314C3A"/>
    <w:rsid w:val="00324C3F"/>
    <w:rsid w:val="003260B6"/>
    <w:rsid w:val="00333374"/>
    <w:rsid w:val="0034014B"/>
    <w:rsid w:val="00343EB0"/>
    <w:rsid w:val="00344A89"/>
    <w:rsid w:val="00350832"/>
    <w:rsid w:val="0035227F"/>
    <w:rsid w:val="00355EF8"/>
    <w:rsid w:val="0036198F"/>
    <w:rsid w:val="00371884"/>
    <w:rsid w:val="00373143"/>
    <w:rsid w:val="0037773E"/>
    <w:rsid w:val="003829F0"/>
    <w:rsid w:val="00384AC9"/>
    <w:rsid w:val="00390DDC"/>
    <w:rsid w:val="00393CBC"/>
    <w:rsid w:val="00397A8B"/>
    <w:rsid w:val="003A20CE"/>
    <w:rsid w:val="003A3063"/>
    <w:rsid w:val="003A6A0E"/>
    <w:rsid w:val="003A7A09"/>
    <w:rsid w:val="003B06D9"/>
    <w:rsid w:val="003B1F12"/>
    <w:rsid w:val="003B7DF6"/>
    <w:rsid w:val="003C1078"/>
    <w:rsid w:val="003E6017"/>
    <w:rsid w:val="003E712D"/>
    <w:rsid w:val="003F6B78"/>
    <w:rsid w:val="004072A3"/>
    <w:rsid w:val="00413FCB"/>
    <w:rsid w:val="00420F2E"/>
    <w:rsid w:val="00452937"/>
    <w:rsid w:val="004541EE"/>
    <w:rsid w:val="00460663"/>
    <w:rsid w:val="004620E7"/>
    <w:rsid w:val="00477F88"/>
    <w:rsid w:val="004965B0"/>
    <w:rsid w:val="004A494E"/>
    <w:rsid w:val="004B4D17"/>
    <w:rsid w:val="004D1201"/>
    <w:rsid w:val="004E7B00"/>
    <w:rsid w:val="004F2519"/>
    <w:rsid w:val="00507398"/>
    <w:rsid w:val="005106A3"/>
    <w:rsid w:val="00542690"/>
    <w:rsid w:val="005522B8"/>
    <w:rsid w:val="005538B3"/>
    <w:rsid w:val="005579E7"/>
    <w:rsid w:val="00574D71"/>
    <w:rsid w:val="00576809"/>
    <w:rsid w:val="00583F5F"/>
    <w:rsid w:val="00584223"/>
    <w:rsid w:val="005902B8"/>
    <w:rsid w:val="005A55AA"/>
    <w:rsid w:val="005B1860"/>
    <w:rsid w:val="005B427D"/>
    <w:rsid w:val="005C25A8"/>
    <w:rsid w:val="005C383B"/>
    <w:rsid w:val="005C3C48"/>
    <w:rsid w:val="005C3F92"/>
    <w:rsid w:val="005D24E7"/>
    <w:rsid w:val="005D2812"/>
    <w:rsid w:val="005D60AD"/>
    <w:rsid w:val="005E030B"/>
    <w:rsid w:val="005E1E9A"/>
    <w:rsid w:val="005E3010"/>
    <w:rsid w:val="005F387A"/>
    <w:rsid w:val="005F42CF"/>
    <w:rsid w:val="00604670"/>
    <w:rsid w:val="00604D98"/>
    <w:rsid w:val="00617DBB"/>
    <w:rsid w:val="00632250"/>
    <w:rsid w:val="00650DCA"/>
    <w:rsid w:val="00652F4D"/>
    <w:rsid w:val="006647FA"/>
    <w:rsid w:val="00675142"/>
    <w:rsid w:val="0067565A"/>
    <w:rsid w:val="00695819"/>
    <w:rsid w:val="006A1D1D"/>
    <w:rsid w:val="006D0516"/>
    <w:rsid w:val="006D26B9"/>
    <w:rsid w:val="006E0374"/>
    <w:rsid w:val="006F4902"/>
    <w:rsid w:val="0071156F"/>
    <w:rsid w:val="00717351"/>
    <w:rsid w:val="00734519"/>
    <w:rsid w:val="00743D12"/>
    <w:rsid w:val="00744E17"/>
    <w:rsid w:val="007527BF"/>
    <w:rsid w:val="007918D4"/>
    <w:rsid w:val="00791EAF"/>
    <w:rsid w:val="007A40E4"/>
    <w:rsid w:val="007B2970"/>
    <w:rsid w:val="007D047A"/>
    <w:rsid w:val="007D2935"/>
    <w:rsid w:val="007D590D"/>
    <w:rsid w:val="007E1853"/>
    <w:rsid w:val="007E4E5C"/>
    <w:rsid w:val="007E4F36"/>
    <w:rsid w:val="007F24D3"/>
    <w:rsid w:val="007F2CCF"/>
    <w:rsid w:val="007F2D06"/>
    <w:rsid w:val="007F3886"/>
    <w:rsid w:val="007F3D0F"/>
    <w:rsid w:val="00801B28"/>
    <w:rsid w:val="008202F3"/>
    <w:rsid w:val="00826622"/>
    <w:rsid w:val="00827202"/>
    <w:rsid w:val="0082789A"/>
    <w:rsid w:val="00856215"/>
    <w:rsid w:val="00861138"/>
    <w:rsid w:val="008801CB"/>
    <w:rsid w:val="00890D82"/>
    <w:rsid w:val="00891AC5"/>
    <w:rsid w:val="008A23B3"/>
    <w:rsid w:val="008A29D2"/>
    <w:rsid w:val="008A38A6"/>
    <w:rsid w:val="008B09BB"/>
    <w:rsid w:val="008B112F"/>
    <w:rsid w:val="008B3D1C"/>
    <w:rsid w:val="008B3F1C"/>
    <w:rsid w:val="008B5247"/>
    <w:rsid w:val="008B5B40"/>
    <w:rsid w:val="008D3EEE"/>
    <w:rsid w:val="008D5987"/>
    <w:rsid w:val="008D69FB"/>
    <w:rsid w:val="008E15E6"/>
    <w:rsid w:val="008F289D"/>
    <w:rsid w:val="008F6E81"/>
    <w:rsid w:val="008F722C"/>
    <w:rsid w:val="00901636"/>
    <w:rsid w:val="009037C6"/>
    <w:rsid w:val="00904F88"/>
    <w:rsid w:val="00921AA7"/>
    <w:rsid w:val="009230C9"/>
    <w:rsid w:val="009238BF"/>
    <w:rsid w:val="00923E49"/>
    <w:rsid w:val="0094062F"/>
    <w:rsid w:val="00940637"/>
    <w:rsid w:val="00961E35"/>
    <w:rsid w:val="00973873"/>
    <w:rsid w:val="009747B8"/>
    <w:rsid w:val="0098167F"/>
    <w:rsid w:val="009A7AF1"/>
    <w:rsid w:val="009E3DBD"/>
    <w:rsid w:val="00A01652"/>
    <w:rsid w:val="00A05525"/>
    <w:rsid w:val="00A05A33"/>
    <w:rsid w:val="00A23A9F"/>
    <w:rsid w:val="00A3338F"/>
    <w:rsid w:val="00A44CA2"/>
    <w:rsid w:val="00A453CC"/>
    <w:rsid w:val="00A5434C"/>
    <w:rsid w:val="00A551B1"/>
    <w:rsid w:val="00A71688"/>
    <w:rsid w:val="00A84606"/>
    <w:rsid w:val="00A851DA"/>
    <w:rsid w:val="00A923A1"/>
    <w:rsid w:val="00A95EFF"/>
    <w:rsid w:val="00AA1EB6"/>
    <w:rsid w:val="00AD4BC6"/>
    <w:rsid w:val="00AE691E"/>
    <w:rsid w:val="00B1186F"/>
    <w:rsid w:val="00B15FA5"/>
    <w:rsid w:val="00B220B7"/>
    <w:rsid w:val="00B2409D"/>
    <w:rsid w:val="00B30421"/>
    <w:rsid w:val="00B32681"/>
    <w:rsid w:val="00B34FA6"/>
    <w:rsid w:val="00B421D6"/>
    <w:rsid w:val="00B44A16"/>
    <w:rsid w:val="00B55EB9"/>
    <w:rsid w:val="00B605A8"/>
    <w:rsid w:val="00B66550"/>
    <w:rsid w:val="00B67F3A"/>
    <w:rsid w:val="00B76DC4"/>
    <w:rsid w:val="00B8528D"/>
    <w:rsid w:val="00BB0998"/>
    <w:rsid w:val="00BB3191"/>
    <w:rsid w:val="00BB4C1D"/>
    <w:rsid w:val="00BB5ECA"/>
    <w:rsid w:val="00BB63E2"/>
    <w:rsid w:val="00BC44CA"/>
    <w:rsid w:val="00BD1A7D"/>
    <w:rsid w:val="00BE2289"/>
    <w:rsid w:val="00BE2578"/>
    <w:rsid w:val="00BE4F1E"/>
    <w:rsid w:val="00BF0B8A"/>
    <w:rsid w:val="00C02CAE"/>
    <w:rsid w:val="00C06319"/>
    <w:rsid w:val="00C2026C"/>
    <w:rsid w:val="00C27DD8"/>
    <w:rsid w:val="00C3046C"/>
    <w:rsid w:val="00C4280D"/>
    <w:rsid w:val="00C4527A"/>
    <w:rsid w:val="00C54348"/>
    <w:rsid w:val="00C55C49"/>
    <w:rsid w:val="00C77BE1"/>
    <w:rsid w:val="00C93B8D"/>
    <w:rsid w:val="00C96B48"/>
    <w:rsid w:val="00CA197D"/>
    <w:rsid w:val="00CA3303"/>
    <w:rsid w:val="00CB2D4E"/>
    <w:rsid w:val="00CB36F0"/>
    <w:rsid w:val="00CB41AD"/>
    <w:rsid w:val="00CD02F6"/>
    <w:rsid w:val="00CD5D83"/>
    <w:rsid w:val="00CD608E"/>
    <w:rsid w:val="00CE0FCD"/>
    <w:rsid w:val="00CE45D7"/>
    <w:rsid w:val="00CE66D9"/>
    <w:rsid w:val="00D05B1B"/>
    <w:rsid w:val="00D25849"/>
    <w:rsid w:val="00D5317E"/>
    <w:rsid w:val="00D55BEC"/>
    <w:rsid w:val="00D622EF"/>
    <w:rsid w:val="00D63AB5"/>
    <w:rsid w:val="00D722C4"/>
    <w:rsid w:val="00D814E2"/>
    <w:rsid w:val="00D81793"/>
    <w:rsid w:val="00D84CED"/>
    <w:rsid w:val="00D850E4"/>
    <w:rsid w:val="00D87101"/>
    <w:rsid w:val="00D929FF"/>
    <w:rsid w:val="00DA174B"/>
    <w:rsid w:val="00DB4CB3"/>
    <w:rsid w:val="00DB6971"/>
    <w:rsid w:val="00DC231F"/>
    <w:rsid w:val="00DC4F0A"/>
    <w:rsid w:val="00DD1D21"/>
    <w:rsid w:val="00DE17C3"/>
    <w:rsid w:val="00DE206B"/>
    <w:rsid w:val="00DE59BA"/>
    <w:rsid w:val="00DE6263"/>
    <w:rsid w:val="00DE74C0"/>
    <w:rsid w:val="00DF0346"/>
    <w:rsid w:val="00E16124"/>
    <w:rsid w:val="00E21ED9"/>
    <w:rsid w:val="00E45E3E"/>
    <w:rsid w:val="00E47BA7"/>
    <w:rsid w:val="00E53024"/>
    <w:rsid w:val="00E54A72"/>
    <w:rsid w:val="00E54E62"/>
    <w:rsid w:val="00E55D7E"/>
    <w:rsid w:val="00E64FDC"/>
    <w:rsid w:val="00E662F0"/>
    <w:rsid w:val="00E728F4"/>
    <w:rsid w:val="00E9599A"/>
    <w:rsid w:val="00EA22E0"/>
    <w:rsid w:val="00EB38FC"/>
    <w:rsid w:val="00EE3527"/>
    <w:rsid w:val="00EE5222"/>
    <w:rsid w:val="00F03DA6"/>
    <w:rsid w:val="00F10414"/>
    <w:rsid w:val="00F15140"/>
    <w:rsid w:val="00F348B0"/>
    <w:rsid w:val="00F452C9"/>
    <w:rsid w:val="00F644DD"/>
    <w:rsid w:val="00F656DE"/>
    <w:rsid w:val="00F721FE"/>
    <w:rsid w:val="00F76787"/>
    <w:rsid w:val="00F92191"/>
    <w:rsid w:val="00F94554"/>
    <w:rsid w:val="00FC0115"/>
    <w:rsid w:val="00FC03C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8B38D"/>
  <w15:chartTrackingRefBased/>
  <w15:docId w15:val="{2AFF4937-E05A-4B79-B0DF-DA00E3D87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289"/>
  </w:style>
  <w:style w:type="paragraph" w:styleId="Heading1">
    <w:name w:val="heading 1"/>
    <w:basedOn w:val="judul"/>
    <w:next w:val="Normal"/>
    <w:link w:val="Heading1Char"/>
    <w:autoRedefine/>
    <w:uiPriority w:val="9"/>
    <w:qFormat/>
    <w:rsid w:val="005B1860"/>
    <w:pPr>
      <w:spacing w:line="240" w:lineRule="auto"/>
      <w:outlineLvl w:val="0"/>
    </w:pPr>
    <w:rPr>
      <w:color w:val="000000" w:themeColor="text1"/>
      <w:spacing w:val="2"/>
      <w:sz w:val="32"/>
      <w:szCs w:val="32"/>
    </w:rPr>
  </w:style>
  <w:style w:type="paragraph" w:styleId="Heading2">
    <w:name w:val="heading 2"/>
    <w:basedOn w:val="Normal"/>
    <w:next w:val="Normal"/>
    <w:link w:val="Heading2Char"/>
    <w:uiPriority w:val="9"/>
    <w:unhideWhenUsed/>
    <w:qFormat/>
    <w:rsid w:val="00CB41AD"/>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semiHidden/>
    <w:unhideWhenUsed/>
    <w:qFormat/>
    <w:rsid w:val="00921A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tabel 4,Body of text,UGEX'Z,Gambar &amp; Table"/>
    <w:basedOn w:val="Normal"/>
    <w:link w:val="ListParagraphChar"/>
    <w:uiPriority w:val="34"/>
    <w:qFormat/>
    <w:rsid w:val="00BE2289"/>
    <w:pPr>
      <w:spacing w:after="200" w:line="276" w:lineRule="auto"/>
      <w:ind w:left="720"/>
      <w:contextualSpacing/>
    </w:pPr>
    <w:rPr>
      <w:rFonts w:ascii="Calibri" w:eastAsia="Calibri" w:hAnsi="Calibri" w:cs="SimSun"/>
      <w:lang w:val="id-ID"/>
    </w:rPr>
  </w:style>
  <w:style w:type="paragraph" w:styleId="Footer">
    <w:name w:val="footer"/>
    <w:basedOn w:val="Normal"/>
    <w:link w:val="FooterChar"/>
    <w:uiPriority w:val="99"/>
    <w:rsid w:val="00BE2289"/>
    <w:pPr>
      <w:tabs>
        <w:tab w:val="center" w:pos="4513"/>
        <w:tab w:val="right" w:pos="9026"/>
      </w:tabs>
      <w:spacing w:after="0" w:line="240" w:lineRule="auto"/>
    </w:pPr>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rsid w:val="00BE2289"/>
    <w:rPr>
      <w:rFonts w:ascii="Times New Roman" w:eastAsia="Times New Roman" w:hAnsi="Times New Roman" w:cs="Times New Roman"/>
      <w:sz w:val="20"/>
      <w:szCs w:val="20"/>
      <w:lang w:val="en-US"/>
    </w:rPr>
  </w:style>
  <w:style w:type="paragraph" w:styleId="BodyText">
    <w:name w:val="Body Text"/>
    <w:basedOn w:val="Normal"/>
    <w:link w:val="BodyTextChar"/>
    <w:uiPriority w:val="1"/>
    <w:qFormat/>
    <w:rsid w:val="00BE2289"/>
    <w:pPr>
      <w:widowControl w:val="0"/>
      <w:autoSpaceDE w:val="0"/>
      <w:autoSpaceDN w:val="0"/>
      <w:spacing w:after="0" w:line="240" w:lineRule="auto"/>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E2289"/>
    <w:rPr>
      <w:rFonts w:ascii="Times New Roman" w:eastAsia="Times New Roman" w:hAnsi="Times New Roman" w:cs="Times New Roman"/>
      <w:sz w:val="24"/>
      <w:szCs w:val="24"/>
      <w:lang w:val="id-ID"/>
    </w:rPr>
  </w:style>
  <w:style w:type="paragraph" w:styleId="NormalWeb">
    <w:name w:val="Normal (Web)"/>
    <w:basedOn w:val="Normal"/>
    <w:uiPriority w:val="99"/>
    <w:unhideWhenUsed/>
    <w:rsid w:val="00BE2289"/>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BE2289"/>
  </w:style>
  <w:style w:type="character" w:customStyle="1" w:styleId="ListParagraphChar">
    <w:name w:val="List Paragraph Char"/>
    <w:aliases w:val="tabel 4 Char,Body of text Char,UGEX'Z Char,Gambar &amp; Table Char"/>
    <w:link w:val="ListParagraph"/>
    <w:uiPriority w:val="34"/>
    <w:qFormat/>
    <w:rsid w:val="00BE2289"/>
    <w:rPr>
      <w:rFonts w:ascii="Calibri" w:eastAsia="Calibri" w:hAnsi="Calibri" w:cs="SimSun"/>
      <w:lang w:val="id-ID"/>
    </w:rPr>
  </w:style>
  <w:style w:type="table" w:styleId="TableGrid">
    <w:name w:val="Table Grid"/>
    <w:basedOn w:val="TableNormal"/>
    <w:uiPriority w:val="59"/>
    <w:rsid w:val="00BE2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4A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AC9"/>
  </w:style>
  <w:style w:type="character" w:styleId="Hyperlink">
    <w:name w:val="Hyperlink"/>
    <w:basedOn w:val="DefaultParagraphFont"/>
    <w:uiPriority w:val="99"/>
    <w:unhideWhenUsed/>
    <w:rsid w:val="008D5987"/>
    <w:rPr>
      <w:color w:val="0000FF"/>
      <w:u w:val="single"/>
    </w:rPr>
  </w:style>
  <w:style w:type="character" w:styleId="Emphasis">
    <w:name w:val="Emphasis"/>
    <w:basedOn w:val="DefaultParagraphFont"/>
    <w:uiPriority w:val="20"/>
    <w:qFormat/>
    <w:rsid w:val="004541EE"/>
    <w:rPr>
      <w:i/>
      <w:iCs/>
    </w:rPr>
  </w:style>
  <w:style w:type="paragraph" w:styleId="BalloonText">
    <w:name w:val="Balloon Text"/>
    <w:basedOn w:val="Normal"/>
    <w:link w:val="BalloonTextChar"/>
    <w:uiPriority w:val="99"/>
    <w:semiHidden/>
    <w:unhideWhenUsed/>
    <w:rsid w:val="00B326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2681"/>
    <w:rPr>
      <w:rFonts w:ascii="Segoe UI" w:hAnsi="Segoe UI" w:cs="Segoe UI"/>
      <w:sz w:val="18"/>
      <w:szCs w:val="18"/>
    </w:rPr>
  </w:style>
  <w:style w:type="character" w:styleId="CommentReference">
    <w:name w:val="annotation reference"/>
    <w:basedOn w:val="DefaultParagraphFont"/>
    <w:uiPriority w:val="99"/>
    <w:semiHidden/>
    <w:unhideWhenUsed/>
    <w:rsid w:val="005C383B"/>
    <w:rPr>
      <w:sz w:val="16"/>
      <w:szCs w:val="16"/>
    </w:rPr>
  </w:style>
  <w:style w:type="paragraph" w:styleId="CommentText">
    <w:name w:val="annotation text"/>
    <w:basedOn w:val="Normal"/>
    <w:link w:val="CommentTextChar"/>
    <w:uiPriority w:val="99"/>
    <w:semiHidden/>
    <w:unhideWhenUsed/>
    <w:rsid w:val="005C383B"/>
    <w:pPr>
      <w:spacing w:line="240" w:lineRule="auto"/>
    </w:pPr>
    <w:rPr>
      <w:sz w:val="20"/>
      <w:szCs w:val="20"/>
    </w:rPr>
  </w:style>
  <w:style w:type="character" w:customStyle="1" w:styleId="CommentTextChar">
    <w:name w:val="Comment Text Char"/>
    <w:basedOn w:val="DefaultParagraphFont"/>
    <w:link w:val="CommentText"/>
    <w:uiPriority w:val="99"/>
    <w:semiHidden/>
    <w:rsid w:val="005C383B"/>
    <w:rPr>
      <w:sz w:val="20"/>
      <w:szCs w:val="20"/>
    </w:rPr>
  </w:style>
  <w:style w:type="paragraph" w:styleId="CommentSubject">
    <w:name w:val="annotation subject"/>
    <w:basedOn w:val="CommentText"/>
    <w:next w:val="CommentText"/>
    <w:link w:val="CommentSubjectChar"/>
    <w:uiPriority w:val="99"/>
    <w:semiHidden/>
    <w:unhideWhenUsed/>
    <w:rsid w:val="005C383B"/>
    <w:rPr>
      <w:b/>
      <w:bCs/>
    </w:rPr>
  </w:style>
  <w:style w:type="character" w:customStyle="1" w:styleId="CommentSubjectChar">
    <w:name w:val="Comment Subject Char"/>
    <w:basedOn w:val="CommentTextChar"/>
    <w:link w:val="CommentSubject"/>
    <w:uiPriority w:val="99"/>
    <w:semiHidden/>
    <w:rsid w:val="005C383B"/>
    <w:rPr>
      <w:b/>
      <w:bCs/>
      <w:sz w:val="20"/>
      <w:szCs w:val="20"/>
    </w:rPr>
  </w:style>
  <w:style w:type="character" w:styleId="UnresolvedMention">
    <w:name w:val="Unresolved Mention"/>
    <w:basedOn w:val="DefaultParagraphFont"/>
    <w:uiPriority w:val="99"/>
    <w:semiHidden/>
    <w:unhideWhenUsed/>
    <w:rsid w:val="00C54348"/>
    <w:rPr>
      <w:color w:val="605E5C"/>
      <w:shd w:val="clear" w:color="auto" w:fill="E1DFDD"/>
    </w:rPr>
  </w:style>
  <w:style w:type="character" w:customStyle="1" w:styleId="Heading1Char">
    <w:name w:val="Heading 1 Char"/>
    <w:basedOn w:val="DefaultParagraphFont"/>
    <w:link w:val="Heading1"/>
    <w:uiPriority w:val="9"/>
    <w:rsid w:val="005B1860"/>
    <w:rPr>
      <w:rFonts w:ascii="Times New Roman" w:hAnsi="Times New Roman" w:cs="Times New Roman"/>
      <w:b/>
      <w:bCs/>
      <w:color w:val="000000" w:themeColor="text1"/>
      <w:spacing w:val="2"/>
      <w:sz w:val="32"/>
      <w:szCs w:val="32"/>
    </w:rPr>
  </w:style>
  <w:style w:type="paragraph" w:customStyle="1" w:styleId="judul">
    <w:name w:val="judul"/>
    <w:basedOn w:val="Normal"/>
    <w:link w:val="judulChar"/>
    <w:qFormat/>
    <w:rsid w:val="00D55BEC"/>
    <w:pPr>
      <w:spacing w:after="0" w:line="480" w:lineRule="auto"/>
      <w:jc w:val="center"/>
    </w:pPr>
    <w:rPr>
      <w:rFonts w:ascii="Times New Roman" w:hAnsi="Times New Roman" w:cs="Times New Roman"/>
      <w:b/>
      <w:bCs/>
      <w:sz w:val="24"/>
      <w:szCs w:val="24"/>
    </w:rPr>
  </w:style>
  <w:style w:type="paragraph" w:customStyle="1" w:styleId="Subjudul">
    <w:name w:val="Sub judul"/>
    <w:basedOn w:val="ListParagraph"/>
    <w:link w:val="SubjudulChar"/>
    <w:qFormat/>
    <w:rsid w:val="00D55BEC"/>
    <w:pPr>
      <w:numPr>
        <w:numId w:val="2"/>
      </w:numPr>
      <w:spacing w:after="0" w:line="480" w:lineRule="auto"/>
      <w:ind w:left="284" w:hanging="284"/>
      <w:jc w:val="both"/>
    </w:pPr>
    <w:rPr>
      <w:rFonts w:ascii="Times New Roman" w:hAnsi="Times New Roman" w:cs="Times New Roman"/>
      <w:bCs/>
      <w:sz w:val="24"/>
      <w:szCs w:val="24"/>
    </w:rPr>
  </w:style>
  <w:style w:type="character" w:customStyle="1" w:styleId="judulChar">
    <w:name w:val="judul Char"/>
    <w:basedOn w:val="DefaultParagraphFont"/>
    <w:link w:val="judul"/>
    <w:rsid w:val="00D55BEC"/>
    <w:rPr>
      <w:rFonts w:ascii="Times New Roman" w:hAnsi="Times New Roman" w:cs="Times New Roman"/>
      <w:b/>
      <w:bCs/>
      <w:sz w:val="24"/>
      <w:szCs w:val="24"/>
    </w:rPr>
  </w:style>
  <w:style w:type="character" w:customStyle="1" w:styleId="Heading2Char">
    <w:name w:val="Heading 2 Char"/>
    <w:basedOn w:val="DefaultParagraphFont"/>
    <w:link w:val="Heading2"/>
    <w:uiPriority w:val="9"/>
    <w:rsid w:val="00CB41AD"/>
    <w:rPr>
      <w:rFonts w:ascii="Times New Roman" w:eastAsiaTheme="majorEastAsia" w:hAnsi="Times New Roman" w:cstheme="majorBidi"/>
      <w:sz w:val="24"/>
      <w:szCs w:val="26"/>
    </w:rPr>
  </w:style>
  <w:style w:type="character" w:customStyle="1" w:styleId="SubjudulChar">
    <w:name w:val="Sub judul Char"/>
    <w:basedOn w:val="ListParagraphChar"/>
    <w:link w:val="Subjudul"/>
    <w:rsid w:val="00D55BEC"/>
    <w:rPr>
      <w:rFonts w:ascii="Times New Roman" w:eastAsia="Calibri" w:hAnsi="Times New Roman" w:cs="Times New Roman"/>
      <w:bCs/>
      <w:sz w:val="24"/>
      <w:szCs w:val="24"/>
      <w:lang w:val="id-ID"/>
    </w:rPr>
  </w:style>
  <w:style w:type="character" w:customStyle="1" w:styleId="Heading3Char">
    <w:name w:val="Heading 3 Char"/>
    <w:basedOn w:val="DefaultParagraphFont"/>
    <w:link w:val="Heading3"/>
    <w:uiPriority w:val="9"/>
    <w:semiHidden/>
    <w:rsid w:val="00921A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44E17"/>
    <w:pPr>
      <w:tabs>
        <w:tab w:val="right" w:leader="dot" w:pos="7931"/>
      </w:tabs>
      <w:spacing w:after="100"/>
    </w:pPr>
    <w:rPr>
      <w:rFonts w:ascii="Times New Roman" w:hAnsi="Times New Roman" w:cs="Times New Roman"/>
      <w:noProof/>
      <w:sz w:val="24"/>
      <w:szCs w:val="24"/>
    </w:rPr>
  </w:style>
  <w:style w:type="paragraph" w:styleId="TOC2">
    <w:name w:val="toc 2"/>
    <w:basedOn w:val="Normal"/>
    <w:next w:val="Normal"/>
    <w:autoRedefine/>
    <w:uiPriority w:val="39"/>
    <w:unhideWhenUsed/>
    <w:rsid w:val="00961E35"/>
    <w:pPr>
      <w:tabs>
        <w:tab w:val="left" w:pos="851"/>
        <w:tab w:val="right" w:leader="dot" w:pos="7931"/>
      </w:tabs>
      <w:spacing w:after="100"/>
      <w:ind w:left="220" w:firstLine="347"/>
    </w:pPr>
  </w:style>
  <w:style w:type="paragraph" w:styleId="Caption">
    <w:name w:val="caption"/>
    <w:basedOn w:val="Normal"/>
    <w:next w:val="Normal"/>
    <w:uiPriority w:val="35"/>
    <w:unhideWhenUsed/>
    <w:qFormat/>
    <w:rsid w:val="00BB63E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05A33"/>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lang w:val="en-US"/>
    </w:rPr>
  </w:style>
  <w:style w:type="paragraph" w:styleId="HTMLPreformatted">
    <w:name w:val="HTML Preformatted"/>
    <w:basedOn w:val="Normal"/>
    <w:link w:val="HTMLPreformattedChar"/>
    <w:uiPriority w:val="99"/>
    <w:unhideWhenUsed/>
    <w:rsid w:val="00D63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rsid w:val="00D63AB5"/>
    <w:rPr>
      <w:rFonts w:ascii="Courier New" w:eastAsia="Times New Roman" w:hAnsi="Courier New" w:cs="Courier New"/>
      <w:sz w:val="20"/>
      <w:szCs w:val="20"/>
      <w:lang w:eastAsia="en-ID"/>
    </w:rPr>
  </w:style>
  <w:style w:type="paragraph" w:customStyle="1" w:styleId="Default">
    <w:name w:val="Default"/>
    <w:rsid w:val="00D63AB5"/>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character" w:customStyle="1" w:styleId="label">
    <w:name w:val="label"/>
    <w:basedOn w:val="DefaultParagraphFont"/>
    <w:rsid w:val="00CE4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2569738">
      <w:bodyDiv w:val="1"/>
      <w:marLeft w:val="0"/>
      <w:marRight w:val="0"/>
      <w:marTop w:val="0"/>
      <w:marBottom w:val="0"/>
      <w:divBdr>
        <w:top w:val="none" w:sz="0" w:space="0" w:color="auto"/>
        <w:left w:val="none" w:sz="0" w:space="0" w:color="auto"/>
        <w:bottom w:val="none" w:sz="0" w:space="0" w:color="auto"/>
        <w:right w:val="none" w:sz="0" w:space="0" w:color="auto"/>
      </w:divBdr>
    </w:div>
    <w:div w:id="175027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mailto:anilailiani1992@gmail.com"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6.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B2119-1BA2-4ED0-9D7D-65D551C1F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56</Pages>
  <Words>15528</Words>
  <Characters>88514</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cp:lastPrinted>2020-11-29T13:35:00Z</cp:lastPrinted>
  <dcterms:created xsi:type="dcterms:W3CDTF">2020-12-09T09:06:00Z</dcterms:created>
  <dcterms:modified xsi:type="dcterms:W3CDTF">2020-12-10T08:11:00Z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fa0af3fc-27b7-3b15-ba12-3278d2298c8b</vt:lpwstr>
  </property>
</Properties>
</file>