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2D" w:rsidRDefault="000B33C8" w:rsidP="00066E6D">
      <w:pPr>
        <w:pStyle w:val="Heading1"/>
        <w:spacing w:before="60" w:line="360" w:lineRule="auto"/>
        <w:ind w:right="1415"/>
      </w:pPr>
      <w:bookmarkStart w:id="0" w:name="_bookmark0"/>
      <w:bookmarkStart w:id="1" w:name="COVER"/>
      <w:bookmarkEnd w:id="0"/>
      <w:bookmarkEnd w:id="1"/>
      <w:r>
        <w:t>LITERATUR REVIEW HUBUNGAN USIA KEHAMILAN DENGAN KEJADIAN ASFIKSIA</w:t>
      </w: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0B33C8" w:rsidP="00066E6D">
      <w:pPr>
        <w:pStyle w:val="BodyText"/>
        <w:spacing w:before="8"/>
        <w:jc w:val="center"/>
        <w:rPr>
          <w:b/>
          <w:sz w:val="20"/>
        </w:rPr>
      </w:pPr>
      <w:r>
        <w:rPr>
          <w:noProof/>
          <w:lang w:val="en-US"/>
        </w:rPr>
        <w:drawing>
          <wp:anchor distT="0" distB="0" distL="0" distR="0" simplePos="0" relativeHeight="251659264" behindDoc="0" locked="0" layoutInCell="1" allowOverlap="1">
            <wp:simplePos x="0" y="0"/>
            <wp:positionH relativeFrom="page">
              <wp:posOffset>3056382</wp:posOffset>
            </wp:positionH>
            <wp:positionV relativeFrom="paragraph">
              <wp:posOffset>176091</wp:posOffset>
            </wp:positionV>
            <wp:extent cx="1438274" cy="1438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8274" cy="1438275"/>
                    </a:xfrm>
                    <a:prstGeom prst="rect">
                      <a:avLst/>
                    </a:prstGeom>
                  </pic:spPr>
                </pic:pic>
              </a:graphicData>
            </a:graphic>
          </wp:anchor>
        </w:drawing>
      </w:r>
    </w:p>
    <w:p w:rsidR="00AA112D" w:rsidRDefault="00AA112D" w:rsidP="00066E6D">
      <w:pPr>
        <w:pStyle w:val="BodyText"/>
        <w:jc w:val="center"/>
        <w:rPr>
          <w:b/>
          <w:sz w:val="26"/>
        </w:rPr>
      </w:pPr>
    </w:p>
    <w:p w:rsidR="00AA112D" w:rsidRDefault="00AA112D" w:rsidP="00066E6D">
      <w:pPr>
        <w:pStyle w:val="BodyText"/>
        <w:jc w:val="center"/>
        <w:rPr>
          <w:b/>
          <w:sz w:val="26"/>
        </w:rPr>
      </w:pPr>
    </w:p>
    <w:p w:rsidR="00AA112D" w:rsidRDefault="00AA112D" w:rsidP="00066E6D">
      <w:pPr>
        <w:pStyle w:val="BodyText"/>
        <w:spacing w:before="1"/>
        <w:jc w:val="center"/>
        <w:rPr>
          <w:b/>
          <w:sz w:val="27"/>
        </w:rPr>
      </w:pPr>
    </w:p>
    <w:p w:rsidR="00AA112D" w:rsidRDefault="000B33C8" w:rsidP="00066E6D">
      <w:pPr>
        <w:pStyle w:val="BodyText"/>
        <w:ind w:left="1357" w:right="1416"/>
        <w:jc w:val="center"/>
      </w:pPr>
      <w:r>
        <w:t>KARYA TULIS ILMIAH</w:t>
      </w:r>
    </w:p>
    <w:p w:rsidR="00AA112D" w:rsidRDefault="00AA112D" w:rsidP="00066E6D">
      <w:pPr>
        <w:pStyle w:val="BodyText"/>
        <w:jc w:val="center"/>
        <w:rPr>
          <w:sz w:val="26"/>
        </w:rPr>
      </w:pPr>
    </w:p>
    <w:p w:rsidR="00AA112D" w:rsidRDefault="00AA112D" w:rsidP="00066E6D">
      <w:pPr>
        <w:pStyle w:val="BodyText"/>
        <w:spacing w:before="8"/>
        <w:jc w:val="center"/>
        <w:rPr>
          <w:sz w:val="20"/>
        </w:rPr>
      </w:pPr>
    </w:p>
    <w:p w:rsidR="00AA112D" w:rsidRDefault="000B33C8" w:rsidP="00066E6D">
      <w:pPr>
        <w:pStyle w:val="BodyText"/>
        <w:ind w:left="1948" w:right="2006"/>
        <w:jc w:val="center"/>
      </w:pPr>
      <w:r>
        <w:t>Untuk Memenuhi Salah Satu Syarat Memperoleh Gelar Ahli Madya Kebidanan</w:t>
      </w:r>
    </w:p>
    <w:p w:rsidR="00AA112D" w:rsidRDefault="00AA112D" w:rsidP="00066E6D">
      <w:pPr>
        <w:pStyle w:val="BodyText"/>
        <w:jc w:val="center"/>
        <w:rPr>
          <w:sz w:val="26"/>
        </w:rPr>
      </w:pPr>
    </w:p>
    <w:p w:rsidR="00AA112D" w:rsidRDefault="00AA112D" w:rsidP="00066E6D">
      <w:pPr>
        <w:pStyle w:val="BodyText"/>
        <w:jc w:val="center"/>
        <w:rPr>
          <w:sz w:val="26"/>
        </w:rPr>
      </w:pPr>
    </w:p>
    <w:p w:rsidR="00AA112D" w:rsidRDefault="00AA112D" w:rsidP="00066E6D">
      <w:pPr>
        <w:pStyle w:val="BodyText"/>
        <w:spacing w:before="8"/>
        <w:jc w:val="center"/>
        <w:rPr>
          <w:sz w:val="30"/>
        </w:rPr>
      </w:pPr>
    </w:p>
    <w:p w:rsidR="00AA112D" w:rsidRDefault="000B33C8" w:rsidP="00066E6D">
      <w:pPr>
        <w:pStyle w:val="BodyText"/>
        <w:ind w:left="4347"/>
      </w:pPr>
      <w:r>
        <w:t>Oleh:</w:t>
      </w:r>
    </w:p>
    <w:p w:rsidR="00AA112D" w:rsidRDefault="000B33C8" w:rsidP="00066E6D">
      <w:pPr>
        <w:pStyle w:val="BodyText"/>
        <w:ind w:left="3644" w:right="3352" w:hanging="316"/>
        <w:jc w:val="center"/>
      </w:pPr>
      <w:r>
        <w:t>Novaria Boru Marbun L.G NIM: 11194441920100</w:t>
      </w:r>
    </w:p>
    <w:p w:rsidR="00AA112D" w:rsidRDefault="00AA112D" w:rsidP="00066E6D">
      <w:pPr>
        <w:pStyle w:val="BodyText"/>
        <w:jc w:val="center"/>
        <w:rPr>
          <w:sz w:val="26"/>
        </w:rPr>
      </w:pPr>
    </w:p>
    <w:p w:rsidR="00AA112D" w:rsidRDefault="00AA112D" w:rsidP="00066E6D">
      <w:pPr>
        <w:pStyle w:val="BodyText"/>
        <w:jc w:val="center"/>
        <w:rPr>
          <w:sz w:val="26"/>
        </w:rPr>
      </w:pPr>
    </w:p>
    <w:p w:rsidR="00AA112D" w:rsidRDefault="00AA112D" w:rsidP="00066E6D">
      <w:pPr>
        <w:pStyle w:val="BodyText"/>
        <w:jc w:val="center"/>
        <w:rPr>
          <w:sz w:val="26"/>
        </w:rPr>
      </w:pPr>
    </w:p>
    <w:p w:rsidR="00AA112D" w:rsidRDefault="00AA112D" w:rsidP="00066E6D">
      <w:pPr>
        <w:pStyle w:val="BodyText"/>
        <w:jc w:val="center"/>
        <w:rPr>
          <w:sz w:val="26"/>
        </w:rPr>
      </w:pPr>
    </w:p>
    <w:p w:rsidR="00AA112D" w:rsidRDefault="000B33C8" w:rsidP="00066E6D">
      <w:pPr>
        <w:spacing w:before="187"/>
        <w:ind w:left="280" w:right="337"/>
        <w:jc w:val="center"/>
        <w:rPr>
          <w:b/>
          <w:sz w:val="32"/>
        </w:rPr>
      </w:pPr>
      <w:r>
        <w:rPr>
          <w:b/>
          <w:sz w:val="32"/>
        </w:rPr>
        <w:t>PROGRAM STUDI DIPLOMA TIGA KEBIDANAN FAKULTAS KESEHATAN</w:t>
      </w:r>
    </w:p>
    <w:p w:rsidR="00AA112D" w:rsidRDefault="000B33C8" w:rsidP="00066E6D">
      <w:pPr>
        <w:spacing w:before="1"/>
        <w:ind w:left="1358" w:right="1415"/>
        <w:jc w:val="center"/>
        <w:rPr>
          <w:b/>
          <w:sz w:val="32"/>
        </w:rPr>
      </w:pPr>
      <w:r>
        <w:rPr>
          <w:b/>
          <w:sz w:val="32"/>
        </w:rPr>
        <w:t>UNIVERSITAS SARI MULIA BANJARMASIN</w:t>
      </w:r>
    </w:p>
    <w:p w:rsidR="00AA112D" w:rsidRDefault="000B33C8" w:rsidP="00066E6D">
      <w:pPr>
        <w:spacing w:line="368" w:lineRule="exact"/>
        <w:ind w:left="1358" w:right="1414"/>
        <w:jc w:val="center"/>
        <w:rPr>
          <w:b/>
          <w:sz w:val="32"/>
        </w:rPr>
      </w:pPr>
      <w:r>
        <w:rPr>
          <w:b/>
          <w:sz w:val="32"/>
        </w:rPr>
        <w:t>2020</w:t>
      </w:r>
    </w:p>
    <w:p w:rsidR="00AA112D" w:rsidRDefault="00AA112D" w:rsidP="00066E6D">
      <w:pPr>
        <w:spacing w:line="368" w:lineRule="exact"/>
        <w:jc w:val="center"/>
        <w:rPr>
          <w:sz w:val="32"/>
        </w:rPr>
        <w:sectPr w:rsidR="00AA112D">
          <w:type w:val="continuous"/>
          <w:pgSz w:w="11910" w:h="16840"/>
          <w:pgMar w:top="1360" w:right="1280" w:bottom="280" w:left="1340" w:header="720" w:footer="720" w:gutter="0"/>
          <w:cols w:space="720"/>
        </w:sectPr>
      </w:pPr>
    </w:p>
    <w:p w:rsidR="00AA112D" w:rsidRDefault="000B33C8" w:rsidP="00066E6D">
      <w:pPr>
        <w:pStyle w:val="Heading1"/>
        <w:spacing w:before="76"/>
        <w:ind w:right="1239"/>
      </w:pPr>
      <w:bookmarkStart w:id="2" w:name="HALAMAN_PERSETUJUAN_KOMISI_PEMBIMBINGG"/>
      <w:bookmarkEnd w:id="2"/>
      <w:r>
        <w:lastRenderedPageBreak/>
        <w:t>HALAMAN PERSETUJUAN KOMISI PEMBIMBING</w:t>
      </w:r>
    </w:p>
    <w:p w:rsidR="00AA112D" w:rsidRDefault="00AA112D" w:rsidP="00066E6D">
      <w:pPr>
        <w:pStyle w:val="BodyText"/>
        <w:spacing w:before="8"/>
        <w:jc w:val="center"/>
        <w:rPr>
          <w:b/>
          <w:sz w:val="37"/>
        </w:rPr>
      </w:pPr>
    </w:p>
    <w:p w:rsidR="00AA112D" w:rsidRDefault="000B33C8" w:rsidP="00066E6D">
      <w:pPr>
        <w:spacing w:line="360" w:lineRule="auto"/>
        <w:ind w:left="1187" w:right="1228" w:firstLine="514"/>
        <w:jc w:val="center"/>
        <w:rPr>
          <w:b/>
          <w:sz w:val="32"/>
        </w:rPr>
      </w:pPr>
      <w:r>
        <w:rPr>
          <w:b/>
          <w:sz w:val="32"/>
        </w:rPr>
        <w:t>LITERATUR REVIEW HUBUNGAN USIA KEHAMILAN DENGAN KEJADIAN ASFIKSIA</w:t>
      </w:r>
    </w:p>
    <w:p w:rsidR="00AA112D" w:rsidRDefault="00AA112D" w:rsidP="00066E6D">
      <w:pPr>
        <w:pStyle w:val="BodyText"/>
        <w:jc w:val="center"/>
        <w:rPr>
          <w:b/>
          <w:sz w:val="34"/>
        </w:rPr>
      </w:pPr>
    </w:p>
    <w:p w:rsidR="00AA112D" w:rsidRDefault="00AA112D" w:rsidP="00066E6D">
      <w:pPr>
        <w:pStyle w:val="BodyText"/>
        <w:jc w:val="center"/>
        <w:rPr>
          <w:b/>
          <w:sz w:val="34"/>
        </w:rPr>
      </w:pPr>
    </w:p>
    <w:p w:rsidR="00AA112D" w:rsidRDefault="00AA112D" w:rsidP="00066E6D">
      <w:pPr>
        <w:pStyle w:val="BodyText"/>
        <w:jc w:val="center"/>
        <w:rPr>
          <w:b/>
          <w:sz w:val="34"/>
        </w:rPr>
      </w:pPr>
    </w:p>
    <w:p w:rsidR="00AA112D" w:rsidRDefault="000B33C8" w:rsidP="00066E6D">
      <w:pPr>
        <w:spacing w:before="226"/>
        <w:ind w:left="1356" w:right="1416"/>
        <w:jc w:val="center"/>
        <w:rPr>
          <w:sz w:val="28"/>
        </w:rPr>
      </w:pPr>
      <w:r>
        <w:rPr>
          <w:sz w:val="28"/>
        </w:rPr>
        <w:t>KARYA TULIS ILMIAH</w:t>
      </w:r>
    </w:p>
    <w:p w:rsidR="00AA112D" w:rsidRDefault="00AA112D" w:rsidP="00066E6D">
      <w:pPr>
        <w:pStyle w:val="BodyText"/>
        <w:jc w:val="center"/>
        <w:rPr>
          <w:sz w:val="30"/>
        </w:rPr>
      </w:pPr>
    </w:p>
    <w:p w:rsidR="00AA112D" w:rsidRDefault="00AA112D" w:rsidP="00066E6D">
      <w:pPr>
        <w:pStyle w:val="BodyText"/>
        <w:jc w:val="center"/>
        <w:rPr>
          <w:sz w:val="30"/>
        </w:rPr>
      </w:pPr>
    </w:p>
    <w:p w:rsidR="00AA112D" w:rsidRDefault="00AA112D" w:rsidP="00066E6D">
      <w:pPr>
        <w:pStyle w:val="BodyText"/>
        <w:spacing w:before="8"/>
        <w:jc w:val="center"/>
        <w:rPr>
          <w:sz w:val="37"/>
        </w:rPr>
      </w:pPr>
    </w:p>
    <w:p w:rsidR="00AA112D" w:rsidRDefault="000B33C8" w:rsidP="00066E6D">
      <w:pPr>
        <w:spacing w:before="1" w:line="322" w:lineRule="exact"/>
        <w:ind w:left="1358" w:right="1416"/>
        <w:jc w:val="center"/>
        <w:rPr>
          <w:sz w:val="28"/>
        </w:rPr>
      </w:pPr>
      <w:r>
        <w:rPr>
          <w:sz w:val="28"/>
        </w:rPr>
        <w:t>Oleh:</w:t>
      </w:r>
    </w:p>
    <w:p w:rsidR="00AA112D" w:rsidRDefault="000B33C8" w:rsidP="00066E6D">
      <w:pPr>
        <w:pStyle w:val="BodyText"/>
        <w:ind w:left="3328" w:right="3385"/>
        <w:jc w:val="center"/>
      </w:pPr>
      <w:r>
        <w:t>Novaria Boru Marbun L.G NIM: 11194441920100</w:t>
      </w:r>
    </w:p>
    <w:p w:rsidR="00AA112D" w:rsidRDefault="000B33C8" w:rsidP="00066E6D">
      <w:pPr>
        <w:tabs>
          <w:tab w:val="right" w:pos="5277"/>
        </w:tabs>
        <w:spacing w:before="963"/>
        <w:ind w:left="1178" w:right="1237"/>
        <w:jc w:val="center"/>
        <w:rPr>
          <w:sz w:val="28"/>
        </w:rPr>
      </w:pPr>
      <w:r>
        <w:rPr>
          <w:sz w:val="28"/>
        </w:rPr>
        <w:t>Telah Diujikan dan Dipertahankan Dihadapan Dosen</w:t>
      </w:r>
      <w:r>
        <w:rPr>
          <w:spacing w:val="-15"/>
          <w:sz w:val="28"/>
        </w:rPr>
        <w:t xml:space="preserve"> </w:t>
      </w:r>
      <w:r>
        <w:rPr>
          <w:sz w:val="28"/>
        </w:rPr>
        <w:t>Penguji Studi Kasus</w:t>
      </w:r>
      <w:r>
        <w:rPr>
          <w:spacing w:val="-1"/>
          <w:sz w:val="28"/>
        </w:rPr>
        <w:t xml:space="preserve"> </w:t>
      </w:r>
      <w:r>
        <w:rPr>
          <w:sz w:val="28"/>
        </w:rPr>
        <w:t>pada</w:t>
      </w:r>
      <w:r>
        <w:rPr>
          <w:spacing w:val="-2"/>
          <w:sz w:val="28"/>
        </w:rPr>
        <w:t xml:space="preserve"> </w:t>
      </w:r>
      <w:r>
        <w:rPr>
          <w:sz w:val="28"/>
        </w:rPr>
        <w:t>tanggal,</w:t>
      </w:r>
      <w:r>
        <w:rPr>
          <w:sz w:val="28"/>
        </w:rPr>
        <w:tab/>
        <w:t>2020</w:t>
      </w:r>
    </w:p>
    <w:p w:rsidR="00AA112D" w:rsidRDefault="00AA112D" w:rsidP="00066E6D">
      <w:pPr>
        <w:pStyle w:val="BodyText"/>
        <w:jc w:val="center"/>
        <w:rPr>
          <w:sz w:val="30"/>
        </w:rPr>
      </w:pPr>
    </w:p>
    <w:p w:rsidR="00AA112D" w:rsidRDefault="00AA112D" w:rsidP="00066E6D">
      <w:pPr>
        <w:pStyle w:val="BodyText"/>
        <w:jc w:val="center"/>
        <w:rPr>
          <w:sz w:val="30"/>
        </w:rPr>
      </w:pPr>
    </w:p>
    <w:p w:rsidR="00AA112D" w:rsidRDefault="00AA112D" w:rsidP="00066E6D">
      <w:pPr>
        <w:pStyle w:val="BodyText"/>
        <w:jc w:val="center"/>
        <w:rPr>
          <w:sz w:val="30"/>
        </w:rPr>
      </w:pPr>
    </w:p>
    <w:p w:rsidR="00AA112D" w:rsidRDefault="00AA112D" w:rsidP="00066E6D">
      <w:pPr>
        <w:pStyle w:val="BodyText"/>
        <w:jc w:val="center"/>
        <w:rPr>
          <w:sz w:val="30"/>
        </w:rPr>
      </w:pPr>
    </w:p>
    <w:p w:rsidR="00AA112D" w:rsidRDefault="00AA112D" w:rsidP="00066E6D">
      <w:pPr>
        <w:pStyle w:val="BodyText"/>
        <w:jc w:val="center"/>
        <w:rPr>
          <w:sz w:val="30"/>
        </w:rPr>
      </w:pPr>
    </w:p>
    <w:p w:rsidR="00AA112D" w:rsidRDefault="00AA112D" w:rsidP="00066E6D">
      <w:pPr>
        <w:pStyle w:val="BodyText"/>
        <w:jc w:val="center"/>
        <w:rPr>
          <w:sz w:val="30"/>
        </w:rPr>
      </w:pPr>
    </w:p>
    <w:p w:rsidR="00AA112D" w:rsidRDefault="00AA112D" w:rsidP="00066E6D">
      <w:pPr>
        <w:pStyle w:val="BodyText"/>
        <w:spacing w:before="11"/>
        <w:jc w:val="center"/>
        <w:rPr>
          <w:sz w:val="29"/>
        </w:rPr>
      </w:pPr>
    </w:p>
    <w:p w:rsidR="00AA112D" w:rsidRDefault="000B33C8" w:rsidP="00066E6D">
      <w:pPr>
        <w:pStyle w:val="Heading1"/>
        <w:tabs>
          <w:tab w:val="left" w:pos="4619"/>
        </w:tabs>
        <w:ind w:left="0" w:right="415"/>
      </w:pPr>
      <w:r>
        <w:t>Pembimbing</w:t>
      </w:r>
      <w:r>
        <w:rPr>
          <w:spacing w:val="-1"/>
        </w:rPr>
        <w:t xml:space="preserve"> </w:t>
      </w:r>
      <w:r>
        <w:t>I</w:t>
      </w:r>
      <w:r>
        <w:tab/>
        <w:t>Pembimbing II</w:t>
      </w:r>
    </w:p>
    <w:p w:rsidR="00AA112D" w:rsidRDefault="00AA112D" w:rsidP="00066E6D">
      <w:pPr>
        <w:pStyle w:val="BodyText"/>
        <w:jc w:val="center"/>
        <w:rPr>
          <w:b/>
          <w:sz w:val="26"/>
        </w:rPr>
      </w:pPr>
    </w:p>
    <w:p w:rsidR="00AA112D" w:rsidRDefault="00AA112D" w:rsidP="00066E6D">
      <w:pPr>
        <w:pStyle w:val="BodyText"/>
        <w:jc w:val="center"/>
        <w:rPr>
          <w:b/>
          <w:sz w:val="26"/>
        </w:rPr>
      </w:pPr>
    </w:p>
    <w:p w:rsidR="00AA112D" w:rsidRDefault="00AA112D" w:rsidP="00066E6D">
      <w:pPr>
        <w:pStyle w:val="BodyText"/>
        <w:jc w:val="center"/>
        <w:rPr>
          <w:b/>
          <w:sz w:val="26"/>
        </w:rPr>
      </w:pPr>
    </w:p>
    <w:p w:rsidR="00AA112D" w:rsidRDefault="00AA112D" w:rsidP="00066E6D">
      <w:pPr>
        <w:pStyle w:val="BodyText"/>
        <w:jc w:val="center"/>
        <w:rPr>
          <w:b/>
          <w:sz w:val="26"/>
        </w:rPr>
      </w:pPr>
    </w:p>
    <w:p w:rsidR="00AA112D" w:rsidRDefault="00AA112D" w:rsidP="00066E6D">
      <w:pPr>
        <w:pStyle w:val="BodyText"/>
        <w:spacing w:before="6"/>
        <w:jc w:val="center"/>
        <w:rPr>
          <w:b/>
          <w:sz w:val="23"/>
        </w:rPr>
      </w:pPr>
    </w:p>
    <w:p w:rsidR="00AA112D" w:rsidRDefault="000B33C8" w:rsidP="00066E6D">
      <w:pPr>
        <w:tabs>
          <w:tab w:val="left" w:pos="2163"/>
          <w:tab w:val="left" w:pos="5248"/>
          <w:tab w:val="left" w:pos="5854"/>
        </w:tabs>
        <w:spacing w:before="1" w:line="360" w:lineRule="auto"/>
        <w:ind w:left="1069" w:right="1398" w:hanging="568"/>
        <w:jc w:val="center"/>
        <w:rPr>
          <w:b/>
        </w:rPr>
      </w:pPr>
      <w:r>
        <w:rPr>
          <w:b/>
          <w:u w:val="thick"/>
        </w:rPr>
        <w:t>Dewi Pusparani Sinambela,</w:t>
      </w:r>
      <w:r>
        <w:rPr>
          <w:b/>
          <w:spacing w:val="-7"/>
          <w:u w:val="thick"/>
        </w:rPr>
        <w:t xml:space="preserve"> </w:t>
      </w:r>
      <w:r>
        <w:rPr>
          <w:b/>
          <w:u w:val="thick"/>
        </w:rPr>
        <w:t>SST.,</w:t>
      </w:r>
      <w:r>
        <w:rPr>
          <w:b/>
          <w:spacing w:val="-2"/>
          <w:u w:val="thick"/>
        </w:rPr>
        <w:t xml:space="preserve"> </w:t>
      </w:r>
      <w:r>
        <w:rPr>
          <w:b/>
          <w:u w:val="thick"/>
        </w:rPr>
        <w:t>M.Kes</w:t>
      </w:r>
      <w:r w:rsidR="00066E6D">
        <w:rPr>
          <w:b/>
        </w:rPr>
        <w:t xml:space="preserve"> </w:t>
      </w:r>
      <w:r>
        <w:rPr>
          <w:b/>
          <w:u w:val="thick"/>
        </w:rPr>
        <w:t xml:space="preserve">Bagus Rahmat Santoso, </w:t>
      </w:r>
      <w:r>
        <w:rPr>
          <w:b/>
          <w:spacing w:val="-4"/>
          <w:u w:val="thick"/>
        </w:rPr>
        <w:t>Ns.,</w:t>
      </w:r>
      <w:r>
        <w:rPr>
          <w:b/>
          <w:spacing w:val="-4"/>
        </w:rPr>
        <w:t xml:space="preserve"> </w:t>
      </w:r>
      <w:r>
        <w:rPr>
          <w:b/>
          <w:u w:val="thick"/>
        </w:rPr>
        <w:t>M.Kep</w:t>
      </w:r>
      <w:r>
        <w:rPr>
          <w:b/>
        </w:rPr>
        <w:tab/>
        <w:t>NIK:</w:t>
      </w:r>
      <w:r>
        <w:rPr>
          <w:b/>
          <w:spacing w:val="52"/>
        </w:rPr>
        <w:t xml:space="preserve"> </w:t>
      </w:r>
      <w:r>
        <w:rPr>
          <w:b/>
        </w:rPr>
        <w:t>166032012051</w:t>
      </w:r>
      <w:r>
        <w:rPr>
          <w:b/>
        </w:rPr>
        <w:tab/>
      </w:r>
      <w:r>
        <w:rPr>
          <w:b/>
        </w:rPr>
        <w:tab/>
        <w:t>NIK :</w:t>
      </w:r>
      <w:r>
        <w:rPr>
          <w:b/>
          <w:spacing w:val="-2"/>
        </w:rPr>
        <w:t xml:space="preserve"> </w:t>
      </w:r>
      <w:r>
        <w:rPr>
          <w:b/>
        </w:rPr>
        <w:t>116604200901</w:t>
      </w: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jc w:val="center"/>
        <w:rPr>
          <w:b/>
          <w:sz w:val="20"/>
        </w:rPr>
      </w:pPr>
    </w:p>
    <w:p w:rsidR="00AA112D" w:rsidRDefault="00AA112D" w:rsidP="00066E6D">
      <w:pPr>
        <w:pStyle w:val="BodyText"/>
        <w:spacing w:before="9"/>
        <w:jc w:val="center"/>
        <w:rPr>
          <w:b/>
          <w:sz w:val="19"/>
        </w:rPr>
      </w:pPr>
    </w:p>
    <w:p w:rsidR="00AA112D" w:rsidRDefault="000B33C8" w:rsidP="00066E6D">
      <w:pPr>
        <w:spacing w:before="56"/>
        <w:ind w:left="1358" w:right="1416"/>
        <w:jc w:val="center"/>
        <w:rPr>
          <w:rFonts w:ascii="Calibri"/>
        </w:rPr>
      </w:pPr>
      <w:r>
        <w:rPr>
          <w:rFonts w:ascii="Calibri"/>
        </w:rPr>
        <w:t>ii</w:t>
      </w:r>
    </w:p>
    <w:p w:rsidR="00AA112D" w:rsidRDefault="00AA112D" w:rsidP="00066E6D">
      <w:pPr>
        <w:jc w:val="center"/>
        <w:rPr>
          <w:rFonts w:ascii="Calibri"/>
        </w:rPr>
        <w:sectPr w:rsidR="00AA112D">
          <w:pgSz w:w="11910" w:h="16840"/>
          <w:pgMar w:top="1040" w:right="1280" w:bottom="280" w:left="1340" w:header="720" w:footer="720" w:gutter="0"/>
          <w:cols w:space="720"/>
        </w:sectPr>
      </w:pPr>
    </w:p>
    <w:p w:rsidR="00AA112D" w:rsidRDefault="000B33C8" w:rsidP="00066E6D">
      <w:pPr>
        <w:pStyle w:val="Heading1"/>
        <w:spacing w:before="62"/>
        <w:ind w:left="1357" w:right="1416"/>
      </w:pPr>
      <w:bookmarkStart w:id="3" w:name="HALAMAN_PENGESAHAN_DEWAN_PENGUJI"/>
      <w:bookmarkEnd w:id="3"/>
      <w:r>
        <w:lastRenderedPageBreak/>
        <w:t>HALAMAN PENGESAHAN DEWAN PENGUJI</w:t>
      </w:r>
    </w:p>
    <w:p w:rsidR="00AA112D" w:rsidRDefault="00AA112D" w:rsidP="00066E6D">
      <w:pPr>
        <w:pStyle w:val="BodyText"/>
        <w:jc w:val="center"/>
        <w:rPr>
          <w:b/>
          <w:sz w:val="26"/>
        </w:rPr>
      </w:pPr>
    </w:p>
    <w:p w:rsidR="00AA112D" w:rsidRDefault="00AA112D" w:rsidP="00066E6D">
      <w:pPr>
        <w:pStyle w:val="BodyText"/>
        <w:spacing w:before="5"/>
        <w:jc w:val="center"/>
        <w:rPr>
          <w:b/>
          <w:sz w:val="29"/>
        </w:rPr>
      </w:pPr>
    </w:p>
    <w:p w:rsidR="00AA112D" w:rsidRDefault="000B33C8" w:rsidP="00066E6D">
      <w:pPr>
        <w:spacing w:line="360" w:lineRule="auto"/>
        <w:ind w:left="2249" w:right="398" w:hanging="1610"/>
        <w:jc w:val="center"/>
        <w:rPr>
          <w:b/>
          <w:sz w:val="32"/>
        </w:rPr>
      </w:pPr>
      <w:r>
        <w:rPr>
          <w:b/>
          <w:sz w:val="32"/>
        </w:rPr>
        <w:t>LITERATUR REVIEW HUBUNGAN USIA KEHAMILAN DENGAN KEJADIAN ASFIKSIA</w:t>
      </w:r>
    </w:p>
    <w:p w:rsidR="00AA112D" w:rsidRDefault="000B33C8" w:rsidP="00066E6D">
      <w:pPr>
        <w:pStyle w:val="BodyText"/>
        <w:spacing w:before="160"/>
        <w:ind w:left="1358" w:right="1326"/>
        <w:jc w:val="center"/>
      </w:pPr>
      <w:r>
        <w:t>KARYA TULIS ILMIAH</w:t>
      </w:r>
    </w:p>
    <w:p w:rsidR="00AA112D" w:rsidRDefault="00AA112D" w:rsidP="00066E6D">
      <w:pPr>
        <w:pStyle w:val="BodyText"/>
        <w:jc w:val="center"/>
        <w:rPr>
          <w:sz w:val="26"/>
        </w:rPr>
      </w:pPr>
    </w:p>
    <w:p w:rsidR="00AA112D" w:rsidRDefault="00AA112D" w:rsidP="00066E6D">
      <w:pPr>
        <w:pStyle w:val="BodyText"/>
        <w:spacing w:before="5"/>
        <w:jc w:val="center"/>
        <w:rPr>
          <w:sz w:val="29"/>
        </w:rPr>
      </w:pPr>
    </w:p>
    <w:p w:rsidR="00AA112D" w:rsidRDefault="000B33C8" w:rsidP="00066E6D">
      <w:pPr>
        <w:ind w:left="1357" w:right="1416"/>
        <w:jc w:val="center"/>
        <w:rPr>
          <w:sz w:val="28"/>
        </w:rPr>
      </w:pPr>
      <w:r>
        <w:rPr>
          <w:sz w:val="28"/>
        </w:rPr>
        <w:t>Oleh</w:t>
      </w:r>
    </w:p>
    <w:p w:rsidR="00AA112D" w:rsidRDefault="000B33C8" w:rsidP="00066E6D">
      <w:pPr>
        <w:pStyle w:val="BodyText"/>
        <w:spacing w:before="1"/>
        <w:ind w:left="3328" w:right="3385"/>
        <w:jc w:val="center"/>
      </w:pPr>
      <w:r>
        <w:t>Novaria Boru Marbun L.G NIM: 11194441920100</w:t>
      </w:r>
    </w:p>
    <w:p w:rsidR="00AA112D" w:rsidRDefault="00AA112D" w:rsidP="00066E6D">
      <w:pPr>
        <w:pStyle w:val="BodyText"/>
        <w:jc w:val="center"/>
        <w:rPr>
          <w:sz w:val="26"/>
        </w:rPr>
      </w:pPr>
    </w:p>
    <w:p w:rsidR="00AA112D" w:rsidRDefault="000B33C8" w:rsidP="00066E6D">
      <w:pPr>
        <w:tabs>
          <w:tab w:val="left" w:pos="2874"/>
        </w:tabs>
        <w:spacing w:before="183"/>
        <w:ind w:left="1358" w:right="1416"/>
        <w:jc w:val="center"/>
      </w:pPr>
      <w:r>
        <w:t>Telah Diujikan dan Dipertahankan Dihadapan Dosen Penguji Studi</w:t>
      </w:r>
      <w:r>
        <w:rPr>
          <w:spacing w:val="-15"/>
        </w:rPr>
        <w:t xml:space="preserve"> </w:t>
      </w:r>
      <w:r>
        <w:t>Kasus Pada</w:t>
      </w:r>
      <w:r>
        <w:rPr>
          <w:spacing w:val="-1"/>
        </w:rPr>
        <w:t xml:space="preserve"> </w:t>
      </w:r>
      <w:r>
        <w:t>tanggal</w:t>
      </w:r>
      <w:r>
        <w:tab/>
        <w:t>2020</w:t>
      </w:r>
    </w:p>
    <w:p w:rsidR="00AA112D" w:rsidRDefault="00AA112D" w:rsidP="00066E6D">
      <w:pPr>
        <w:pStyle w:val="BodyText"/>
        <w:jc w:val="center"/>
      </w:pPr>
    </w:p>
    <w:p w:rsidR="00AA112D" w:rsidRDefault="000B33C8" w:rsidP="00066E6D">
      <w:pPr>
        <w:pStyle w:val="Heading1"/>
        <w:spacing w:before="178"/>
        <w:ind w:right="1415"/>
      </w:pPr>
      <w:r>
        <w:t>Ketua Dewan Penguji</w:t>
      </w:r>
    </w:p>
    <w:p w:rsidR="00AA112D" w:rsidRDefault="00AA112D" w:rsidP="00066E6D">
      <w:pPr>
        <w:pStyle w:val="BodyText"/>
        <w:jc w:val="center"/>
        <w:rPr>
          <w:b/>
          <w:sz w:val="26"/>
        </w:rPr>
      </w:pPr>
    </w:p>
    <w:p w:rsidR="00AA112D" w:rsidRDefault="00AA112D" w:rsidP="00066E6D">
      <w:pPr>
        <w:pStyle w:val="BodyText"/>
        <w:spacing w:before="5"/>
        <w:jc w:val="center"/>
        <w:rPr>
          <w:b/>
          <w:sz w:val="29"/>
        </w:rPr>
      </w:pPr>
    </w:p>
    <w:p w:rsidR="00AA112D" w:rsidRDefault="000B33C8" w:rsidP="00066E6D">
      <w:pPr>
        <w:spacing w:before="1"/>
        <w:ind w:left="2526" w:right="2585"/>
        <w:jc w:val="center"/>
        <w:rPr>
          <w:b/>
          <w:sz w:val="24"/>
        </w:rPr>
      </w:pPr>
      <w:r>
        <w:rPr>
          <w:b/>
          <w:sz w:val="24"/>
          <w:u w:val="thick"/>
        </w:rPr>
        <w:t>Dewi Pusparani Sinambela, SST., M.Kes</w:t>
      </w:r>
      <w:r>
        <w:rPr>
          <w:b/>
          <w:sz w:val="24"/>
        </w:rPr>
        <w:t xml:space="preserve"> NIK: 166032012051</w:t>
      </w:r>
    </w:p>
    <w:p w:rsidR="00AA112D" w:rsidRDefault="00AA112D" w:rsidP="00066E6D">
      <w:pPr>
        <w:pStyle w:val="BodyText"/>
        <w:jc w:val="center"/>
        <w:rPr>
          <w:b/>
          <w:sz w:val="26"/>
        </w:rPr>
      </w:pPr>
    </w:p>
    <w:p w:rsidR="00AA112D" w:rsidRDefault="000B33C8" w:rsidP="00066E6D">
      <w:pPr>
        <w:tabs>
          <w:tab w:val="left" w:pos="6580"/>
        </w:tabs>
        <w:spacing w:before="158"/>
        <w:ind w:left="667"/>
        <w:jc w:val="center"/>
        <w:rPr>
          <w:b/>
          <w:sz w:val="24"/>
        </w:rPr>
      </w:pPr>
      <w:r>
        <w:rPr>
          <w:b/>
          <w:sz w:val="24"/>
        </w:rPr>
        <w:t>Anggota</w:t>
      </w:r>
      <w:r>
        <w:rPr>
          <w:b/>
          <w:spacing w:val="-1"/>
          <w:sz w:val="24"/>
        </w:rPr>
        <w:t xml:space="preserve"> </w:t>
      </w:r>
      <w:r>
        <w:rPr>
          <w:b/>
          <w:sz w:val="24"/>
        </w:rPr>
        <w:t>Dewan</w:t>
      </w:r>
      <w:r>
        <w:rPr>
          <w:b/>
          <w:spacing w:val="-1"/>
          <w:sz w:val="24"/>
        </w:rPr>
        <w:t xml:space="preserve"> </w:t>
      </w:r>
      <w:r>
        <w:rPr>
          <w:b/>
          <w:sz w:val="24"/>
        </w:rPr>
        <w:t>Penguji</w:t>
      </w:r>
      <w:r>
        <w:rPr>
          <w:b/>
          <w:sz w:val="24"/>
        </w:rPr>
        <w:tab/>
        <w:t>Penguji Utama</w:t>
      </w:r>
    </w:p>
    <w:p w:rsidR="00AA112D" w:rsidRDefault="00AA112D" w:rsidP="00066E6D">
      <w:pPr>
        <w:pStyle w:val="BodyText"/>
        <w:jc w:val="center"/>
        <w:rPr>
          <w:b/>
          <w:sz w:val="26"/>
        </w:rPr>
      </w:pPr>
    </w:p>
    <w:p w:rsidR="00AA112D" w:rsidRDefault="00AA112D" w:rsidP="00066E6D">
      <w:pPr>
        <w:pStyle w:val="BodyText"/>
        <w:jc w:val="center"/>
        <w:rPr>
          <w:b/>
          <w:sz w:val="22"/>
        </w:rPr>
      </w:pPr>
    </w:p>
    <w:p w:rsidR="00AA112D" w:rsidRDefault="000B33C8" w:rsidP="00066E6D">
      <w:pPr>
        <w:tabs>
          <w:tab w:val="left" w:pos="5593"/>
        </w:tabs>
        <w:ind w:left="280" w:right="117"/>
        <w:jc w:val="center"/>
        <w:rPr>
          <w:b/>
          <w:sz w:val="24"/>
        </w:rPr>
      </w:pPr>
      <w:r>
        <w:rPr>
          <w:b/>
          <w:u w:val="thick"/>
        </w:rPr>
        <w:t>Bagus Rahmat Santoso,</w:t>
      </w:r>
      <w:r>
        <w:rPr>
          <w:b/>
          <w:spacing w:val="-6"/>
          <w:u w:val="thick"/>
        </w:rPr>
        <w:t xml:space="preserve"> </w:t>
      </w:r>
      <w:r>
        <w:rPr>
          <w:b/>
          <w:u w:val="thick"/>
        </w:rPr>
        <w:t>Ns.,</w:t>
      </w:r>
      <w:r>
        <w:rPr>
          <w:b/>
          <w:spacing w:val="-2"/>
          <w:u w:val="thick"/>
        </w:rPr>
        <w:t xml:space="preserve"> </w:t>
      </w:r>
      <w:r>
        <w:rPr>
          <w:b/>
          <w:u w:val="thick"/>
        </w:rPr>
        <w:t>M.Kep</w:t>
      </w:r>
      <w:r>
        <w:rPr>
          <w:b/>
        </w:rPr>
        <w:tab/>
      </w:r>
      <w:r>
        <w:rPr>
          <w:b/>
          <w:sz w:val="24"/>
          <w:u w:val="thick"/>
        </w:rPr>
        <w:t>Anggrita Sari,</w:t>
      </w:r>
      <w:r>
        <w:rPr>
          <w:b/>
          <w:spacing w:val="-17"/>
          <w:sz w:val="24"/>
          <w:u w:val="thick"/>
        </w:rPr>
        <w:t xml:space="preserve"> </w:t>
      </w:r>
      <w:r>
        <w:rPr>
          <w:b/>
          <w:sz w:val="24"/>
          <w:u w:val="thick"/>
        </w:rPr>
        <w:t>S.Si.T.,M.Pd,M.Kes</w:t>
      </w:r>
      <w:r>
        <w:rPr>
          <w:b/>
          <w:sz w:val="24"/>
        </w:rPr>
        <w:t xml:space="preserve"> NIK.</w:t>
      </w:r>
      <w:r>
        <w:rPr>
          <w:b/>
          <w:spacing w:val="-1"/>
          <w:sz w:val="24"/>
        </w:rPr>
        <w:t xml:space="preserve"> </w:t>
      </w:r>
      <w:r>
        <w:rPr>
          <w:b/>
        </w:rPr>
        <w:t>116604200901</w:t>
      </w:r>
      <w:r>
        <w:rPr>
          <w:b/>
        </w:rPr>
        <w:tab/>
      </w:r>
      <w:r>
        <w:rPr>
          <w:b/>
          <w:sz w:val="24"/>
        </w:rPr>
        <w:t>NIK:</w:t>
      </w:r>
      <w:r>
        <w:rPr>
          <w:b/>
          <w:spacing w:val="-1"/>
          <w:sz w:val="24"/>
        </w:rPr>
        <w:t xml:space="preserve"> </w:t>
      </w:r>
      <w:r>
        <w:rPr>
          <w:b/>
          <w:sz w:val="24"/>
        </w:rPr>
        <w:t>1166122004002</w:t>
      </w:r>
    </w:p>
    <w:p w:rsidR="00AA112D" w:rsidRDefault="00AA112D" w:rsidP="00066E6D">
      <w:pPr>
        <w:pStyle w:val="BodyText"/>
        <w:jc w:val="center"/>
        <w:rPr>
          <w:b/>
          <w:sz w:val="26"/>
        </w:rPr>
      </w:pPr>
    </w:p>
    <w:p w:rsidR="00AA112D" w:rsidRDefault="00AA112D" w:rsidP="00066E6D">
      <w:pPr>
        <w:pStyle w:val="BodyText"/>
        <w:spacing w:before="9"/>
        <w:jc w:val="center"/>
        <w:rPr>
          <w:b/>
          <w:sz w:val="23"/>
        </w:rPr>
      </w:pPr>
    </w:p>
    <w:p w:rsidR="00AA112D" w:rsidRDefault="000B33C8" w:rsidP="00066E6D">
      <w:pPr>
        <w:pStyle w:val="Heading1"/>
        <w:tabs>
          <w:tab w:val="left" w:pos="4420"/>
          <w:tab w:val="left" w:pos="6160"/>
        </w:tabs>
        <w:spacing w:line="261" w:lineRule="auto"/>
        <w:ind w:left="667" w:right="404" w:hanging="284"/>
      </w:pPr>
      <w:r>
        <w:t>Dekan</w:t>
      </w:r>
      <w:r>
        <w:rPr>
          <w:spacing w:val="-1"/>
        </w:rPr>
        <w:t xml:space="preserve"> </w:t>
      </w:r>
      <w:r>
        <w:t>Fakultas</w:t>
      </w:r>
      <w:r>
        <w:rPr>
          <w:spacing w:val="-1"/>
        </w:rPr>
        <w:t xml:space="preserve"> </w:t>
      </w:r>
      <w:r>
        <w:t>Kesehatan</w:t>
      </w:r>
      <w:r>
        <w:tab/>
      </w:r>
      <w:r>
        <w:rPr>
          <w:b w:val="0"/>
        </w:rPr>
        <w:t>Mengetahui</w:t>
      </w:r>
      <w:r>
        <w:rPr>
          <w:b w:val="0"/>
        </w:rPr>
        <w:tab/>
      </w:r>
      <w:r>
        <w:t>Ketua Jurusan Kebidanan Universitas Sari</w:t>
      </w:r>
      <w:r>
        <w:rPr>
          <w:spacing w:val="-2"/>
        </w:rPr>
        <w:t xml:space="preserve"> </w:t>
      </w:r>
      <w:r>
        <w:t>Mulia</w:t>
      </w:r>
    </w:p>
    <w:p w:rsidR="00AA112D" w:rsidRDefault="00AA112D" w:rsidP="00066E6D">
      <w:pPr>
        <w:pStyle w:val="BodyText"/>
        <w:spacing w:before="7"/>
        <w:jc w:val="center"/>
        <w:rPr>
          <w:b/>
          <w:sz w:val="25"/>
        </w:rPr>
      </w:pPr>
    </w:p>
    <w:p w:rsidR="00AA112D" w:rsidRDefault="000B33C8" w:rsidP="00066E6D">
      <w:pPr>
        <w:tabs>
          <w:tab w:val="left" w:pos="5713"/>
          <w:tab w:val="left" w:pos="5800"/>
        </w:tabs>
        <w:spacing w:before="1" w:line="259" w:lineRule="auto"/>
        <w:ind w:left="100" w:right="185"/>
        <w:jc w:val="center"/>
        <w:rPr>
          <w:b/>
          <w:sz w:val="24"/>
        </w:rPr>
      </w:pPr>
      <w:r>
        <w:rPr>
          <w:b/>
          <w:sz w:val="24"/>
          <w:u w:val="thick"/>
        </w:rPr>
        <w:t>H.Ali Rakhman</w:t>
      </w:r>
      <w:r>
        <w:rPr>
          <w:b/>
          <w:spacing w:val="-1"/>
          <w:sz w:val="24"/>
          <w:u w:val="thick"/>
        </w:rPr>
        <w:t xml:space="preserve"> </w:t>
      </w:r>
      <w:r>
        <w:rPr>
          <w:b/>
          <w:sz w:val="24"/>
          <w:u w:val="thick"/>
        </w:rPr>
        <w:t>Hakim,</w:t>
      </w:r>
      <w:r>
        <w:rPr>
          <w:b/>
          <w:spacing w:val="-1"/>
          <w:sz w:val="24"/>
          <w:u w:val="thick"/>
        </w:rPr>
        <w:t xml:space="preserve"> </w:t>
      </w:r>
      <w:r>
        <w:rPr>
          <w:b/>
          <w:sz w:val="24"/>
          <w:u w:val="thick"/>
        </w:rPr>
        <w:t>M.Farm.,Apt</w:t>
      </w:r>
      <w:r>
        <w:rPr>
          <w:b/>
          <w:sz w:val="24"/>
        </w:rPr>
        <w:tab/>
      </w:r>
      <w:r>
        <w:rPr>
          <w:b/>
          <w:sz w:val="24"/>
        </w:rPr>
        <w:tab/>
      </w:r>
      <w:r>
        <w:rPr>
          <w:b/>
          <w:sz w:val="24"/>
          <w:u w:val="thick"/>
        </w:rPr>
        <w:t>Ika Mardiatul Ulfa,</w:t>
      </w:r>
      <w:r>
        <w:rPr>
          <w:b/>
          <w:spacing w:val="-17"/>
          <w:sz w:val="24"/>
          <w:u w:val="thick"/>
        </w:rPr>
        <w:t xml:space="preserve"> </w:t>
      </w:r>
      <w:r>
        <w:rPr>
          <w:b/>
          <w:sz w:val="24"/>
          <w:u w:val="thick"/>
        </w:rPr>
        <w:t>SST.,M.Kes</w:t>
      </w:r>
      <w:r>
        <w:rPr>
          <w:b/>
          <w:sz w:val="24"/>
        </w:rPr>
        <w:t xml:space="preserve"> NIK:</w:t>
      </w:r>
      <w:r>
        <w:rPr>
          <w:b/>
          <w:spacing w:val="-1"/>
          <w:sz w:val="24"/>
        </w:rPr>
        <w:t xml:space="preserve"> </w:t>
      </w:r>
      <w:r>
        <w:rPr>
          <w:b/>
          <w:sz w:val="24"/>
        </w:rPr>
        <w:t>1166012015073</w:t>
      </w:r>
      <w:r>
        <w:rPr>
          <w:b/>
          <w:sz w:val="24"/>
        </w:rPr>
        <w:tab/>
        <w:t>NIK: 1166122009027</w:t>
      </w:r>
    </w:p>
    <w:p w:rsidR="00AA112D" w:rsidRDefault="00AA112D" w:rsidP="00066E6D">
      <w:pPr>
        <w:pStyle w:val="BodyText"/>
        <w:spacing w:before="9"/>
        <w:jc w:val="center"/>
        <w:rPr>
          <w:b/>
          <w:sz w:val="25"/>
        </w:rPr>
      </w:pPr>
    </w:p>
    <w:p w:rsidR="00AA112D" w:rsidRDefault="000B33C8" w:rsidP="00066E6D">
      <w:pPr>
        <w:spacing w:line="259" w:lineRule="auto"/>
        <w:ind w:left="3317" w:right="2792" w:firstLine="896"/>
        <w:jc w:val="center"/>
        <w:rPr>
          <w:b/>
          <w:sz w:val="24"/>
        </w:rPr>
      </w:pPr>
      <w:r>
        <w:rPr>
          <w:b/>
          <w:sz w:val="24"/>
        </w:rPr>
        <w:t>Ketua LPPM UNIVERSITAS SARI MULIA</w:t>
      </w:r>
    </w:p>
    <w:p w:rsidR="00AA112D" w:rsidRDefault="00AA112D" w:rsidP="00066E6D">
      <w:pPr>
        <w:pStyle w:val="BodyText"/>
        <w:spacing w:before="10"/>
        <w:jc w:val="center"/>
        <w:rPr>
          <w:b/>
          <w:sz w:val="25"/>
        </w:rPr>
      </w:pPr>
    </w:p>
    <w:p w:rsidR="00AA112D" w:rsidRDefault="000B33C8" w:rsidP="00066E6D">
      <w:pPr>
        <w:spacing w:line="259" w:lineRule="auto"/>
        <w:ind w:left="3741" w:right="2656" w:hanging="561"/>
        <w:jc w:val="center"/>
        <w:rPr>
          <w:b/>
          <w:sz w:val="24"/>
        </w:rPr>
      </w:pPr>
      <w:r>
        <w:rPr>
          <w:b/>
          <w:sz w:val="24"/>
          <w:u w:val="thick"/>
        </w:rPr>
        <w:t>Dini Rahmayani, S.Kep,Ns.,MPH</w:t>
      </w:r>
      <w:r>
        <w:rPr>
          <w:b/>
          <w:sz w:val="24"/>
        </w:rPr>
        <w:t xml:space="preserve"> NIK:1166122004007</w:t>
      </w:r>
    </w:p>
    <w:p w:rsidR="00AA112D" w:rsidRDefault="00AA112D" w:rsidP="00066E6D">
      <w:pPr>
        <w:pStyle w:val="BodyText"/>
        <w:jc w:val="center"/>
        <w:rPr>
          <w:b/>
          <w:sz w:val="20"/>
        </w:rPr>
      </w:pPr>
    </w:p>
    <w:p w:rsidR="00AA112D" w:rsidRDefault="00AA112D" w:rsidP="00066E6D">
      <w:pPr>
        <w:pStyle w:val="BodyText"/>
        <w:jc w:val="both"/>
        <w:rPr>
          <w:b/>
          <w:sz w:val="20"/>
        </w:rPr>
      </w:pPr>
    </w:p>
    <w:p w:rsidR="00AA112D" w:rsidRDefault="00AA112D" w:rsidP="00066E6D">
      <w:pPr>
        <w:pStyle w:val="BodyText"/>
        <w:jc w:val="both"/>
        <w:rPr>
          <w:b/>
          <w:sz w:val="20"/>
        </w:rPr>
      </w:pPr>
    </w:p>
    <w:p w:rsidR="00AA112D" w:rsidRDefault="00AA112D" w:rsidP="00066E6D">
      <w:pPr>
        <w:pStyle w:val="BodyText"/>
        <w:jc w:val="both"/>
        <w:rPr>
          <w:b/>
          <w:sz w:val="20"/>
        </w:rPr>
      </w:pPr>
    </w:p>
    <w:p w:rsidR="00AA112D" w:rsidRDefault="00AA112D" w:rsidP="00066E6D">
      <w:pPr>
        <w:pStyle w:val="BodyText"/>
        <w:jc w:val="both"/>
        <w:rPr>
          <w:b/>
          <w:sz w:val="20"/>
        </w:rPr>
      </w:pPr>
    </w:p>
    <w:p w:rsidR="00AA112D" w:rsidRDefault="00AA112D" w:rsidP="00066E6D">
      <w:pPr>
        <w:pStyle w:val="BodyText"/>
        <w:jc w:val="both"/>
        <w:rPr>
          <w:b/>
          <w:sz w:val="20"/>
        </w:rPr>
      </w:pPr>
    </w:p>
    <w:p w:rsidR="00AA112D" w:rsidRDefault="00AA112D" w:rsidP="00066E6D">
      <w:pPr>
        <w:pStyle w:val="BodyText"/>
        <w:jc w:val="both"/>
        <w:rPr>
          <w:b/>
          <w:sz w:val="20"/>
        </w:rPr>
      </w:pPr>
    </w:p>
    <w:p w:rsidR="00AA112D" w:rsidRDefault="00AA112D" w:rsidP="00066E6D">
      <w:pPr>
        <w:pStyle w:val="BodyText"/>
        <w:spacing w:before="2"/>
        <w:jc w:val="both"/>
        <w:rPr>
          <w:b/>
          <w:sz w:val="29"/>
        </w:rPr>
      </w:pPr>
    </w:p>
    <w:p w:rsidR="00AA112D" w:rsidRDefault="000B33C8" w:rsidP="00066E6D">
      <w:pPr>
        <w:spacing w:before="55"/>
        <w:ind w:left="1358" w:right="1416"/>
        <w:jc w:val="both"/>
        <w:rPr>
          <w:rFonts w:ascii="Calibri"/>
        </w:rPr>
      </w:pPr>
      <w:r>
        <w:rPr>
          <w:rFonts w:ascii="Calibri"/>
        </w:rPr>
        <w:t>iii</w:t>
      </w:r>
    </w:p>
    <w:p w:rsidR="00AA112D" w:rsidRDefault="00AA112D" w:rsidP="00066E6D">
      <w:pPr>
        <w:jc w:val="both"/>
        <w:rPr>
          <w:rFonts w:ascii="Calibri"/>
        </w:rPr>
        <w:sectPr w:rsidR="00AA112D">
          <w:pgSz w:w="11910" w:h="16840"/>
          <w:pgMar w:top="1360" w:right="1280" w:bottom="280" w:left="1340" w:header="720" w:footer="720" w:gutter="0"/>
          <w:cols w:space="720"/>
        </w:sectPr>
      </w:pPr>
    </w:p>
    <w:p w:rsidR="00AA112D" w:rsidRDefault="000B33C8" w:rsidP="00066E6D">
      <w:pPr>
        <w:pStyle w:val="Heading1"/>
        <w:spacing w:before="74"/>
        <w:ind w:right="1415"/>
      </w:pPr>
      <w:bookmarkStart w:id="4" w:name="_TOC_250012"/>
      <w:bookmarkEnd w:id="4"/>
      <w:r>
        <w:lastRenderedPageBreak/>
        <w:t>PERNYATAAN KEASLIAN TULISAN</w:t>
      </w:r>
    </w:p>
    <w:p w:rsidR="00AA112D" w:rsidRDefault="00AA112D" w:rsidP="00066E6D">
      <w:pPr>
        <w:pStyle w:val="BodyText"/>
        <w:jc w:val="both"/>
        <w:rPr>
          <w:b/>
          <w:sz w:val="26"/>
        </w:rPr>
      </w:pPr>
    </w:p>
    <w:p w:rsidR="00AA112D" w:rsidRDefault="00AA112D" w:rsidP="00066E6D">
      <w:pPr>
        <w:pStyle w:val="BodyText"/>
        <w:jc w:val="both"/>
        <w:rPr>
          <w:b/>
          <w:sz w:val="26"/>
        </w:rPr>
      </w:pPr>
    </w:p>
    <w:p w:rsidR="00AA112D" w:rsidRDefault="000B33C8" w:rsidP="00066E6D">
      <w:pPr>
        <w:pStyle w:val="BodyText"/>
        <w:spacing w:before="228" w:line="480" w:lineRule="auto"/>
        <w:ind w:left="928" w:right="986" w:firstLine="720"/>
        <w:jc w:val="both"/>
      </w:pPr>
      <w:r>
        <w:t>Saya yang bertanda tangan di bawah ini menyatakan dengan sebenarnya bahwa studi kasus yang saya tulis merupakan hasil penelitian saya bersama arahan dosen pembimbing dan belum pernah dipublikasikan dalam bentuk apapun. Acuan pustaka yang tertuang dalam Karya tulis Iilmiah ini adalah benar dan dapat dipertanggung jawabkan dan tertuang dalam daftar pustaka.</w:t>
      </w:r>
    </w:p>
    <w:p w:rsidR="00AA112D" w:rsidRDefault="000B33C8" w:rsidP="00066E6D">
      <w:pPr>
        <w:pStyle w:val="BodyText"/>
        <w:spacing w:before="1" w:line="480" w:lineRule="auto"/>
        <w:ind w:left="928" w:right="986" w:firstLine="709"/>
        <w:jc w:val="both"/>
      </w:pPr>
      <w:r>
        <w:t>Apabila dikemudian hari terbukti atau dapat dibuktikan Karya tulis Iilmiah ini hasil jiplakan, maka saya bersedia menerima sanksi atas perbuatan tersebut. Demikian pernyataan keaslian tulisan ini dibuat dengan sebenarnya.</w: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0B33C8" w:rsidP="00066E6D">
      <w:pPr>
        <w:pStyle w:val="BodyText"/>
        <w:tabs>
          <w:tab w:val="right" w:pos="8300"/>
        </w:tabs>
        <w:spacing w:before="206"/>
        <w:ind w:left="5466"/>
        <w:jc w:val="both"/>
      </w:pPr>
      <w:r>
        <w:t>Banjarmasin,</w:t>
      </w:r>
      <w:r>
        <w:tab/>
        <w:t>2020</w:t>
      </w:r>
    </w:p>
    <w:p w:rsidR="00AA112D" w:rsidRDefault="000B33C8" w:rsidP="00066E6D">
      <w:pPr>
        <w:pStyle w:val="BodyText"/>
        <w:spacing w:before="276"/>
        <w:ind w:left="5421"/>
        <w:jc w:val="both"/>
      </w:pPr>
      <w:r>
        <w:t>Yang membuat pernyataan,</w: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0B33C8" w:rsidP="00066E6D">
      <w:pPr>
        <w:pStyle w:val="BodyText"/>
        <w:spacing w:before="161"/>
        <w:ind w:left="5867" w:right="1241" w:hanging="411"/>
        <w:jc w:val="both"/>
      </w:pPr>
      <w:r>
        <w:t>Novaria Boru Marbun L.G 11194441920100</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6"/>
        <w:jc w:val="both"/>
        <w:rPr>
          <w:sz w:val="28"/>
        </w:rPr>
      </w:pPr>
    </w:p>
    <w:p w:rsidR="00AA112D" w:rsidRDefault="000B33C8" w:rsidP="00066E6D">
      <w:pPr>
        <w:pStyle w:val="BodyText"/>
        <w:spacing w:before="93"/>
        <w:ind w:left="1358" w:right="1416"/>
        <w:jc w:val="both"/>
        <w:rPr>
          <w:rFonts w:ascii="Arial"/>
        </w:rPr>
      </w:pPr>
      <w:r>
        <w:rPr>
          <w:rFonts w:ascii="Arial"/>
        </w:rPr>
        <w:t>iv</w:t>
      </w:r>
    </w:p>
    <w:p w:rsidR="00AA112D" w:rsidRDefault="00AA112D" w:rsidP="00066E6D">
      <w:pPr>
        <w:jc w:val="both"/>
        <w:rPr>
          <w:rFonts w:ascii="Arial"/>
        </w:rPr>
        <w:sectPr w:rsidR="00AA112D">
          <w:pgSz w:w="11910" w:h="16840"/>
          <w:pgMar w:top="1040" w:right="1280" w:bottom="280" w:left="1340" w:header="720" w:footer="720" w:gutter="0"/>
          <w:cols w:space="720"/>
        </w:sectPr>
      </w:pPr>
    </w:p>
    <w:p w:rsidR="00AA112D" w:rsidRDefault="000B33C8" w:rsidP="00066E6D">
      <w:pPr>
        <w:pStyle w:val="Heading1"/>
        <w:spacing w:before="102"/>
        <w:ind w:right="853"/>
      </w:pPr>
      <w:bookmarkStart w:id="5" w:name="_TOC_250011"/>
      <w:bookmarkEnd w:id="5"/>
      <w:r>
        <w:lastRenderedPageBreak/>
        <w:t>ABSTRAK</w:t>
      </w:r>
    </w:p>
    <w:p w:rsidR="00AA112D" w:rsidRDefault="00AA112D" w:rsidP="00066E6D">
      <w:pPr>
        <w:pStyle w:val="BodyText"/>
        <w:jc w:val="both"/>
        <w:rPr>
          <w:b/>
          <w:sz w:val="26"/>
        </w:rPr>
      </w:pPr>
    </w:p>
    <w:p w:rsidR="00AA112D" w:rsidRDefault="007C0C56" w:rsidP="00066E6D">
      <w:pPr>
        <w:pStyle w:val="BodyText"/>
        <w:spacing w:before="174"/>
        <w:ind w:left="928" w:right="529"/>
        <w:jc w:val="both"/>
      </w:pPr>
      <w:r>
        <w:pict>
          <v:rect id="_x0000_s1093" style="position:absolute;left:0;text-align:left;margin-left:169.1pt;margin-top:48.85pt;width:3pt;height:1.15pt;z-index:15729152;mso-position-horizontal-relative:page" fillcolor="black" stroked="f">
            <w10:wrap anchorx="page"/>
          </v:rect>
        </w:pict>
      </w:r>
      <w:r w:rsidR="000B33C8">
        <w:t>NOVARIA BORU MARBUN L.G. Literatur Review Hubungan Usia Kehamilan Dengan Kejadian Asfiksia. Dibimbing oleh Dewi Pusparani Sinambela,SST., M.Kes dan Bagus Rahmat Santoso, Ns., M.Kep.</w:t>
      </w:r>
    </w:p>
    <w:p w:rsidR="00AA112D" w:rsidRDefault="00AA112D" w:rsidP="00066E6D">
      <w:pPr>
        <w:pStyle w:val="BodyText"/>
        <w:jc w:val="both"/>
        <w:rPr>
          <w:sz w:val="20"/>
        </w:rPr>
      </w:pPr>
    </w:p>
    <w:p w:rsidR="00AA112D" w:rsidRDefault="00AA112D" w:rsidP="00066E6D">
      <w:pPr>
        <w:pStyle w:val="BodyText"/>
        <w:spacing w:before="5"/>
        <w:jc w:val="both"/>
        <w:rPr>
          <w:sz w:val="21"/>
        </w:rPr>
      </w:pPr>
    </w:p>
    <w:p w:rsidR="00AA112D" w:rsidRDefault="000B33C8" w:rsidP="00066E6D">
      <w:pPr>
        <w:pStyle w:val="BodyText"/>
        <w:ind w:left="928" w:right="419"/>
        <w:jc w:val="both"/>
      </w:pPr>
      <w:r>
        <w:rPr>
          <w:b/>
        </w:rPr>
        <w:t xml:space="preserve">Latar belakang : </w:t>
      </w:r>
      <w:r>
        <w:t>Asfiksia adalah keadaan dimana bayi yang baru dilahirkan tidak segera bernafas secara spontan dan teratur setelah dilahirkan. Hal ini disebabkan oleh hipoksia janin dalam rahim yang berhubungan dengan faktor–faktor yang timbul dalam kehamilan, persalinan dan setelah kelahiran.</w:t>
      </w:r>
    </w:p>
    <w:p w:rsidR="00AA112D" w:rsidRDefault="000B33C8" w:rsidP="00066E6D">
      <w:pPr>
        <w:pStyle w:val="BodyText"/>
        <w:ind w:left="928" w:right="419"/>
        <w:jc w:val="both"/>
      </w:pPr>
      <w:r>
        <w:rPr>
          <w:b/>
        </w:rPr>
        <w:t>Tujuan</w:t>
      </w:r>
      <w:r>
        <w:rPr>
          <w:b/>
          <w:spacing w:val="-5"/>
        </w:rPr>
        <w:t xml:space="preserve"> </w:t>
      </w:r>
      <w:r>
        <w:rPr>
          <w:b/>
        </w:rPr>
        <w:t>:</w:t>
      </w:r>
      <w:r>
        <w:rPr>
          <w:b/>
          <w:spacing w:val="-4"/>
        </w:rPr>
        <w:t xml:space="preserve"> </w:t>
      </w:r>
      <w:r>
        <w:t>Tujuan</w:t>
      </w:r>
      <w:r>
        <w:rPr>
          <w:spacing w:val="-5"/>
        </w:rPr>
        <w:t xml:space="preserve"> </w:t>
      </w:r>
      <w:r>
        <w:t>dari</w:t>
      </w:r>
      <w:r>
        <w:rPr>
          <w:spacing w:val="-5"/>
        </w:rPr>
        <w:t xml:space="preserve"> </w:t>
      </w:r>
      <w:r>
        <w:t>penulisan</w:t>
      </w:r>
      <w:r>
        <w:rPr>
          <w:spacing w:val="-4"/>
        </w:rPr>
        <w:t xml:space="preserve"> </w:t>
      </w:r>
      <w:r>
        <w:t>karya</w:t>
      </w:r>
      <w:r>
        <w:rPr>
          <w:spacing w:val="-5"/>
        </w:rPr>
        <w:t xml:space="preserve"> </w:t>
      </w:r>
      <w:r>
        <w:t>tulis</w:t>
      </w:r>
      <w:r>
        <w:rPr>
          <w:spacing w:val="-5"/>
        </w:rPr>
        <w:t xml:space="preserve"> </w:t>
      </w:r>
      <w:r>
        <w:t>ilmiah</w:t>
      </w:r>
      <w:r>
        <w:rPr>
          <w:spacing w:val="-4"/>
        </w:rPr>
        <w:t xml:space="preserve"> </w:t>
      </w:r>
      <w:r>
        <w:t>ini</w:t>
      </w:r>
      <w:r>
        <w:rPr>
          <w:spacing w:val="-4"/>
        </w:rPr>
        <w:t xml:space="preserve"> </w:t>
      </w:r>
      <w:r>
        <w:t>adalah</w:t>
      </w:r>
      <w:r>
        <w:rPr>
          <w:spacing w:val="-4"/>
        </w:rPr>
        <w:t xml:space="preserve"> </w:t>
      </w:r>
      <w:r>
        <w:t>mengetahui</w:t>
      </w:r>
      <w:r>
        <w:rPr>
          <w:spacing w:val="-4"/>
        </w:rPr>
        <w:t xml:space="preserve"> </w:t>
      </w:r>
      <w:r>
        <w:t>hubungan usia kehamilan dengan kejadian</w:t>
      </w:r>
      <w:r>
        <w:rPr>
          <w:spacing w:val="-1"/>
        </w:rPr>
        <w:t xml:space="preserve"> </w:t>
      </w:r>
      <w:r>
        <w:t>asfiksia</w:t>
      </w:r>
    </w:p>
    <w:p w:rsidR="00AA112D" w:rsidRDefault="000B33C8" w:rsidP="00066E6D">
      <w:pPr>
        <w:pStyle w:val="BodyText"/>
        <w:ind w:left="928" w:right="417"/>
        <w:jc w:val="both"/>
      </w:pPr>
      <w:r>
        <w:rPr>
          <w:b/>
        </w:rPr>
        <w:t xml:space="preserve">Metode : </w:t>
      </w:r>
      <w:r>
        <w:t>Pada penelitian ini menggunakan pendekatan studi literatur review dengan menggunakan beberapa sumber jurnal atau asrtikel yang dipilih berdasarkan kriteria yang telah ditetapkan.</w:t>
      </w:r>
    </w:p>
    <w:p w:rsidR="00AA112D" w:rsidRDefault="000B33C8" w:rsidP="00066E6D">
      <w:pPr>
        <w:pStyle w:val="BodyText"/>
        <w:spacing w:before="1"/>
        <w:ind w:left="928" w:right="420"/>
        <w:jc w:val="both"/>
      </w:pPr>
      <w:r>
        <w:rPr>
          <w:b/>
        </w:rPr>
        <w:t>Hasil:</w:t>
      </w:r>
      <w:r>
        <w:t>.Dari 10 jenis literatur review ditemukan bahwa hubungan yang mempengaruhi</w:t>
      </w:r>
      <w:r>
        <w:rPr>
          <w:spacing w:val="-8"/>
        </w:rPr>
        <w:t xml:space="preserve"> </w:t>
      </w:r>
      <w:r>
        <w:t>asfiksia</w:t>
      </w:r>
      <w:r>
        <w:rPr>
          <w:spacing w:val="-8"/>
        </w:rPr>
        <w:t xml:space="preserve"> </w:t>
      </w:r>
      <w:r>
        <w:t>yaitu:</w:t>
      </w:r>
      <w:r>
        <w:rPr>
          <w:spacing w:val="-7"/>
        </w:rPr>
        <w:t xml:space="preserve"> </w:t>
      </w:r>
      <w:r>
        <w:t>umur</w:t>
      </w:r>
      <w:r>
        <w:rPr>
          <w:spacing w:val="-7"/>
        </w:rPr>
        <w:t xml:space="preserve"> </w:t>
      </w:r>
      <w:r>
        <w:t>kehamilan</w:t>
      </w:r>
      <w:r>
        <w:rPr>
          <w:spacing w:val="-7"/>
        </w:rPr>
        <w:t xml:space="preserve"> </w:t>
      </w:r>
      <w:r>
        <w:t>&lt;</w:t>
      </w:r>
      <w:r>
        <w:rPr>
          <w:spacing w:val="-7"/>
        </w:rPr>
        <w:t xml:space="preserve"> </w:t>
      </w:r>
      <w:r>
        <w:t>37</w:t>
      </w:r>
      <w:r>
        <w:rPr>
          <w:spacing w:val="-8"/>
        </w:rPr>
        <w:t xml:space="preserve"> </w:t>
      </w:r>
      <w:r>
        <w:t>mgg</w:t>
      </w:r>
      <w:r>
        <w:rPr>
          <w:spacing w:val="-7"/>
        </w:rPr>
        <w:t xml:space="preserve"> </w:t>
      </w:r>
      <w:r>
        <w:t>dan</w:t>
      </w:r>
      <w:r>
        <w:rPr>
          <w:spacing w:val="-7"/>
        </w:rPr>
        <w:t xml:space="preserve"> </w:t>
      </w:r>
      <w:r>
        <w:t>umur</w:t>
      </w:r>
      <w:r>
        <w:rPr>
          <w:spacing w:val="-7"/>
        </w:rPr>
        <w:t xml:space="preserve"> </w:t>
      </w:r>
      <w:r>
        <w:t>kehamilan</w:t>
      </w:r>
      <w:r>
        <w:rPr>
          <w:spacing w:val="-7"/>
        </w:rPr>
        <w:t xml:space="preserve"> </w:t>
      </w:r>
      <w:r>
        <w:t>yang</w:t>
      </w:r>
    </w:p>
    <w:p w:rsidR="00AA112D" w:rsidRDefault="000B33C8" w:rsidP="00066E6D">
      <w:pPr>
        <w:pStyle w:val="BodyText"/>
        <w:spacing w:line="275" w:lineRule="exact"/>
        <w:ind w:left="928"/>
        <w:jc w:val="both"/>
      </w:pPr>
      <w:r>
        <w:t>&gt; 42 mgg.</w:t>
      </w:r>
    </w:p>
    <w:p w:rsidR="00AA112D" w:rsidRDefault="000B33C8" w:rsidP="00066E6D">
      <w:pPr>
        <w:pStyle w:val="BodyText"/>
        <w:ind w:left="928" w:right="418"/>
        <w:jc w:val="both"/>
      </w:pPr>
      <w:r>
        <w:rPr>
          <w:b/>
        </w:rPr>
        <w:t xml:space="preserve">Kesimpulan : </w:t>
      </w:r>
      <w:r>
        <w:t>Dari 10 jenis jurnal literatur review ditemukan bahwa Umur Kehamilan pada ibu hamil mempengaruhi kejadian asfiksia pada BBL, dari teori dan literatur review yang saya baca lebih banyak yang mengalami asfiksia pada umur</w:t>
      </w:r>
      <w:r>
        <w:rPr>
          <w:spacing w:val="-5"/>
        </w:rPr>
        <w:t xml:space="preserve"> </w:t>
      </w:r>
      <w:r>
        <w:t>kehamilan</w:t>
      </w:r>
      <w:r>
        <w:rPr>
          <w:spacing w:val="-5"/>
        </w:rPr>
        <w:t xml:space="preserve"> </w:t>
      </w:r>
      <w:r>
        <w:t>&lt;</w:t>
      </w:r>
      <w:r>
        <w:rPr>
          <w:spacing w:val="-5"/>
        </w:rPr>
        <w:t xml:space="preserve"> </w:t>
      </w:r>
      <w:r>
        <w:t>37</w:t>
      </w:r>
      <w:r>
        <w:rPr>
          <w:spacing w:val="-5"/>
        </w:rPr>
        <w:t xml:space="preserve"> </w:t>
      </w:r>
      <w:r>
        <w:t>mgg</w:t>
      </w:r>
    </w:p>
    <w:p w:rsidR="000B33C8" w:rsidRDefault="000B33C8" w:rsidP="00066E6D">
      <w:pPr>
        <w:pStyle w:val="BodyText"/>
        <w:ind w:left="928" w:right="418"/>
        <w:jc w:val="both"/>
        <w:rPr>
          <w:sz w:val="26"/>
        </w:rPr>
      </w:pPr>
    </w:p>
    <w:p w:rsidR="000B33C8" w:rsidRDefault="000B33C8" w:rsidP="00066E6D">
      <w:pPr>
        <w:pStyle w:val="BodyText"/>
        <w:ind w:left="928" w:right="418"/>
        <w:jc w:val="both"/>
        <w:rPr>
          <w:sz w:val="26"/>
        </w:rPr>
      </w:pPr>
    </w:p>
    <w:p w:rsidR="00AA112D" w:rsidRDefault="00AA112D" w:rsidP="00066E6D">
      <w:pPr>
        <w:pStyle w:val="BodyText"/>
        <w:spacing w:before="11"/>
        <w:jc w:val="both"/>
        <w:rPr>
          <w:sz w:val="21"/>
        </w:rPr>
      </w:pPr>
    </w:p>
    <w:p w:rsidR="00AA112D" w:rsidRDefault="000B33C8" w:rsidP="00066E6D">
      <w:pPr>
        <w:ind w:left="928"/>
        <w:jc w:val="both"/>
        <w:rPr>
          <w:sz w:val="24"/>
        </w:rPr>
      </w:pPr>
      <w:r>
        <w:rPr>
          <w:b/>
          <w:sz w:val="24"/>
        </w:rPr>
        <w:t xml:space="preserve">Kata Kunci : </w:t>
      </w:r>
      <w:r>
        <w:rPr>
          <w:sz w:val="24"/>
        </w:rPr>
        <w:t>Usia kehamilan, Asfiksia.</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5"/>
        <w:jc w:val="both"/>
        <w:rPr>
          <w:sz w:val="28"/>
        </w:rPr>
      </w:pPr>
    </w:p>
    <w:p w:rsidR="00AA112D" w:rsidRDefault="000B33C8" w:rsidP="00066E6D">
      <w:pPr>
        <w:spacing w:before="56"/>
        <w:ind w:left="506"/>
        <w:jc w:val="both"/>
        <w:rPr>
          <w:rFonts w:ascii="Calibri"/>
        </w:rPr>
      </w:pPr>
      <w:r>
        <w:rPr>
          <w:rFonts w:ascii="Calibri"/>
          <w:w w:val="99"/>
        </w:rPr>
        <w:t>v</w:t>
      </w:r>
    </w:p>
    <w:p w:rsidR="00AA112D" w:rsidRDefault="00AA112D" w:rsidP="00066E6D">
      <w:pPr>
        <w:jc w:val="both"/>
        <w:rPr>
          <w:rFonts w:ascii="Calibri"/>
        </w:rPr>
        <w:sectPr w:rsidR="00AA112D">
          <w:pgSz w:w="11910" w:h="16840"/>
          <w:pgMar w:top="1580" w:right="1280" w:bottom="280" w:left="1340" w:header="720" w:footer="720" w:gutter="0"/>
          <w:cols w:space="720"/>
        </w:sectPr>
      </w:pPr>
    </w:p>
    <w:p w:rsidR="00AA112D" w:rsidRDefault="00AA112D" w:rsidP="00066E6D">
      <w:pPr>
        <w:pStyle w:val="BodyText"/>
        <w:jc w:val="both"/>
        <w:rPr>
          <w:rFonts w:ascii="Calibri"/>
          <w:sz w:val="20"/>
        </w:rPr>
      </w:pPr>
    </w:p>
    <w:p w:rsidR="00AA112D" w:rsidRDefault="00AA112D" w:rsidP="00066E6D">
      <w:pPr>
        <w:pStyle w:val="BodyText"/>
        <w:spacing w:before="6"/>
        <w:jc w:val="both"/>
        <w:rPr>
          <w:rFonts w:ascii="Calibri"/>
          <w:sz w:val="27"/>
        </w:rPr>
      </w:pPr>
    </w:p>
    <w:p w:rsidR="00AA112D" w:rsidRDefault="000B33C8" w:rsidP="00066E6D">
      <w:pPr>
        <w:pStyle w:val="Heading1"/>
        <w:spacing w:before="90"/>
        <w:ind w:right="1414"/>
      </w:pPr>
      <w:bookmarkStart w:id="6" w:name="_TOC_250010"/>
      <w:bookmarkEnd w:id="6"/>
      <w:r>
        <w:t>ABSTRACT</w:t>
      </w:r>
    </w:p>
    <w:p w:rsidR="00AA112D" w:rsidRDefault="00AA112D" w:rsidP="00066E6D">
      <w:pPr>
        <w:pStyle w:val="BodyText"/>
        <w:jc w:val="both"/>
        <w:rPr>
          <w:b/>
          <w:sz w:val="26"/>
        </w:rPr>
      </w:pPr>
    </w:p>
    <w:p w:rsidR="00AA112D" w:rsidRDefault="00AA112D" w:rsidP="00066E6D">
      <w:pPr>
        <w:pStyle w:val="BodyText"/>
        <w:spacing w:before="4"/>
        <w:jc w:val="both"/>
        <w:rPr>
          <w:b/>
          <w:sz w:val="29"/>
        </w:rPr>
      </w:pPr>
    </w:p>
    <w:p w:rsidR="00AA112D" w:rsidRDefault="000B33C8" w:rsidP="00066E6D">
      <w:pPr>
        <w:pStyle w:val="BodyText"/>
        <w:ind w:left="361" w:right="418"/>
        <w:jc w:val="both"/>
      </w:pPr>
      <w:r>
        <w:t>NOVARIA BORU MARBUN L.G. Literature Review Relationship between</w:t>
      </w:r>
      <w:r>
        <w:rPr>
          <w:spacing w:val="-40"/>
        </w:rPr>
        <w:t xml:space="preserve"> </w:t>
      </w:r>
      <w:r>
        <w:t>Gestational Age and Asphyxia Incidence. Supervised by Dewi Pusparani Sinambela, SST., M.Kes and Bagus Rahmat Santoso, Ns.,</w:t>
      </w:r>
      <w:r>
        <w:rPr>
          <w:spacing w:val="-1"/>
        </w:rPr>
        <w:t xml:space="preserve"> </w:t>
      </w:r>
      <w:r>
        <w:t>M.Kep.</w:t>
      </w:r>
    </w:p>
    <w:p w:rsidR="00AA112D" w:rsidRDefault="00AA112D" w:rsidP="00066E6D">
      <w:pPr>
        <w:pStyle w:val="BodyText"/>
        <w:jc w:val="both"/>
        <w:rPr>
          <w:sz w:val="26"/>
        </w:rPr>
      </w:pPr>
    </w:p>
    <w:p w:rsidR="00AA112D" w:rsidRDefault="00AA112D" w:rsidP="00066E6D">
      <w:pPr>
        <w:pStyle w:val="BodyText"/>
        <w:spacing w:before="10"/>
        <w:jc w:val="both"/>
        <w:rPr>
          <w:sz w:val="25"/>
        </w:rPr>
      </w:pPr>
    </w:p>
    <w:p w:rsidR="00AA112D" w:rsidRDefault="000B33C8" w:rsidP="00066E6D">
      <w:pPr>
        <w:pStyle w:val="BodyText"/>
        <w:ind w:left="361" w:right="421"/>
        <w:jc w:val="both"/>
      </w:pPr>
      <w:r>
        <w:rPr>
          <w:b/>
        </w:rPr>
        <w:t>Background</w:t>
      </w:r>
      <w:r>
        <w:t>: Asphyxia is a condition in which a newborn does not breathe spontaneously and regularly after birth. This is caused by fetal hypoxia in the uterus associated with factors that arise in pregnancy, childbirth and after birth.</w:t>
      </w:r>
    </w:p>
    <w:p w:rsidR="00AA112D" w:rsidRDefault="000B33C8" w:rsidP="00066E6D">
      <w:pPr>
        <w:pStyle w:val="BodyText"/>
        <w:spacing w:before="160"/>
        <w:ind w:left="361" w:right="421"/>
        <w:jc w:val="both"/>
      </w:pPr>
      <w:r>
        <w:rPr>
          <w:b/>
        </w:rPr>
        <w:t>Purpose</w:t>
      </w:r>
      <w:r>
        <w:t>: The purpose of writing this scientific paper is to determine the relationship between gestational age and the incidence of asphyxia</w:t>
      </w:r>
    </w:p>
    <w:p w:rsidR="00AA112D" w:rsidRDefault="000B33C8" w:rsidP="00066E6D">
      <w:pPr>
        <w:pStyle w:val="BodyText"/>
        <w:spacing w:before="159"/>
        <w:ind w:left="361" w:right="422"/>
        <w:jc w:val="both"/>
      </w:pPr>
      <w:r>
        <w:rPr>
          <w:b/>
        </w:rPr>
        <w:t>Methods</w:t>
      </w:r>
      <w:r>
        <w:t>: This study used a literature review study approach using several journal sources or articles selected based on predetermined criteria.</w:t>
      </w:r>
    </w:p>
    <w:p w:rsidR="00AA112D" w:rsidRDefault="000B33C8" w:rsidP="00066E6D">
      <w:pPr>
        <w:pStyle w:val="BodyText"/>
        <w:spacing w:before="160"/>
        <w:ind w:left="361" w:right="421"/>
        <w:jc w:val="both"/>
      </w:pPr>
      <w:r>
        <w:rPr>
          <w:b/>
        </w:rPr>
        <w:t>Results</w:t>
      </w:r>
      <w:r>
        <w:t>:</w:t>
      </w:r>
      <w:r>
        <w:rPr>
          <w:spacing w:val="-4"/>
        </w:rPr>
        <w:t xml:space="preserve"> </w:t>
      </w:r>
      <w:r>
        <w:t>From</w:t>
      </w:r>
      <w:r>
        <w:rPr>
          <w:spacing w:val="-6"/>
        </w:rPr>
        <w:t xml:space="preserve"> </w:t>
      </w:r>
      <w:r>
        <w:t>10</w:t>
      </w:r>
      <w:r>
        <w:rPr>
          <w:spacing w:val="-4"/>
        </w:rPr>
        <w:t xml:space="preserve"> </w:t>
      </w:r>
      <w:r>
        <w:t>types</w:t>
      </w:r>
      <w:r>
        <w:rPr>
          <w:spacing w:val="-4"/>
        </w:rPr>
        <w:t xml:space="preserve"> </w:t>
      </w:r>
      <w:r>
        <w:t>of</w:t>
      </w:r>
      <w:r>
        <w:rPr>
          <w:spacing w:val="-5"/>
        </w:rPr>
        <w:t xml:space="preserve"> </w:t>
      </w:r>
      <w:r>
        <w:t>literature</w:t>
      </w:r>
      <w:r>
        <w:rPr>
          <w:spacing w:val="-6"/>
        </w:rPr>
        <w:t xml:space="preserve"> </w:t>
      </w:r>
      <w:r>
        <w:t>review,</w:t>
      </w:r>
      <w:r>
        <w:rPr>
          <w:spacing w:val="-4"/>
        </w:rPr>
        <w:t xml:space="preserve"> </w:t>
      </w:r>
      <w:r>
        <w:t>it</w:t>
      </w:r>
      <w:r>
        <w:rPr>
          <w:spacing w:val="-4"/>
        </w:rPr>
        <w:t xml:space="preserve"> </w:t>
      </w:r>
      <w:r>
        <w:t>was</w:t>
      </w:r>
      <w:r>
        <w:rPr>
          <w:spacing w:val="-4"/>
        </w:rPr>
        <w:t xml:space="preserve"> </w:t>
      </w:r>
      <w:r>
        <w:t>found</w:t>
      </w:r>
      <w:r>
        <w:rPr>
          <w:spacing w:val="-6"/>
        </w:rPr>
        <w:t xml:space="preserve"> </w:t>
      </w:r>
      <w:r>
        <w:t>that</w:t>
      </w:r>
      <w:r>
        <w:rPr>
          <w:spacing w:val="-3"/>
        </w:rPr>
        <w:t xml:space="preserve"> </w:t>
      </w:r>
      <w:r>
        <w:t>the</w:t>
      </w:r>
      <w:r>
        <w:rPr>
          <w:spacing w:val="-4"/>
        </w:rPr>
        <w:t xml:space="preserve"> </w:t>
      </w:r>
      <w:r>
        <w:t>relationship</w:t>
      </w:r>
      <w:r>
        <w:rPr>
          <w:spacing w:val="-4"/>
        </w:rPr>
        <w:t xml:space="preserve"> </w:t>
      </w:r>
      <w:r>
        <w:t>that</w:t>
      </w:r>
      <w:r>
        <w:rPr>
          <w:spacing w:val="-4"/>
        </w:rPr>
        <w:t xml:space="preserve"> </w:t>
      </w:r>
      <w:r>
        <w:t>affects asphyxia is: gestational age &lt;37 weeks and gestational age&gt; 42</w:t>
      </w:r>
      <w:r>
        <w:rPr>
          <w:spacing w:val="-4"/>
        </w:rPr>
        <w:t xml:space="preserve"> </w:t>
      </w:r>
      <w:r>
        <w:t>weeks.</w:t>
      </w:r>
    </w:p>
    <w:p w:rsidR="00AA112D" w:rsidRDefault="000B33C8" w:rsidP="00066E6D">
      <w:pPr>
        <w:pStyle w:val="BodyText"/>
        <w:spacing w:before="161"/>
        <w:ind w:left="361" w:right="417"/>
        <w:jc w:val="both"/>
      </w:pPr>
      <w:r>
        <w:rPr>
          <w:b/>
        </w:rPr>
        <w:t>Conclusion</w:t>
      </w:r>
      <w:r>
        <w:t>:</w:t>
      </w:r>
      <w:r>
        <w:rPr>
          <w:spacing w:val="-11"/>
        </w:rPr>
        <w:t xml:space="preserve"> </w:t>
      </w:r>
      <w:r>
        <w:t>From</w:t>
      </w:r>
      <w:r>
        <w:rPr>
          <w:spacing w:val="-11"/>
        </w:rPr>
        <w:t xml:space="preserve"> </w:t>
      </w:r>
      <w:r>
        <w:t>10</w:t>
      </w:r>
      <w:r>
        <w:rPr>
          <w:spacing w:val="-9"/>
        </w:rPr>
        <w:t xml:space="preserve"> </w:t>
      </w:r>
      <w:r>
        <w:t>types</w:t>
      </w:r>
      <w:r>
        <w:rPr>
          <w:spacing w:val="-8"/>
        </w:rPr>
        <w:t xml:space="preserve"> </w:t>
      </w:r>
      <w:r>
        <w:t>of</w:t>
      </w:r>
      <w:r>
        <w:rPr>
          <w:spacing w:val="-10"/>
        </w:rPr>
        <w:t xml:space="preserve"> </w:t>
      </w:r>
      <w:r>
        <w:t>review</w:t>
      </w:r>
      <w:r>
        <w:rPr>
          <w:spacing w:val="-9"/>
        </w:rPr>
        <w:t xml:space="preserve"> </w:t>
      </w:r>
      <w:r>
        <w:t>literature</w:t>
      </w:r>
      <w:r>
        <w:rPr>
          <w:spacing w:val="-10"/>
        </w:rPr>
        <w:t xml:space="preserve"> </w:t>
      </w:r>
      <w:r>
        <w:t>journals,</w:t>
      </w:r>
      <w:r>
        <w:rPr>
          <w:spacing w:val="-9"/>
        </w:rPr>
        <w:t xml:space="preserve"> </w:t>
      </w:r>
      <w:r>
        <w:t>it</w:t>
      </w:r>
      <w:r>
        <w:rPr>
          <w:spacing w:val="-8"/>
        </w:rPr>
        <w:t xml:space="preserve"> </w:t>
      </w:r>
      <w:r>
        <w:t>was</w:t>
      </w:r>
      <w:r>
        <w:rPr>
          <w:spacing w:val="-10"/>
        </w:rPr>
        <w:t xml:space="preserve"> </w:t>
      </w:r>
      <w:r>
        <w:t>found</w:t>
      </w:r>
      <w:r>
        <w:rPr>
          <w:spacing w:val="-10"/>
        </w:rPr>
        <w:t xml:space="preserve"> </w:t>
      </w:r>
      <w:r>
        <w:t>that</w:t>
      </w:r>
      <w:r>
        <w:rPr>
          <w:spacing w:val="-8"/>
        </w:rPr>
        <w:t xml:space="preserve"> </w:t>
      </w:r>
      <w:r>
        <w:t>gestational</w:t>
      </w:r>
      <w:r>
        <w:rPr>
          <w:spacing w:val="-9"/>
        </w:rPr>
        <w:t xml:space="preserve"> </w:t>
      </w:r>
      <w:r>
        <w:t>age in pregnant women influenced the incidence of asphyxia in LBW, from the theory and literature review that I read, more people experienced asphyxia at gestational age &lt;37 weeks.</w:t>
      </w:r>
      <w:r>
        <w:rPr>
          <w:spacing w:val="-10"/>
        </w:rPr>
        <w:t xml:space="preserve"> </w:t>
      </w:r>
      <w:r>
        <w:t>This</w:t>
      </w:r>
      <w:r>
        <w:rPr>
          <w:spacing w:val="-8"/>
        </w:rPr>
        <w:t xml:space="preserve"> </w:t>
      </w:r>
      <w:r>
        <w:t>is</w:t>
      </w:r>
      <w:r>
        <w:rPr>
          <w:spacing w:val="-9"/>
        </w:rPr>
        <w:t xml:space="preserve"> </w:t>
      </w:r>
      <w:r>
        <w:t>theory</w:t>
      </w:r>
      <w:r>
        <w:rPr>
          <w:spacing w:val="-10"/>
        </w:rPr>
        <w:t xml:space="preserve"> </w:t>
      </w:r>
      <w:r>
        <w:t>that</w:t>
      </w:r>
      <w:r>
        <w:rPr>
          <w:spacing w:val="-9"/>
        </w:rPr>
        <w:t xml:space="preserve"> </w:t>
      </w:r>
      <w:r>
        <w:t>I</w:t>
      </w:r>
      <w:r>
        <w:rPr>
          <w:spacing w:val="-8"/>
        </w:rPr>
        <w:t xml:space="preserve"> </w:t>
      </w:r>
      <w:r>
        <w:t>read</w:t>
      </w:r>
      <w:r>
        <w:rPr>
          <w:spacing w:val="-10"/>
        </w:rPr>
        <w:t xml:space="preserve"> </w:t>
      </w:r>
      <w:r>
        <w:t>that</w:t>
      </w:r>
      <w:r>
        <w:rPr>
          <w:spacing w:val="-9"/>
        </w:rPr>
        <w:t xml:space="preserve"> </w:t>
      </w:r>
      <w:r>
        <w:t>gestational</w:t>
      </w:r>
      <w:r>
        <w:rPr>
          <w:spacing w:val="-7"/>
        </w:rPr>
        <w:t xml:space="preserve"> </w:t>
      </w:r>
      <w:r>
        <w:t>age</w:t>
      </w:r>
      <w:r>
        <w:rPr>
          <w:spacing w:val="-10"/>
        </w:rPr>
        <w:t xml:space="preserve"> </w:t>
      </w:r>
      <w:r>
        <w:t>can</w:t>
      </w:r>
      <w:r>
        <w:rPr>
          <w:spacing w:val="-8"/>
        </w:rPr>
        <w:t xml:space="preserve"> </w:t>
      </w:r>
      <w:r>
        <w:t>determine the weight of the fetus, the older the pregnancy, the more the fetal weight will increase. At 28 weeks' gestation, the fetal weight is approximately 1000 grams, while at 37 - 42 weeks, the fetal weight is estimated to reach 2500 - 3500</w:t>
      </w:r>
      <w:r>
        <w:rPr>
          <w:spacing w:val="-1"/>
        </w:rPr>
        <w:t xml:space="preserve"> </w:t>
      </w:r>
      <w:r>
        <w:t>grams.</w:t>
      </w:r>
    </w:p>
    <w:p w:rsidR="00AA112D" w:rsidRDefault="000B33C8" w:rsidP="00066E6D">
      <w:pPr>
        <w:spacing w:before="161"/>
        <w:ind w:left="361"/>
        <w:jc w:val="both"/>
        <w:rPr>
          <w:sz w:val="24"/>
        </w:rPr>
      </w:pPr>
      <w:r>
        <w:rPr>
          <w:b/>
          <w:sz w:val="24"/>
        </w:rPr>
        <w:t xml:space="preserve">Keywords: </w:t>
      </w:r>
      <w:r>
        <w:rPr>
          <w:sz w:val="24"/>
        </w:rPr>
        <w:t>Gestational age, Asphyxia.</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9"/>
        <w:jc w:val="both"/>
        <w:rPr>
          <w:sz w:val="28"/>
        </w:rPr>
      </w:pPr>
    </w:p>
    <w:p w:rsidR="00AA112D" w:rsidRDefault="000B33C8" w:rsidP="00066E6D">
      <w:pPr>
        <w:spacing w:before="55"/>
        <w:ind w:left="1358" w:right="1414"/>
        <w:jc w:val="both"/>
        <w:rPr>
          <w:rFonts w:ascii="Calibri"/>
        </w:rPr>
      </w:pPr>
      <w:r>
        <w:rPr>
          <w:rFonts w:ascii="Calibri"/>
        </w:rPr>
        <w:t>vi</w:t>
      </w:r>
    </w:p>
    <w:p w:rsidR="00AA112D" w:rsidRDefault="00AA112D" w:rsidP="00066E6D">
      <w:pPr>
        <w:jc w:val="both"/>
        <w:rPr>
          <w:rFonts w:ascii="Calibri"/>
        </w:rPr>
        <w:sectPr w:rsidR="00AA112D">
          <w:pgSz w:w="11910" w:h="16840"/>
          <w:pgMar w:top="1580" w:right="1280" w:bottom="280" w:left="1340" w:header="720" w:footer="720" w:gutter="0"/>
          <w:cols w:space="720"/>
        </w:sectPr>
      </w:pPr>
    </w:p>
    <w:p w:rsidR="00AA112D" w:rsidRDefault="000B33C8" w:rsidP="00066E6D">
      <w:pPr>
        <w:pStyle w:val="Heading1"/>
        <w:spacing w:before="74"/>
        <w:ind w:left="1357" w:right="1416"/>
      </w:pPr>
      <w:bookmarkStart w:id="7" w:name="_TOC_250009"/>
      <w:bookmarkEnd w:id="7"/>
      <w:r>
        <w:lastRenderedPageBreak/>
        <w:t>KATA PENGANTAR</w:t>
      </w:r>
    </w:p>
    <w:p w:rsidR="00AA112D" w:rsidRDefault="00AA112D" w:rsidP="00066E6D">
      <w:pPr>
        <w:pStyle w:val="BodyText"/>
        <w:jc w:val="both"/>
        <w:rPr>
          <w:b/>
          <w:sz w:val="26"/>
        </w:rPr>
      </w:pPr>
    </w:p>
    <w:p w:rsidR="00AA112D" w:rsidRDefault="00AA112D" w:rsidP="00066E6D">
      <w:pPr>
        <w:pStyle w:val="BodyText"/>
        <w:spacing w:before="7"/>
        <w:jc w:val="both"/>
        <w:rPr>
          <w:b/>
          <w:sz w:val="30"/>
        </w:rPr>
      </w:pPr>
    </w:p>
    <w:p w:rsidR="00AA112D" w:rsidRDefault="000B33C8" w:rsidP="00066E6D">
      <w:pPr>
        <w:pStyle w:val="BodyText"/>
        <w:spacing w:after="240" w:line="360" w:lineRule="auto"/>
        <w:ind w:left="928" w:right="987" w:firstLine="720"/>
        <w:jc w:val="both"/>
      </w:pPr>
      <w:r>
        <w:t>Alhamdulillah, Puji syukur kehadirat Allah SWT yang telah melimpahkan nikmat, karunia dan petunjuk-Nya yang tiada terkira sehingga penulis dapat merasakan indahnya beriman islam dan menyelesaikan penulisan akhir penelitian dalam bentuk Hasil Karya Tulis Ilmiah.</w:t>
      </w:r>
    </w:p>
    <w:p w:rsidR="00AA112D" w:rsidRDefault="000B33C8" w:rsidP="00066E6D">
      <w:pPr>
        <w:pStyle w:val="BodyText"/>
        <w:spacing w:before="199" w:line="360" w:lineRule="auto"/>
        <w:ind w:left="928" w:right="986" w:firstLine="720"/>
        <w:jc w:val="both"/>
      </w:pPr>
      <w:r>
        <w:t>Pada penyusunan dan penyelesaian Hasil Karya Tulis Ilmiah ini, penulis banyak mendapat bantuan, bimbingan dan motivasi dari berbagai pihak, maka dengan penuh kerendahan hati, penulis mengucapkan terimakasih kepada :</w:t>
      </w:r>
    </w:p>
    <w:p w:rsidR="00AA112D" w:rsidRDefault="000B33C8" w:rsidP="00066E6D">
      <w:pPr>
        <w:pStyle w:val="ListParagraph"/>
        <w:numPr>
          <w:ilvl w:val="0"/>
          <w:numId w:val="1"/>
        </w:numPr>
        <w:tabs>
          <w:tab w:val="left" w:pos="1355"/>
        </w:tabs>
        <w:spacing w:before="201" w:line="360" w:lineRule="auto"/>
        <w:ind w:right="989"/>
        <w:jc w:val="both"/>
        <w:rPr>
          <w:sz w:val="24"/>
        </w:rPr>
      </w:pPr>
      <w:r>
        <w:rPr>
          <w:sz w:val="24"/>
        </w:rPr>
        <w:t>DR. RR. Dwi Sogi Sri Redjeki, S.KG., M.Pd selaku Ketua Yayasan Indah</w:t>
      </w:r>
      <w:r>
        <w:rPr>
          <w:spacing w:val="-1"/>
          <w:sz w:val="24"/>
        </w:rPr>
        <w:t xml:space="preserve"> </w:t>
      </w:r>
      <w:r>
        <w:rPr>
          <w:sz w:val="24"/>
        </w:rPr>
        <w:t>Banjarmasin.</w:t>
      </w:r>
    </w:p>
    <w:p w:rsidR="00AA112D" w:rsidRDefault="000B33C8" w:rsidP="00066E6D">
      <w:pPr>
        <w:pStyle w:val="ListParagraph"/>
        <w:numPr>
          <w:ilvl w:val="0"/>
          <w:numId w:val="1"/>
        </w:numPr>
        <w:tabs>
          <w:tab w:val="left" w:pos="1355"/>
        </w:tabs>
        <w:jc w:val="both"/>
        <w:rPr>
          <w:sz w:val="24"/>
        </w:rPr>
      </w:pPr>
      <w:r>
        <w:rPr>
          <w:sz w:val="24"/>
        </w:rPr>
        <w:t>dr. H. R. Soedarto WW, Sp.OG selaku Rektor Universitas sari</w:t>
      </w:r>
      <w:r>
        <w:rPr>
          <w:spacing w:val="-3"/>
          <w:sz w:val="24"/>
        </w:rPr>
        <w:t xml:space="preserve"> </w:t>
      </w:r>
      <w:r>
        <w:rPr>
          <w:sz w:val="24"/>
        </w:rPr>
        <w:t>Mulia.</w:t>
      </w:r>
    </w:p>
    <w:p w:rsidR="00AA112D" w:rsidRDefault="000B33C8" w:rsidP="00066E6D">
      <w:pPr>
        <w:pStyle w:val="ListParagraph"/>
        <w:numPr>
          <w:ilvl w:val="0"/>
          <w:numId w:val="1"/>
        </w:numPr>
        <w:tabs>
          <w:tab w:val="left" w:pos="1354"/>
          <w:tab w:val="left" w:pos="1355"/>
          <w:tab w:val="left" w:pos="5938"/>
        </w:tabs>
        <w:spacing w:before="138" w:line="360" w:lineRule="auto"/>
        <w:ind w:right="987"/>
        <w:jc w:val="both"/>
        <w:rPr>
          <w:sz w:val="24"/>
        </w:rPr>
      </w:pPr>
      <w:r>
        <w:rPr>
          <w:sz w:val="24"/>
        </w:rPr>
        <w:t xml:space="preserve">Anggrita  Sari,S.SiT.,  M.Pd, </w:t>
      </w:r>
      <w:r>
        <w:rPr>
          <w:spacing w:val="25"/>
          <w:sz w:val="24"/>
        </w:rPr>
        <w:t xml:space="preserve"> </w:t>
      </w:r>
      <w:r>
        <w:rPr>
          <w:sz w:val="24"/>
        </w:rPr>
        <w:t xml:space="preserve">M.Kes </w:t>
      </w:r>
      <w:r>
        <w:rPr>
          <w:spacing w:val="8"/>
          <w:sz w:val="24"/>
        </w:rPr>
        <w:t xml:space="preserve"> </w:t>
      </w:r>
      <w:r>
        <w:rPr>
          <w:sz w:val="24"/>
        </w:rPr>
        <w:t>selaku</w:t>
      </w:r>
      <w:r>
        <w:rPr>
          <w:sz w:val="24"/>
        </w:rPr>
        <w:tab/>
        <w:t xml:space="preserve">Wakil Rektor I </w:t>
      </w:r>
      <w:r>
        <w:rPr>
          <w:spacing w:val="-3"/>
          <w:sz w:val="24"/>
        </w:rPr>
        <w:t xml:space="preserve">bidang </w:t>
      </w:r>
      <w:r>
        <w:rPr>
          <w:sz w:val="24"/>
        </w:rPr>
        <w:t>Akademik dan Kemahasiswaan dan Selaku Penguji</w:t>
      </w:r>
      <w:r>
        <w:rPr>
          <w:spacing w:val="-2"/>
          <w:sz w:val="24"/>
        </w:rPr>
        <w:t xml:space="preserve"> </w:t>
      </w:r>
      <w:r>
        <w:rPr>
          <w:sz w:val="24"/>
        </w:rPr>
        <w:t>Utama.</w:t>
      </w:r>
    </w:p>
    <w:p w:rsidR="00AA112D" w:rsidRDefault="000B33C8" w:rsidP="00066E6D">
      <w:pPr>
        <w:pStyle w:val="ListParagraph"/>
        <w:numPr>
          <w:ilvl w:val="0"/>
          <w:numId w:val="1"/>
        </w:numPr>
        <w:tabs>
          <w:tab w:val="left" w:pos="1354"/>
          <w:tab w:val="left" w:pos="1355"/>
        </w:tabs>
        <w:spacing w:line="360" w:lineRule="auto"/>
        <w:ind w:right="986"/>
        <w:jc w:val="both"/>
        <w:rPr>
          <w:sz w:val="24"/>
        </w:rPr>
      </w:pPr>
      <w:r>
        <w:rPr>
          <w:sz w:val="24"/>
        </w:rPr>
        <w:t xml:space="preserve">Hariadi Widodo, S. Ked., M. PH selaku Rektor II Bidang keuangan </w:t>
      </w:r>
      <w:r>
        <w:rPr>
          <w:spacing w:val="-4"/>
          <w:sz w:val="24"/>
        </w:rPr>
        <w:t xml:space="preserve">dan </w:t>
      </w:r>
      <w:r>
        <w:rPr>
          <w:sz w:val="24"/>
        </w:rPr>
        <w:t>sistem</w:t>
      </w:r>
      <w:r>
        <w:rPr>
          <w:spacing w:val="-3"/>
          <w:sz w:val="24"/>
        </w:rPr>
        <w:t xml:space="preserve"> </w:t>
      </w:r>
      <w:r>
        <w:rPr>
          <w:sz w:val="24"/>
        </w:rPr>
        <w:t>informasi</w:t>
      </w:r>
    </w:p>
    <w:p w:rsidR="00AA112D" w:rsidRDefault="000B33C8" w:rsidP="00066E6D">
      <w:pPr>
        <w:pStyle w:val="ListParagraph"/>
        <w:numPr>
          <w:ilvl w:val="0"/>
          <w:numId w:val="1"/>
        </w:numPr>
        <w:tabs>
          <w:tab w:val="left" w:pos="1354"/>
          <w:tab w:val="left" w:pos="1355"/>
        </w:tabs>
        <w:spacing w:line="360" w:lineRule="auto"/>
        <w:ind w:right="985"/>
        <w:jc w:val="both"/>
        <w:rPr>
          <w:sz w:val="24"/>
        </w:rPr>
      </w:pPr>
      <w:r>
        <w:rPr>
          <w:sz w:val="24"/>
        </w:rPr>
        <w:t>Dr.</w:t>
      </w:r>
      <w:r>
        <w:rPr>
          <w:spacing w:val="-13"/>
          <w:sz w:val="24"/>
        </w:rPr>
        <w:t xml:space="preserve"> </w:t>
      </w:r>
      <w:r>
        <w:rPr>
          <w:sz w:val="24"/>
        </w:rPr>
        <w:t>Ir.</w:t>
      </w:r>
      <w:r>
        <w:rPr>
          <w:spacing w:val="-13"/>
          <w:sz w:val="24"/>
        </w:rPr>
        <w:t xml:space="preserve"> </w:t>
      </w:r>
      <w:r>
        <w:rPr>
          <w:sz w:val="24"/>
        </w:rPr>
        <w:t>Agustinus</w:t>
      </w:r>
      <w:r>
        <w:rPr>
          <w:spacing w:val="-13"/>
          <w:sz w:val="24"/>
        </w:rPr>
        <w:t xml:space="preserve"> </w:t>
      </w:r>
      <w:r>
        <w:rPr>
          <w:sz w:val="24"/>
        </w:rPr>
        <w:t>Hermino</w:t>
      </w:r>
      <w:r>
        <w:rPr>
          <w:spacing w:val="-13"/>
          <w:sz w:val="24"/>
        </w:rPr>
        <w:t xml:space="preserve"> </w:t>
      </w:r>
      <w:r>
        <w:rPr>
          <w:sz w:val="24"/>
        </w:rPr>
        <w:t>Superma</w:t>
      </w:r>
      <w:r>
        <w:rPr>
          <w:spacing w:val="-13"/>
          <w:sz w:val="24"/>
        </w:rPr>
        <w:t xml:space="preserve"> </w:t>
      </w:r>
      <w:r>
        <w:rPr>
          <w:sz w:val="24"/>
        </w:rPr>
        <w:t>Putra,</w:t>
      </w:r>
      <w:r>
        <w:rPr>
          <w:spacing w:val="-13"/>
          <w:sz w:val="24"/>
        </w:rPr>
        <w:t xml:space="preserve"> </w:t>
      </w:r>
      <w:r>
        <w:rPr>
          <w:sz w:val="24"/>
        </w:rPr>
        <w:t>M.Pd</w:t>
      </w:r>
      <w:r>
        <w:rPr>
          <w:spacing w:val="-13"/>
          <w:sz w:val="24"/>
        </w:rPr>
        <w:t xml:space="preserve"> </w:t>
      </w:r>
      <w:r>
        <w:rPr>
          <w:sz w:val="24"/>
        </w:rPr>
        <w:t>selaku</w:t>
      </w:r>
      <w:r>
        <w:rPr>
          <w:spacing w:val="-13"/>
          <w:sz w:val="24"/>
        </w:rPr>
        <w:t xml:space="preserve"> </w:t>
      </w:r>
      <w:r>
        <w:rPr>
          <w:sz w:val="24"/>
        </w:rPr>
        <w:t>Rektor</w:t>
      </w:r>
      <w:r>
        <w:rPr>
          <w:spacing w:val="-14"/>
          <w:sz w:val="24"/>
        </w:rPr>
        <w:t xml:space="preserve"> </w:t>
      </w:r>
      <w:r>
        <w:rPr>
          <w:sz w:val="24"/>
        </w:rPr>
        <w:t>III</w:t>
      </w:r>
      <w:r>
        <w:rPr>
          <w:spacing w:val="-11"/>
          <w:sz w:val="24"/>
        </w:rPr>
        <w:t xml:space="preserve"> </w:t>
      </w:r>
      <w:r>
        <w:rPr>
          <w:sz w:val="24"/>
        </w:rPr>
        <w:t>bidang sumber daya dan</w:t>
      </w:r>
      <w:r>
        <w:rPr>
          <w:spacing w:val="-1"/>
          <w:sz w:val="24"/>
        </w:rPr>
        <w:t xml:space="preserve"> </w:t>
      </w:r>
      <w:r>
        <w:rPr>
          <w:sz w:val="24"/>
        </w:rPr>
        <w:t>kemitraan</w:t>
      </w:r>
    </w:p>
    <w:p w:rsidR="00AA112D" w:rsidRDefault="000B33C8" w:rsidP="00066E6D">
      <w:pPr>
        <w:pStyle w:val="ListParagraph"/>
        <w:numPr>
          <w:ilvl w:val="0"/>
          <w:numId w:val="1"/>
        </w:numPr>
        <w:tabs>
          <w:tab w:val="left" w:pos="1354"/>
          <w:tab w:val="left" w:pos="1355"/>
        </w:tabs>
        <w:jc w:val="both"/>
        <w:rPr>
          <w:sz w:val="24"/>
        </w:rPr>
      </w:pPr>
      <w:r>
        <w:rPr>
          <w:sz w:val="24"/>
        </w:rPr>
        <w:t>H. Ali Rakhman H, M. Farm., Apt selaku Dekan Fakultas</w:t>
      </w:r>
      <w:r>
        <w:rPr>
          <w:spacing w:val="-3"/>
          <w:sz w:val="24"/>
        </w:rPr>
        <w:t xml:space="preserve"> </w:t>
      </w:r>
      <w:r>
        <w:rPr>
          <w:sz w:val="24"/>
        </w:rPr>
        <w:t>Kesehatan</w:t>
      </w:r>
    </w:p>
    <w:p w:rsidR="00AA112D" w:rsidRDefault="000B33C8" w:rsidP="00066E6D">
      <w:pPr>
        <w:pStyle w:val="ListParagraph"/>
        <w:numPr>
          <w:ilvl w:val="0"/>
          <w:numId w:val="1"/>
        </w:numPr>
        <w:tabs>
          <w:tab w:val="left" w:pos="1355"/>
        </w:tabs>
        <w:spacing w:before="138" w:line="360" w:lineRule="auto"/>
        <w:ind w:right="986"/>
        <w:jc w:val="both"/>
        <w:rPr>
          <w:sz w:val="24"/>
        </w:rPr>
      </w:pPr>
      <w:r>
        <w:rPr>
          <w:sz w:val="24"/>
        </w:rPr>
        <w:t>Ika Mardiatul Ulfa, SST., M. Kes selaku Ketua jurusan Program Studi Diploma Tiga Kebidanan Universitas Sari</w:t>
      </w:r>
      <w:r>
        <w:rPr>
          <w:spacing w:val="-1"/>
          <w:sz w:val="24"/>
        </w:rPr>
        <w:t xml:space="preserve"> </w:t>
      </w:r>
      <w:r>
        <w:rPr>
          <w:sz w:val="24"/>
        </w:rPr>
        <w:t>Mulia.</w:t>
      </w:r>
    </w:p>
    <w:p w:rsidR="00AA112D" w:rsidRDefault="000B33C8" w:rsidP="00066E6D">
      <w:pPr>
        <w:pStyle w:val="ListParagraph"/>
        <w:numPr>
          <w:ilvl w:val="0"/>
          <w:numId w:val="1"/>
        </w:numPr>
        <w:tabs>
          <w:tab w:val="left" w:pos="1355"/>
        </w:tabs>
        <w:spacing w:line="360" w:lineRule="auto"/>
        <w:ind w:right="986"/>
        <w:jc w:val="both"/>
        <w:rPr>
          <w:sz w:val="24"/>
        </w:rPr>
      </w:pPr>
      <w:r>
        <w:rPr>
          <w:sz w:val="24"/>
        </w:rPr>
        <w:t>Dewi Pusparani Sinambela, SST., M. Kes selaku Sekretaris Jurusan Kebidananan Universitas Sari Mulia Banjarmasin dan Selaku Pembimbing I yang telah membantu membimbing, mengarahkan dalam pembuatan Hasil Karya Tulis</w:t>
      </w:r>
      <w:r>
        <w:rPr>
          <w:spacing w:val="-1"/>
          <w:sz w:val="24"/>
        </w:rPr>
        <w:t xml:space="preserve"> </w:t>
      </w:r>
      <w:r>
        <w:rPr>
          <w:sz w:val="24"/>
        </w:rPr>
        <w:t>Ilmiah.</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6"/>
        <w:jc w:val="both"/>
        <w:rPr>
          <w:sz w:val="25"/>
        </w:rPr>
      </w:pPr>
    </w:p>
    <w:p w:rsidR="00AA112D" w:rsidRDefault="000B33C8" w:rsidP="00066E6D">
      <w:pPr>
        <w:spacing w:before="56"/>
        <w:ind w:left="1358" w:right="1415"/>
        <w:jc w:val="both"/>
        <w:rPr>
          <w:rFonts w:ascii="Calibri"/>
        </w:rPr>
      </w:pPr>
      <w:r>
        <w:rPr>
          <w:rFonts w:ascii="Calibri"/>
        </w:rPr>
        <w:t>vii</w:t>
      </w:r>
    </w:p>
    <w:p w:rsidR="00AA112D" w:rsidRDefault="00AA112D" w:rsidP="00066E6D">
      <w:pPr>
        <w:jc w:val="both"/>
        <w:rPr>
          <w:rFonts w:ascii="Calibri"/>
        </w:rPr>
        <w:sectPr w:rsidR="00AA112D">
          <w:pgSz w:w="11910" w:h="16840"/>
          <w:pgMar w:top="1040" w:right="1280" w:bottom="280" w:left="1340" w:header="720" w:footer="720" w:gutter="0"/>
          <w:cols w:space="720"/>
        </w:sectPr>
      </w:pPr>
    </w:p>
    <w:p w:rsidR="00AA112D" w:rsidRDefault="000B33C8" w:rsidP="00066E6D">
      <w:pPr>
        <w:spacing w:before="28"/>
        <w:ind w:right="985"/>
        <w:jc w:val="both"/>
        <w:rPr>
          <w:rFonts w:ascii="Calibri"/>
        </w:rPr>
      </w:pPr>
      <w:r>
        <w:rPr>
          <w:rFonts w:ascii="Calibri"/>
          <w:w w:val="95"/>
        </w:rPr>
        <w:lastRenderedPageBreak/>
        <w:t>viii</w:t>
      </w:r>
    </w:p>
    <w:p w:rsidR="00AA112D" w:rsidRDefault="00AA112D" w:rsidP="00066E6D">
      <w:pPr>
        <w:pStyle w:val="BodyText"/>
        <w:spacing w:before="2"/>
        <w:jc w:val="both"/>
        <w:rPr>
          <w:rFonts w:ascii="Calibri"/>
        </w:rPr>
      </w:pPr>
    </w:p>
    <w:p w:rsidR="00AA112D" w:rsidRDefault="000B33C8" w:rsidP="00066E6D">
      <w:pPr>
        <w:pStyle w:val="ListParagraph"/>
        <w:numPr>
          <w:ilvl w:val="0"/>
          <w:numId w:val="1"/>
        </w:numPr>
        <w:tabs>
          <w:tab w:val="left" w:pos="1355"/>
        </w:tabs>
        <w:spacing w:before="1" w:line="360" w:lineRule="auto"/>
        <w:ind w:right="986"/>
        <w:jc w:val="both"/>
        <w:rPr>
          <w:sz w:val="24"/>
        </w:rPr>
      </w:pPr>
      <w:r>
        <w:t xml:space="preserve">Bagus Rahmat Santoso, Ns., M.Kep </w:t>
      </w:r>
      <w:r>
        <w:rPr>
          <w:b/>
        </w:rPr>
        <w:t>s</w:t>
      </w:r>
      <w:r>
        <w:rPr>
          <w:sz w:val="24"/>
        </w:rPr>
        <w:t>elaku pembimbing II yang senantiasa memberikan masukan dan bimbingan dalam penyusunan dan perbaikan penulisan Hasil Karya Tulis Ilmiah.</w:t>
      </w:r>
    </w:p>
    <w:p w:rsidR="00AA112D" w:rsidRDefault="000B33C8" w:rsidP="00066E6D">
      <w:pPr>
        <w:pStyle w:val="ListParagraph"/>
        <w:numPr>
          <w:ilvl w:val="0"/>
          <w:numId w:val="1"/>
        </w:numPr>
        <w:tabs>
          <w:tab w:val="left" w:pos="1355"/>
        </w:tabs>
        <w:spacing w:line="360" w:lineRule="auto"/>
        <w:ind w:right="987"/>
        <w:jc w:val="both"/>
        <w:rPr>
          <w:sz w:val="24"/>
        </w:rPr>
      </w:pPr>
      <w:r>
        <w:rPr>
          <w:sz w:val="24"/>
        </w:rPr>
        <w:t>Kedua orang tua dan segenap keluarga yang selalu memberikan doa dan dukungan serta pengertian selama penulis menjalani perkuliahan dan akhirnya bisa sampai menyelesaikan Hasil Karya Tulis</w:t>
      </w:r>
      <w:r>
        <w:rPr>
          <w:spacing w:val="-2"/>
          <w:sz w:val="24"/>
        </w:rPr>
        <w:t xml:space="preserve"> </w:t>
      </w:r>
      <w:r>
        <w:rPr>
          <w:sz w:val="24"/>
        </w:rPr>
        <w:t>Ilmiah..</w:t>
      </w:r>
    </w:p>
    <w:p w:rsidR="00AA112D" w:rsidRDefault="000B33C8" w:rsidP="00066E6D">
      <w:pPr>
        <w:pStyle w:val="ListParagraph"/>
        <w:numPr>
          <w:ilvl w:val="0"/>
          <w:numId w:val="1"/>
        </w:numPr>
        <w:tabs>
          <w:tab w:val="left" w:pos="1355"/>
          <w:tab w:val="left" w:pos="2726"/>
          <w:tab w:val="left" w:pos="3832"/>
          <w:tab w:val="left" w:pos="4778"/>
          <w:tab w:val="left" w:pos="5632"/>
          <w:tab w:val="left" w:pos="6990"/>
          <w:tab w:val="left" w:pos="7603"/>
        </w:tabs>
        <w:spacing w:line="360" w:lineRule="auto"/>
        <w:ind w:right="986"/>
        <w:jc w:val="both"/>
        <w:rPr>
          <w:sz w:val="24"/>
        </w:rPr>
      </w:pPr>
      <w:r>
        <w:rPr>
          <w:sz w:val="24"/>
        </w:rPr>
        <w:t>Seluruh</w:t>
      </w:r>
      <w:r>
        <w:rPr>
          <w:spacing w:val="34"/>
          <w:sz w:val="24"/>
        </w:rPr>
        <w:t xml:space="preserve"> </w:t>
      </w:r>
      <w:r>
        <w:rPr>
          <w:sz w:val="24"/>
        </w:rPr>
        <w:t>teman-teman</w:t>
      </w:r>
      <w:r>
        <w:rPr>
          <w:spacing w:val="37"/>
          <w:sz w:val="24"/>
        </w:rPr>
        <w:t xml:space="preserve"> </w:t>
      </w:r>
      <w:r>
        <w:rPr>
          <w:sz w:val="24"/>
        </w:rPr>
        <w:t>mahasiswa</w:t>
      </w:r>
      <w:r>
        <w:rPr>
          <w:spacing w:val="35"/>
          <w:sz w:val="24"/>
        </w:rPr>
        <w:t xml:space="preserve"> </w:t>
      </w:r>
      <w:r>
        <w:rPr>
          <w:sz w:val="24"/>
        </w:rPr>
        <w:t>Prodi</w:t>
      </w:r>
      <w:r>
        <w:rPr>
          <w:spacing w:val="36"/>
          <w:sz w:val="24"/>
        </w:rPr>
        <w:t xml:space="preserve"> </w:t>
      </w:r>
      <w:r>
        <w:rPr>
          <w:sz w:val="24"/>
        </w:rPr>
        <w:t>Kebidanan</w:t>
      </w:r>
      <w:r>
        <w:rPr>
          <w:spacing w:val="36"/>
          <w:sz w:val="24"/>
        </w:rPr>
        <w:t xml:space="preserve"> </w:t>
      </w:r>
      <w:r>
        <w:rPr>
          <w:sz w:val="24"/>
        </w:rPr>
        <w:t>angkatan</w:t>
      </w:r>
      <w:r>
        <w:rPr>
          <w:spacing w:val="35"/>
          <w:sz w:val="24"/>
        </w:rPr>
        <w:t xml:space="preserve"> </w:t>
      </w:r>
      <w:r>
        <w:rPr>
          <w:sz w:val="24"/>
        </w:rPr>
        <w:t>XIII</w:t>
      </w:r>
      <w:r>
        <w:rPr>
          <w:spacing w:val="36"/>
          <w:sz w:val="24"/>
        </w:rPr>
        <w:t xml:space="preserve"> </w:t>
      </w:r>
      <w:r>
        <w:rPr>
          <w:sz w:val="24"/>
        </w:rPr>
        <w:t>atas</w:t>
      </w:r>
      <w:r>
        <w:rPr>
          <w:w w:val="99"/>
          <w:sz w:val="24"/>
        </w:rPr>
        <w:t xml:space="preserve"> </w:t>
      </w:r>
      <w:r>
        <w:rPr>
          <w:sz w:val="24"/>
        </w:rPr>
        <w:t>dukungan dan sarannya selama pembuatan Hasil Karya</w:t>
      </w:r>
      <w:r>
        <w:rPr>
          <w:spacing w:val="-7"/>
          <w:sz w:val="24"/>
        </w:rPr>
        <w:t xml:space="preserve"> </w:t>
      </w:r>
      <w:r>
        <w:rPr>
          <w:sz w:val="24"/>
        </w:rPr>
        <w:t>Tulis</w:t>
      </w:r>
      <w:r>
        <w:rPr>
          <w:spacing w:val="-2"/>
          <w:sz w:val="24"/>
        </w:rPr>
        <w:t xml:space="preserve"> </w:t>
      </w:r>
      <w:r>
        <w:rPr>
          <w:sz w:val="24"/>
        </w:rPr>
        <w:t>Ilmiah.ini. Semoga</w:t>
      </w:r>
      <w:r>
        <w:rPr>
          <w:spacing w:val="26"/>
          <w:sz w:val="24"/>
        </w:rPr>
        <w:t xml:space="preserve"> </w:t>
      </w:r>
      <w:r>
        <w:rPr>
          <w:sz w:val="24"/>
        </w:rPr>
        <w:t>kebaikan</w:t>
      </w:r>
      <w:r>
        <w:rPr>
          <w:spacing w:val="26"/>
          <w:sz w:val="24"/>
        </w:rPr>
        <w:t xml:space="preserve"> </w:t>
      </w:r>
      <w:r>
        <w:rPr>
          <w:sz w:val="24"/>
        </w:rPr>
        <w:t>Bapak</w:t>
      </w:r>
      <w:r>
        <w:rPr>
          <w:spacing w:val="26"/>
          <w:sz w:val="24"/>
        </w:rPr>
        <w:t xml:space="preserve"> </w:t>
      </w:r>
      <w:r>
        <w:rPr>
          <w:sz w:val="24"/>
        </w:rPr>
        <w:t>dan</w:t>
      </w:r>
      <w:r>
        <w:rPr>
          <w:spacing w:val="27"/>
          <w:sz w:val="24"/>
        </w:rPr>
        <w:t xml:space="preserve"> </w:t>
      </w:r>
      <w:r>
        <w:rPr>
          <w:sz w:val="24"/>
        </w:rPr>
        <w:t>Ibu</w:t>
      </w:r>
      <w:r>
        <w:rPr>
          <w:spacing w:val="25"/>
          <w:sz w:val="24"/>
        </w:rPr>
        <w:t xml:space="preserve"> </w:t>
      </w:r>
      <w:r>
        <w:rPr>
          <w:sz w:val="24"/>
        </w:rPr>
        <w:t>serta</w:t>
      </w:r>
      <w:r>
        <w:rPr>
          <w:spacing w:val="25"/>
          <w:sz w:val="24"/>
        </w:rPr>
        <w:t xml:space="preserve"> </w:t>
      </w:r>
      <w:r>
        <w:rPr>
          <w:sz w:val="24"/>
        </w:rPr>
        <w:t>teman-teman</w:t>
      </w:r>
      <w:r>
        <w:rPr>
          <w:spacing w:val="26"/>
          <w:sz w:val="24"/>
        </w:rPr>
        <w:t xml:space="preserve"> </w:t>
      </w:r>
      <w:r>
        <w:rPr>
          <w:sz w:val="24"/>
        </w:rPr>
        <w:t>berikan mendapat</w:t>
      </w:r>
      <w:r>
        <w:rPr>
          <w:spacing w:val="17"/>
          <w:sz w:val="24"/>
        </w:rPr>
        <w:t xml:space="preserve"> </w:t>
      </w:r>
      <w:r>
        <w:rPr>
          <w:sz w:val="24"/>
        </w:rPr>
        <w:t>ridho</w:t>
      </w:r>
      <w:r>
        <w:rPr>
          <w:spacing w:val="16"/>
          <w:sz w:val="24"/>
        </w:rPr>
        <w:t xml:space="preserve"> </w:t>
      </w:r>
      <w:r>
        <w:rPr>
          <w:sz w:val="24"/>
        </w:rPr>
        <w:t>dari</w:t>
      </w:r>
      <w:r>
        <w:rPr>
          <w:spacing w:val="16"/>
          <w:sz w:val="24"/>
        </w:rPr>
        <w:t xml:space="preserve"> </w:t>
      </w:r>
      <w:r>
        <w:rPr>
          <w:sz w:val="24"/>
        </w:rPr>
        <w:t>Allah</w:t>
      </w:r>
      <w:r>
        <w:rPr>
          <w:spacing w:val="16"/>
          <w:sz w:val="24"/>
        </w:rPr>
        <w:t xml:space="preserve"> </w:t>
      </w:r>
      <w:r>
        <w:rPr>
          <w:sz w:val="24"/>
        </w:rPr>
        <w:t>SWT.</w:t>
      </w:r>
      <w:r>
        <w:rPr>
          <w:spacing w:val="16"/>
          <w:sz w:val="24"/>
        </w:rPr>
        <w:t xml:space="preserve"> </w:t>
      </w:r>
      <w:r>
        <w:rPr>
          <w:sz w:val="24"/>
        </w:rPr>
        <w:t>Penulis</w:t>
      </w:r>
      <w:r>
        <w:rPr>
          <w:spacing w:val="17"/>
          <w:sz w:val="24"/>
        </w:rPr>
        <w:t xml:space="preserve"> </w:t>
      </w:r>
      <w:r>
        <w:rPr>
          <w:sz w:val="24"/>
        </w:rPr>
        <w:t>menyadari</w:t>
      </w:r>
      <w:r>
        <w:rPr>
          <w:spacing w:val="16"/>
          <w:sz w:val="24"/>
        </w:rPr>
        <w:t xml:space="preserve"> </w:t>
      </w:r>
      <w:r>
        <w:rPr>
          <w:sz w:val="24"/>
        </w:rPr>
        <w:t>bahwa</w:t>
      </w:r>
      <w:r>
        <w:rPr>
          <w:spacing w:val="16"/>
          <w:sz w:val="24"/>
        </w:rPr>
        <w:t xml:space="preserve"> </w:t>
      </w:r>
      <w:r>
        <w:rPr>
          <w:sz w:val="24"/>
        </w:rPr>
        <w:t>dalam pembuatan penulisan Hasil Karya Tulis Ilmiah.ini</w:t>
      </w:r>
      <w:r>
        <w:rPr>
          <w:spacing w:val="29"/>
          <w:sz w:val="24"/>
        </w:rPr>
        <w:t xml:space="preserve"> </w:t>
      </w:r>
      <w:r>
        <w:rPr>
          <w:sz w:val="24"/>
        </w:rPr>
        <w:t>memiliki</w:t>
      </w:r>
      <w:r>
        <w:rPr>
          <w:spacing w:val="5"/>
          <w:sz w:val="24"/>
        </w:rPr>
        <w:t xml:space="preserve"> </w:t>
      </w:r>
      <w:r>
        <w:rPr>
          <w:sz w:val="24"/>
        </w:rPr>
        <w:t>banyak kekurangan</w:t>
      </w:r>
      <w:r>
        <w:rPr>
          <w:sz w:val="24"/>
        </w:rPr>
        <w:tab/>
        <w:t>sehingga</w:t>
      </w:r>
      <w:r>
        <w:rPr>
          <w:sz w:val="24"/>
        </w:rPr>
        <w:tab/>
        <w:t>dengan</w:t>
      </w:r>
      <w:r>
        <w:rPr>
          <w:sz w:val="24"/>
        </w:rPr>
        <w:tab/>
        <w:t>segala</w:t>
      </w:r>
      <w:r>
        <w:rPr>
          <w:sz w:val="24"/>
        </w:rPr>
        <w:tab/>
        <w:t>kerendahan</w:t>
      </w:r>
      <w:r>
        <w:rPr>
          <w:sz w:val="24"/>
        </w:rPr>
        <w:tab/>
        <w:t>hati</w:t>
      </w:r>
      <w:r>
        <w:rPr>
          <w:sz w:val="24"/>
        </w:rPr>
        <w:tab/>
      </w:r>
      <w:r>
        <w:rPr>
          <w:spacing w:val="-3"/>
          <w:sz w:val="24"/>
        </w:rPr>
        <w:t>penulis</w:t>
      </w:r>
    </w:p>
    <w:p w:rsidR="00AA112D" w:rsidRDefault="000B33C8" w:rsidP="00066E6D">
      <w:pPr>
        <w:pStyle w:val="BodyText"/>
        <w:ind w:left="1418" w:right="76" w:hanging="142"/>
        <w:jc w:val="both"/>
      </w:pPr>
      <w:r>
        <w:t xml:space="preserve">  mengharapkan saran dan kritik yang membangun demi kesempurnaan.</w: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4"/>
        <w:jc w:val="both"/>
        <w:rPr>
          <w:sz w:val="23"/>
        </w:rPr>
      </w:pPr>
    </w:p>
    <w:p w:rsidR="00AA112D" w:rsidRDefault="000B33C8" w:rsidP="00066E6D">
      <w:pPr>
        <w:pStyle w:val="BodyText"/>
        <w:tabs>
          <w:tab w:val="right" w:pos="5676"/>
        </w:tabs>
        <w:ind w:left="3442"/>
        <w:jc w:val="both"/>
      </w:pPr>
      <w:r>
        <w:t>Banjarmasin,</w:t>
      </w:r>
      <w:r>
        <w:tab/>
        <w:t>2020</w: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0B33C8" w:rsidP="00066E6D">
      <w:pPr>
        <w:pStyle w:val="BodyText"/>
        <w:spacing w:before="170"/>
        <w:ind w:left="3442" w:right="86"/>
        <w:jc w:val="both"/>
      </w:pPr>
      <w:r>
        <w:t>Penulis</w:t>
      </w:r>
    </w:p>
    <w:p w:rsidR="00AA112D" w:rsidRDefault="00AA112D" w:rsidP="00066E6D">
      <w:pPr>
        <w:jc w:val="both"/>
        <w:sectPr w:rsidR="00AA112D">
          <w:pgSz w:w="11910" w:h="16840"/>
          <w:pgMar w:top="520" w:right="1280" w:bottom="280" w:left="1340" w:header="720" w:footer="720" w:gutter="0"/>
          <w:cols w:space="720"/>
        </w:sectPr>
      </w:pPr>
    </w:p>
    <w:p w:rsidR="00AA112D" w:rsidRDefault="000B33C8" w:rsidP="00066E6D">
      <w:pPr>
        <w:pStyle w:val="Heading1"/>
        <w:spacing w:before="79"/>
        <w:ind w:left="3964" w:right="3964"/>
        <w:jc w:val="both"/>
      </w:pPr>
      <w:bookmarkStart w:id="8" w:name="_TOC_250008"/>
      <w:bookmarkEnd w:id="8"/>
      <w:r>
        <w:lastRenderedPageBreak/>
        <w:t>DAFTAR ISI</w:t>
      </w:r>
    </w:p>
    <w:sdt>
      <w:sdtPr>
        <w:id w:val="-282033344"/>
        <w:docPartObj>
          <w:docPartGallery w:val="Table of Contents"/>
          <w:docPartUnique/>
        </w:docPartObj>
      </w:sdtPr>
      <w:sdtEndPr/>
      <w:sdtContent>
        <w:p w:rsidR="00AA112D" w:rsidRDefault="000B33C8" w:rsidP="00066E6D">
          <w:pPr>
            <w:pStyle w:val="TOC1"/>
            <w:tabs>
              <w:tab w:val="left" w:pos="8800"/>
            </w:tabs>
            <w:spacing w:before="826" w:line="480" w:lineRule="auto"/>
            <w:ind w:right="403"/>
            <w:jc w:val="both"/>
          </w:pPr>
          <w:r>
            <w:t>HALAMAN</w:t>
          </w:r>
          <w:r>
            <w:rPr>
              <w:spacing w:val="-1"/>
            </w:rPr>
            <w:t xml:space="preserve"> </w:t>
          </w:r>
          <w:r>
            <w:t>JUDUL</w:t>
          </w:r>
          <w:r>
            <w:rPr>
              <w:spacing w:val="-6"/>
            </w:rPr>
            <w:t xml:space="preserve"> </w:t>
          </w:r>
          <w:r>
            <w:t>.................................................................................................</w:t>
          </w:r>
          <w:r>
            <w:tab/>
            <w:t>i HALAMAN PERSETUJUAN</w:t>
          </w:r>
          <w:r>
            <w:rPr>
              <w:spacing w:val="4"/>
            </w:rPr>
            <w:t xml:space="preserve"> </w:t>
          </w:r>
          <w:r>
            <w:t>KOMISI</w:t>
          </w:r>
          <w:r>
            <w:rPr>
              <w:spacing w:val="2"/>
            </w:rPr>
            <w:t xml:space="preserve"> </w:t>
          </w:r>
          <w:r>
            <w:t>PEMBIMBING.........................................</w:t>
          </w:r>
          <w:r>
            <w:tab/>
          </w:r>
          <w:r>
            <w:rPr>
              <w:spacing w:val="-8"/>
            </w:rPr>
            <w:t>ii</w:t>
          </w:r>
        </w:p>
        <w:p w:rsidR="00AA112D" w:rsidRDefault="000B33C8" w:rsidP="00066E6D">
          <w:pPr>
            <w:pStyle w:val="TOC1"/>
            <w:tabs>
              <w:tab w:val="left" w:pos="8800"/>
            </w:tabs>
            <w:spacing w:before="0"/>
            <w:jc w:val="both"/>
          </w:pPr>
          <w:r>
            <w:t>HALAMAN PERSETUJUAN DEWAN</w:t>
          </w:r>
          <w:r>
            <w:rPr>
              <w:spacing w:val="-3"/>
            </w:rPr>
            <w:t xml:space="preserve"> </w:t>
          </w:r>
          <w:r>
            <w:t>PENGUJI</w:t>
          </w:r>
          <w:r>
            <w:rPr>
              <w:spacing w:val="-6"/>
            </w:rPr>
            <w:t xml:space="preserve"> </w:t>
          </w:r>
          <w:r>
            <w:t>.................................................</w:t>
          </w:r>
          <w:r>
            <w:tab/>
            <w:t>iii</w:t>
          </w:r>
        </w:p>
        <w:p w:rsidR="00AA112D" w:rsidRDefault="007C0C56" w:rsidP="00066E6D">
          <w:pPr>
            <w:pStyle w:val="TOC1"/>
            <w:tabs>
              <w:tab w:val="left" w:pos="8800"/>
            </w:tabs>
            <w:jc w:val="both"/>
          </w:pPr>
          <w:hyperlink w:anchor="_TOC_250012" w:history="1">
            <w:r w:rsidR="000B33C8">
              <w:t>PERNYATAAN KEASLIAN</w:t>
            </w:r>
            <w:r w:rsidR="000B33C8">
              <w:rPr>
                <w:spacing w:val="-3"/>
              </w:rPr>
              <w:t xml:space="preserve"> </w:t>
            </w:r>
            <w:r w:rsidR="000B33C8">
              <w:t>TULISAN</w:t>
            </w:r>
            <w:r w:rsidR="000B33C8">
              <w:rPr>
                <w:spacing w:val="-12"/>
              </w:rPr>
              <w:t xml:space="preserve"> </w:t>
            </w:r>
            <w:r w:rsidR="000B33C8">
              <w:t>.................................................................</w:t>
            </w:r>
            <w:r w:rsidR="000B33C8">
              <w:tab/>
              <w:t>iv</w:t>
            </w:r>
          </w:hyperlink>
        </w:p>
        <w:p w:rsidR="00AA112D" w:rsidRDefault="007C0C56" w:rsidP="00066E6D">
          <w:pPr>
            <w:pStyle w:val="TOC1"/>
            <w:tabs>
              <w:tab w:val="left" w:pos="8800"/>
            </w:tabs>
            <w:jc w:val="both"/>
          </w:pPr>
          <w:hyperlink w:anchor="_TOC_250011" w:history="1">
            <w:r w:rsidR="000B33C8">
              <w:t>ABSTRAK.................................................................................................................</w:t>
            </w:r>
            <w:r w:rsidR="000B33C8">
              <w:tab/>
              <w:t>v</w:t>
            </w:r>
          </w:hyperlink>
        </w:p>
        <w:p w:rsidR="00AA112D" w:rsidRDefault="007C0C56" w:rsidP="00066E6D">
          <w:pPr>
            <w:pStyle w:val="TOC1"/>
            <w:tabs>
              <w:tab w:val="left" w:pos="8800"/>
            </w:tabs>
            <w:jc w:val="both"/>
          </w:pPr>
          <w:hyperlink w:anchor="_TOC_250010" w:history="1">
            <w:r w:rsidR="000B33C8">
              <w:t>ABSTRACT...............................................................................................................</w:t>
            </w:r>
            <w:r w:rsidR="000B33C8">
              <w:tab/>
              <w:t>vi</w:t>
            </w:r>
          </w:hyperlink>
        </w:p>
        <w:p w:rsidR="00AA112D" w:rsidRDefault="007C0C56" w:rsidP="00066E6D">
          <w:pPr>
            <w:pStyle w:val="TOC1"/>
            <w:tabs>
              <w:tab w:val="left" w:pos="8800"/>
            </w:tabs>
            <w:jc w:val="both"/>
          </w:pPr>
          <w:hyperlink w:anchor="_TOC_250009" w:history="1">
            <w:r w:rsidR="000B33C8">
              <w:t>KATA</w:t>
            </w:r>
            <w:r w:rsidR="000B33C8">
              <w:rPr>
                <w:spacing w:val="-1"/>
              </w:rPr>
              <w:t xml:space="preserve"> </w:t>
            </w:r>
            <w:r w:rsidR="000B33C8">
              <w:t>PENGANTAR</w:t>
            </w:r>
            <w:r w:rsidR="000B33C8">
              <w:rPr>
                <w:spacing w:val="-19"/>
              </w:rPr>
              <w:t xml:space="preserve"> </w:t>
            </w:r>
            <w:r w:rsidR="000B33C8">
              <w:t>...............................................................................................</w:t>
            </w:r>
            <w:r w:rsidR="000B33C8">
              <w:tab/>
              <w:t>vii</w:t>
            </w:r>
          </w:hyperlink>
        </w:p>
        <w:p w:rsidR="00AA112D" w:rsidRDefault="007C0C56" w:rsidP="00066E6D">
          <w:pPr>
            <w:pStyle w:val="TOC1"/>
            <w:tabs>
              <w:tab w:val="left" w:pos="8800"/>
            </w:tabs>
            <w:jc w:val="both"/>
          </w:pPr>
          <w:hyperlink w:anchor="_TOC_250008" w:history="1">
            <w:r w:rsidR="000B33C8">
              <w:t>DAFTAR</w:t>
            </w:r>
            <w:r w:rsidR="000B33C8">
              <w:rPr>
                <w:spacing w:val="1"/>
              </w:rPr>
              <w:t xml:space="preserve"> </w:t>
            </w:r>
            <w:r w:rsidR="000B33C8">
              <w:t>ISI..............................................................................................................</w:t>
            </w:r>
            <w:r w:rsidR="000B33C8">
              <w:tab/>
              <w:t>ix</w:t>
            </w:r>
          </w:hyperlink>
        </w:p>
        <w:p w:rsidR="00AA112D" w:rsidRDefault="007C0C56" w:rsidP="00066E6D">
          <w:pPr>
            <w:pStyle w:val="TOC1"/>
            <w:tabs>
              <w:tab w:val="left" w:pos="8800"/>
            </w:tabs>
            <w:jc w:val="both"/>
          </w:pPr>
          <w:hyperlink w:anchor="_TOC_250007" w:history="1">
            <w:r w:rsidR="000B33C8">
              <w:t>DAFTAR</w:t>
            </w:r>
            <w:r w:rsidR="000B33C8">
              <w:rPr>
                <w:spacing w:val="-2"/>
              </w:rPr>
              <w:t xml:space="preserve"> </w:t>
            </w:r>
            <w:r w:rsidR="000B33C8">
              <w:t>GAMBAR</w:t>
            </w:r>
            <w:r w:rsidR="000B33C8">
              <w:rPr>
                <w:spacing w:val="-32"/>
              </w:rPr>
              <w:t xml:space="preserve"> </w:t>
            </w:r>
            <w:r w:rsidR="000B33C8">
              <w:t>.................................................................................................</w:t>
            </w:r>
            <w:r w:rsidR="000B33C8">
              <w:tab/>
              <w:t>xi</w:t>
            </w:r>
          </w:hyperlink>
        </w:p>
        <w:p w:rsidR="00AA112D" w:rsidRDefault="007C0C56" w:rsidP="00066E6D">
          <w:pPr>
            <w:pStyle w:val="TOC1"/>
            <w:tabs>
              <w:tab w:val="left" w:pos="8800"/>
            </w:tabs>
            <w:spacing w:before="277"/>
            <w:jc w:val="both"/>
          </w:pPr>
          <w:hyperlink w:anchor="_TOC_250006" w:history="1">
            <w:r w:rsidR="000B33C8">
              <w:t>DAFTAR TABEL......................................................................................................</w:t>
            </w:r>
            <w:r w:rsidR="000B33C8">
              <w:tab/>
              <w:t>xii</w:t>
            </w:r>
          </w:hyperlink>
        </w:p>
        <w:p w:rsidR="00AA112D" w:rsidRDefault="007C0C56" w:rsidP="00066E6D">
          <w:pPr>
            <w:pStyle w:val="TOC1"/>
            <w:tabs>
              <w:tab w:val="left" w:pos="8800"/>
            </w:tabs>
            <w:jc w:val="both"/>
          </w:pPr>
          <w:hyperlink w:anchor="_TOC_250005" w:history="1">
            <w:r w:rsidR="000B33C8">
              <w:t>BAB</w:t>
            </w:r>
            <w:r w:rsidR="000B33C8">
              <w:rPr>
                <w:spacing w:val="2"/>
              </w:rPr>
              <w:t xml:space="preserve"> </w:t>
            </w:r>
            <w:r w:rsidR="000B33C8">
              <w:t>I</w:t>
            </w:r>
            <w:r w:rsidR="000B33C8">
              <w:rPr>
                <w:spacing w:val="3"/>
              </w:rPr>
              <w:t xml:space="preserve"> </w:t>
            </w:r>
            <w:r w:rsidR="000B33C8">
              <w:t>PENDAHULUAN..........................................................................................</w:t>
            </w:r>
            <w:r w:rsidR="000B33C8">
              <w:tab/>
              <w:t>1</w:t>
            </w:r>
          </w:hyperlink>
        </w:p>
        <w:p w:rsidR="00AA112D" w:rsidRDefault="007C0C56" w:rsidP="00066E6D">
          <w:pPr>
            <w:pStyle w:val="TOC2"/>
            <w:tabs>
              <w:tab w:val="left" w:pos="8800"/>
            </w:tabs>
            <w:spacing w:before="275"/>
            <w:jc w:val="both"/>
          </w:pPr>
          <w:hyperlink w:anchor="_TOC_250004" w:history="1">
            <w:r w:rsidR="000B33C8">
              <w:t xml:space="preserve">A. </w:t>
            </w:r>
            <w:r w:rsidR="000B33C8">
              <w:rPr>
                <w:spacing w:val="12"/>
              </w:rPr>
              <w:t xml:space="preserve"> </w:t>
            </w:r>
            <w:r w:rsidR="000B33C8">
              <w:t>Latar</w:t>
            </w:r>
            <w:r w:rsidR="000B33C8">
              <w:rPr>
                <w:spacing w:val="3"/>
              </w:rPr>
              <w:t xml:space="preserve"> </w:t>
            </w:r>
            <w:r w:rsidR="000B33C8">
              <w:t>Belakang.............................................................................................</w:t>
            </w:r>
            <w:r w:rsidR="000B33C8">
              <w:tab/>
              <w:t>1</w:t>
            </w:r>
          </w:hyperlink>
        </w:p>
        <w:p w:rsidR="00AA112D" w:rsidRDefault="007C0C56" w:rsidP="00066E6D">
          <w:pPr>
            <w:pStyle w:val="TOC2"/>
            <w:tabs>
              <w:tab w:val="left" w:pos="8800"/>
            </w:tabs>
            <w:jc w:val="both"/>
          </w:pPr>
          <w:hyperlink w:anchor="_TOC_250003" w:history="1">
            <w:r w:rsidR="000B33C8">
              <w:t xml:space="preserve">B. </w:t>
            </w:r>
            <w:r w:rsidR="000B33C8">
              <w:rPr>
                <w:spacing w:val="22"/>
              </w:rPr>
              <w:t xml:space="preserve"> </w:t>
            </w:r>
            <w:r w:rsidR="000B33C8">
              <w:t>Rumusan</w:t>
            </w:r>
            <w:r w:rsidR="000B33C8">
              <w:rPr>
                <w:spacing w:val="1"/>
              </w:rPr>
              <w:t xml:space="preserve"> </w:t>
            </w:r>
            <w:r w:rsidR="000B33C8">
              <w:t>Masalah........................................................................................</w:t>
            </w:r>
            <w:r w:rsidR="000B33C8">
              <w:tab/>
              <w:t>3</w:t>
            </w:r>
          </w:hyperlink>
        </w:p>
        <w:p w:rsidR="00AA112D" w:rsidRDefault="007C0C56" w:rsidP="00066E6D">
          <w:pPr>
            <w:pStyle w:val="TOC2"/>
            <w:tabs>
              <w:tab w:val="left" w:pos="8800"/>
            </w:tabs>
            <w:jc w:val="both"/>
          </w:pPr>
          <w:hyperlink w:anchor="_TOC_250002" w:history="1">
            <w:r w:rsidR="000B33C8">
              <w:t>C.  Tujuan</w:t>
            </w:r>
            <w:r w:rsidR="000B33C8">
              <w:rPr>
                <w:spacing w:val="18"/>
              </w:rPr>
              <w:t xml:space="preserve"> </w:t>
            </w:r>
            <w:r w:rsidR="000B33C8">
              <w:t>Penelitian</w:t>
            </w:r>
            <w:r w:rsidR="000B33C8">
              <w:rPr>
                <w:spacing w:val="-31"/>
              </w:rPr>
              <w:t xml:space="preserve"> </w:t>
            </w:r>
            <w:r w:rsidR="000B33C8">
              <w:t>.........................................................................................</w:t>
            </w:r>
            <w:r w:rsidR="000B33C8">
              <w:tab/>
              <w:t>3</w:t>
            </w:r>
          </w:hyperlink>
        </w:p>
        <w:p w:rsidR="00AA112D" w:rsidRDefault="000B33C8" w:rsidP="00066E6D">
          <w:pPr>
            <w:pStyle w:val="TOC3"/>
            <w:tabs>
              <w:tab w:val="left" w:pos="8800"/>
            </w:tabs>
            <w:jc w:val="both"/>
          </w:pPr>
          <w:r>
            <w:t>1.  Tujuan</w:t>
          </w:r>
          <w:r>
            <w:rPr>
              <w:spacing w:val="-18"/>
            </w:rPr>
            <w:t xml:space="preserve"> </w:t>
          </w:r>
          <w:r>
            <w:t>Umum</w:t>
          </w:r>
          <w:r>
            <w:rPr>
              <w:spacing w:val="-21"/>
            </w:rPr>
            <w:t xml:space="preserve"> </w:t>
          </w:r>
          <w:r>
            <w:t>.........................................................................................</w:t>
          </w:r>
          <w:r>
            <w:tab/>
            <w:t>3</w:t>
          </w:r>
        </w:p>
        <w:p w:rsidR="00AA112D" w:rsidRDefault="000B33C8" w:rsidP="00066E6D">
          <w:pPr>
            <w:pStyle w:val="TOC3"/>
            <w:tabs>
              <w:tab w:val="left" w:pos="8800"/>
            </w:tabs>
            <w:jc w:val="both"/>
          </w:pPr>
          <w:r>
            <w:t>2.  Tujuan</w:t>
          </w:r>
          <w:r>
            <w:rPr>
              <w:spacing w:val="-18"/>
            </w:rPr>
            <w:t xml:space="preserve"> </w:t>
          </w:r>
          <w:r>
            <w:t>Khusus</w:t>
          </w:r>
          <w:r>
            <w:rPr>
              <w:spacing w:val="-15"/>
            </w:rPr>
            <w:t xml:space="preserve"> </w:t>
          </w:r>
          <w:r>
            <w:t>........................................................................................</w:t>
          </w:r>
          <w:r>
            <w:tab/>
            <w:t>3</w:t>
          </w:r>
        </w:p>
        <w:p w:rsidR="00AA112D" w:rsidRDefault="000B33C8" w:rsidP="00066E6D">
          <w:pPr>
            <w:pStyle w:val="TOC2"/>
            <w:tabs>
              <w:tab w:val="left" w:pos="8800"/>
            </w:tabs>
            <w:jc w:val="both"/>
          </w:pPr>
          <w:r>
            <w:t>D.  Manfaat</w:t>
          </w:r>
          <w:r>
            <w:rPr>
              <w:spacing w:val="5"/>
            </w:rPr>
            <w:t xml:space="preserve"> </w:t>
          </w:r>
          <w:r>
            <w:t>Penulisan</w:t>
          </w:r>
          <w:r>
            <w:rPr>
              <w:spacing w:val="-4"/>
            </w:rPr>
            <w:t xml:space="preserve"> </w:t>
          </w:r>
          <w:r>
            <w:t>.......................................................................................</w:t>
          </w:r>
          <w:r>
            <w:tab/>
            <w:t>3</w:t>
          </w:r>
        </w:p>
        <w:p w:rsidR="00AA112D" w:rsidRDefault="007C0C56" w:rsidP="00066E6D">
          <w:pPr>
            <w:pStyle w:val="TOC1"/>
            <w:tabs>
              <w:tab w:val="left" w:pos="8800"/>
            </w:tabs>
            <w:jc w:val="both"/>
          </w:pPr>
          <w:hyperlink w:anchor="_TOC_250001" w:history="1">
            <w:r w:rsidR="000B33C8">
              <w:t>BAB II TINJAUAN</w:t>
            </w:r>
            <w:r w:rsidR="000B33C8">
              <w:rPr>
                <w:spacing w:val="-2"/>
              </w:rPr>
              <w:t xml:space="preserve"> </w:t>
            </w:r>
            <w:r w:rsidR="000B33C8">
              <w:t>PUSTAKA</w:t>
            </w:r>
            <w:r w:rsidR="000B33C8">
              <w:rPr>
                <w:spacing w:val="-6"/>
              </w:rPr>
              <w:t xml:space="preserve"> </w:t>
            </w:r>
            <w:r w:rsidR="000B33C8">
              <w:t>...............................................................................</w:t>
            </w:r>
            <w:r w:rsidR="000B33C8">
              <w:tab/>
              <w:t>6</w:t>
            </w:r>
          </w:hyperlink>
        </w:p>
        <w:p w:rsidR="00AA112D" w:rsidRDefault="007C0C56" w:rsidP="00066E6D">
          <w:pPr>
            <w:pStyle w:val="TOC2"/>
            <w:tabs>
              <w:tab w:val="left" w:pos="8800"/>
            </w:tabs>
            <w:jc w:val="both"/>
          </w:pPr>
          <w:hyperlink w:anchor="_TOC_250000" w:history="1">
            <w:r w:rsidR="000B33C8">
              <w:t>A.  Landasan</w:t>
            </w:r>
            <w:r w:rsidR="000B33C8">
              <w:rPr>
                <w:spacing w:val="5"/>
              </w:rPr>
              <w:t xml:space="preserve"> </w:t>
            </w:r>
            <w:r w:rsidR="000B33C8">
              <w:t>Teori</w:t>
            </w:r>
            <w:r w:rsidR="000B33C8">
              <w:rPr>
                <w:spacing w:val="-10"/>
              </w:rPr>
              <w:t xml:space="preserve"> </w:t>
            </w:r>
            <w:r w:rsidR="000B33C8">
              <w:t>............................................................................................</w:t>
            </w:r>
            <w:r w:rsidR="000B33C8">
              <w:tab/>
              <w:t>6</w:t>
            </w:r>
          </w:hyperlink>
        </w:p>
        <w:p w:rsidR="00AA112D" w:rsidRDefault="000B33C8" w:rsidP="00066E6D">
          <w:pPr>
            <w:pStyle w:val="TOC3"/>
            <w:tabs>
              <w:tab w:val="left" w:pos="8800"/>
            </w:tabs>
            <w:jc w:val="both"/>
          </w:pPr>
          <w:r>
            <w:t>1.</w:t>
          </w:r>
          <w:r>
            <w:rPr>
              <w:spacing w:val="42"/>
            </w:rPr>
            <w:t xml:space="preserve"> </w:t>
          </w:r>
          <w:r>
            <w:t>Kehamilan</w:t>
          </w:r>
          <w:r>
            <w:rPr>
              <w:spacing w:val="-27"/>
            </w:rPr>
            <w:t xml:space="preserve"> </w:t>
          </w:r>
          <w:r>
            <w:t>...............................................................................................</w:t>
          </w:r>
          <w:r>
            <w:tab/>
            <w:t>6</w:t>
          </w:r>
        </w:p>
        <w:p w:rsidR="00AA112D" w:rsidRDefault="000B33C8" w:rsidP="00066E6D">
          <w:pPr>
            <w:pStyle w:val="TOC3"/>
            <w:tabs>
              <w:tab w:val="left" w:pos="8800"/>
            </w:tabs>
            <w:jc w:val="both"/>
          </w:pPr>
          <w:r>
            <w:t>2.  Asfiksia</w:t>
          </w:r>
          <w:r>
            <w:rPr>
              <w:spacing w:val="-18"/>
            </w:rPr>
            <w:t xml:space="preserve"> </w:t>
          </w:r>
          <w:r>
            <w:t>Neonatorum</w:t>
          </w:r>
          <w:r>
            <w:rPr>
              <w:spacing w:val="-15"/>
            </w:rPr>
            <w:t xml:space="preserve"> </w:t>
          </w:r>
          <w:r>
            <w:t>..............................................................................</w:t>
          </w:r>
          <w:r>
            <w:tab/>
            <w:t>15</w:t>
          </w:r>
        </w:p>
        <w:p w:rsidR="00AA112D" w:rsidRDefault="000B33C8" w:rsidP="00066E6D">
          <w:pPr>
            <w:pStyle w:val="TOC3"/>
            <w:tabs>
              <w:tab w:val="left" w:pos="8800"/>
            </w:tabs>
            <w:jc w:val="both"/>
          </w:pPr>
          <w:r>
            <w:t>3.  Penyebab</w:t>
          </w:r>
          <w:r>
            <w:rPr>
              <w:spacing w:val="-13"/>
            </w:rPr>
            <w:t xml:space="preserve"> </w:t>
          </w:r>
          <w:r>
            <w:t>Asfiksia</w:t>
          </w:r>
          <w:r>
            <w:rPr>
              <w:spacing w:val="2"/>
            </w:rPr>
            <w:t xml:space="preserve"> </w:t>
          </w:r>
          <w:r>
            <w:t>Neonatorum..............................................................</w:t>
          </w:r>
          <w:r>
            <w:tab/>
            <w:t>15</w:t>
          </w:r>
        </w:p>
        <w:p w:rsidR="00AA112D" w:rsidRDefault="000B33C8" w:rsidP="00066E6D">
          <w:pPr>
            <w:pStyle w:val="TOC3"/>
            <w:tabs>
              <w:tab w:val="left" w:pos="8800"/>
            </w:tabs>
            <w:jc w:val="both"/>
          </w:pPr>
          <w:r>
            <w:t>4.  Patofisiologi</w:t>
          </w:r>
          <w:r>
            <w:rPr>
              <w:spacing w:val="-18"/>
            </w:rPr>
            <w:t xml:space="preserve"> </w:t>
          </w:r>
          <w:r>
            <w:t>Asfiksi</w:t>
          </w:r>
          <w:r>
            <w:rPr>
              <w:spacing w:val="2"/>
            </w:rPr>
            <w:t xml:space="preserve"> </w:t>
          </w:r>
          <w:r>
            <w:t>Neonatorum...........................................................</w:t>
          </w:r>
          <w:r>
            <w:tab/>
            <w:t>20</w:t>
          </w:r>
        </w:p>
      </w:sdtContent>
    </w:sdt>
    <w:p w:rsidR="00AA112D" w:rsidRDefault="00AA112D" w:rsidP="00066E6D">
      <w:pPr>
        <w:pStyle w:val="BodyText"/>
        <w:jc w:val="both"/>
      </w:pPr>
    </w:p>
    <w:p w:rsidR="00AA112D" w:rsidRDefault="00AA112D" w:rsidP="00066E6D">
      <w:pPr>
        <w:pStyle w:val="BodyText"/>
        <w:jc w:val="both"/>
      </w:pPr>
    </w:p>
    <w:p w:rsidR="00AA112D" w:rsidRDefault="00AA112D" w:rsidP="00066E6D">
      <w:pPr>
        <w:pStyle w:val="BodyText"/>
        <w:jc w:val="both"/>
      </w:pPr>
    </w:p>
    <w:p w:rsidR="00AA112D" w:rsidRDefault="000B33C8" w:rsidP="00066E6D">
      <w:pPr>
        <w:pStyle w:val="BodyText"/>
        <w:spacing w:before="193"/>
        <w:ind w:left="3964" w:right="3964"/>
        <w:jc w:val="both"/>
        <w:rPr>
          <w:rFonts w:ascii="Calibri"/>
        </w:rPr>
      </w:pPr>
      <w:r>
        <w:rPr>
          <w:rFonts w:ascii="Calibri"/>
        </w:rPr>
        <w:t>ix</w:t>
      </w:r>
    </w:p>
    <w:p w:rsidR="00AA112D" w:rsidRDefault="00AA112D" w:rsidP="00066E6D">
      <w:pPr>
        <w:jc w:val="both"/>
        <w:rPr>
          <w:rFonts w:ascii="Calibri"/>
        </w:rPr>
        <w:sectPr w:rsidR="00AA112D">
          <w:pgSz w:w="11910" w:h="16840"/>
          <w:pgMar w:top="1340" w:right="1280" w:bottom="280" w:left="128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8331"/>
        <w:gridCol w:w="618"/>
        <w:gridCol w:w="172"/>
      </w:tblGrid>
      <w:tr w:rsidR="00AA112D">
        <w:trPr>
          <w:trHeight w:val="535"/>
        </w:trPr>
        <w:tc>
          <w:tcPr>
            <w:tcW w:w="8949" w:type="dxa"/>
            <w:gridSpan w:val="2"/>
          </w:tcPr>
          <w:p w:rsidR="00AA112D" w:rsidRDefault="00AA112D" w:rsidP="00066E6D">
            <w:pPr>
              <w:pStyle w:val="TableParagraph"/>
              <w:jc w:val="both"/>
              <w:rPr>
                <w:sz w:val="24"/>
              </w:rPr>
            </w:pPr>
          </w:p>
        </w:tc>
        <w:tc>
          <w:tcPr>
            <w:tcW w:w="172" w:type="dxa"/>
          </w:tcPr>
          <w:p w:rsidR="00AA112D" w:rsidRDefault="000B33C8" w:rsidP="00066E6D">
            <w:pPr>
              <w:pStyle w:val="TableParagraph"/>
              <w:spacing w:line="240" w:lineRule="exact"/>
              <w:ind w:left="17"/>
              <w:jc w:val="both"/>
              <w:rPr>
                <w:rFonts w:ascii="Calibri"/>
                <w:sz w:val="24"/>
              </w:rPr>
            </w:pPr>
            <w:r>
              <w:rPr>
                <w:rFonts w:ascii="Calibri"/>
                <w:sz w:val="24"/>
              </w:rPr>
              <w:t>x</w:t>
            </w:r>
          </w:p>
        </w:tc>
      </w:tr>
      <w:tr w:rsidR="00AA112D">
        <w:trPr>
          <w:trHeight w:val="704"/>
        </w:trPr>
        <w:tc>
          <w:tcPr>
            <w:tcW w:w="8331" w:type="dxa"/>
          </w:tcPr>
          <w:p w:rsidR="00AA112D" w:rsidRDefault="00AA112D" w:rsidP="00066E6D">
            <w:pPr>
              <w:pStyle w:val="TableParagraph"/>
              <w:jc w:val="both"/>
              <w:rPr>
                <w:rFonts w:ascii="Calibri"/>
                <w:sz w:val="23"/>
              </w:rPr>
            </w:pPr>
          </w:p>
          <w:p w:rsidR="00AA112D" w:rsidRDefault="000B33C8" w:rsidP="00066E6D">
            <w:pPr>
              <w:pStyle w:val="TableParagraph"/>
              <w:ind w:right="358"/>
              <w:jc w:val="both"/>
              <w:rPr>
                <w:sz w:val="24"/>
              </w:rPr>
            </w:pPr>
            <w:r>
              <w:rPr>
                <w:sz w:val="24"/>
              </w:rPr>
              <w:t>5. Tanda Dan Gejala Asfiksia Neonatorum ................................................</w:t>
            </w:r>
          </w:p>
        </w:tc>
        <w:tc>
          <w:tcPr>
            <w:tcW w:w="618" w:type="dxa"/>
          </w:tcPr>
          <w:p w:rsidR="00AA112D" w:rsidRDefault="00AA112D" w:rsidP="00066E6D">
            <w:pPr>
              <w:pStyle w:val="TableParagraph"/>
              <w:jc w:val="both"/>
              <w:rPr>
                <w:rFonts w:ascii="Calibri"/>
                <w:sz w:val="23"/>
              </w:rPr>
            </w:pPr>
          </w:p>
          <w:p w:rsidR="00AA112D" w:rsidRDefault="000B33C8" w:rsidP="00066E6D">
            <w:pPr>
              <w:pStyle w:val="TableParagraph"/>
              <w:ind w:right="16"/>
              <w:jc w:val="both"/>
              <w:rPr>
                <w:sz w:val="24"/>
              </w:rPr>
            </w:pPr>
            <w:r>
              <w:rPr>
                <w:sz w:val="24"/>
              </w:rPr>
              <w:t>24</w:t>
            </w:r>
          </w:p>
        </w:tc>
        <w:tc>
          <w:tcPr>
            <w:tcW w:w="172" w:type="dxa"/>
          </w:tcPr>
          <w:p w:rsidR="00AA112D" w:rsidRDefault="00AA112D" w:rsidP="00066E6D">
            <w:pPr>
              <w:pStyle w:val="TableParagraph"/>
              <w:jc w:val="both"/>
              <w:rPr>
                <w:sz w:val="24"/>
              </w:rPr>
            </w:pPr>
          </w:p>
        </w:tc>
      </w:tr>
      <w:tr w:rsidR="00AA112D">
        <w:trPr>
          <w:trHeight w:val="552"/>
        </w:trPr>
        <w:tc>
          <w:tcPr>
            <w:tcW w:w="8331" w:type="dxa"/>
          </w:tcPr>
          <w:p w:rsidR="00AA112D" w:rsidRDefault="000B33C8" w:rsidP="00066E6D">
            <w:pPr>
              <w:pStyle w:val="TableParagraph"/>
              <w:spacing w:before="129"/>
              <w:ind w:right="358"/>
              <w:jc w:val="both"/>
              <w:rPr>
                <w:sz w:val="24"/>
              </w:rPr>
            </w:pPr>
            <w:r>
              <w:rPr>
                <w:sz w:val="24"/>
              </w:rPr>
              <w:t>6. Penanagan Resusitasi BBL .....................................................................</w:t>
            </w:r>
          </w:p>
        </w:tc>
        <w:tc>
          <w:tcPr>
            <w:tcW w:w="618" w:type="dxa"/>
          </w:tcPr>
          <w:p w:rsidR="00AA112D" w:rsidRDefault="000B33C8" w:rsidP="00066E6D">
            <w:pPr>
              <w:pStyle w:val="TableParagraph"/>
              <w:spacing w:before="129"/>
              <w:ind w:right="16"/>
              <w:jc w:val="both"/>
              <w:rPr>
                <w:sz w:val="24"/>
              </w:rPr>
            </w:pPr>
            <w:r>
              <w:rPr>
                <w:sz w:val="24"/>
              </w:rPr>
              <w:t>24</w:t>
            </w:r>
          </w:p>
        </w:tc>
        <w:tc>
          <w:tcPr>
            <w:tcW w:w="172" w:type="dxa"/>
          </w:tcPr>
          <w:p w:rsidR="00AA112D" w:rsidRDefault="00AA112D" w:rsidP="00066E6D">
            <w:pPr>
              <w:pStyle w:val="TableParagraph"/>
              <w:jc w:val="both"/>
              <w:rPr>
                <w:sz w:val="24"/>
              </w:rPr>
            </w:pPr>
          </w:p>
        </w:tc>
      </w:tr>
      <w:tr w:rsidR="00AA112D">
        <w:trPr>
          <w:trHeight w:val="552"/>
        </w:trPr>
        <w:tc>
          <w:tcPr>
            <w:tcW w:w="8331" w:type="dxa"/>
          </w:tcPr>
          <w:p w:rsidR="00AA112D" w:rsidRDefault="000B33C8" w:rsidP="00066E6D">
            <w:pPr>
              <w:pStyle w:val="TableParagraph"/>
              <w:spacing w:before="129"/>
              <w:ind w:right="358"/>
              <w:jc w:val="both"/>
              <w:rPr>
                <w:sz w:val="24"/>
              </w:rPr>
            </w:pPr>
            <w:r>
              <w:rPr>
                <w:sz w:val="24"/>
              </w:rPr>
              <w:t>BAB III METODE PENELITIAN ............................................................................</w:t>
            </w:r>
          </w:p>
        </w:tc>
        <w:tc>
          <w:tcPr>
            <w:tcW w:w="618" w:type="dxa"/>
          </w:tcPr>
          <w:p w:rsidR="00AA112D" w:rsidRDefault="000B33C8" w:rsidP="00066E6D">
            <w:pPr>
              <w:pStyle w:val="TableParagraph"/>
              <w:spacing w:before="129"/>
              <w:ind w:right="16"/>
              <w:jc w:val="both"/>
              <w:rPr>
                <w:sz w:val="24"/>
              </w:rPr>
            </w:pPr>
            <w:r>
              <w:rPr>
                <w:sz w:val="24"/>
              </w:rPr>
              <w:t>26</w:t>
            </w:r>
          </w:p>
        </w:tc>
        <w:tc>
          <w:tcPr>
            <w:tcW w:w="172" w:type="dxa"/>
          </w:tcPr>
          <w:p w:rsidR="00AA112D" w:rsidRDefault="00AA112D" w:rsidP="00066E6D">
            <w:pPr>
              <w:pStyle w:val="TableParagraph"/>
              <w:jc w:val="both"/>
              <w:rPr>
                <w:sz w:val="24"/>
              </w:rPr>
            </w:pPr>
          </w:p>
        </w:tc>
      </w:tr>
      <w:tr w:rsidR="00AA112D">
        <w:trPr>
          <w:trHeight w:val="552"/>
        </w:trPr>
        <w:tc>
          <w:tcPr>
            <w:tcW w:w="8331" w:type="dxa"/>
          </w:tcPr>
          <w:p w:rsidR="00AA112D" w:rsidRDefault="000B33C8" w:rsidP="00066E6D">
            <w:pPr>
              <w:pStyle w:val="TableParagraph"/>
              <w:spacing w:before="129"/>
              <w:ind w:right="358"/>
              <w:jc w:val="both"/>
              <w:rPr>
                <w:sz w:val="24"/>
              </w:rPr>
            </w:pPr>
            <w:r>
              <w:rPr>
                <w:sz w:val="24"/>
              </w:rPr>
              <w:t>A. Rancangan Strategi pencarian Literatur Review .........................................</w:t>
            </w:r>
          </w:p>
        </w:tc>
        <w:tc>
          <w:tcPr>
            <w:tcW w:w="618" w:type="dxa"/>
          </w:tcPr>
          <w:p w:rsidR="00AA112D" w:rsidRDefault="000B33C8" w:rsidP="00066E6D">
            <w:pPr>
              <w:pStyle w:val="TableParagraph"/>
              <w:spacing w:before="129"/>
              <w:ind w:right="16"/>
              <w:jc w:val="both"/>
              <w:rPr>
                <w:sz w:val="24"/>
              </w:rPr>
            </w:pPr>
            <w:r>
              <w:rPr>
                <w:sz w:val="24"/>
              </w:rPr>
              <w:t>26</w:t>
            </w:r>
          </w:p>
        </w:tc>
        <w:tc>
          <w:tcPr>
            <w:tcW w:w="172" w:type="dxa"/>
          </w:tcPr>
          <w:p w:rsidR="00AA112D" w:rsidRDefault="00AA112D" w:rsidP="00066E6D">
            <w:pPr>
              <w:pStyle w:val="TableParagraph"/>
              <w:jc w:val="both"/>
              <w:rPr>
                <w:sz w:val="24"/>
              </w:rPr>
            </w:pPr>
          </w:p>
        </w:tc>
      </w:tr>
      <w:tr w:rsidR="00AA112D">
        <w:trPr>
          <w:trHeight w:val="551"/>
        </w:trPr>
        <w:tc>
          <w:tcPr>
            <w:tcW w:w="8331" w:type="dxa"/>
          </w:tcPr>
          <w:p w:rsidR="00AA112D" w:rsidRDefault="000B33C8" w:rsidP="00066E6D">
            <w:pPr>
              <w:pStyle w:val="TableParagraph"/>
              <w:spacing w:before="129"/>
              <w:ind w:right="358"/>
              <w:jc w:val="both"/>
              <w:rPr>
                <w:sz w:val="24"/>
              </w:rPr>
            </w:pPr>
            <w:r>
              <w:rPr>
                <w:sz w:val="24"/>
              </w:rPr>
              <w:t>B. Kriteria Literatur Review.............................................................................</w:t>
            </w:r>
          </w:p>
        </w:tc>
        <w:tc>
          <w:tcPr>
            <w:tcW w:w="618" w:type="dxa"/>
          </w:tcPr>
          <w:p w:rsidR="00AA112D" w:rsidRDefault="000B33C8" w:rsidP="00066E6D">
            <w:pPr>
              <w:pStyle w:val="TableParagraph"/>
              <w:spacing w:before="129"/>
              <w:ind w:right="16"/>
              <w:jc w:val="both"/>
              <w:rPr>
                <w:sz w:val="24"/>
              </w:rPr>
            </w:pPr>
            <w:r>
              <w:rPr>
                <w:sz w:val="24"/>
              </w:rPr>
              <w:t>26</w:t>
            </w:r>
          </w:p>
        </w:tc>
        <w:tc>
          <w:tcPr>
            <w:tcW w:w="172" w:type="dxa"/>
          </w:tcPr>
          <w:p w:rsidR="00AA112D" w:rsidRDefault="00AA112D" w:rsidP="00066E6D">
            <w:pPr>
              <w:pStyle w:val="TableParagraph"/>
              <w:jc w:val="both"/>
              <w:rPr>
                <w:sz w:val="24"/>
              </w:rPr>
            </w:pPr>
          </w:p>
        </w:tc>
      </w:tr>
      <w:tr w:rsidR="00AA112D">
        <w:trPr>
          <w:trHeight w:val="552"/>
        </w:trPr>
        <w:tc>
          <w:tcPr>
            <w:tcW w:w="8331" w:type="dxa"/>
          </w:tcPr>
          <w:p w:rsidR="00AA112D" w:rsidRDefault="000B33C8" w:rsidP="00066E6D">
            <w:pPr>
              <w:pStyle w:val="TableParagraph"/>
              <w:spacing w:before="129"/>
              <w:ind w:right="358"/>
              <w:jc w:val="both"/>
              <w:rPr>
                <w:sz w:val="24"/>
              </w:rPr>
            </w:pPr>
            <w:r>
              <w:rPr>
                <w:sz w:val="24"/>
              </w:rPr>
              <w:t>C. Tahapan Literatur Review ...........................................................................</w:t>
            </w:r>
          </w:p>
        </w:tc>
        <w:tc>
          <w:tcPr>
            <w:tcW w:w="618" w:type="dxa"/>
          </w:tcPr>
          <w:p w:rsidR="00AA112D" w:rsidRDefault="000B33C8" w:rsidP="00066E6D">
            <w:pPr>
              <w:pStyle w:val="TableParagraph"/>
              <w:spacing w:before="129"/>
              <w:ind w:right="16"/>
              <w:jc w:val="both"/>
              <w:rPr>
                <w:sz w:val="24"/>
              </w:rPr>
            </w:pPr>
            <w:r>
              <w:rPr>
                <w:sz w:val="24"/>
              </w:rPr>
              <w:t>27</w:t>
            </w:r>
          </w:p>
        </w:tc>
        <w:tc>
          <w:tcPr>
            <w:tcW w:w="172" w:type="dxa"/>
          </w:tcPr>
          <w:p w:rsidR="00AA112D" w:rsidRDefault="00AA112D" w:rsidP="00066E6D">
            <w:pPr>
              <w:pStyle w:val="TableParagraph"/>
              <w:jc w:val="both"/>
              <w:rPr>
                <w:sz w:val="24"/>
              </w:rPr>
            </w:pPr>
          </w:p>
        </w:tc>
      </w:tr>
      <w:tr w:rsidR="00AA112D">
        <w:trPr>
          <w:trHeight w:val="408"/>
        </w:trPr>
        <w:tc>
          <w:tcPr>
            <w:tcW w:w="8331" w:type="dxa"/>
          </w:tcPr>
          <w:p w:rsidR="00AA112D" w:rsidRDefault="000B33C8" w:rsidP="00066E6D">
            <w:pPr>
              <w:pStyle w:val="TableParagraph"/>
              <w:spacing w:before="129" w:line="260" w:lineRule="exact"/>
              <w:ind w:right="358"/>
              <w:jc w:val="both"/>
              <w:rPr>
                <w:sz w:val="24"/>
              </w:rPr>
            </w:pPr>
            <w:r>
              <w:rPr>
                <w:sz w:val="24"/>
              </w:rPr>
              <w:t>D. Peta Literatur Review ..................................................................................</w:t>
            </w:r>
          </w:p>
        </w:tc>
        <w:tc>
          <w:tcPr>
            <w:tcW w:w="618" w:type="dxa"/>
          </w:tcPr>
          <w:p w:rsidR="00AA112D" w:rsidRDefault="000B33C8" w:rsidP="00066E6D">
            <w:pPr>
              <w:pStyle w:val="TableParagraph"/>
              <w:spacing w:before="129" w:line="260" w:lineRule="exact"/>
              <w:ind w:right="16"/>
              <w:jc w:val="both"/>
              <w:rPr>
                <w:sz w:val="24"/>
              </w:rPr>
            </w:pPr>
            <w:r>
              <w:rPr>
                <w:sz w:val="24"/>
              </w:rPr>
              <w:t>28</w:t>
            </w:r>
          </w:p>
        </w:tc>
        <w:tc>
          <w:tcPr>
            <w:tcW w:w="172" w:type="dxa"/>
          </w:tcPr>
          <w:p w:rsidR="00AA112D" w:rsidRDefault="00AA112D" w:rsidP="00066E6D">
            <w:pPr>
              <w:pStyle w:val="TableParagraph"/>
              <w:jc w:val="both"/>
              <w:rPr>
                <w:sz w:val="24"/>
              </w:rPr>
            </w:pPr>
          </w:p>
        </w:tc>
      </w:tr>
    </w:tbl>
    <w:p w:rsidR="00AA112D" w:rsidRDefault="00AA112D" w:rsidP="00066E6D">
      <w:pPr>
        <w:pStyle w:val="BodyText"/>
        <w:spacing w:before="11"/>
        <w:jc w:val="both"/>
        <w:rPr>
          <w:rFonts w:ascii="Calibri"/>
          <w:sz w:val="14"/>
        </w:rPr>
      </w:pPr>
    </w:p>
    <w:p w:rsidR="00AA112D" w:rsidRDefault="000B33C8" w:rsidP="00066E6D">
      <w:pPr>
        <w:pStyle w:val="BodyText"/>
        <w:spacing w:before="90"/>
        <w:ind w:left="160"/>
        <w:jc w:val="both"/>
      </w:pPr>
      <w:r>
        <w:t>BAB IV HASIL KAJIAN LITERATUR REVIEW</w:t>
      </w:r>
    </w:p>
    <w:p w:rsidR="00AA112D" w:rsidRDefault="000B33C8" w:rsidP="00066E6D">
      <w:pPr>
        <w:pStyle w:val="BodyText"/>
        <w:tabs>
          <w:tab w:val="right" w:pos="9040"/>
        </w:tabs>
        <w:spacing w:before="276"/>
        <w:ind w:left="585"/>
        <w:jc w:val="both"/>
      </w:pPr>
      <w:r>
        <w:t>A. Hasil Kajian Literatur Review</w:t>
      </w:r>
      <w:r>
        <w:rPr>
          <w:spacing w:val="-20"/>
        </w:rPr>
        <w:t xml:space="preserve"> </w:t>
      </w:r>
      <w:r>
        <w:t>.......................................................................</w:t>
      </w:r>
      <w:r>
        <w:tab/>
        <w:t>29</w:t>
      </w:r>
    </w:p>
    <w:p w:rsidR="00AA112D" w:rsidRDefault="000B33C8" w:rsidP="00066E6D">
      <w:pPr>
        <w:pStyle w:val="BodyText"/>
        <w:tabs>
          <w:tab w:val="right" w:pos="9040"/>
        </w:tabs>
        <w:spacing w:before="276"/>
        <w:ind w:left="585"/>
        <w:jc w:val="both"/>
      </w:pPr>
      <w:r>
        <w:t>B.</w:t>
      </w:r>
      <w:r>
        <w:rPr>
          <w:spacing w:val="13"/>
        </w:rPr>
        <w:t xml:space="preserve"> </w:t>
      </w:r>
      <w:r>
        <w:t>Pembahasan....................................................................................................</w:t>
      </w:r>
      <w:r>
        <w:tab/>
        <w:t>36</w:t>
      </w:r>
    </w:p>
    <w:p w:rsidR="00AA112D" w:rsidRDefault="000B33C8" w:rsidP="00066E6D">
      <w:pPr>
        <w:pStyle w:val="BodyText"/>
        <w:tabs>
          <w:tab w:val="right" w:pos="9040"/>
        </w:tabs>
        <w:spacing w:before="276"/>
        <w:ind w:left="585"/>
        <w:jc w:val="both"/>
      </w:pPr>
      <w:r>
        <w:t>C.</w:t>
      </w:r>
      <w:r>
        <w:rPr>
          <w:spacing w:val="14"/>
        </w:rPr>
        <w:t xml:space="preserve"> </w:t>
      </w:r>
      <w:r>
        <w:t>Keterbatasan...................................................................................................</w:t>
      </w:r>
      <w:r>
        <w:tab/>
        <w:t>40</w:t>
      </w:r>
    </w:p>
    <w:p w:rsidR="00AA112D" w:rsidRDefault="000B33C8" w:rsidP="00066E6D">
      <w:pPr>
        <w:pStyle w:val="BodyText"/>
        <w:spacing w:before="276"/>
        <w:ind w:left="160"/>
        <w:jc w:val="both"/>
      </w:pPr>
      <w:r>
        <w:t>BAB V SIMPULAN DAN REKOMENDASI</w:t>
      </w:r>
    </w:p>
    <w:p w:rsidR="00AA112D" w:rsidRDefault="000B33C8" w:rsidP="00066E6D">
      <w:pPr>
        <w:pStyle w:val="BodyText"/>
        <w:tabs>
          <w:tab w:val="right" w:pos="9040"/>
        </w:tabs>
        <w:spacing w:before="276"/>
        <w:ind w:left="585"/>
        <w:jc w:val="both"/>
      </w:pPr>
      <w:r>
        <w:t>A. Simpulan</w:t>
      </w:r>
      <w:r>
        <w:rPr>
          <w:spacing w:val="-19"/>
        </w:rPr>
        <w:t xml:space="preserve"> </w:t>
      </w:r>
      <w:r>
        <w:t>........................................................................................................</w:t>
      </w:r>
      <w:r>
        <w:tab/>
        <w:t>41</w:t>
      </w:r>
    </w:p>
    <w:p w:rsidR="00AA112D" w:rsidRDefault="000B33C8" w:rsidP="00066E6D">
      <w:pPr>
        <w:pStyle w:val="BodyText"/>
        <w:tabs>
          <w:tab w:val="right" w:pos="9040"/>
        </w:tabs>
        <w:spacing w:before="275"/>
        <w:ind w:left="585"/>
        <w:jc w:val="both"/>
      </w:pPr>
      <w:r>
        <w:t>B.</w:t>
      </w:r>
      <w:r>
        <w:rPr>
          <w:spacing w:val="15"/>
        </w:rPr>
        <w:t xml:space="preserve"> </w:t>
      </w:r>
      <w:r>
        <w:t>Rekomendasi..................................................................................................</w:t>
      </w:r>
      <w:r>
        <w:tab/>
        <w:t>43</w:t>
      </w:r>
    </w:p>
    <w:p w:rsidR="00AA112D" w:rsidRDefault="000B33C8" w:rsidP="00066E6D">
      <w:pPr>
        <w:pStyle w:val="BodyText"/>
        <w:spacing w:before="276" w:line="480" w:lineRule="auto"/>
        <w:ind w:left="160" w:right="6591"/>
        <w:jc w:val="both"/>
      </w:pPr>
      <w:r>
        <w:t>DAFTAR PUSTAKA LAMPIRAN-LAMPIRAN</w:t>
      </w:r>
    </w:p>
    <w:p w:rsidR="00AA112D" w:rsidRDefault="00AA112D" w:rsidP="00066E6D">
      <w:pPr>
        <w:spacing w:line="480" w:lineRule="auto"/>
        <w:jc w:val="both"/>
        <w:sectPr w:rsidR="00AA112D">
          <w:pgSz w:w="11910" w:h="16840"/>
          <w:pgMar w:top="600" w:right="1280" w:bottom="280" w:left="1280" w:header="720" w:footer="720" w:gutter="0"/>
          <w:cols w:space="720"/>
        </w:sectPr>
      </w:pPr>
    </w:p>
    <w:p w:rsidR="00AA112D" w:rsidRDefault="00AA112D" w:rsidP="00066E6D">
      <w:pPr>
        <w:pStyle w:val="BodyText"/>
        <w:jc w:val="both"/>
        <w:rPr>
          <w:sz w:val="26"/>
        </w:rPr>
      </w:pPr>
    </w:p>
    <w:p w:rsidR="00AA112D" w:rsidRDefault="00AA112D" w:rsidP="00066E6D">
      <w:pPr>
        <w:pStyle w:val="BodyText"/>
        <w:spacing w:before="3"/>
        <w:jc w:val="both"/>
        <w:rPr>
          <w:sz w:val="32"/>
        </w:rPr>
      </w:pPr>
    </w:p>
    <w:p w:rsidR="00AA112D" w:rsidRDefault="000B33C8" w:rsidP="00066E6D">
      <w:pPr>
        <w:pStyle w:val="Heading1"/>
        <w:ind w:left="3075" w:right="3542"/>
        <w:jc w:val="both"/>
      </w:pPr>
      <w:bookmarkStart w:id="9" w:name="_TOC_250007"/>
      <w:bookmarkEnd w:id="9"/>
      <w:r>
        <w:t>DAFTAR GAMBAR</w:t>
      </w:r>
    </w:p>
    <w:p w:rsidR="00AA112D" w:rsidRDefault="00AA112D" w:rsidP="00066E6D">
      <w:pPr>
        <w:pStyle w:val="BodyText"/>
        <w:jc w:val="both"/>
        <w:rPr>
          <w:b/>
          <w:sz w:val="26"/>
        </w:rPr>
      </w:pPr>
    </w:p>
    <w:p w:rsidR="00AA112D" w:rsidRDefault="00AA112D" w:rsidP="00066E6D">
      <w:pPr>
        <w:pStyle w:val="BodyText"/>
        <w:jc w:val="both"/>
        <w:rPr>
          <w:b/>
          <w:sz w:val="26"/>
        </w:rPr>
      </w:pPr>
    </w:p>
    <w:p w:rsidR="00AA112D" w:rsidRDefault="00AA112D" w:rsidP="00066E6D">
      <w:pPr>
        <w:pStyle w:val="BodyText"/>
        <w:spacing w:before="8"/>
        <w:jc w:val="both"/>
        <w:rPr>
          <w:b/>
          <w:sz w:val="23"/>
        </w:rPr>
      </w:pPr>
    </w:p>
    <w:p w:rsidR="00AA112D" w:rsidRDefault="000B33C8" w:rsidP="00066E6D">
      <w:pPr>
        <w:pStyle w:val="BodyText"/>
        <w:tabs>
          <w:tab w:val="left" w:pos="9102"/>
        </w:tabs>
        <w:ind w:left="881"/>
        <w:jc w:val="both"/>
      </w:pPr>
      <w:r>
        <w:t>3.1 Tahapan Literatur</w:t>
      </w:r>
      <w:r>
        <w:rPr>
          <w:spacing w:val="-2"/>
        </w:rPr>
        <w:t xml:space="preserve"> </w:t>
      </w:r>
      <w:r>
        <w:t>Review</w:t>
      </w:r>
      <w:r>
        <w:rPr>
          <w:spacing w:val="-20"/>
        </w:rPr>
        <w:t xml:space="preserve"> </w:t>
      </w:r>
      <w:r>
        <w:t>..............................................................................</w:t>
      </w:r>
      <w:r>
        <w:tab/>
        <w:t>27</w:t>
      </w:r>
    </w:p>
    <w:p w:rsidR="00AA112D" w:rsidRDefault="00AA112D" w:rsidP="00066E6D">
      <w:pPr>
        <w:pStyle w:val="BodyText"/>
        <w:spacing w:before="10"/>
        <w:jc w:val="both"/>
        <w:rPr>
          <w:sz w:val="25"/>
        </w:rPr>
      </w:pPr>
    </w:p>
    <w:p w:rsidR="00AA112D" w:rsidRDefault="000B33C8" w:rsidP="00066E6D">
      <w:pPr>
        <w:pStyle w:val="BodyText"/>
        <w:tabs>
          <w:tab w:val="left" w:pos="9104"/>
        </w:tabs>
        <w:ind w:left="881"/>
        <w:jc w:val="both"/>
      </w:pPr>
      <w:r>
        <w:t>3.2 Peta Literatur</w:t>
      </w:r>
      <w:r>
        <w:rPr>
          <w:spacing w:val="-2"/>
        </w:rPr>
        <w:t xml:space="preserve"> </w:t>
      </w:r>
      <w:r>
        <w:t>Review</w:t>
      </w:r>
      <w:r>
        <w:rPr>
          <w:spacing w:val="-27"/>
        </w:rPr>
        <w:t xml:space="preserve"> </w:t>
      </w:r>
      <w:r>
        <w:t>.....................................................................................</w:t>
      </w:r>
      <w:r>
        <w:tab/>
        <w:t>28</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1"/>
        <w:jc w:val="both"/>
        <w:rPr>
          <w:sz w:val="16"/>
        </w:rPr>
      </w:pPr>
    </w:p>
    <w:p w:rsidR="00AA112D" w:rsidRDefault="000B33C8" w:rsidP="00066E6D">
      <w:pPr>
        <w:spacing w:before="55"/>
        <w:ind w:left="2743" w:right="3542"/>
        <w:jc w:val="both"/>
        <w:rPr>
          <w:rFonts w:ascii="Calibri"/>
        </w:rPr>
      </w:pPr>
      <w:r>
        <w:rPr>
          <w:rFonts w:ascii="Calibri"/>
        </w:rPr>
        <w:t>xi</w:t>
      </w:r>
    </w:p>
    <w:p w:rsidR="00AA112D" w:rsidRDefault="00AA112D" w:rsidP="00066E6D">
      <w:pPr>
        <w:jc w:val="both"/>
        <w:rPr>
          <w:rFonts w:ascii="Calibri"/>
        </w:rPr>
        <w:sectPr w:rsidR="00AA112D">
          <w:pgSz w:w="11910" w:h="16840"/>
          <w:pgMar w:top="1580" w:right="17" w:bottom="280" w:left="820" w:header="720" w:footer="720" w:gutter="0"/>
          <w:cols w:space="720"/>
        </w:sectPr>
      </w:pPr>
    </w:p>
    <w:p w:rsidR="00AA112D" w:rsidRDefault="00AA112D" w:rsidP="00066E6D">
      <w:pPr>
        <w:pStyle w:val="BodyText"/>
        <w:jc w:val="both"/>
        <w:rPr>
          <w:rFonts w:ascii="Calibri"/>
          <w:sz w:val="20"/>
        </w:rPr>
      </w:pPr>
    </w:p>
    <w:p w:rsidR="00AA112D" w:rsidRDefault="00AA112D" w:rsidP="00066E6D">
      <w:pPr>
        <w:pStyle w:val="BodyText"/>
        <w:spacing w:before="6"/>
        <w:jc w:val="both"/>
        <w:rPr>
          <w:rFonts w:ascii="Calibri"/>
          <w:sz w:val="27"/>
        </w:rPr>
      </w:pPr>
    </w:p>
    <w:p w:rsidR="00AA112D" w:rsidRDefault="000B33C8" w:rsidP="00066E6D">
      <w:pPr>
        <w:pStyle w:val="Heading1"/>
        <w:spacing w:before="90"/>
        <w:ind w:left="3074" w:right="3542"/>
        <w:jc w:val="both"/>
      </w:pPr>
      <w:bookmarkStart w:id="10" w:name="_TOC_250006"/>
      <w:bookmarkEnd w:id="10"/>
      <w:r>
        <w:t>DAFTAR TABEL</w:t>
      </w:r>
    </w:p>
    <w:p w:rsidR="00AA112D" w:rsidRDefault="000B33C8" w:rsidP="00066E6D">
      <w:pPr>
        <w:pStyle w:val="BodyText"/>
        <w:tabs>
          <w:tab w:val="right" w:pos="9042"/>
        </w:tabs>
        <w:spacing w:before="870"/>
        <w:ind w:left="881"/>
        <w:jc w:val="both"/>
      </w:pPr>
      <w:r>
        <w:t>3.1 Hasi Temuan</w:t>
      </w:r>
      <w:r>
        <w:rPr>
          <w:spacing w:val="-1"/>
        </w:rPr>
        <w:t xml:space="preserve"> </w:t>
      </w:r>
      <w:r>
        <w:t xml:space="preserve">Artikel </w:t>
      </w:r>
      <w:r>
        <w:rPr>
          <w:spacing w:val="52"/>
        </w:rPr>
        <w:t xml:space="preserve"> </w:t>
      </w:r>
      <w:r>
        <w:t>................................................................................</w:t>
      </w:r>
      <w:r>
        <w:tab/>
        <w:t>26</w:t>
      </w:r>
    </w:p>
    <w:p w:rsidR="00AA112D" w:rsidRDefault="000B33C8" w:rsidP="00066E6D">
      <w:pPr>
        <w:pStyle w:val="BodyText"/>
        <w:tabs>
          <w:tab w:val="right" w:pos="9033"/>
        </w:tabs>
        <w:spacing w:before="298"/>
        <w:ind w:left="881"/>
        <w:jc w:val="both"/>
      </w:pPr>
      <w:r>
        <w:t>4.1 Hasil Kajian</w:t>
      </w:r>
      <w:r>
        <w:rPr>
          <w:spacing w:val="3"/>
        </w:rPr>
        <w:t xml:space="preserve"> </w:t>
      </w:r>
      <w:r>
        <w:t>Literatur</w:t>
      </w:r>
      <w:r>
        <w:rPr>
          <w:spacing w:val="2"/>
        </w:rPr>
        <w:t xml:space="preserve"> </w:t>
      </w:r>
      <w:r>
        <w:t>Review....................................................................</w:t>
      </w:r>
      <w:r>
        <w:tab/>
        <w:t>30</w:t>
      </w: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jc w:val="both"/>
        <w:rPr>
          <w:sz w:val="22"/>
        </w:rPr>
      </w:pPr>
    </w:p>
    <w:p w:rsidR="00AA112D" w:rsidRDefault="00AA112D" w:rsidP="00066E6D">
      <w:pPr>
        <w:pStyle w:val="BodyText"/>
        <w:spacing w:before="10"/>
        <w:jc w:val="both"/>
        <w:rPr>
          <w:sz w:val="30"/>
        </w:rPr>
      </w:pPr>
    </w:p>
    <w:p w:rsidR="00AA112D" w:rsidRDefault="000B33C8" w:rsidP="00066E6D">
      <w:pPr>
        <w:ind w:left="2742" w:right="3542"/>
        <w:jc w:val="both"/>
        <w:rPr>
          <w:rFonts w:ascii="Calibri"/>
        </w:rPr>
      </w:pPr>
      <w:r>
        <w:rPr>
          <w:rFonts w:ascii="Calibri"/>
        </w:rPr>
        <w:t>xii</w:t>
      </w:r>
    </w:p>
    <w:p w:rsidR="00AA112D" w:rsidRDefault="00AA112D" w:rsidP="00066E6D">
      <w:pPr>
        <w:jc w:val="both"/>
        <w:rPr>
          <w:rFonts w:ascii="Calibri"/>
        </w:rPr>
        <w:sectPr w:rsidR="00AA112D">
          <w:pgSz w:w="11910" w:h="16840"/>
          <w:pgMar w:top="1580" w:right="17" w:bottom="280" w:left="820" w:header="720" w:footer="720" w:gutter="0"/>
          <w:cols w:space="720"/>
        </w:sectPr>
      </w:pPr>
    </w:p>
    <w:p w:rsidR="00AA112D" w:rsidRDefault="000B33C8" w:rsidP="00066E6D">
      <w:pPr>
        <w:pStyle w:val="Heading1"/>
        <w:spacing w:before="102" w:line="480" w:lineRule="auto"/>
        <w:ind w:left="4483" w:right="4719" w:firstLine="1"/>
        <w:jc w:val="both"/>
      </w:pPr>
      <w:bookmarkStart w:id="11" w:name="_TOC_250005"/>
      <w:r>
        <w:lastRenderedPageBreak/>
        <w:t xml:space="preserve">BAB I </w:t>
      </w:r>
      <w:bookmarkEnd w:id="11"/>
      <w:r>
        <w:rPr>
          <w:w w:val="95"/>
        </w:rPr>
        <w:t>PENDAHULUAN</w:t>
      </w:r>
    </w:p>
    <w:p w:rsidR="00AA112D" w:rsidRDefault="00AA112D" w:rsidP="00066E6D">
      <w:pPr>
        <w:pStyle w:val="BodyText"/>
        <w:jc w:val="both"/>
        <w:rPr>
          <w:b/>
          <w:sz w:val="20"/>
        </w:rPr>
      </w:pPr>
    </w:p>
    <w:p w:rsidR="00AA112D" w:rsidRDefault="00AA112D" w:rsidP="00066E6D">
      <w:pPr>
        <w:pStyle w:val="BodyText"/>
        <w:spacing w:before="1"/>
        <w:jc w:val="both"/>
        <w:rPr>
          <w:b/>
          <w:sz w:val="20"/>
        </w:rPr>
      </w:pPr>
    </w:p>
    <w:p w:rsidR="00AA112D" w:rsidRDefault="000B33C8" w:rsidP="00066E6D">
      <w:pPr>
        <w:pStyle w:val="Heading1"/>
        <w:numPr>
          <w:ilvl w:val="1"/>
          <w:numId w:val="1"/>
        </w:numPr>
        <w:tabs>
          <w:tab w:val="left" w:pos="1875"/>
        </w:tabs>
        <w:spacing w:before="90"/>
        <w:jc w:val="both"/>
      </w:pPr>
      <w:bookmarkStart w:id="12" w:name="_TOC_250004"/>
      <w:bookmarkEnd w:id="12"/>
      <w:r>
        <w:t>Latar Belakang</w:t>
      </w:r>
    </w:p>
    <w:p w:rsidR="00AA112D" w:rsidRDefault="00AA112D" w:rsidP="00066E6D">
      <w:pPr>
        <w:pStyle w:val="BodyText"/>
        <w:spacing w:before="9"/>
        <w:jc w:val="both"/>
        <w:rPr>
          <w:b/>
          <w:sz w:val="23"/>
        </w:rPr>
      </w:pPr>
    </w:p>
    <w:p w:rsidR="00AA112D" w:rsidRDefault="000B33C8" w:rsidP="00066E6D">
      <w:pPr>
        <w:pStyle w:val="BodyText"/>
        <w:spacing w:before="1" w:line="480" w:lineRule="auto"/>
        <w:ind w:left="1732" w:right="1679" w:firstLine="720"/>
        <w:jc w:val="both"/>
      </w:pPr>
      <w:r>
        <w:t>Pembangunan kesehatan bertujuan untuk meningkatkan derajat kesehatan,</w:t>
      </w:r>
      <w:r>
        <w:rPr>
          <w:spacing w:val="-6"/>
        </w:rPr>
        <w:t xml:space="preserve"> </w:t>
      </w:r>
      <w:r>
        <w:t>kecerdasan</w:t>
      </w:r>
      <w:r>
        <w:rPr>
          <w:spacing w:val="-7"/>
        </w:rPr>
        <w:t xml:space="preserve"> </w:t>
      </w:r>
      <w:r>
        <w:t>dan kesejahteraan masyarakat (Rahmawati &amp; Ningsih, 2016). Angka kematian bayi dan</w:t>
      </w:r>
      <w:r>
        <w:rPr>
          <w:spacing w:val="-6"/>
        </w:rPr>
        <w:t xml:space="preserve"> </w:t>
      </w:r>
      <w:r>
        <w:t>anak</w:t>
      </w:r>
      <w:r>
        <w:rPr>
          <w:spacing w:val="-6"/>
        </w:rPr>
        <w:t xml:space="preserve"> </w:t>
      </w:r>
      <w:r>
        <w:t>mencerminkan</w:t>
      </w:r>
      <w:r>
        <w:rPr>
          <w:spacing w:val="-6"/>
        </w:rPr>
        <w:t xml:space="preserve"> </w:t>
      </w:r>
      <w:r>
        <w:t>tingkat</w:t>
      </w:r>
      <w:r>
        <w:rPr>
          <w:spacing w:val="-6"/>
        </w:rPr>
        <w:t xml:space="preserve"> </w:t>
      </w:r>
      <w:r>
        <w:t>pembangunan</w:t>
      </w:r>
      <w:r>
        <w:rPr>
          <w:spacing w:val="-6"/>
        </w:rPr>
        <w:t xml:space="preserve"> </w:t>
      </w:r>
      <w:r>
        <w:t>kesehatan</w:t>
      </w:r>
      <w:r>
        <w:rPr>
          <w:spacing w:val="-6"/>
        </w:rPr>
        <w:t xml:space="preserve"> </w:t>
      </w:r>
      <w:r>
        <w:t>dari</w:t>
      </w:r>
      <w:r>
        <w:rPr>
          <w:spacing w:val="-7"/>
        </w:rPr>
        <w:t xml:space="preserve"> </w:t>
      </w:r>
      <w:r>
        <w:t>suatu</w:t>
      </w:r>
      <w:r>
        <w:rPr>
          <w:spacing w:val="-5"/>
        </w:rPr>
        <w:t xml:space="preserve"> </w:t>
      </w:r>
      <w:r>
        <w:t>negara</w:t>
      </w:r>
      <w:r>
        <w:rPr>
          <w:spacing w:val="-7"/>
        </w:rPr>
        <w:t xml:space="preserve"> </w:t>
      </w:r>
      <w:r>
        <w:t>serta kuliatas hidup dari masyarakat. (Kemenkes.2015).</w:t>
      </w:r>
    </w:p>
    <w:p w:rsidR="00AA112D" w:rsidRDefault="000B33C8" w:rsidP="00066E6D">
      <w:pPr>
        <w:pStyle w:val="BodyText"/>
        <w:spacing w:line="480" w:lineRule="auto"/>
        <w:ind w:left="1732" w:right="1681" w:firstLine="720"/>
        <w:jc w:val="both"/>
      </w:pPr>
      <w:r>
        <w:t>Salah</w:t>
      </w:r>
      <w:r>
        <w:rPr>
          <w:spacing w:val="-13"/>
        </w:rPr>
        <w:t xml:space="preserve"> </w:t>
      </w:r>
      <w:r>
        <w:t>satu</w:t>
      </w:r>
      <w:r>
        <w:rPr>
          <w:spacing w:val="-13"/>
        </w:rPr>
        <w:t xml:space="preserve"> </w:t>
      </w:r>
      <w:r>
        <w:t>masalah</w:t>
      </w:r>
      <w:r>
        <w:rPr>
          <w:spacing w:val="-12"/>
        </w:rPr>
        <w:t xml:space="preserve"> </w:t>
      </w:r>
      <w:r>
        <w:t>kesehatan</w:t>
      </w:r>
      <w:r>
        <w:rPr>
          <w:spacing w:val="-13"/>
        </w:rPr>
        <w:t xml:space="preserve"> </w:t>
      </w:r>
      <w:r>
        <w:t>yang</w:t>
      </w:r>
      <w:r>
        <w:rPr>
          <w:spacing w:val="-12"/>
        </w:rPr>
        <w:t xml:space="preserve"> </w:t>
      </w:r>
      <w:r>
        <w:t>sering</w:t>
      </w:r>
      <w:r>
        <w:rPr>
          <w:spacing w:val="-13"/>
        </w:rPr>
        <w:t xml:space="preserve"> </w:t>
      </w:r>
      <w:r>
        <w:t>terjadi</w:t>
      </w:r>
      <w:r>
        <w:rPr>
          <w:spacing w:val="-12"/>
        </w:rPr>
        <w:t xml:space="preserve"> </w:t>
      </w:r>
      <w:r>
        <w:t>pada</w:t>
      </w:r>
      <w:r>
        <w:rPr>
          <w:spacing w:val="-13"/>
        </w:rPr>
        <w:t xml:space="preserve"> </w:t>
      </w:r>
      <w:r>
        <w:t>saat</w:t>
      </w:r>
      <w:r>
        <w:rPr>
          <w:spacing w:val="-12"/>
        </w:rPr>
        <w:t xml:space="preserve"> </w:t>
      </w:r>
      <w:r>
        <w:t>kelahiran</w:t>
      </w:r>
      <w:r>
        <w:rPr>
          <w:spacing w:val="-13"/>
        </w:rPr>
        <w:t xml:space="preserve"> </w:t>
      </w:r>
      <w:r>
        <w:t>bayi yang mengakibatkan kematian bayi adalah asfiksia Laporan World Helath Statistics 2014 menyebutkan bahwa ada 20 penyebab utama dari Years of Life Lost (YLL), asfiksia menempati urutan ke tujuh (WHO.2014).</w:t>
      </w:r>
    </w:p>
    <w:p w:rsidR="00AA112D" w:rsidRDefault="000B33C8" w:rsidP="00066E6D">
      <w:pPr>
        <w:pStyle w:val="BodyText"/>
        <w:spacing w:line="480" w:lineRule="auto"/>
        <w:ind w:left="1732" w:right="1680" w:firstLine="720"/>
        <w:jc w:val="both"/>
      </w:pPr>
      <w:r>
        <w:t>Persalinan dengan bayi prematur, organ vitalnya belum berkembang dengan sempurna sehingga menyebabkan ia belum mampu untuk hidup diluar kandungan, sehingga sering mengalami kegagalan adaptasi dimana paru-paru belum matang, menghambat bayi bernafas dengan bebas. Pada bayi prematur seringkali tidak menghasilkan surfaktan dalam jumlah yang cukup, sehingga alveolinya tidak terbuka dimana antara saat bernafas paru-paru benar- benar mengempis, akibatnya tejadi syndrome distress pernafasan (Gerugun.2014).</w:t>
      </w:r>
    </w:p>
    <w:p w:rsidR="00AA112D" w:rsidRDefault="000B33C8" w:rsidP="00066E6D">
      <w:pPr>
        <w:pStyle w:val="BodyText"/>
        <w:spacing w:before="90" w:line="480" w:lineRule="auto"/>
        <w:ind w:left="1808" w:right="1683" w:firstLine="654"/>
        <w:jc w:val="both"/>
      </w:pPr>
      <w:r>
        <w:t>Berdasarkan data dari Dinas Kesehatan Provinsi Kalimantan Selatan Angka Kematian Bayi pada tahun 2012 sebanyak 816 bayi, sedangkan pada tahun 2013 sebanyak 727 bayi dengan penyebab terbanyak adalah BBLR 258 bayi, Asfiksia 178 bayi, Tetanus 13 bayi dan lain-lain sebanyak 185 bayi (Dinkes.2014).</w:t>
      </w:r>
    </w:p>
    <w:p w:rsidR="00AA112D" w:rsidRDefault="000B33C8" w:rsidP="00066E6D">
      <w:pPr>
        <w:pStyle w:val="BodyText"/>
        <w:spacing w:line="480" w:lineRule="auto"/>
        <w:ind w:left="1874" w:right="1680" w:firstLine="708"/>
        <w:jc w:val="both"/>
      </w:pPr>
      <w:r>
        <w:t>Maka</w:t>
      </w:r>
      <w:r>
        <w:rPr>
          <w:spacing w:val="-8"/>
        </w:rPr>
        <w:t xml:space="preserve"> </w:t>
      </w:r>
      <w:r>
        <w:t>dari</w:t>
      </w:r>
      <w:r>
        <w:rPr>
          <w:spacing w:val="-9"/>
        </w:rPr>
        <w:t xml:space="preserve"> </w:t>
      </w:r>
      <w:r>
        <w:t>itu</w:t>
      </w:r>
      <w:r>
        <w:rPr>
          <w:spacing w:val="-9"/>
        </w:rPr>
        <w:t xml:space="preserve"> </w:t>
      </w:r>
      <w:r>
        <w:t>berdasarkan</w:t>
      </w:r>
      <w:r>
        <w:rPr>
          <w:spacing w:val="-9"/>
        </w:rPr>
        <w:t xml:space="preserve"> </w:t>
      </w:r>
      <w:r>
        <w:t>penelitian</w:t>
      </w:r>
      <w:r>
        <w:rPr>
          <w:spacing w:val="-10"/>
        </w:rPr>
        <w:t xml:space="preserve"> </w:t>
      </w:r>
      <w:r>
        <w:t>sebelumnya</w:t>
      </w:r>
      <w:r>
        <w:rPr>
          <w:spacing w:val="-8"/>
        </w:rPr>
        <w:t xml:space="preserve"> </w:t>
      </w:r>
      <w:r>
        <w:t>peneliti</w:t>
      </w:r>
      <w:r>
        <w:rPr>
          <w:spacing w:val="-10"/>
        </w:rPr>
        <w:t xml:space="preserve"> </w:t>
      </w:r>
      <w:r>
        <w:t>tertarik</w:t>
      </w:r>
      <w:r>
        <w:rPr>
          <w:spacing w:val="-8"/>
        </w:rPr>
        <w:t xml:space="preserve"> </w:t>
      </w:r>
      <w:r>
        <w:t>untuk membuat literatur review tentang edukasi kepada pasien mengenai demam kejang</w:t>
      </w:r>
      <w:r>
        <w:rPr>
          <w:spacing w:val="-1"/>
        </w:rPr>
        <w:t xml:space="preserve"> </w:t>
      </w:r>
      <w:r>
        <w:t>sederhana.</w:t>
      </w:r>
    </w:p>
    <w:p w:rsidR="00AA112D" w:rsidRDefault="00AA112D" w:rsidP="00066E6D">
      <w:pPr>
        <w:pStyle w:val="BodyText"/>
        <w:jc w:val="both"/>
        <w:rPr>
          <w:sz w:val="26"/>
        </w:rPr>
      </w:pPr>
    </w:p>
    <w:p w:rsidR="00AA112D" w:rsidRDefault="00AA112D" w:rsidP="00066E6D">
      <w:pPr>
        <w:pStyle w:val="BodyText"/>
        <w:spacing w:before="3"/>
        <w:jc w:val="both"/>
        <w:rPr>
          <w:sz w:val="22"/>
        </w:rPr>
      </w:pPr>
    </w:p>
    <w:p w:rsidR="00AA112D" w:rsidRDefault="000B33C8" w:rsidP="00066E6D">
      <w:pPr>
        <w:pStyle w:val="Heading1"/>
        <w:numPr>
          <w:ilvl w:val="1"/>
          <w:numId w:val="1"/>
        </w:numPr>
        <w:tabs>
          <w:tab w:val="left" w:pos="1788"/>
        </w:tabs>
        <w:spacing w:before="1"/>
        <w:ind w:left="1788" w:hanging="340"/>
        <w:jc w:val="both"/>
      </w:pPr>
      <w:bookmarkStart w:id="13" w:name="_TOC_250003"/>
      <w:bookmarkEnd w:id="13"/>
      <w:r>
        <w:t>Rumusan Masalah</w:t>
      </w:r>
    </w:p>
    <w:p w:rsidR="00AA112D" w:rsidRDefault="00AA112D" w:rsidP="00066E6D">
      <w:pPr>
        <w:pStyle w:val="BodyText"/>
        <w:spacing w:before="10"/>
        <w:jc w:val="both"/>
        <w:rPr>
          <w:b/>
          <w:sz w:val="23"/>
        </w:rPr>
      </w:pPr>
    </w:p>
    <w:p w:rsidR="00AA112D" w:rsidRDefault="000B33C8" w:rsidP="00066E6D">
      <w:pPr>
        <w:pStyle w:val="BodyText"/>
        <w:spacing w:line="480" w:lineRule="auto"/>
        <w:ind w:left="1808" w:right="1681"/>
        <w:jc w:val="both"/>
      </w:pPr>
      <w:r>
        <w:t>Berdasarkan pada permasalahan diatas dapat dikemukakan rumusan masalah “Bagaimana</w:t>
      </w:r>
      <w:r>
        <w:rPr>
          <w:spacing w:val="-15"/>
        </w:rPr>
        <w:t xml:space="preserve"> </w:t>
      </w:r>
      <w:r>
        <w:t>Hubungan</w:t>
      </w:r>
      <w:r>
        <w:rPr>
          <w:spacing w:val="-15"/>
        </w:rPr>
        <w:t xml:space="preserve"> </w:t>
      </w:r>
      <w:r>
        <w:t>Usia</w:t>
      </w:r>
      <w:r>
        <w:rPr>
          <w:spacing w:val="-15"/>
        </w:rPr>
        <w:t xml:space="preserve"> </w:t>
      </w:r>
      <w:r>
        <w:t>Kehamilan</w:t>
      </w:r>
      <w:r>
        <w:rPr>
          <w:spacing w:val="-14"/>
        </w:rPr>
        <w:t xml:space="preserve"> </w:t>
      </w:r>
      <w:r>
        <w:t>Dengan</w:t>
      </w:r>
      <w:r>
        <w:rPr>
          <w:spacing w:val="-17"/>
        </w:rPr>
        <w:t xml:space="preserve"> </w:t>
      </w:r>
      <w:r>
        <w:t>Kejadian</w:t>
      </w:r>
      <w:r>
        <w:rPr>
          <w:spacing w:val="-15"/>
        </w:rPr>
        <w:t xml:space="preserve"> </w:t>
      </w:r>
      <w:r>
        <w:t>Asfiksia</w:t>
      </w:r>
      <w:r>
        <w:rPr>
          <w:spacing w:val="-14"/>
        </w:rPr>
        <w:t xml:space="preserve"> </w:t>
      </w:r>
      <w:r>
        <w:t>berdasarkan literatur</w:t>
      </w:r>
      <w:r>
        <w:rPr>
          <w:spacing w:val="-1"/>
        </w:rPr>
        <w:t xml:space="preserve"> </w:t>
      </w:r>
      <w:r>
        <w:t>review”</w:t>
      </w:r>
    </w:p>
    <w:p w:rsidR="00AA112D" w:rsidRDefault="000B33C8" w:rsidP="00066E6D">
      <w:pPr>
        <w:pStyle w:val="Heading1"/>
        <w:numPr>
          <w:ilvl w:val="1"/>
          <w:numId w:val="1"/>
        </w:numPr>
        <w:tabs>
          <w:tab w:val="left" w:pos="1862"/>
        </w:tabs>
        <w:spacing w:before="168"/>
        <w:ind w:left="1861" w:hanging="414"/>
        <w:jc w:val="both"/>
      </w:pPr>
      <w:bookmarkStart w:id="14" w:name="_TOC_250002"/>
      <w:bookmarkEnd w:id="14"/>
      <w:r>
        <w:t>Tujuan Penelitian</w:t>
      </w:r>
    </w:p>
    <w:p w:rsidR="00AA112D" w:rsidRDefault="00AA112D" w:rsidP="00066E6D">
      <w:pPr>
        <w:pStyle w:val="BodyText"/>
        <w:spacing w:before="2"/>
        <w:jc w:val="both"/>
        <w:rPr>
          <w:b/>
          <w:sz w:val="23"/>
        </w:rPr>
      </w:pPr>
    </w:p>
    <w:p w:rsidR="00AA112D" w:rsidRDefault="000B33C8" w:rsidP="00066E6D">
      <w:pPr>
        <w:pStyle w:val="BodyText"/>
        <w:spacing w:line="480" w:lineRule="auto"/>
        <w:ind w:left="1874" w:right="1730"/>
        <w:jc w:val="both"/>
      </w:pPr>
      <w:r>
        <w:t>Tujuan dari penulisan studi kasus ini adalah mengetahui Hubungan Usia Kehamilan Dengan Kejadian Asfiksia berdasarkan literatur review.</w:t>
      </w:r>
    </w:p>
    <w:p w:rsidR="00AA112D" w:rsidRDefault="000B33C8" w:rsidP="00066E6D">
      <w:pPr>
        <w:pStyle w:val="Heading1"/>
        <w:numPr>
          <w:ilvl w:val="1"/>
          <w:numId w:val="1"/>
        </w:numPr>
        <w:tabs>
          <w:tab w:val="left" w:pos="1862"/>
        </w:tabs>
        <w:spacing w:before="162"/>
        <w:ind w:left="1861" w:hanging="354"/>
        <w:jc w:val="both"/>
      </w:pPr>
      <w:r>
        <w:t>Manfaat Kegiatan Asuhan</w:t>
      </w:r>
      <w:r>
        <w:rPr>
          <w:spacing w:val="-4"/>
        </w:rPr>
        <w:t xml:space="preserve"> </w:t>
      </w:r>
      <w:r>
        <w:t>Kebidanan</w:t>
      </w:r>
    </w:p>
    <w:p w:rsidR="00AA112D" w:rsidRDefault="00AA112D" w:rsidP="00066E6D">
      <w:pPr>
        <w:pStyle w:val="BodyText"/>
        <w:spacing w:before="9"/>
        <w:jc w:val="both"/>
        <w:rPr>
          <w:b/>
          <w:sz w:val="23"/>
        </w:rPr>
      </w:pPr>
    </w:p>
    <w:p w:rsidR="00AA112D" w:rsidRDefault="000B33C8" w:rsidP="00066E6D">
      <w:pPr>
        <w:pStyle w:val="ListParagraph"/>
        <w:numPr>
          <w:ilvl w:val="2"/>
          <w:numId w:val="1"/>
        </w:numPr>
        <w:tabs>
          <w:tab w:val="left" w:pos="2299"/>
          <w:tab w:val="left" w:pos="2300"/>
        </w:tabs>
        <w:spacing w:before="1"/>
        <w:ind w:hanging="426"/>
        <w:jc w:val="both"/>
        <w:rPr>
          <w:sz w:val="24"/>
        </w:rPr>
      </w:pPr>
      <w:r>
        <w:rPr>
          <w:sz w:val="24"/>
        </w:rPr>
        <w:t>Manfaat</w:t>
      </w:r>
      <w:r>
        <w:rPr>
          <w:spacing w:val="-2"/>
          <w:sz w:val="24"/>
        </w:rPr>
        <w:t xml:space="preserve"> </w:t>
      </w:r>
      <w:r>
        <w:rPr>
          <w:sz w:val="24"/>
        </w:rPr>
        <w:t>Teoritis</w:t>
      </w:r>
    </w:p>
    <w:p w:rsidR="00AA112D" w:rsidRDefault="00AA112D" w:rsidP="00066E6D">
      <w:pPr>
        <w:pStyle w:val="BodyText"/>
        <w:spacing w:before="11"/>
        <w:jc w:val="both"/>
        <w:rPr>
          <w:sz w:val="23"/>
        </w:rPr>
      </w:pPr>
    </w:p>
    <w:p w:rsidR="00AA112D" w:rsidRDefault="000B33C8" w:rsidP="00066E6D">
      <w:pPr>
        <w:pStyle w:val="BodyText"/>
        <w:spacing w:line="480" w:lineRule="auto"/>
        <w:ind w:left="2299" w:right="1680" w:hanging="11"/>
        <w:jc w:val="both"/>
      </w:pPr>
      <w:r>
        <w:t>Hasil literatur review ini diharapkan dapat digunakan sebagai acuan</w:t>
      </w:r>
      <w:r>
        <w:rPr>
          <w:spacing w:val="-33"/>
        </w:rPr>
        <w:t xml:space="preserve"> </w:t>
      </w:r>
      <w:r>
        <w:t>untuk peneliti selanjutnya dan sebagai sumber informasi dalam menambah ilmu pengetahuan.</w:t>
      </w:r>
    </w:p>
    <w:p w:rsidR="00AA112D" w:rsidRDefault="00AA112D" w:rsidP="00066E6D">
      <w:pPr>
        <w:spacing w:line="480" w:lineRule="auto"/>
        <w:jc w:val="both"/>
        <w:sectPr w:rsidR="00AA112D">
          <w:headerReference w:type="default" r:id="rId8"/>
          <w:pgSz w:w="11910" w:h="16840"/>
          <w:pgMar w:top="820" w:right="17" w:bottom="280" w:left="820" w:header="612" w:footer="0" w:gutter="0"/>
          <w:cols w:space="720"/>
        </w:sect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6"/>
        <w:jc w:val="both"/>
        <w:rPr>
          <w:sz w:val="27"/>
        </w:rPr>
      </w:pPr>
    </w:p>
    <w:p w:rsidR="00AA112D" w:rsidRDefault="000B33C8" w:rsidP="00066E6D">
      <w:pPr>
        <w:pStyle w:val="ListParagraph"/>
        <w:numPr>
          <w:ilvl w:val="2"/>
          <w:numId w:val="1"/>
        </w:numPr>
        <w:tabs>
          <w:tab w:val="left" w:pos="2299"/>
          <w:tab w:val="left" w:pos="2300"/>
        </w:tabs>
        <w:spacing w:before="90"/>
        <w:ind w:hanging="426"/>
        <w:jc w:val="both"/>
        <w:rPr>
          <w:sz w:val="24"/>
        </w:rPr>
      </w:pPr>
      <w:r>
        <w:rPr>
          <w:sz w:val="24"/>
        </w:rPr>
        <w:t>Manfaat</w:t>
      </w:r>
      <w:r>
        <w:rPr>
          <w:spacing w:val="-1"/>
          <w:sz w:val="24"/>
        </w:rPr>
        <w:t xml:space="preserve"> </w:t>
      </w:r>
      <w:r>
        <w:rPr>
          <w:sz w:val="24"/>
        </w:rPr>
        <w:t>Praktis</w:t>
      </w:r>
    </w:p>
    <w:p w:rsidR="00AA112D" w:rsidRDefault="00AA112D" w:rsidP="00066E6D">
      <w:pPr>
        <w:pStyle w:val="BodyText"/>
        <w:spacing w:before="10"/>
        <w:jc w:val="both"/>
        <w:rPr>
          <w:sz w:val="23"/>
        </w:rPr>
      </w:pPr>
    </w:p>
    <w:p w:rsidR="00AA112D" w:rsidRDefault="000B33C8" w:rsidP="00066E6D">
      <w:pPr>
        <w:pStyle w:val="ListParagraph"/>
        <w:numPr>
          <w:ilvl w:val="3"/>
          <w:numId w:val="1"/>
        </w:numPr>
        <w:tabs>
          <w:tab w:val="left" w:pos="2724"/>
        </w:tabs>
        <w:spacing w:before="1"/>
        <w:jc w:val="both"/>
        <w:rPr>
          <w:sz w:val="24"/>
        </w:rPr>
      </w:pPr>
      <w:r>
        <w:rPr>
          <w:sz w:val="24"/>
        </w:rPr>
        <w:t>Bagi Institusi</w:t>
      </w:r>
      <w:r>
        <w:rPr>
          <w:spacing w:val="-1"/>
          <w:sz w:val="24"/>
        </w:rPr>
        <w:t xml:space="preserve"> </w:t>
      </w:r>
      <w:r>
        <w:rPr>
          <w:sz w:val="24"/>
        </w:rPr>
        <w:t>Pendidikan</w:t>
      </w:r>
    </w:p>
    <w:p w:rsidR="00AA112D" w:rsidRDefault="00AA112D" w:rsidP="00066E6D">
      <w:pPr>
        <w:pStyle w:val="BodyText"/>
        <w:jc w:val="both"/>
      </w:pPr>
    </w:p>
    <w:p w:rsidR="00AA112D" w:rsidRDefault="000B33C8" w:rsidP="00066E6D">
      <w:pPr>
        <w:pStyle w:val="BodyText"/>
        <w:spacing w:line="480" w:lineRule="auto"/>
        <w:ind w:left="2724" w:right="1681"/>
        <w:jc w:val="both"/>
      </w:pPr>
      <w:r>
        <w:t>Diharapkan literatur review ini dapat memberikan manfaat bagi lembaga pendidikan, serta dapat merencanakan kegiatan pendidikan dalam</w:t>
      </w:r>
      <w:r>
        <w:rPr>
          <w:spacing w:val="-17"/>
        </w:rPr>
        <w:t xml:space="preserve"> </w:t>
      </w:r>
      <w:r>
        <w:t>konteks</w:t>
      </w:r>
      <w:r>
        <w:rPr>
          <w:spacing w:val="-14"/>
        </w:rPr>
        <w:t xml:space="preserve"> </w:t>
      </w:r>
      <w:r>
        <w:t>asuhan</w:t>
      </w:r>
      <w:r>
        <w:rPr>
          <w:spacing w:val="-16"/>
        </w:rPr>
        <w:t xml:space="preserve"> </w:t>
      </w:r>
      <w:r>
        <w:t>kebidanan</w:t>
      </w:r>
      <w:r>
        <w:rPr>
          <w:spacing w:val="-16"/>
        </w:rPr>
        <w:t xml:space="preserve"> </w:t>
      </w:r>
      <w:r>
        <w:t>secara</w:t>
      </w:r>
      <w:r>
        <w:rPr>
          <w:spacing w:val="-14"/>
        </w:rPr>
        <w:t xml:space="preserve"> </w:t>
      </w:r>
      <w:r>
        <w:t>menyeluruh,</w:t>
      </w:r>
      <w:r>
        <w:rPr>
          <w:spacing w:val="-14"/>
        </w:rPr>
        <w:t xml:space="preserve"> </w:t>
      </w:r>
      <w:r>
        <w:t>sehingga</w:t>
      </w:r>
      <w:r>
        <w:rPr>
          <w:spacing w:val="-16"/>
        </w:rPr>
        <w:t xml:space="preserve"> </w:t>
      </w:r>
      <w:r>
        <w:t>lulusan akademik diharapkan mampu memberikan pelayanan yang</w:t>
      </w:r>
      <w:r>
        <w:rPr>
          <w:spacing w:val="-11"/>
        </w:rPr>
        <w:t xml:space="preserve"> </w:t>
      </w:r>
      <w:r>
        <w:t>optimal.</w:t>
      </w:r>
    </w:p>
    <w:p w:rsidR="00AA112D" w:rsidRDefault="000B33C8" w:rsidP="00066E6D">
      <w:pPr>
        <w:pStyle w:val="ListParagraph"/>
        <w:numPr>
          <w:ilvl w:val="3"/>
          <w:numId w:val="1"/>
        </w:numPr>
        <w:tabs>
          <w:tab w:val="left" w:pos="2724"/>
        </w:tabs>
        <w:spacing w:before="161"/>
        <w:jc w:val="both"/>
        <w:rPr>
          <w:sz w:val="24"/>
        </w:rPr>
      </w:pPr>
      <w:r>
        <w:rPr>
          <w:sz w:val="24"/>
        </w:rPr>
        <w:t>Bagi</w:t>
      </w:r>
      <w:r>
        <w:rPr>
          <w:spacing w:val="-1"/>
          <w:sz w:val="24"/>
        </w:rPr>
        <w:t xml:space="preserve"> </w:t>
      </w:r>
      <w:r>
        <w:rPr>
          <w:sz w:val="24"/>
        </w:rPr>
        <w:t>Peneliti</w:t>
      </w:r>
    </w:p>
    <w:p w:rsidR="00AA112D" w:rsidRDefault="00AA112D" w:rsidP="00066E6D">
      <w:pPr>
        <w:pStyle w:val="BodyText"/>
        <w:jc w:val="both"/>
      </w:pPr>
    </w:p>
    <w:p w:rsidR="00AA112D" w:rsidRDefault="000B33C8" w:rsidP="00066E6D">
      <w:pPr>
        <w:pStyle w:val="BodyText"/>
        <w:spacing w:line="480" w:lineRule="auto"/>
        <w:ind w:left="2724" w:right="1682"/>
        <w:jc w:val="both"/>
      </w:pPr>
      <w:r>
        <w:t>Sebagai bahan kajian bagi pengembangan ilmu pengetahuan untuk menambah informasi seputar Hubungan Usia Kehamilan Dengan Kejadian Asfiksia</w:t>
      </w:r>
    </w:p>
    <w:p w:rsidR="00AA112D" w:rsidRDefault="00AA112D" w:rsidP="00066E6D">
      <w:pPr>
        <w:spacing w:line="480" w:lineRule="auto"/>
        <w:jc w:val="both"/>
        <w:sectPr w:rsidR="00AA112D">
          <w:pgSz w:w="11910" w:h="16840"/>
          <w:pgMar w:top="820" w:right="17" w:bottom="280" w:left="820" w:header="612" w:footer="0" w:gutter="0"/>
          <w:cols w:space="720"/>
        </w:sectPr>
      </w:pPr>
    </w:p>
    <w:p w:rsidR="00AA112D" w:rsidRDefault="000B33C8" w:rsidP="00066E6D">
      <w:pPr>
        <w:pStyle w:val="Heading1"/>
        <w:spacing w:before="102" w:line="480" w:lineRule="auto"/>
        <w:ind w:left="4194" w:right="4412" w:firstLine="853"/>
        <w:jc w:val="both"/>
      </w:pPr>
      <w:bookmarkStart w:id="15" w:name="_TOC_250001"/>
      <w:bookmarkEnd w:id="15"/>
      <w:r>
        <w:lastRenderedPageBreak/>
        <w:t>BAB II TINJAUAN PUSTAKA</w:t>
      </w:r>
    </w:p>
    <w:p w:rsidR="00AA112D" w:rsidRDefault="00AA112D" w:rsidP="00066E6D">
      <w:pPr>
        <w:pStyle w:val="BodyText"/>
        <w:jc w:val="both"/>
        <w:rPr>
          <w:b/>
          <w:sz w:val="26"/>
        </w:rPr>
      </w:pPr>
    </w:p>
    <w:p w:rsidR="00AA112D" w:rsidRDefault="00AA112D" w:rsidP="00066E6D">
      <w:pPr>
        <w:pStyle w:val="BodyText"/>
        <w:spacing w:before="11"/>
        <w:jc w:val="both"/>
        <w:rPr>
          <w:b/>
          <w:sz w:val="21"/>
        </w:rPr>
      </w:pPr>
    </w:p>
    <w:p w:rsidR="00AA112D" w:rsidRDefault="000B33C8" w:rsidP="00066E6D">
      <w:pPr>
        <w:pStyle w:val="Heading1"/>
        <w:numPr>
          <w:ilvl w:val="0"/>
          <w:numId w:val="9"/>
        </w:numPr>
        <w:tabs>
          <w:tab w:val="left" w:pos="361"/>
        </w:tabs>
        <w:ind w:right="7560" w:hanging="1875"/>
        <w:jc w:val="both"/>
      </w:pPr>
      <w:bookmarkStart w:id="16" w:name="_TOC_250000"/>
      <w:r>
        <w:t>Landasan</w:t>
      </w:r>
      <w:r>
        <w:rPr>
          <w:spacing w:val="-2"/>
        </w:rPr>
        <w:t xml:space="preserve"> </w:t>
      </w:r>
      <w:bookmarkEnd w:id="16"/>
      <w:r>
        <w:t>Teori</w:t>
      </w:r>
    </w:p>
    <w:p w:rsidR="00AA112D" w:rsidRDefault="000B33C8" w:rsidP="00066E6D">
      <w:pPr>
        <w:pStyle w:val="ListParagraph"/>
        <w:numPr>
          <w:ilvl w:val="1"/>
          <w:numId w:val="9"/>
        </w:numPr>
        <w:tabs>
          <w:tab w:val="left" w:pos="360"/>
        </w:tabs>
        <w:spacing w:before="136"/>
        <w:ind w:right="7656" w:hanging="2300"/>
        <w:jc w:val="both"/>
        <w:rPr>
          <w:sz w:val="24"/>
        </w:rPr>
      </w:pPr>
      <w:r>
        <w:rPr>
          <w:spacing w:val="-1"/>
          <w:sz w:val="24"/>
        </w:rPr>
        <w:t>Kehamilan.</w:t>
      </w:r>
    </w:p>
    <w:p w:rsidR="00406B9F" w:rsidRPr="00406B9F" w:rsidRDefault="000B33C8" w:rsidP="00066E6D">
      <w:pPr>
        <w:pStyle w:val="ListParagraph"/>
        <w:numPr>
          <w:ilvl w:val="2"/>
          <w:numId w:val="9"/>
        </w:numPr>
        <w:tabs>
          <w:tab w:val="left" w:pos="2724"/>
        </w:tabs>
        <w:spacing w:before="138"/>
        <w:ind w:hanging="361"/>
        <w:jc w:val="both"/>
        <w:rPr>
          <w:sz w:val="24"/>
        </w:rPr>
      </w:pPr>
      <w:r>
        <w:rPr>
          <w:sz w:val="24"/>
        </w:rPr>
        <w:t>Pengertian.</w:t>
      </w:r>
    </w:p>
    <w:p w:rsidR="00AA112D" w:rsidRDefault="000B33C8" w:rsidP="00066E6D">
      <w:pPr>
        <w:pStyle w:val="BodyText"/>
        <w:spacing w:line="480" w:lineRule="auto"/>
        <w:ind w:left="2724" w:right="1682" w:firstLine="395"/>
        <w:jc w:val="both"/>
      </w:pPr>
      <w:r>
        <w:t>Kehamilan merupakan masa yang cukup berat bagi seorang ibu,</w:t>
      </w:r>
      <w:r>
        <w:rPr>
          <w:spacing w:val="-13"/>
        </w:rPr>
        <w:t xml:space="preserve"> </w:t>
      </w:r>
      <w:r>
        <w:t>karena</w:t>
      </w:r>
      <w:r>
        <w:rPr>
          <w:spacing w:val="-13"/>
        </w:rPr>
        <w:t xml:space="preserve"> </w:t>
      </w:r>
      <w:r>
        <w:t>itu</w:t>
      </w:r>
      <w:r>
        <w:rPr>
          <w:spacing w:val="-13"/>
        </w:rPr>
        <w:t xml:space="preserve"> </w:t>
      </w:r>
      <w:r>
        <w:t>ibu</w:t>
      </w:r>
      <w:r>
        <w:rPr>
          <w:spacing w:val="-13"/>
        </w:rPr>
        <w:t xml:space="preserve"> </w:t>
      </w:r>
      <w:r>
        <w:t>hamil</w:t>
      </w:r>
      <w:r>
        <w:rPr>
          <w:spacing w:val="-11"/>
        </w:rPr>
        <w:t xml:space="preserve"> </w:t>
      </w:r>
      <w:r>
        <w:t>membutuhkan</w:t>
      </w:r>
      <w:r>
        <w:rPr>
          <w:spacing w:val="-13"/>
        </w:rPr>
        <w:t xml:space="preserve"> </w:t>
      </w:r>
      <w:r>
        <w:t>dukungan</w:t>
      </w:r>
      <w:r>
        <w:rPr>
          <w:spacing w:val="-13"/>
        </w:rPr>
        <w:t xml:space="preserve"> </w:t>
      </w:r>
      <w:r>
        <w:t>dari</w:t>
      </w:r>
      <w:r>
        <w:rPr>
          <w:spacing w:val="-12"/>
        </w:rPr>
        <w:t xml:space="preserve"> </w:t>
      </w:r>
      <w:r>
        <w:t>berbagai</w:t>
      </w:r>
      <w:r>
        <w:rPr>
          <w:spacing w:val="-13"/>
        </w:rPr>
        <w:t xml:space="preserve"> </w:t>
      </w:r>
      <w:r>
        <w:t>pihak, terutama suami agar dapat menjalani proses kehamilan sampai melahirkan dengan aman dan</w:t>
      </w:r>
      <w:r>
        <w:rPr>
          <w:spacing w:val="-1"/>
        </w:rPr>
        <w:t xml:space="preserve"> </w:t>
      </w:r>
      <w:r>
        <w:t>nyaman.</w:t>
      </w:r>
    </w:p>
    <w:p w:rsidR="00AA112D" w:rsidRDefault="000B33C8" w:rsidP="00066E6D">
      <w:pPr>
        <w:pStyle w:val="BodyText"/>
        <w:spacing w:before="1"/>
        <w:ind w:left="2724"/>
        <w:jc w:val="both"/>
      </w:pPr>
      <w:r>
        <w:t>Lama kehamilan dibagi menjadi 3 trimester, yaitu :</w:t>
      </w:r>
    </w:p>
    <w:p w:rsidR="00AA112D" w:rsidRDefault="00AA112D" w:rsidP="00066E6D">
      <w:pPr>
        <w:pStyle w:val="BodyText"/>
        <w:spacing w:before="11"/>
        <w:jc w:val="both"/>
        <w:rPr>
          <w:sz w:val="23"/>
        </w:rPr>
      </w:pPr>
    </w:p>
    <w:p w:rsidR="00AA112D" w:rsidRDefault="000B33C8" w:rsidP="00066E6D">
      <w:pPr>
        <w:pStyle w:val="ListParagraph"/>
        <w:numPr>
          <w:ilvl w:val="3"/>
          <w:numId w:val="9"/>
        </w:numPr>
        <w:tabs>
          <w:tab w:val="left" w:pos="3150"/>
        </w:tabs>
        <w:jc w:val="both"/>
        <w:rPr>
          <w:sz w:val="24"/>
        </w:rPr>
      </w:pPr>
      <w:r>
        <w:rPr>
          <w:sz w:val="24"/>
        </w:rPr>
        <w:t>Trimester I : Usia kehamilan 0 – 12</w:t>
      </w:r>
      <w:r>
        <w:rPr>
          <w:spacing w:val="-2"/>
          <w:sz w:val="24"/>
        </w:rPr>
        <w:t xml:space="preserve"> </w:t>
      </w:r>
      <w:r>
        <w:rPr>
          <w:sz w:val="24"/>
        </w:rPr>
        <w:t>minggu</w:t>
      </w:r>
    </w:p>
    <w:p w:rsidR="00AA112D" w:rsidRDefault="00AA112D" w:rsidP="00066E6D">
      <w:pPr>
        <w:pStyle w:val="BodyText"/>
        <w:jc w:val="both"/>
      </w:pPr>
    </w:p>
    <w:p w:rsidR="00AA112D" w:rsidRDefault="000B33C8" w:rsidP="00066E6D">
      <w:pPr>
        <w:pStyle w:val="ListParagraph"/>
        <w:numPr>
          <w:ilvl w:val="3"/>
          <w:numId w:val="9"/>
        </w:numPr>
        <w:tabs>
          <w:tab w:val="left" w:pos="3150"/>
        </w:tabs>
        <w:spacing w:before="1"/>
        <w:jc w:val="both"/>
        <w:rPr>
          <w:sz w:val="24"/>
        </w:rPr>
      </w:pPr>
      <w:r>
        <w:rPr>
          <w:sz w:val="24"/>
        </w:rPr>
        <w:t>Trimester II : Usia kehamilan 12 – 28</w:t>
      </w:r>
      <w:r>
        <w:rPr>
          <w:spacing w:val="-1"/>
          <w:sz w:val="24"/>
        </w:rPr>
        <w:t xml:space="preserve"> </w:t>
      </w:r>
      <w:r>
        <w:rPr>
          <w:sz w:val="24"/>
        </w:rPr>
        <w:t>minggu</w:t>
      </w:r>
    </w:p>
    <w:p w:rsidR="00AA112D" w:rsidRDefault="00AA112D" w:rsidP="00066E6D">
      <w:pPr>
        <w:pStyle w:val="BodyText"/>
        <w:spacing w:before="11"/>
        <w:jc w:val="both"/>
        <w:rPr>
          <w:sz w:val="23"/>
        </w:rPr>
      </w:pPr>
    </w:p>
    <w:p w:rsidR="00AA112D" w:rsidRDefault="000B33C8" w:rsidP="00066E6D">
      <w:pPr>
        <w:pStyle w:val="ListParagraph"/>
        <w:numPr>
          <w:ilvl w:val="3"/>
          <w:numId w:val="9"/>
        </w:numPr>
        <w:tabs>
          <w:tab w:val="left" w:pos="3150"/>
        </w:tabs>
        <w:jc w:val="both"/>
        <w:rPr>
          <w:sz w:val="24"/>
        </w:rPr>
      </w:pPr>
      <w:r>
        <w:rPr>
          <w:sz w:val="24"/>
        </w:rPr>
        <w:t>Trimester III : Usia kehamilan 28 – 40 minggu</w:t>
      </w:r>
    </w:p>
    <w:p w:rsidR="00AA112D" w:rsidRDefault="00AA112D" w:rsidP="00066E6D">
      <w:pPr>
        <w:pStyle w:val="BodyText"/>
        <w:jc w:val="both"/>
        <w:rPr>
          <w:sz w:val="26"/>
        </w:rPr>
      </w:pPr>
    </w:p>
    <w:p w:rsidR="00AA112D" w:rsidRDefault="00AA112D" w:rsidP="00066E6D">
      <w:pPr>
        <w:pStyle w:val="BodyText"/>
        <w:jc w:val="both"/>
        <w:rPr>
          <w:sz w:val="22"/>
        </w:rPr>
      </w:pPr>
    </w:p>
    <w:p w:rsidR="00AA112D" w:rsidRDefault="000B33C8" w:rsidP="00066E6D">
      <w:pPr>
        <w:pStyle w:val="ListParagraph"/>
        <w:numPr>
          <w:ilvl w:val="2"/>
          <w:numId w:val="9"/>
        </w:numPr>
        <w:tabs>
          <w:tab w:val="left" w:pos="2724"/>
        </w:tabs>
        <w:ind w:hanging="361"/>
        <w:jc w:val="both"/>
        <w:rPr>
          <w:sz w:val="24"/>
        </w:rPr>
      </w:pPr>
      <w:r>
        <w:rPr>
          <w:sz w:val="24"/>
        </w:rPr>
        <w:t>Fisiologi</w:t>
      </w:r>
      <w:r>
        <w:rPr>
          <w:spacing w:val="-1"/>
          <w:sz w:val="24"/>
        </w:rPr>
        <w:t xml:space="preserve"> </w:t>
      </w:r>
      <w:r>
        <w:rPr>
          <w:sz w:val="24"/>
        </w:rPr>
        <w:t>Kehamilan</w:t>
      </w:r>
    </w:p>
    <w:p w:rsidR="00AA112D" w:rsidRDefault="00AA112D" w:rsidP="00066E6D">
      <w:pPr>
        <w:pStyle w:val="BodyText"/>
        <w:jc w:val="both"/>
      </w:pPr>
    </w:p>
    <w:p w:rsidR="00AA112D" w:rsidRDefault="000B33C8" w:rsidP="00066E6D">
      <w:pPr>
        <w:pStyle w:val="BodyText"/>
        <w:spacing w:line="480" w:lineRule="auto"/>
        <w:ind w:left="2724" w:right="1681" w:firstLine="720"/>
        <w:jc w:val="both"/>
      </w:pPr>
      <w:r>
        <w:t xml:space="preserve">Selama masa kehamilan yang berlangsung sekitar 38 – </w:t>
      </w:r>
      <w:r>
        <w:rPr>
          <w:spacing w:val="-8"/>
        </w:rPr>
        <w:t xml:space="preserve">40 </w:t>
      </w:r>
      <w:r>
        <w:t>minggu</w:t>
      </w:r>
      <w:r>
        <w:rPr>
          <w:spacing w:val="-7"/>
        </w:rPr>
        <w:t xml:space="preserve"> </w:t>
      </w:r>
      <w:r>
        <w:t>dari</w:t>
      </w:r>
      <w:r>
        <w:rPr>
          <w:spacing w:val="-7"/>
        </w:rPr>
        <w:t xml:space="preserve"> </w:t>
      </w:r>
      <w:r>
        <w:t>konsepsi,</w:t>
      </w:r>
      <w:r>
        <w:rPr>
          <w:spacing w:val="-8"/>
        </w:rPr>
        <w:t xml:space="preserve"> </w:t>
      </w:r>
      <w:r>
        <w:t>janin</w:t>
      </w:r>
      <w:r>
        <w:rPr>
          <w:spacing w:val="-7"/>
        </w:rPr>
        <w:t xml:space="preserve"> </w:t>
      </w:r>
      <w:r>
        <w:t>memiliki</w:t>
      </w:r>
      <w:r>
        <w:rPr>
          <w:spacing w:val="-8"/>
        </w:rPr>
        <w:t xml:space="preserve"> </w:t>
      </w:r>
      <w:r>
        <w:t>plasenta</w:t>
      </w:r>
      <w:r>
        <w:rPr>
          <w:spacing w:val="-7"/>
        </w:rPr>
        <w:t xml:space="preserve"> </w:t>
      </w:r>
      <w:r>
        <w:t>yang</w:t>
      </w:r>
      <w:r>
        <w:rPr>
          <w:spacing w:val="-6"/>
        </w:rPr>
        <w:t xml:space="preserve"> </w:t>
      </w:r>
      <w:r>
        <w:t>berfungsi</w:t>
      </w:r>
      <w:r>
        <w:rPr>
          <w:spacing w:val="-9"/>
        </w:rPr>
        <w:t xml:space="preserve"> </w:t>
      </w:r>
      <w:r>
        <w:t>sebagai sistem pernafasan, pencernaan dan ginjal. Selain itu, plasenta juga berfungsi menyalurkan nutrisi dari ibu ke janin (Guyton AC,</w:t>
      </w:r>
      <w:r>
        <w:rPr>
          <w:spacing w:val="-7"/>
        </w:rPr>
        <w:t xml:space="preserve"> </w:t>
      </w:r>
      <w:r>
        <w:t>2006)</w:t>
      </w:r>
    </w:p>
    <w:p w:rsidR="00AA112D" w:rsidRDefault="000B33C8" w:rsidP="00066E6D">
      <w:pPr>
        <w:pStyle w:val="ListParagraph"/>
        <w:numPr>
          <w:ilvl w:val="1"/>
          <w:numId w:val="9"/>
        </w:numPr>
        <w:tabs>
          <w:tab w:val="left" w:pos="2300"/>
        </w:tabs>
        <w:ind w:hanging="361"/>
        <w:jc w:val="both"/>
        <w:rPr>
          <w:sz w:val="24"/>
        </w:rPr>
      </w:pPr>
      <w:bookmarkStart w:id="17" w:name="_GoBack"/>
      <w:bookmarkEnd w:id="17"/>
      <w:r>
        <w:rPr>
          <w:sz w:val="24"/>
        </w:rPr>
        <w:t>Patofisiologi Asfiksia</w:t>
      </w:r>
      <w:r>
        <w:rPr>
          <w:spacing w:val="-2"/>
          <w:sz w:val="24"/>
        </w:rPr>
        <w:t xml:space="preserve"> </w:t>
      </w:r>
      <w:r>
        <w:rPr>
          <w:sz w:val="24"/>
        </w:rPr>
        <w:t>Neonatorum</w:t>
      </w:r>
    </w:p>
    <w:p w:rsidR="00AA112D" w:rsidRDefault="00AA112D" w:rsidP="00066E6D">
      <w:pPr>
        <w:pStyle w:val="BodyText"/>
        <w:spacing w:before="2"/>
        <w:jc w:val="both"/>
        <w:rPr>
          <w:sz w:val="22"/>
        </w:rPr>
      </w:pPr>
    </w:p>
    <w:p w:rsidR="00AA112D" w:rsidRDefault="000B33C8" w:rsidP="00066E6D">
      <w:pPr>
        <w:pStyle w:val="BodyText"/>
        <w:spacing w:line="480" w:lineRule="auto"/>
        <w:ind w:left="2299" w:right="1682" w:firstLine="395"/>
        <w:jc w:val="both"/>
      </w:pPr>
      <w:r>
        <w:t>Menurut (Anik &amp; Eka, 2013) Asfiksia neonatorum, dapat dijelaskan dalam dua tahap yaitu dengan mengetahui cara bayi memperoleh oksigen sebelum dan setelah lahir, dan dengan mengetahui reaksi bayi terhadap kesulitan selama masa transisi normal, yang dijelaskan sebagai berikut :</w:t>
      </w:r>
    </w:p>
    <w:p w:rsidR="00AA112D" w:rsidRDefault="000B33C8" w:rsidP="00066E6D">
      <w:pPr>
        <w:pStyle w:val="ListParagraph"/>
        <w:numPr>
          <w:ilvl w:val="2"/>
          <w:numId w:val="9"/>
        </w:numPr>
        <w:tabs>
          <w:tab w:val="left" w:pos="2724"/>
        </w:tabs>
        <w:ind w:hanging="361"/>
        <w:jc w:val="both"/>
        <w:rPr>
          <w:sz w:val="24"/>
        </w:rPr>
      </w:pPr>
      <w:r>
        <w:rPr>
          <w:sz w:val="24"/>
        </w:rPr>
        <w:t>Cara bayi memperoleh oksigen sebelum dan setelah lahir</w:t>
      </w:r>
      <w:r>
        <w:rPr>
          <w:spacing w:val="-3"/>
          <w:sz w:val="24"/>
        </w:rPr>
        <w:t xml:space="preserve"> </w:t>
      </w:r>
      <w:r>
        <w:rPr>
          <w:sz w:val="24"/>
        </w:rPr>
        <w:t>:</w:t>
      </w:r>
    </w:p>
    <w:p w:rsidR="00AA112D" w:rsidRDefault="00AA112D" w:rsidP="00066E6D">
      <w:pPr>
        <w:pStyle w:val="BodyText"/>
        <w:jc w:val="both"/>
      </w:pPr>
    </w:p>
    <w:p w:rsidR="00AA112D" w:rsidRDefault="000B33C8" w:rsidP="00066E6D">
      <w:pPr>
        <w:pStyle w:val="ListParagraph"/>
        <w:numPr>
          <w:ilvl w:val="3"/>
          <w:numId w:val="9"/>
        </w:numPr>
        <w:tabs>
          <w:tab w:val="left" w:pos="3150"/>
        </w:tabs>
        <w:spacing w:before="90" w:line="480" w:lineRule="auto"/>
        <w:ind w:right="1683"/>
        <w:jc w:val="both"/>
      </w:pPr>
      <w:r>
        <w:rPr>
          <w:sz w:val="24"/>
        </w:rPr>
        <w:t>Sebelum</w:t>
      </w:r>
      <w:r w:rsidRPr="00066E6D">
        <w:rPr>
          <w:spacing w:val="-9"/>
          <w:sz w:val="24"/>
        </w:rPr>
        <w:t xml:space="preserve"> </w:t>
      </w:r>
      <w:r>
        <w:rPr>
          <w:sz w:val="24"/>
        </w:rPr>
        <w:t>lahir,</w:t>
      </w:r>
      <w:r w:rsidRPr="00066E6D">
        <w:rPr>
          <w:spacing w:val="-7"/>
          <w:sz w:val="24"/>
        </w:rPr>
        <w:t xml:space="preserve"> </w:t>
      </w:r>
      <w:r>
        <w:rPr>
          <w:sz w:val="24"/>
        </w:rPr>
        <w:t>paru</w:t>
      </w:r>
      <w:r w:rsidRPr="00066E6D">
        <w:rPr>
          <w:spacing w:val="-9"/>
          <w:sz w:val="24"/>
        </w:rPr>
        <w:t xml:space="preserve"> </w:t>
      </w:r>
      <w:r>
        <w:rPr>
          <w:sz w:val="24"/>
        </w:rPr>
        <w:t>janin</w:t>
      </w:r>
      <w:r w:rsidRPr="00066E6D">
        <w:rPr>
          <w:spacing w:val="-8"/>
          <w:sz w:val="24"/>
        </w:rPr>
        <w:t xml:space="preserve"> </w:t>
      </w:r>
      <w:r>
        <w:rPr>
          <w:sz w:val="24"/>
        </w:rPr>
        <w:t>tidak</w:t>
      </w:r>
      <w:r w:rsidRPr="00066E6D">
        <w:rPr>
          <w:spacing w:val="-7"/>
          <w:sz w:val="24"/>
        </w:rPr>
        <w:t xml:space="preserve"> </w:t>
      </w:r>
      <w:r>
        <w:rPr>
          <w:sz w:val="24"/>
        </w:rPr>
        <w:t>berfungsi</w:t>
      </w:r>
      <w:r w:rsidRPr="00066E6D">
        <w:rPr>
          <w:spacing w:val="-7"/>
          <w:sz w:val="24"/>
        </w:rPr>
        <w:t xml:space="preserve"> </w:t>
      </w:r>
      <w:r>
        <w:rPr>
          <w:sz w:val="24"/>
        </w:rPr>
        <w:t>sebagai</w:t>
      </w:r>
      <w:r w:rsidRPr="00066E6D">
        <w:rPr>
          <w:spacing w:val="-7"/>
          <w:sz w:val="24"/>
        </w:rPr>
        <w:t xml:space="preserve"> </w:t>
      </w:r>
      <w:r>
        <w:rPr>
          <w:sz w:val="24"/>
        </w:rPr>
        <w:t>sumber</w:t>
      </w:r>
      <w:r w:rsidRPr="00066E6D">
        <w:rPr>
          <w:spacing w:val="-6"/>
          <w:sz w:val="24"/>
        </w:rPr>
        <w:t xml:space="preserve"> </w:t>
      </w:r>
      <w:r>
        <w:rPr>
          <w:sz w:val="24"/>
        </w:rPr>
        <w:t>oksigen atau jalan untuk mengeluarkan karbondioksida. (1)</w:t>
      </w:r>
      <w:r w:rsidRPr="00066E6D">
        <w:rPr>
          <w:spacing w:val="-1"/>
          <w:sz w:val="24"/>
        </w:rPr>
        <w:t xml:space="preserve"> </w:t>
      </w:r>
      <w:r>
        <w:rPr>
          <w:sz w:val="24"/>
        </w:rPr>
        <w:t>Pembuluh</w:t>
      </w:r>
      <w:r w:rsidR="00066E6D">
        <w:rPr>
          <w:sz w:val="24"/>
        </w:rPr>
        <w:t xml:space="preserve"> </w:t>
      </w:r>
      <w:r>
        <w:t xml:space="preserve">arteriol yang ada di dalam paru janin dalam keadaan konstriksi sehingga tekanan oksigen (pO2) parsial rendah. (2) Hampir seluruh </w:t>
      </w:r>
      <w:r>
        <w:lastRenderedPageBreak/>
        <w:t>darah dari jantung kanan tidak dapat melalui paru karena konstriksi pembuluh darah janin, sehingga darah dialirkan melalui pembuluh yang bertekanan lebih rendah yaitu duktus arteriosus kemudian masuk ke aorta.</w:t>
      </w:r>
    </w:p>
    <w:p w:rsidR="00AA112D" w:rsidRDefault="000B33C8" w:rsidP="00066E6D">
      <w:pPr>
        <w:pStyle w:val="ListParagraph"/>
        <w:numPr>
          <w:ilvl w:val="3"/>
          <w:numId w:val="9"/>
        </w:numPr>
        <w:tabs>
          <w:tab w:val="left" w:pos="3150"/>
        </w:tabs>
        <w:spacing w:line="480" w:lineRule="auto"/>
        <w:ind w:right="1680"/>
        <w:jc w:val="both"/>
        <w:rPr>
          <w:sz w:val="24"/>
        </w:rPr>
      </w:pPr>
      <w:r>
        <w:rPr>
          <w:sz w:val="24"/>
        </w:rPr>
        <w:t>Setelah</w:t>
      </w:r>
      <w:r>
        <w:rPr>
          <w:spacing w:val="-17"/>
          <w:sz w:val="24"/>
        </w:rPr>
        <w:t xml:space="preserve"> </w:t>
      </w:r>
      <w:r>
        <w:rPr>
          <w:sz w:val="24"/>
        </w:rPr>
        <w:t>lahir,</w:t>
      </w:r>
      <w:r>
        <w:rPr>
          <w:spacing w:val="-16"/>
          <w:sz w:val="24"/>
        </w:rPr>
        <w:t xml:space="preserve"> </w:t>
      </w:r>
      <w:r>
        <w:rPr>
          <w:sz w:val="24"/>
        </w:rPr>
        <w:t>bayi</w:t>
      </w:r>
      <w:r>
        <w:rPr>
          <w:spacing w:val="-15"/>
          <w:sz w:val="24"/>
        </w:rPr>
        <w:t xml:space="preserve"> </w:t>
      </w:r>
      <w:r>
        <w:rPr>
          <w:sz w:val="24"/>
        </w:rPr>
        <w:t>akan</w:t>
      </w:r>
      <w:r>
        <w:rPr>
          <w:spacing w:val="-15"/>
          <w:sz w:val="24"/>
        </w:rPr>
        <w:t xml:space="preserve"> </w:t>
      </w:r>
      <w:r>
        <w:rPr>
          <w:sz w:val="24"/>
        </w:rPr>
        <w:t>segera</w:t>
      </w:r>
      <w:r>
        <w:rPr>
          <w:spacing w:val="-16"/>
          <w:sz w:val="24"/>
        </w:rPr>
        <w:t xml:space="preserve"> </w:t>
      </w:r>
      <w:r>
        <w:rPr>
          <w:sz w:val="24"/>
        </w:rPr>
        <w:t>bergantung</w:t>
      </w:r>
      <w:r>
        <w:rPr>
          <w:spacing w:val="-15"/>
          <w:sz w:val="24"/>
        </w:rPr>
        <w:t xml:space="preserve"> </w:t>
      </w:r>
      <w:r>
        <w:rPr>
          <w:sz w:val="24"/>
        </w:rPr>
        <w:t>pada</w:t>
      </w:r>
      <w:r>
        <w:rPr>
          <w:spacing w:val="-14"/>
          <w:sz w:val="24"/>
        </w:rPr>
        <w:t xml:space="preserve"> </w:t>
      </w:r>
      <w:r>
        <w:rPr>
          <w:sz w:val="24"/>
        </w:rPr>
        <w:t>paru-paru</w:t>
      </w:r>
      <w:r>
        <w:rPr>
          <w:spacing w:val="-16"/>
          <w:sz w:val="24"/>
        </w:rPr>
        <w:t xml:space="preserve"> </w:t>
      </w:r>
      <w:r>
        <w:rPr>
          <w:sz w:val="24"/>
        </w:rPr>
        <w:t>sebagai sumber utama oksigen. (1) Cairan yang mengisi alveoli akan diserap kedalam jaringan paru, dan alveoli akan berisi udara. (2) Pengisian alveoli oleh udara akan memungkinkan oksigen mengalir kedalam pembuluh darah disekitar</w:t>
      </w:r>
      <w:r>
        <w:rPr>
          <w:spacing w:val="-5"/>
          <w:sz w:val="24"/>
        </w:rPr>
        <w:t xml:space="preserve"> </w:t>
      </w:r>
      <w:r>
        <w:rPr>
          <w:sz w:val="24"/>
        </w:rPr>
        <w:t>alveoli.</w:t>
      </w:r>
    </w:p>
    <w:p w:rsidR="00AA112D" w:rsidRDefault="000B33C8" w:rsidP="00066E6D">
      <w:pPr>
        <w:pStyle w:val="ListParagraph"/>
        <w:numPr>
          <w:ilvl w:val="3"/>
          <w:numId w:val="9"/>
        </w:numPr>
        <w:tabs>
          <w:tab w:val="left" w:pos="3150"/>
        </w:tabs>
        <w:spacing w:line="480" w:lineRule="auto"/>
        <w:ind w:right="1682"/>
        <w:jc w:val="both"/>
        <w:rPr>
          <w:sz w:val="24"/>
        </w:rPr>
      </w:pPr>
      <w:r>
        <w:rPr>
          <w:sz w:val="24"/>
        </w:rPr>
        <w:t>Arteri dan vena umbikalis akan menutup sehingga menurunkan tahanan pada sirkulasi plasenta dan meningkatkan tekanan darah sistemik. Akibat tekanan udara dan peningkatan kadar oksigen</w:t>
      </w:r>
      <w:r>
        <w:rPr>
          <w:spacing w:val="-32"/>
          <w:sz w:val="24"/>
        </w:rPr>
        <w:t xml:space="preserve"> </w:t>
      </w:r>
      <w:r>
        <w:rPr>
          <w:sz w:val="24"/>
        </w:rPr>
        <w:t>di alveoli, pembuluh darah paru akan mengalami relaksasi</w:t>
      </w:r>
      <w:r>
        <w:rPr>
          <w:spacing w:val="-40"/>
          <w:sz w:val="24"/>
        </w:rPr>
        <w:t xml:space="preserve"> </w:t>
      </w:r>
      <w:r>
        <w:rPr>
          <w:sz w:val="24"/>
        </w:rPr>
        <w:t>sehingga tahanan terhadap aliran darah</w:t>
      </w:r>
      <w:r>
        <w:rPr>
          <w:spacing w:val="-3"/>
          <w:sz w:val="24"/>
        </w:rPr>
        <w:t xml:space="preserve"> </w:t>
      </w:r>
      <w:r>
        <w:rPr>
          <w:sz w:val="24"/>
        </w:rPr>
        <w:t>berkurang</w:t>
      </w:r>
    </w:p>
    <w:p w:rsidR="00AA112D" w:rsidRDefault="000B33C8" w:rsidP="00066E6D">
      <w:pPr>
        <w:pStyle w:val="ListParagraph"/>
        <w:numPr>
          <w:ilvl w:val="3"/>
          <w:numId w:val="9"/>
        </w:numPr>
        <w:tabs>
          <w:tab w:val="left" w:pos="3150"/>
        </w:tabs>
        <w:spacing w:before="90" w:line="480" w:lineRule="auto"/>
        <w:ind w:right="1683"/>
        <w:jc w:val="both"/>
      </w:pPr>
      <w:r>
        <w:rPr>
          <w:sz w:val="24"/>
        </w:rPr>
        <w:t>Keadaan relaksasi tersebut dan peningkatan tekanan darah sistemik, menyebabkan tekanan pada arteri pulmonalis lebih rendah</w:t>
      </w:r>
      <w:r w:rsidRPr="00066E6D">
        <w:rPr>
          <w:spacing w:val="-8"/>
          <w:sz w:val="24"/>
        </w:rPr>
        <w:t xml:space="preserve"> </w:t>
      </w:r>
      <w:r>
        <w:rPr>
          <w:sz w:val="24"/>
        </w:rPr>
        <w:t>dibandingkan</w:t>
      </w:r>
      <w:r w:rsidRPr="00066E6D">
        <w:rPr>
          <w:spacing w:val="-8"/>
          <w:sz w:val="24"/>
        </w:rPr>
        <w:t xml:space="preserve"> </w:t>
      </w:r>
      <w:r>
        <w:rPr>
          <w:sz w:val="24"/>
        </w:rPr>
        <w:t>tekanan</w:t>
      </w:r>
      <w:r w:rsidRPr="00066E6D">
        <w:rPr>
          <w:spacing w:val="-9"/>
          <w:sz w:val="24"/>
        </w:rPr>
        <w:t xml:space="preserve"> </w:t>
      </w:r>
      <w:r>
        <w:rPr>
          <w:sz w:val="24"/>
        </w:rPr>
        <w:t>sistemik</w:t>
      </w:r>
      <w:r w:rsidRPr="00066E6D">
        <w:rPr>
          <w:spacing w:val="-7"/>
          <w:sz w:val="24"/>
        </w:rPr>
        <w:t xml:space="preserve"> </w:t>
      </w:r>
      <w:r>
        <w:rPr>
          <w:sz w:val="24"/>
        </w:rPr>
        <w:t>sehingga</w:t>
      </w:r>
      <w:r w:rsidRPr="00066E6D">
        <w:rPr>
          <w:spacing w:val="-8"/>
          <w:sz w:val="24"/>
        </w:rPr>
        <w:t xml:space="preserve"> </w:t>
      </w:r>
      <w:r>
        <w:rPr>
          <w:sz w:val="24"/>
        </w:rPr>
        <w:t>aliran</w:t>
      </w:r>
      <w:r w:rsidRPr="00066E6D">
        <w:rPr>
          <w:spacing w:val="-9"/>
          <w:sz w:val="24"/>
        </w:rPr>
        <w:t xml:space="preserve"> </w:t>
      </w:r>
      <w:r>
        <w:rPr>
          <w:sz w:val="24"/>
        </w:rPr>
        <w:t>darah</w:t>
      </w:r>
      <w:r w:rsidRPr="00066E6D">
        <w:rPr>
          <w:spacing w:val="-8"/>
          <w:sz w:val="24"/>
        </w:rPr>
        <w:t xml:space="preserve"> </w:t>
      </w:r>
      <w:r>
        <w:rPr>
          <w:sz w:val="24"/>
        </w:rPr>
        <w:t>paru meningkat sedangkan aliran pada duktus arteriosus menurun. (1) Oksigen yang diabsorbsi dialveoli oleh pembuluh darah divena pulmonalis</w:t>
      </w:r>
      <w:r w:rsidRPr="00066E6D">
        <w:rPr>
          <w:spacing w:val="-7"/>
          <w:sz w:val="24"/>
        </w:rPr>
        <w:t xml:space="preserve"> </w:t>
      </w:r>
      <w:r>
        <w:rPr>
          <w:sz w:val="24"/>
        </w:rPr>
        <w:t>dan</w:t>
      </w:r>
      <w:r w:rsidRPr="00066E6D">
        <w:rPr>
          <w:spacing w:val="-6"/>
          <w:sz w:val="24"/>
        </w:rPr>
        <w:t xml:space="preserve"> </w:t>
      </w:r>
      <w:r>
        <w:rPr>
          <w:sz w:val="24"/>
        </w:rPr>
        <w:t>darah</w:t>
      </w:r>
      <w:r w:rsidRPr="00066E6D">
        <w:rPr>
          <w:spacing w:val="-7"/>
          <w:sz w:val="24"/>
        </w:rPr>
        <w:t xml:space="preserve"> </w:t>
      </w:r>
      <w:r>
        <w:rPr>
          <w:sz w:val="24"/>
        </w:rPr>
        <w:t>yang</w:t>
      </w:r>
      <w:r w:rsidRPr="00066E6D">
        <w:rPr>
          <w:spacing w:val="-7"/>
          <w:sz w:val="24"/>
        </w:rPr>
        <w:t xml:space="preserve"> </w:t>
      </w:r>
      <w:r>
        <w:rPr>
          <w:sz w:val="24"/>
        </w:rPr>
        <w:t>banyak</w:t>
      </w:r>
      <w:r w:rsidRPr="00066E6D">
        <w:rPr>
          <w:spacing w:val="-5"/>
          <w:sz w:val="24"/>
        </w:rPr>
        <w:t xml:space="preserve"> </w:t>
      </w:r>
      <w:r>
        <w:rPr>
          <w:sz w:val="24"/>
        </w:rPr>
        <w:t>mengandung</w:t>
      </w:r>
      <w:r w:rsidRPr="00066E6D">
        <w:rPr>
          <w:spacing w:val="-7"/>
          <w:sz w:val="24"/>
        </w:rPr>
        <w:t xml:space="preserve"> </w:t>
      </w:r>
      <w:r>
        <w:rPr>
          <w:sz w:val="24"/>
        </w:rPr>
        <w:t>oksigen</w:t>
      </w:r>
      <w:r w:rsidRPr="00066E6D">
        <w:rPr>
          <w:spacing w:val="-6"/>
          <w:sz w:val="24"/>
        </w:rPr>
        <w:t xml:space="preserve"> </w:t>
      </w:r>
      <w:r w:rsidRPr="00066E6D">
        <w:rPr>
          <w:spacing w:val="-3"/>
          <w:sz w:val="24"/>
        </w:rPr>
        <w:t xml:space="preserve">kembali </w:t>
      </w:r>
      <w:r>
        <w:rPr>
          <w:sz w:val="24"/>
        </w:rPr>
        <w:t>ke bagian jantung kiri, kemudian dipompakan keseluruh tubuh bayi baru lahir. (2) Pada kebanyakan keadaan,</w:t>
      </w:r>
      <w:r w:rsidRPr="00066E6D">
        <w:rPr>
          <w:spacing w:val="57"/>
          <w:sz w:val="24"/>
        </w:rPr>
        <w:t xml:space="preserve"> </w:t>
      </w:r>
      <w:r>
        <w:rPr>
          <w:sz w:val="24"/>
        </w:rPr>
        <w:t>udara</w:t>
      </w:r>
      <w:r w:rsidR="00066E6D">
        <w:rPr>
          <w:sz w:val="24"/>
        </w:rPr>
        <w:t xml:space="preserve"> </w:t>
      </w:r>
      <w:r>
        <w:t xml:space="preserve">menyediakan oksigen (21%) untuk menginisiasi </w:t>
      </w:r>
      <w:r w:rsidRPr="00066E6D">
        <w:rPr>
          <w:spacing w:val="-3"/>
        </w:rPr>
        <w:t xml:space="preserve">relaksasi </w:t>
      </w:r>
      <w:r>
        <w:t>pembuluh</w:t>
      </w:r>
      <w:r w:rsidRPr="00066E6D">
        <w:rPr>
          <w:spacing w:val="-6"/>
        </w:rPr>
        <w:t xml:space="preserve"> </w:t>
      </w:r>
      <w:r>
        <w:t>darah</w:t>
      </w:r>
      <w:r w:rsidRPr="00066E6D">
        <w:rPr>
          <w:spacing w:val="-6"/>
        </w:rPr>
        <w:t xml:space="preserve"> </w:t>
      </w:r>
      <w:r>
        <w:t>paru.</w:t>
      </w:r>
      <w:r w:rsidRPr="00066E6D">
        <w:rPr>
          <w:spacing w:val="-7"/>
        </w:rPr>
        <w:t xml:space="preserve"> </w:t>
      </w:r>
      <w:r>
        <w:t>(3)</w:t>
      </w:r>
      <w:r w:rsidRPr="00066E6D">
        <w:rPr>
          <w:spacing w:val="-7"/>
        </w:rPr>
        <w:t xml:space="preserve"> </w:t>
      </w:r>
      <w:r>
        <w:t>Pada</w:t>
      </w:r>
      <w:r w:rsidRPr="00066E6D">
        <w:rPr>
          <w:spacing w:val="-6"/>
        </w:rPr>
        <w:t xml:space="preserve"> </w:t>
      </w:r>
      <w:r>
        <w:t>saat</w:t>
      </w:r>
      <w:r w:rsidRPr="00066E6D">
        <w:rPr>
          <w:spacing w:val="-5"/>
        </w:rPr>
        <w:t xml:space="preserve"> </w:t>
      </w:r>
      <w:r>
        <w:t>kadar</w:t>
      </w:r>
      <w:r w:rsidRPr="00066E6D">
        <w:rPr>
          <w:spacing w:val="-6"/>
        </w:rPr>
        <w:t xml:space="preserve"> </w:t>
      </w:r>
      <w:r>
        <w:t>oksigen</w:t>
      </w:r>
      <w:r w:rsidRPr="00066E6D">
        <w:rPr>
          <w:spacing w:val="-5"/>
        </w:rPr>
        <w:t xml:space="preserve"> </w:t>
      </w:r>
      <w:r>
        <w:t>meningkat</w:t>
      </w:r>
      <w:r w:rsidRPr="00066E6D">
        <w:rPr>
          <w:spacing w:val="-6"/>
        </w:rPr>
        <w:t xml:space="preserve"> </w:t>
      </w:r>
      <w:r>
        <w:t>dan pembuluh paru mengalami relaksasi, duktus arteriosus mulai menyempit.</w:t>
      </w:r>
      <w:r w:rsidRPr="00066E6D">
        <w:rPr>
          <w:spacing w:val="-17"/>
        </w:rPr>
        <w:t xml:space="preserve"> </w:t>
      </w:r>
      <w:r>
        <w:t>(4)</w:t>
      </w:r>
      <w:r w:rsidRPr="00066E6D">
        <w:rPr>
          <w:spacing w:val="-15"/>
        </w:rPr>
        <w:t xml:space="preserve"> </w:t>
      </w:r>
      <w:r>
        <w:t>Darah</w:t>
      </w:r>
      <w:r w:rsidRPr="00066E6D">
        <w:rPr>
          <w:spacing w:val="-15"/>
        </w:rPr>
        <w:t xml:space="preserve"> </w:t>
      </w:r>
      <w:r>
        <w:t>yang</w:t>
      </w:r>
      <w:r w:rsidRPr="00066E6D">
        <w:rPr>
          <w:spacing w:val="-16"/>
        </w:rPr>
        <w:t xml:space="preserve"> </w:t>
      </w:r>
      <w:r>
        <w:t>sebelumnya</w:t>
      </w:r>
      <w:r w:rsidRPr="00066E6D">
        <w:rPr>
          <w:spacing w:val="-15"/>
        </w:rPr>
        <w:t xml:space="preserve"> </w:t>
      </w:r>
      <w:r>
        <w:t>melalui</w:t>
      </w:r>
      <w:r w:rsidRPr="00066E6D">
        <w:rPr>
          <w:spacing w:val="-15"/>
        </w:rPr>
        <w:t xml:space="preserve"> </w:t>
      </w:r>
      <w:r>
        <w:t>duktus</w:t>
      </w:r>
      <w:r w:rsidRPr="00066E6D">
        <w:rPr>
          <w:spacing w:val="-15"/>
        </w:rPr>
        <w:t xml:space="preserve"> </w:t>
      </w:r>
      <w:r>
        <w:t>arteriosus sekarang melalui paru-paru, akan mengambil banyak oksigen untuk dialirkan keseluruh jaringan</w:t>
      </w:r>
      <w:r w:rsidRPr="00066E6D">
        <w:rPr>
          <w:spacing w:val="-1"/>
        </w:rPr>
        <w:t xml:space="preserve"> </w:t>
      </w:r>
      <w:r>
        <w:t>tubuh.</w:t>
      </w:r>
    </w:p>
    <w:p w:rsidR="00AA112D" w:rsidRDefault="000B33C8" w:rsidP="00066E6D">
      <w:pPr>
        <w:pStyle w:val="ListParagraph"/>
        <w:numPr>
          <w:ilvl w:val="3"/>
          <w:numId w:val="9"/>
        </w:numPr>
        <w:tabs>
          <w:tab w:val="left" w:pos="3150"/>
        </w:tabs>
        <w:spacing w:line="480" w:lineRule="auto"/>
        <w:ind w:right="1681"/>
        <w:jc w:val="both"/>
        <w:rPr>
          <w:sz w:val="24"/>
        </w:rPr>
      </w:pPr>
      <w:r>
        <w:rPr>
          <w:sz w:val="24"/>
        </w:rPr>
        <w:t xml:space="preserve">Pada akhir masa transisi normal, bayi menghirup udara </w:t>
      </w:r>
      <w:r>
        <w:rPr>
          <w:spacing w:val="-4"/>
          <w:sz w:val="24"/>
        </w:rPr>
        <w:t xml:space="preserve">dan </w:t>
      </w:r>
      <w:r>
        <w:rPr>
          <w:sz w:val="24"/>
        </w:rPr>
        <w:lastRenderedPageBreak/>
        <w:t>menggunakan paru-parunya untuk mendapatkan oksigen. (1) Tangisan pertama dan tarikan nafas yang dalam akan</w:t>
      </w:r>
      <w:r>
        <w:rPr>
          <w:spacing w:val="-24"/>
          <w:sz w:val="24"/>
        </w:rPr>
        <w:t xml:space="preserve"> </w:t>
      </w:r>
      <w:r>
        <w:rPr>
          <w:sz w:val="24"/>
        </w:rPr>
        <w:t>mendorong cairan dari jalan nafasnya (2) Oksigen dan pengembangan paru merupakan rangsang utama relaksasi pembuluh darah paru. (3) Pada saat oksigen masuk adekuat dalam pembuluh darah, warna kulit bayi akan berubah dari abu-abu/biru menjadi</w:t>
      </w:r>
      <w:r>
        <w:rPr>
          <w:spacing w:val="-8"/>
          <w:sz w:val="24"/>
        </w:rPr>
        <w:t xml:space="preserve"> </w:t>
      </w:r>
      <w:r>
        <w:rPr>
          <w:sz w:val="24"/>
        </w:rPr>
        <w:t>kemerahan.</w:t>
      </w:r>
    </w:p>
    <w:p w:rsidR="00AA112D" w:rsidRDefault="000B33C8" w:rsidP="00066E6D">
      <w:pPr>
        <w:pStyle w:val="ListParagraph"/>
        <w:numPr>
          <w:ilvl w:val="2"/>
          <w:numId w:val="9"/>
        </w:numPr>
        <w:tabs>
          <w:tab w:val="left" w:pos="2724"/>
        </w:tabs>
        <w:spacing w:before="1"/>
        <w:ind w:hanging="361"/>
        <w:jc w:val="both"/>
        <w:rPr>
          <w:sz w:val="24"/>
        </w:rPr>
      </w:pPr>
      <w:r>
        <w:rPr>
          <w:sz w:val="24"/>
        </w:rPr>
        <w:t>Reaksi bayi terhadap kesulitan selama masa transisi normal</w:t>
      </w:r>
      <w:r>
        <w:rPr>
          <w:spacing w:val="-3"/>
          <w:sz w:val="24"/>
        </w:rPr>
        <w:t xml:space="preserve"> </w:t>
      </w:r>
      <w:r>
        <w:rPr>
          <w:sz w:val="24"/>
        </w:rPr>
        <w:t>:</w:t>
      </w:r>
    </w:p>
    <w:p w:rsidR="00AA112D" w:rsidRDefault="00AA112D" w:rsidP="00066E6D">
      <w:pPr>
        <w:pStyle w:val="BodyText"/>
        <w:spacing w:before="11"/>
        <w:jc w:val="both"/>
        <w:rPr>
          <w:sz w:val="23"/>
        </w:rPr>
      </w:pPr>
    </w:p>
    <w:p w:rsidR="00AA112D" w:rsidRDefault="000B33C8" w:rsidP="00066E6D">
      <w:pPr>
        <w:pStyle w:val="ListParagraph"/>
        <w:numPr>
          <w:ilvl w:val="3"/>
          <w:numId w:val="9"/>
        </w:numPr>
        <w:tabs>
          <w:tab w:val="left" w:pos="3150"/>
        </w:tabs>
        <w:spacing w:line="480" w:lineRule="auto"/>
        <w:ind w:right="1681"/>
        <w:jc w:val="both"/>
        <w:rPr>
          <w:sz w:val="24"/>
        </w:rPr>
      </w:pPr>
      <w:r>
        <w:rPr>
          <w:sz w:val="24"/>
        </w:rPr>
        <w:t>Bayi baru lahir akan melakukan usaha untuk menghirup udara kedalam paru-parunya. (1) Hal ini mengakibatkan cairan paru keluar dari alveoli ke jaringan insterstitial di paru sehingga oksigen</w:t>
      </w:r>
      <w:r>
        <w:rPr>
          <w:spacing w:val="-14"/>
          <w:sz w:val="24"/>
        </w:rPr>
        <w:t xml:space="preserve"> </w:t>
      </w:r>
      <w:r>
        <w:rPr>
          <w:sz w:val="24"/>
        </w:rPr>
        <w:t>dapat</w:t>
      </w:r>
      <w:r>
        <w:rPr>
          <w:spacing w:val="-14"/>
          <w:sz w:val="24"/>
        </w:rPr>
        <w:t xml:space="preserve"> </w:t>
      </w:r>
      <w:r>
        <w:rPr>
          <w:sz w:val="24"/>
        </w:rPr>
        <w:t>dihantarkan</w:t>
      </w:r>
      <w:r>
        <w:rPr>
          <w:spacing w:val="-15"/>
          <w:sz w:val="24"/>
        </w:rPr>
        <w:t xml:space="preserve"> </w:t>
      </w:r>
      <w:r>
        <w:rPr>
          <w:sz w:val="24"/>
        </w:rPr>
        <w:t>ke</w:t>
      </w:r>
      <w:r>
        <w:rPr>
          <w:spacing w:val="-15"/>
          <w:sz w:val="24"/>
        </w:rPr>
        <w:t xml:space="preserve"> </w:t>
      </w:r>
      <w:r>
        <w:rPr>
          <w:sz w:val="24"/>
        </w:rPr>
        <w:t>arteriol</w:t>
      </w:r>
      <w:r>
        <w:rPr>
          <w:spacing w:val="-14"/>
          <w:sz w:val="24"/>
        </w:rPr>
        <w:t xml:space="preserve"> </w:t>
      </w:r>
      <w:r>
        <w:rPr>
          <w:sz w:val="24"/>
        </w:rPr>
        <w:t>pulmonal</w:t>
      </w:r>
      <w:r>
        <w:rPr>
          <w:spacing w:val="-14"/>
          <w:sz w:val="24"/>
        </w:rPr>
        <w:t xml:space="preserve"> </w:t>
      </w:r>
      <w:r>
        <w:rPr>
          <w:sz w:val="24"/>
        </w:rPr>
        <w:t>dan</w:t>
      </w:r>
      <w:r>
        <w:rPr>
          <w:spacing w:val="-14"/>
          <w:sz w:val="24"/>
        </w:rPr>
        <w:t xml:space="preserve"> </w:t>
      </w:r>
      <w:r>
        <w:rPr>
          <w:sz w:val="24"/>
        </w:rPr>
        <w:t xml:space="preserve">menyebabkan arteriol berelaksasi. (2) Jika keadaan ini terganggu maka arteriol pulmonal akan tetap kontriksi, alveoli tetap terisi cairan </w:t>
      </w:r>
      <w:r>
        <w:rPr>
          <w:spacing w:val="-4"/>
          <w:sz w:val="24"/>
        </w:rPr>
        <w:t xml:space="preserve">dan </w:t>
      </w:r>
      <w:r>
        <w:rPr>
          <w:sz w:val="24"/>
        </w:rPr>
        <w:t>pembuluh darah arteri sistemik tidak mendapat</w:t>
      </w:r>
      <w:r>
        <w:rPr>
          <w:spacing w:val="-3"/>
          <w:sz w:val="24"/>
        </w:rPr>
        <w:t xml:space="preserve"> </w:t>
      </w:r>
      <w:r>
        <w:rPr>
          <w:sz w:val="24"/>
        </w:rPr>
        <w:t>oksigen.</w:t>
      </w:r>
    </w:p>
    <w:p w:rsidR="00AA112D" w:rsidRDefault="000B33C8" w:rsidP="00066E6D">
      <w:pPr>
        <w:pStyle w:val="ListParagraph"/>
        <w:numPr>
          <w:ilvl w:val="3"/>
          <w:numId w:val="9"/>
        </w:numPr>
        <w:tabs>
          <w:tab w:val="left" w:pos="3150"/>
        </w:tabs>
        <w:spacing w:before="90" w:line="480" w:lineRule="auto"/>
        <w:ind w:right="1680"/>
        <w:jc w:val="both"/>
      </w:pPr>
      <w:r>
        <w:rPr>
          <w:sz w:val="24"/>
        </w:rPr>
        <w:t>Pada saat pasokan oksigen berkurang, akan terjadi kontriksi arteriol pada organ seperti usus, ginjal, otot dan kulit, namun demikian</w:t>
      </w:r>
      <w:r w:rsidRPr="00066E6D">
        <w:rPr>
          <w:spacing w:val="9"/>
          <w:sz w:val="24"/>
        </w:rPr>
        <w:t xml:space="preserve"> </w:t>
      </w:r>
      <w:r>
        <w:rPr>
          <w:sz w:val="24"/>
        </w:rPr>
        <w:t>aliran</w:t>
      </w:r>
      <w:r w:rsidRPr="00066E6D">
        <w:rPr>
          <w:spacing w:val="9"/>
          <w:sz w:val="24"/>
        </w:rPr>
        <w:t xml:space="preserve"> </w:t>
      </w:r>
      <w:r>
        <w:rPr>
          <w:sz w:val="24"/>
        </w:rPr>
        <w:t>darah</w:t>
      </w:r>
      <w:r w:rsidRPr="00066E6D">
        <w:rPr>
          <w:spacing w:val="7"/>
          <w:sz w:val="24"/>
        </w:rPr>
        <w:t xml:space="preserve"> </w:t>
      </w:r>
      <w:r>
        <w:rPr>
          <w:sz w:val="24"/>
        </w:rPr>
        <w:t>ke</w:t>
      </w:r>
      <w:r w:rsidRPr="00066E6D">
        <w:rPr>
          <w:spacing w:val="10"/>
          <w:sz w:val="24"/>
        </w:rPr>
        <w:t xml:space="preserve"> </w:t>
      </w:r>
      <w:r>
        <w:rPr>
          <w:sz w:val="24"/>
        </w:rPr>
        <w:t>jantung</w:t>
      </w:r>
      <w:r w:rsidRPr="00066E6D">
        <w:rPr>
          <w:spacing w:val="8"/>
          <w:sz w:val="24"/>
        </w:rPr>
        <w:t xml:space="preserve"> </w:t>
      </w:r>
      <w:r>
        <w:rPr>
          <w:sz w:val="24"/>
        </w:rPr>
        <w:t>dan</w:t>
      </w:r>
      <w:r w:rsidRPr="00066E6D">
        <w:rPr>
          <w:spacing w:val="13"/>
          <w:sz w:val="24"/>
        </w:rPr>
        <w:t xml:space="preserve"> </w:t>
      </w:r>
      <w:r>
        <w:rPr>
          <w:sz w:val="24"/>
        </w:rPr>
        <w:t>otak</w:t>
      </w:r>
      <w:r w:rsidRPr="00066E6D">
        <w:rPr>
          <w:spacing w:val="9"/>
          <w:sz w:val="24"/>
        </w:rPr>
        <w:t xml:space="preserve"> </w:t>
      </w:r>
      <w:r>
        <w:rPr>
          <w:sz w:val="24"/>
        </w:rPr>
        <w:t>tetap</w:t>
      </w:r>
      <w:r w:rsidRPr="00066E6D">
        <w:rPr>
          <w:spacing w:val="10"/>
          <w:sz w:val="24"/>
        </w:rPr>
        <w:t xml:space="preserve"> </w:t>
      </w:r>
      <w:r>
        <w:rPr>
          <w:sz w:val="24"/>
        </w:rPr>
        <w:t>stabil</w:t>
      </w:r>
      <w:r w:rsidRPr="00066E6D">
        <w:rPr>
          <w:spacing w:val="9"/>
          <w:sz w:val="24"/>
        </w:rPr>
        <w:t xml:space="preserve"> </w:t>
      </w:r>
      <w:r>
        <w:rPr>
          <w:sz w:val="24"/>
        </w:rPr>
        <w:t>atau</w:t>
      </w:r>
      <w:r w:rsidR="00066E6D">
        <w:rPr>
          <w:sz w:val="24"/>
        </w:rPr>
        <w:t xml:space="preserve"> </w:t>
      </w:r>
      <w:r>
        <w:t>meningkat untuk mempertahankan pasokan oksigen. (1) Penyesuaian distribusi aliran darah akan menolong</w:t>
      </w:r>
      <w:r w:rsidRPr="00066E6D">
        <w:rPr>
          <w:spacing w:val="-36"/>
        </w:rPr>
        <w:t xml:space="preserve"> </w:t>
      </w:r>
      <w:r>
        <w:t>kelangsungan fungsi</w:t>
      </w:r>
      <w:r w:rsidRPr="00066E6D">
        <w:rPr>
          <w:spacing w:val="-13"/>
        </w:rPr>
        <w:t xml:space="preserve"> </w:t>
      </w:r>
      <w:r>
        <w:t>organ-organ</w:t>
      </w:r>
      <w:r w:rsidRPr="00066E6D">
        <w:rPr>
          <w:spacing w:val="-13"/>
        </w:rPr>
        <w:t xml:space="preserve"> </w:t>
      </w:r>
      <w:r>
        <w:t>vital.</w:t>
      </w:r>
      <w:r w:rsidRPr="00066E6D">
        <w:rPr>
          <w:spacing w:val="-15"/>
        </w:rPr>
        <w:t xml:space="preserve"> </w:t>
      </w:r>
      <w:r>
        <w:t>(2)</w:t>
      </w:r>
      <w:r w:rsidRPr="00066E6D">
        <w:rPr>
          <w:spacing w:val="-13"/>
        </w:rPr>
        <w:t xml:space="preserve"> </w:t>
      </w:r>
      <w:r>
        <w:t>Walaupun</w:t>
      </w:r>
      <w:r w:rsidRPr="00066E6D">
        <w:rPr>
          <w:spacing w:val="-13"/>
        </w:rPr>
        <w:t xml:space="preserve"> </w:t>
      </w:r>
      <w:r>
        <w:t>demikian</w:t>
      </w:r>
      <w:r w:rsidRPr="00066E6D">
        <w:rPr>
          <w:spacing w:val="-12"/>
        </w:rPr>
        <w:t xml:space="preserve"> </w:t>
      </w:r>
      <w:r>
        <w:t>jika</w:t>
      </w:r>
      <w:r w:rsidRPr="00066E6D">
        <w:rPr>
          <w:spacing w:val="-13"/>
        </w:rPr>
        <w:t xml:space="preserve"> </w:t>
      </w:r>
      <w:r>
        <w:t>kekurangan oksigen berlangsung terus maka terjadi kegagalan peningkatan curah jantung, penurunan tekanan darah, yang mengakibatkan aliran darah ke seluruh organ</w:t>
      </w:r>
      <w:r w:rsidRPr="00066E6D">
        <w:rPr>
          <w:spacing w:val="-3"/>
        </w:rPr>
        <w:t xml:space="preserve"> </w:t>
      </w:r>
      <w:r>
        <w:t>berkurang.</w:t>
      </w:r>
    </w:p>
    <w:p w:rsidR="00AA112D" w:rsidRDefault="000B33C8" w:rsidP="00066E6D">
      <w:pPr>
        <w:pStyle w:val="ListParagraph"/>
        <w:numPr>
          <w:ilvl w:val="3"/>
          <w:numId w:val="9"/>
        </w:numPr>
        <w:tabs>
          <w:tab w:val="left" w:pos="3150"/>
        </w:tabs>
        <w:spacing w:line="480" w:lineRule="auto"/>
        <w:ind w:right="1680"/>
        <w:jc w:val="both"/>
        <w:rPr>
          <w:sz w:val="24"/>
        </w:rPr>
      </w:pPr>
      <w:r>
        <w:rPr>
          <w:sz w:val="24"/>
        </w:rPr>
        <w:t xml:space="preserve">Sebagai akibat dari kekurangan perfusi oksigen dan oksigenasi jaringan, akan menimbulkan kerusakan jaringan otak </w:t>
      </w:r>
      <w:r>
        <w:rPr>
          <w:spacing w:val="-3"/>
          <w:sz w:val="24"/>
        </w:rPr>
        <w:t xml:space="preserve">yang </w:t>
      </w:r>
      <w:r>
        <w:rPr>
          <w:sz w:val="24"/>
        </w:rPr>
        <w:t>irreversible, kerusakan organ tubuh lain, atau kematian. (1) Keadaan bayi yang membahayakan akan memperlihatkan satu atau</w:t>
      </w:r>
      <w:r>
        <w:rPr>
          <w:spacing w:val="-6"/>
          <w:sz w:val="24"/>
        </w:rPr>
        <w:t xml:space="preserve"> </w:t>
      </w:r>
      <w:r>
        <w:rPr>
          <w:sz w:val="24"/>
        </w:rPr>
        <w:t>lebih</w:t>
      </w:r>
      <w:r>
        <w:rPr>
          <w:spacing w:val="-6"/>
          <w:sz w:val="24"/>
        </w:rPr>
        <w:t xml:space="preserve"> </w:t>
      </w:r>
      <w:r>
        <w:rPr>
          <w:sz w:val="24"/>
        </w:rPr>
        <w:t>tanda-tanda</w:t>
      </w:r>
      <w:r>
        <w:rPr>
          <w:spacing w:val="-4"/>
          <w:sz w:val="24"/>
        </w:rPr>
        <w:t xml:space="preserve"> </w:t>
      </w:r>
      <w:r>
        <w:rPr>
          <w:sz w:val="24"/>
        </w:rPr>
        <w:t>klinis</w:t>
      </w:r>
      <w:r>
        <w:rPr>
          <w:spacing w:val="-6"/>
          <w:sz w:val="24"/>
        </w:rPr>
        <w:t xml:space="preserve"> </w:t>
      </w:r>
      <w:r>
        <w:rPr>
          <w:sz w:val="24"/>
        </w:rPr>
        <w:t>:</w:t>
      </w:r>
      <w:r>
        <w:rPr>
          <w:spacing w:val="-4"/>
          <w:sz w:val="24"/>
        </w:rPr>
        <w:t xml:space="preserve"> </w:t>
      </w:r>
      <w:r>
        <w:rPr>
          <w:sz w:val="24"/>
        </w:rPr>
        <w:t>(2)</w:t>
      </w:r>
      <w:r>
        <w:rPr>
          <w:spacing w:val="-5"/>
          <w:sz w:val="24"/>
        </w:rPr>
        <w:t xml:space="preserve"> </w:t>
      </w:r>
      <w:r>
        <w:rPr>
          <w:sz w:val="24"/>
        </w:rPr>
        <w:t>Tanda-tanda</w:t>
      </w:r>
      <w:r>
        <w:rPr>
          <w:spacing w:val="-4"/>
          <w:sz w:val="24"/>
        </w:rPr>
        <w:t xml:space="preserve"> </w:t>
      </w:r>
      <w:r>
        <w:rPr>
          <w:sz w:val="24"/>
        </w:rPr>
        <w:t>tonus</w:t>
      </w:r>
      <w:r>
        <w:rPr>
          <w:spacing w:val="-5"/>
          <w:sz w:val="24"/>
        </w:rPr>
        <w:t xml:space="preserve"> </w:t>
      </w:r>
      <w:r>
        <w:rPr>
          <w:sz w:val="24"/>
        </w:rPr>
        <w:t>otot</w:t>
      </w:r>
      <w:r>
        <w:rPr>
          <w:spacing w:val="-5"/>
          <w:sz w:val="24"/>
        </w:rPr>
        <w:t xml:space="preserve"> </w:t>
      </w:r>
      <w:r>
        <w:rPr>
          <w:sz w:val="24"/>
        </w:rPr>
        <w:t xml:space="preserve">tersebut seperti : (a) Tonus otot buruk karena kekurangan oksigen pada </w:t>
      </w:r>
      <w:r>
        <w:rPr>
          <w:sz w:val="24"/>
        </w:rPr>
        <w:lastRenderedPageBreak/>
        <w:t>otak, otot dan organ lain: depresi pernafasan karena otak kekurangan oksigen. (b) Brakikardia (penurunan frekuensi jantung) karena kekurangan oksigen pada otot jantung atau sel otak. (c) Tekanan darah rendah karena kekurangan oksigen pada otot</w:t>
      </w:r>
      <w:r>
        <w:rPr>
          <w:spacing w:val="-7"/>
          <w:sz w:val="24"/>
        </w:rPr>
        <w:t xml:space="preserve"> </w:t>
      </w:r>
      <w:r>
        <w:rPr>
          <w:sz w:val="24"/>
        </w:rPr>
        <w:t>jantung,</w:t>
      </w:r>
      <w:r>
        <w:rPr>
          <w:spacing w:val="-9"/>
          <w:sz w:val="24"/>
        </w:rPr>
        <w:t xml:space="preserve"> </w:t>
      </w:r>
      <w:r>
        <w:rPr>
          <w:sz w:val="24"/>
        </w:rPr>
        <w:t>kehilangan</w:t>
      </w:r>
      <w:r>
        <w:rPr>
          <w:spacing w:val="-7"/>
          <w:sz w:val="24"/>
        </w:rPr>
        <w:t xml:space="preserve"> </w:t>
      </w:r>
      <w:r>
        <w:rPr>
          <w:sz w:val="24"/>
        </w:rPr>
        <w:t>darah</w:t>
      </w:r>
      <w:r>
        <w:rPr>
          <w:spacing w:val="-6"/>
          <w:sz w:val="24"/>
        </w:rPr>
        <w:t xml:space="preserve"> </w:t>
      </w:r>
      <w:r>
        <w:rPr>
          <w:sz w:val="24"/>
        </w:rPr>
        <w:t>atau</w:t>
      </w:r>
      <w:r>
        <w:rPr>
          <w:spacing w:val="-8"/>
          <w:sz w:val="24"/>
        </w:rPr>
        <w:t xml:space="preserve"> </w:t>
      </w:r>
      <w:r>
        <w:rPr>
          <w:sz w:val="24"/>
        </w:rPr>
        <w:t>kekurangan</w:t>
      </w:r>
      <w:r>
        <w:rPr>
          <w:spacing w:val="-7"/>
          <w:sz w:val="24"/>
        </w:rPr>
        <w:t xml:space="preserve"> </w:t>
      </w:r>
      <w:r>
        <w:rPr>
          <w:sz w:val="24"/>
        </w:rPr>
        <w:t>aliran</w:t>
      </w:r>
      <w:r>
        <w:rPr>
          <w:spacing w:val="-7"/>
          <w:sz w:val="24"/>
        </w:rPr>
        <w:t xml:space="preserve"> </w:t>
      </w:r>
      <w:r>
        <w:rPr>
          <w:sz w:val="24"/>
        </w:rPr>
        <w:t>darah</w:t>
      </w:r>
      <w:r>
        <w:rPr>
          <w:spacing w:val="-6"/>
          <w:sz w:val="24"/>
        </w:rPr>
        <w:t xml:space="preserve"> </w:t>
      </w:r>
      <w:r>
        <w:rPr>
          <w:sz w:val="24"/>
        </w:rPr>
        <w:t>yang kembali ke plasenta sebelum dan selama proses persalinan. (d) Takipnu (pernafasan cepat) karena kegagalan absorbsi cairan paru-paru</w:t>
      </w:r>
      <w:r>
        <w:rPr>
          <w:spacing w:val="-14"/>
          <w:sz w:val="24"/>
        </w:rPr>
        <w:t xml:space="preserve"> </w:t>
      </w:r>
      <w:r>
        <w:rPr>
          <w:sz w:val="24"/>
        </w:rPr>
        <w:t>dan</w:t>
      </w:r>
      <w:r>
        <w:rPr>
          <w:spacing w:val="-15"/>
          <w:sz w:val="24"/>
        </w:rPr>
        <w:t xml:space="preserve"> </w:t>
      </w:r>
      <w:r>
        <w:rPr>
          <w:sz w:val="24"/>
        </w:rPr>
        <w:t>sianosis</w:t>
      </w:r>
      <w:r>
        <w:rPr>
          <w:spacing w:val="-14"/>
          <w:sz w:val="24"/>
        </w:rPr>
        <w:t xml:space="preserve"> </w:t>
      </w:r>
      <w:r>
        <w:rPr>
          <w:sz w:val="24"/>
        </w:rPr>
        <w:t>karena</w:t>
      </w:r>
      <w:r>
        <w:rPr>
          <w:spacing w:val="-13"/>
          <w:sz w:val="24"/>
        </w:rPr>
        <w:t xml:space="preserve"> </w:t>
      </w:r>
      <w:r>
        <w:rPr>
          <w:sz w:val="24"/>
        </w:rPr>
        <w:t>kekurangan</w:t>
      </w:r>
      <w:r>
        <w:rPr>
          <w:spacing w:val="-15"/>
          <w:sz w:val="24"/>
        </w:rPr>
        <w:t xml:space="preserve"> </w:t>
      </w:r>
      <w:r>
        <w:rPr>
          <w:sz w:val="24"/>
        </w:rPr>
        <w:t>oksigen</w:t>
      </w:r>
      <w:r>
        <w:rPr>
          <w:spacing w:val="-15"/>
          <w:sz w:val="24"/>
        </w:rPr>
        <w:t xml:space="preserve"> </w:t>
      </w:r>
      <w:r>
        <w:rPr>
          <w:sz w:val="24"/>
        </w:rPr>
        <w:t>didalam</w:t>
      </w:r>
      <w:r>
        <w:rPr>
          <w:spacing w:val="-15"/>
          <w:sz w:val="24"/>
        </w:rPr>
        <w:t xml:space="preserve"> </w:t>
      </w:r>
      <w:r>
        <w:rPr>
          <w:sz w:val="24"/>
        </w:rPr>
        <w:t>darah.</w:t>
      </w:r>
    </w:p>
    <w:p w:rsidR="00AA112D" w:rsidRDefault="000B33C8" w:rsidP="00066E6D">
      <w:pPr>
        <w:pStyle w:val="ListParagraph"/>
        <w:numPr>
          <w:ilvl w:val="1"/>
          <w:numId w:val="9"/>
        </w:numPr>
        <w:tabs>
          <w:tab w:val="left" w:pos="2300"/>
        </w:tabs>
        <w:spacing w:before="90"/>
        <w:ind w:hanging="361"/>
        <w:jc w:val="both"/>
        <w:rPr>
          <w:sz w:val="24"/>
        </w:rPr>
      </w:pPr>
      <w:r>
        <w:rPr>
          <w:sz w:val="24"/>
        </w:rPr>
        <w:t>Tanda Dan gejala Asfiksia</w:t>
      </w:r>
      <w:r>
        <w:rPr>
          <w:spacing w:val="-1"/>
          <w:sz w:val="24"/>
        </w:rPr>
        <w:t xml:space="preserve"> </w:t>
      </w:r>
      <w:r>
        <w:rPr>
          <w:sz w:val="24"/>
        </w:rPr>
        <w:t>Neonatorum</w:t>
      </w:r>
    </w:p>
    <w:p w:rsidR="00AA112D" w:rsidRDefault="000B33C8" w:rsidP="00066E6D">
      <w:pPr>
        <w:pStyle w:val="ListParagraph"/>
        <w:numPr>
          <w:ilvl w:val="2"/>
          <w:numId w:val="9"/>
        </w:numPr>
        <w:tabs>
          <w:tab w:val="left" w:pos="2724"/>
        </w:tabs>
        <w:ind w:hanging="361"/>
        <w:jc w:val="both"/>
        <w:rPr>
          <w:sz w:val="24"/>
        </w:rPr>
      </w:pPr>
      <w:r>
        <w:rPr>
          <w:sz w:val="24"/>
        </w:rPr>
        <w:t>Tidak bernafas atau nafas</w:t>
      </w:r>
      <w:r>
        <w:rPr>
          <w:spacing w:val="-1"/>
          <w:sz w:val="24"/>
        </w:rPr>
        <w:t xml:space="preserve"> </w:t>
      </w:r>
      <w:r>
        <w:rPr>
          <w:sz w:val="24"/>
        </w:rPr>
        <w:t>mega-megap</w:t>
      </w:r>
    </w:p>
    <w:p w:rsidR="00AA112D" w:rsidRDefault="00AA112D" w:rsidP="00066E6D">
      <w:pPr>
        <w:pStyle w:val="BodyText"/>
        <w:jc w:val="both"/>
      </w:pPr>
    </w:p>
    <w:p w:rsidR="00AA112D" w:rsidRDefault="000B33C8" w:rsidP="00066E6D">
      <w:pPr>
        <w:pStyle w:val="ListParagraph"/>
        <w:numPr>
          <w:ilvl w:val="2"/>
          <w:numId w:val="9"/>
        </w:numPr>
        <w:tabs>
          <w:tab w:val="left" w:pos="2724"/>
        </w:tabs>
        <w:ind w:hanging="361"/>
        <w:jc w:val="both"/>
        <w:rPr>
          <w:sz w:val="24"/>
        </w:rPr>
      </w:pPr>
      <w:r>
        <w:rPr>
          <w:sz w:val="24"/>
        </w:rPr>
        <w:t>Warna kulit</w:t>
      </w:r>
      <w:r>
        <w:rPr>
          <w:spacing w:val="-2"/>
          <w:sz w:val="24"/>
        </w:rPr>
        <w:t xml:space="preserve"> </w:t>
      </w:r>
      <w:r>
        <w:rPr>
          <w:sz w:val="24"/>
        </w:rPr>
        <w:t>kebiruan</w:t>
      </w:r>
    </w:p>
    <w:p w:rsidR="00AA112D" w:rsidRDefault="00AA112D" w:rsidP="00066E6D">
      <w:pPr>
        <w:pStyle w:val="BodyText"/>
        <w:jc w:val="both"/>
      </w:pPr>
    </w:p>
    <w:p w:rsidR="00AA112D" w:rsidRDefault="000B33C8" w:rsidP="00066E6D">
      <w:pPr>
        <w:pStyle w:val="ListParagraph"/>
        <w:numPr>
          <w:ilvl w:val="2"/>
          <w:numId w:val="9"/>
        </w:numPr>
        <w:tabs>
          <w:tab w:val="left" w:pos="2724"/>
        </w:tabs>
        <w:ind w:hanging="361"/>
        <w:jc w:val="both"/>
        <w:rPr>
          <w:sz w:val="24"/>
        </w:rPr>
      </w:pPr>
      <w:r>
        <w:rPr>
          <w:sz w:val="24"/>
        </w:rPr>
        <w:t>Kejang d) Penurunan</w:t>
      </w:r>
      <w:r>
        <w:rPr>
          <w:spacing w:val="-1"/>
          <w:sz w:val="24"/>
        </w:rPr>
        <w:t xml:space="preserve"> </w:t>
      </w:r>
      <w:r>
        <w:rPr>
          <w:sz w:val="24"/>
        </w:rPr>
        <w:t>kesadaran</w:t>
      </w:r>
    </w:p>
    <w:p w:rsidR="00AA112D" w:rsidRDefault="00AA112D" w:rsidP="00066E6D">
      <w:pPr>
        <w:pStyle w:val="BodyText"/>
        <w:jc w:val="both"/>
      </w:pPr>
    </w:p>
    <w:p w:rsidR="00AA112D" w:rsidRDefault="000B33C8" w:rsidP="00066E6D">
      <w:pPr>
        <w:pStyle w:val="ListParagraph"/>
        <w:numPr>
          <w:ilvl w:val="2"/>
          <w:numId w:val="9"/>
        </w:numPr>
        <w:tabs>
          <w:tab w:val="left" w:pos="2724"/>
        </w:tabs>
        <w:spacing w:before="1"/>
        <w:ind w:hanging="361"/>
        <w:jc w:val="both"/>
        <w:rPr>
          <w:sz w:val="24"/>
        </w:rPr>
      </w:pPr>
      <w:r>
        <w:rPr>
          <w:sz w:val="24"/>
        </w:rPr>
        <w:t>DJJ lebih dari 100x/menit atau kurang dari 100x/menit tidak</w:t>
      </w:r>
      <w:r>
        <w:rPr>
          <w:spacing w:val="-3"/>
          <w:sz w:val="24"/>
        </w:rPr>
        <w:t xml:space="preserve"> </w:t>
      </w:r>
      <w:r>
        <w:rPr>
          <w:sz w:val="24"/>
        </w:rPr>
        <w:t>teratur</w:t>
      </w:r>
    </w:p>
    <w:p w:rsidR="00AA112D" w:rsidRDefault="00AA112D" w:rsidP="00066E6D">
      <w:pPr>
        <w:pStyle w:val="BodyText"/>
        <w:spacing w:before="1"/>
        <w:jc w:val="both"/>
      </w:pPr>
    </w:p>
    <w:p w:rsidR="00AA112D" w:rsidRDefault="000B33C8" w:rsidP="00066E6D">
      <w:pPr>
        <w:pStyle w:val="ListParagraph"/>
        <w:numPr>
          <w:ilvl w:val="2"/>
          <w:numId w:val="9"/>
        </w:numPr>
        <w:tabs>
          <w:tab w:val="left" w:pos="2724"/>
        </w:tabs>
        <w:ind w:hanging="361"/>
        <w:jc w:val="both"/>
        <w:rPr>
          <w:sz w:val="24"/>
        </w:rPr>
      </w:pPr>
      <w:r>
        <w:rPr>
          <w:sz w:val="24"/>
        </w:rPr>
        <w:t>Mekonium dalam air ketuban pada janin letak</w:t>
      </w:r>
      <w:r>
        <w:rPr>
          <w:spacing w:val="-5"/>
          <w:sz w:val="24"/>
        </w:rPr>
        <w:t xml:space="preserve"> </w:t>
      </w:r>
      <w:r>
        <w:rPr>
          <w:sz w:val="24"/>
        </w:rPr>
        <w:t>kepala.</w:t>
      </w:r>
    </w:p>
    <w:p w:rsidR="00AA112D" w:rsidRDefault="00AA112D" w:rsidP="00066E6D">
      <w:pPr>
        <w:pStyle w:val="BodyText"/>
        <w:jc w:val="both"/>
        <w:rPr>
          <w:sz w:val="26"/>
        </w:rPr>
      </w:pPr>
    </w:p>
    <w:p w:rsidR="00AA112D" w:rsidRDefault="00AA112D" w:rsidP="00066E6D">
      <w:pPr>
        <w:pStyle w:val="BodyText"/>
        <w:spacing w:before="3"/>
        <w:jc w:val="both"/>
        <w:rPr>
          <w:sz w:val="22"/>
        </w:rPr>
      </w:pPr>
    </w:p>
    <w:p w:rsidR="00AA112D" w:rsidRDefault="000B33C8" w:rsidP="00066E6D">
      <w:pPr>
        <w:pStyle w:val="ListParagraph"/>
        <w:numPr>
          <w:ilvl w:val="1"/>
          <w:numId w:val="9"/>
        </w:numPr>
        <w:tabs>
          <w:tab w:val="left" w:pos="2300"/>
        </w:tabs>
        <w:ind w:hanging="361"/>
        <w:jc w:val="both"/>
        <w:rPr>
          <w:sz w:val="24"/>
        </w:rPr>
      </w:pPr>
      <w:r>
        <w:rPr>
          <w:sz w:val="24"/>
        </w:rPr>
        <w:t>Penanganan Resusitasi</w:t>
      </w:r>
      <w:r>
        <w:rPr>
          <w:spacing w:val="-3"/>
          <w:sz w:val="24"/>
        </w:rPr>
        <w:t xml:space="preserve"> </w:t>
      </w:r>
      <w:r>
        <w:rPr>
          <w:sz w:val="24"/>
        </w:rPr>
        <w:t>BBL</w:t>
      </w:r>
    </w:p>
    <w:p w:rsidR="00AA112D" w:rsidRDefault="00AA112D" w:rsidP="00066E6D">
      <w:pPr>
        <w:pStyle w:val="BodyText"/>
        <w:jc w:val="both"/>
        <w:rPr>
          <w:sz w:val="26"/>
        </w:rPr>
      </w:pPr>
    </w:p>
    <w:p w:rsidR="00AA112D" w:rsidRDefault="00AA112D" w:rsidP="00066E6D">
      <w:pPr>
        <w:pStyle w:val="BodyText"/>
        <w:spacing w:before="3"/>
        <w:jc w:val="both"/>
        <w:rPr>
          <w:sz w:val="22"/>
        </w:rPr>
      </w:pPr>
    </w:p>
    <w:p w:rsidR="00AA112D" w:rsidRDefault="000B33C8" w:rsidP="00066E6D">
      <w:pPr>
        <w:pStyle w:val="BodyText"/>
        <w:spacing w:line="480" w:lineRule="auto"/>
        <w:ind w:left="2299" w:right="1681" w:firstLine="720"/>
        <w:jc w:val="both"/>
      </w:pPr>
      <w:r>
        <w:t>Penanganan asfiksia pada bayi baru lahir menurut Prawirohardjo (2010), Tindakan resusitasi bayi baru lahir mengikuti tahapan-tahapan yang dikenal sebagai ABC resusitasi:</w:t>
      </w:r>
    </w:p>
    <w:p w:rsidR="00AA112D" w:rsidRDefault="000B33C8" w:rsidP="00066E6D">
      <w:pPr>
        <w:pStyle w:val="ListParagraph"/>
        <w:numPr>
          <w:ilvl w:val="2"/>
          <w:numId w:val="9"/>
        </w:numPr>
        <w:tabs>
          <w:tab w:val="left" w:pos="2724"/>
        </w:tabs>
        <w:ind w:hanging="361"/>
        <w:jc w:val="both"/>
        <w:rPr>
          <w:sz w:val="24"/>
        </w:rPr>
      </w:pPr>
      <w:r>
        <w:rPr>
          <w:sz w:val="24"/>
        </w:rPr>
        <w:t>Memastikan saluran nafas terbuka</w:t>
      </w:r>
      <w:r>
        <w:rPr>
          <w:spacing w:val="-2"/>
          <w:sz w:val="24"/>
        </w:rPr>
        <w:t xml:space="preserve"> </w:t>
      </w:r>
      <w:r>
        <w:rPr>
          <w:sz w:val="24"/>
        </w:rPr>
        <w:t>:</w:t>
      </w:r>
    </w:p>
    <w:p w:rsidR="00AA112D" w:rsidRDefault="00AA112D" w:rsidP="00066E6D">
      <w:pPr>
        <w:pStyle w:val="BodyText"/>
        <w:jc w:val="both"/>
      </w:pPr>
    </w:p>
    <w:p w:rsidR="00AA112D" w:rsidRDefault="000B33C8" w:rsidP="00066E6D">
      <w:pPr>
        <w:pStyle w:val="ListParagraph"/>
        <w:numPr>
          <w:ilvl w:val="3"/>
          <w:numId w:val="9"/>
        </w:numPr>
        <w:tabs>
          <w:tab w:val="left" w:pos="3150"/>
        </w:tabs>
        <w:jc w:val="both"/>
        <w:rPr>
          <w:sz w:val="24"/>
        </w:rPr>
      </w:pPr>
      <w:r>
        <w:rPr>
          <w:sz w:val="24"/>
        </w:rPr>
        <w:t>Meletakan kepala dalam posisi defleksi : bahu</w:t>
      </w:r>
      <w:r>
        <w:rPr>
          <w:spacing w:val="-2"/>
          <w:sz w:val="24"/>
        </w:rPr>
        <w:t xml:space="preserve"> </w:t>
      </w:r>
      <w:r>
        <w:rPr>
          <w:sz w:val="24"/>
        </w:rPr>
        <w:t>diganjal.</w:t>
      </w:r>
    </w:p>
    <w:p w:rsidR="00AA112D" w:rsidRDefault="00AA112D" w:rsidP="00066E6D">
      <w:pPr>
        <w:pStyle w:val="BodyText"/>
        <w:jc w:val="both"/>
      </w:pPr>
    </w:p>
    <w:p w:rsidR="00AA112D" w:rsidRDefault="000B33C8" w:rsidP="00066E6D">
      <w:pPr>
        <w:pStyle w:val="ListParagraph"/>
        <w:numPr>
          <w:ilvl w:val="3"/>
          <w:numId w:val="9"/>
        </w:numPr>
        <w:tabs>
          <w:tab w:val="left" w:pos="3150"/>
        </w:tabs>
        <w:spacing w:before="1"/>
        <w:jc w:val="both"/>
        <w:rPr>
          <w:sz w:val="24"/>
        </w:rPr>
      </w:pPr>
      <w:r>
        <w:rPr>
          <w:sz w:val="24"/>
        </w:rPr>
        <w:t>Menghisap mulut, hidung dan kadang-kadang</w:t>
      </w:r>
      <w:r>
        <w:rPr>
          <w:spacing w:val="-2"/>
          <w:sz w:val="24"/>
        </w:rPr>
        <w:t xml:space="preserve"> </w:t>
      </w:r>
      <w:r>
        <w:rPr>
          <w:sz w:val="24"/>
        </w:rPr>
        <w:t>trakea.</w:t>
      </w:r>
    </w:p>
    <w:p w:rsidR="00AA112D" w:rsidRDefault="00AA112D" w:rsidP="00066E6D">
      <w:pPr>
        <w:pStyle w:val="BodyText"/>
        <w:spacing w:before="11"/>
        <w:jc w:val="both"/>
        <w:rPr>
          <w:sz w:val="23"/>
        </w:rPr>
      </w:pPr>
    </w:p>
    <w:p w:rsidR="00AA112D" w:rsidRDefault="000B33C8" w:rsidP="00066E6D">
      <w:pPr>
        <w:pStyle w:val="ListParagraph"/>
        <w:numPr>
          <w:ilvl w:val="3"/>
          <w:numId w:val="9"/>
        </w:numPr>
        <w:tabs>
          <w:tab w:val="left" w:pos="3150"/>
        </w:tabs>
        <w:spacing w:line="480" w:lineRule="auto"/>
        <w:ind w:right="1684"/>
        <w:jc w:val="both"/>
        <w:rPr>
          <w:sz w:val="24"/>
        </w:rPr>
      </w:pPr>
      <w:r>
        <w:rPr>
          <w:sz w:val="24"/>
        </w:rPr>
        <w:t>Bila</w:t>
      </w:r>
      <w:r>
        <w:rPr>
          <w:spacing w:val="-11"/>
          <w:sz w:val="24"/>
        </w:rPr>
        <w:t xml:space="preserve"> </w:t>
      </w:r>
      <w:r>
        <w:rPr>
          <w:sz w:val="24"/>
        </w:rPr>
        <w:t>perlu</w:t>
      </w:r>
      <w:r>
        <w:rPr>
          <w:spacing w:val="-10"/>
          <w:sz w:val="24"/>
        </w:rPr>
        <w:t xml:space="preserve"> </w:t>
      </w:r>
      <w:r>
        <w:rPr>
          <w:sz w:val="24"/>
        </w:rPr>
        <w:t>masukan</w:t>
      </w:r>
      <w:r>
        <w:rPr>
          <w:spacing w:val="-11"/>
          <w:sz w:val="24"/>
        </w:rPr>
        <w:t xml:space="preserve"> </w:t>
      </w:r>
      <w:r>
        <w:rPr>
          <w:sz w:val="24"/>
        </w:rPr>
        <w:t>pipa</w:t>
      </w:r>
      <w:r>
        <w:rPr>
          <w:spacing w:val="-11"/>
          <w:sz w:val="24"/>
        </w:rPr>
        <w:t xml:space="preserve"> </w:t>
      </w:r>
      <w:r>
        <w:rPr>
          <w:sz w:val="24"/>
        </w:rPr>
        <w:t>endotrakeal</w:t>
      </w:r>
      <w:r>
        <w:rPr>
          <w:spacing w:val="-12"/>
          <w:sz w:val="24"/>
        </w:rPr>
        <w:t xml:space="preserve"> </w:t>
      </w:r>
      <w:r>
        <w:rPr>
          <w:sz w:val="24"/>
        </w:rPr>
        <w:t>(pipa</w:t>
      </w:r>
      <w:r>
        <w:rPr>
          <w:spacing w:val="-11"/>
          <w:sz w:val="24"/>
        </w:rPr>
        <w:t xml:space="preserve"> </w:t>
      </w:r>
      <w:r>
        <w:rPr>
          <w:sz w:val="24"/>
        </w:rPr>
        <w:t>ET)</w:t>
      </w:r>
      <w:r>
        <w:rPr>
          <w:spacing w:val="-10"/>
          <w:sz w:val="24"/>
        </w:rPr>
        <w:t xml:space="preserve"> </w:t>
      </w:r>
      <w:r>
        <w:rPr>
          <w:sz w:val="24"/>
        </w:rPr>
        <w:t>untuk</w:t>
      </w:r>
      <w:r>
        <w:rPr>
          <w:spacing w:val="-11"/>
          <w:sz w:val="24"/>
        </w:rPr>
        <w:t xml:space="preserve"> </w:t>
      </w:r>
      <w:r>
        <w:rPr>
          <w:spacing w:val="-3"/>
          <w:sz w:val="24"/>
        </w:rPr>
        <w:t xml:space="preserve">memastikan </w:t>
      </w:r>
      <w:r>
        <w:rPr>
          <w:sz w:val="24"/>
        </w:rPr>
        <w:t>saluran nafas</w:t>
      </w:r>
      <w:r>
        <w:rPr>
          <w:spacing w:val="-1"/>
          <w:sz w:val="24"/>
        </w:rPr>
        <w:t xml:space="preserve"> </w:t>
      </w:r>
      <w:r>
        <w:rPr>
          <w:sz w:val="24"/>
        </w:rPr>
        <w:t>terbuka.</w:t>
      </w:r>
    </w:p>
    <w:p w:rsidR="00AA112D" w:rsidRDefault="000B33C8" w:rsidP="00066E6D">
      <w:pPr>
        <w:pStyle w:val="ListParagraph"/>
        <w:numPr>
          <w:ilvl w:val="2"/>
          <w:numId w:val="9"/>
        </w:numPr>
        <w:tabs>
          <w:tab w:val="left" w:pos="2724"/>
        </w:tabs>
        <w:ind w:hanging="361"/>
        <w:jc w:val="both"/>
        <w:rPr>
          <w:sz w:val="24"/>
        </w:rPr>
      </w:pPr>
      <w:r>
        <w:rPr>
          <w:sz w:val="24"/>
        </w:rPr>
        <w:t>Memulai</w:t>
      </w:r>
      <w:r>
        <w:rPr>
          <w:spacing w:val="-1"/>
          <w:sz w:val="24"/>
        </w:rPr>
        <w:t xml:space="preserve"> </w:t>
      </w:r>
      <w:r>
        <w:rPr>
          <w:sz w:val="24"/>
        </w:rPr>
        <w:t>pernafasan</w:t>
      </w:r>
    </w:p>
    <w:p w:rsidR="00AA112D" w:rsidRDefault="00AA112D" w:rsidP="00066E6D">
      <w:pPr>
        <w:pStyle w:val="BodyText"/>
        <w:jc w:val="both"/>
      </w:pPr>
    </w:p>
    <w:p w:rsidR="00AA112D" w:rsidRDefault="000B33C8" w:rsidP="00066E6D">
      <w:pPr>
        <w:pStyle w:val="ListParagraph"/>
        <w:numPr>
          <w:ilvl w:val="3"/>
          <w:numId w:val="9"/>
        </w:numPr>
        <w:tabs>
          <w:tab w:val="left" w:pos="3150"/>
        </w:tabs>
        <w:jc w:val="both"/>
        <w:rPr>
          <w:sz w:val="24"/>
        </w:rPr>
      </w:pPr>
      <w:r>
        <w:rPr>
          <w:sz w:val="24"/>
        </w:rPr>
        <w:t>Memakai rangsangan taktil untuk memulai</w:t>
      </w:r>
      <w:r>
        <w:rPr>
          <w:spacing w:val="-1"/>
          <w:sz w:val="24"/>
        </w:rPr>
        <w:t xml:space="preserve"> </w:t>
      </w:r>
      <w:r>
        <w:rPr>
          <w:sz w:val="24"/>
        </w:rPr>
        <w:t>pernafasan.</w:t>
      </w:r>
    </w:p>
    <w:p w:rsidR="00AA112D" w:rsidRDefault="00AA112D" w:rsidP="00066E6D">
      <w:pPr>
        <w:pStyle w:val="BodyText"/>
        <w:jc w:val="both"/>
      </w:pPr>
    </w:p>
    <w:p w:rsidR="00AA112D" w:rsidRDefault="000B33C8" w:rsidP="00066E6D">
      <w:pPr>
        <w:pStyle w:val="ListParagraph"/>
        <w:numPr>
          <w:ilvl w:val="3"/>
          <w:numId w:val="9"/>
        </w:numPr>
        <w:tabs>
          <w:tab w:val="left" w:pos="3150"/>
        </w:tabs>
        <w:spacing w:line="480" w:lineRule="auto"/>
        <w:ind w:right="1681"/>
        <w:jc w:val="both"/>
        <w:rPr>
          <w:sz w:val="24"/>
        </w:rPr>
      </w:pPr>
      <w:r>
        <w:rPr>
          <w:sz w:val="24"/>
        </w:rPr>
        <w:t>Memakai VTP, bila perlu seperti: 1) Sungkup dan balon 2) Pipa ET dan balon. 3) Mulut ke mulut (hindari paparan</w:t>
      </w:r>
      <w:r>
        <w:rPr>
          <w:spacing w:val="-3"/>
          <w:sz w:val="24"/>
        </w:rPr>
        <w:t xml:space="preserve"> </w:t>
      </w:r>
      <w:r>
        <w:rPr>
          <w:sz w:val="24"/>
        </w:rPr>
        <w:t>infeksi).</w:t>
      </w:r>
    </w:p>
    <w:p w:rsidR="00AA112D" w:rsidRDefault="000B33C8" w:rsidP="00066E6D">
      <w:pPr>
        <w:pStyle w:val="ListParagraph"/>
        <w:numPr>
          <w:ilvl w:val="2"/>
          <w:numId w:val="9"/>
        </w:numPr>
        <w:tabs>
          <w:tab w:val="left" w:pos="2724"/>
        </w:tabs>
        <w:spacing w:line="480" w:lineRule="auto"/>
        <w:ind w:right="1685"/>
        <w:jc w:val="both"/>
        <w:rPr>
          <w:sz w:val="24"/>
        </w:rPr>
      </w:pPr>
      <w:r>
        <w:rPr>
          <w:sz w:val="24"/>
        </w:rPr>
        <w:t xml:space="preserve">Mempertahankan sirkulasi darah 1) Rangsang dan </w:t>
      </w:r>
      <w:r>
        <w:rPr>
          <w:spacing w:val="-3"/>
          <w:sz w:val="24"/>
        </w:rPr>
        <w:t xml:space="preserve">pertahankan </w:t>
      </w:r>
      <w:r>
        <w:rPr>
          <w:sz w:val="24"/>
        </w:rPr>
        <w:lastRenderedPageBreak/>
        <w:t>sirkulasi darah dengan cara kompresi dada dan</w:t>
      </w:r>
      <w:r>
        <w:rPr>
          <w:spacing w:val="-2"/>
          <w:sz w:val="24"/>
        </w:rPr>
        <w:t xml:space="preserve"> </w:t>
      </w:r>
      <w:r>
        <w:rPr>
          <w:sz w:val="24"/>
        </w:rPr>
        <w:t>pengobatan.:</w:t>
      </w:r>
    </w:p>
    <w:p w:rsidR="00AA112D" w:rsidRDefault="000B33C8" w:rsidP="00066E6D">
      <w:pPr>
        <w:pStyle w:val="BodyText"/>
        <w:spacing w:before="1" w:line="480" w:lineRule="auto"/>
        <w:ind w:left="2724" w:right="1618" w:firstLine="720"/>
        <w:jc w:val="both"/>
      </w:pPr>
      <w:r>
        <w:t>Persiapan yang harus dilakukan pada saat resusitasi yaitu Persiapan keluarga, Persiapan tempat resusitasi, Persiapan alat</w:t>
      </w:r>
      <w:r w:rsidR="00066E6D">
        <w:t xml:space="preserve"> </w:t>
      </w:r>
      <w:r>
        <w:t>resusitasi, Persiapan diri (Hidayat, 2010). Menilai bayi yang perlu diresusitasi dengan cara Bila bayi belum lahir air ketuban bercampur mekonium, Setelah bayi lahir, nilai 3 tanda utama yaitu pernafasan, frekuensi jantung, dan warna kulit (Hidayat, 2010). Tindakan resusitasi menurut Hidayat (2010), Penilaian awal dari lahirnya bayi kemudian bayi bersih dari mekonium, bayi bernafas atau menagis, tonus otot baik, warna kulit kemerahan, cukup bulan. Langkah awal yang harus dilakukan yaitu hangatkan bayi, atur posisi, isap lendir, keringkan dan rangsang taktil, atur kembali posisi, lakukan</w:t>
      </w:r>
      <w:r>
        <w:rPr>
          <w:spacing w:val="-21"/>
        </w:rPr>
        <w:t xml:space="preserve"> </w:t>
      </w:r>
      <w:r>
        <w:t>penilaian. Ventilasi</w:t>
      </w:r>
      <w:r>
        <w:rPr>
          <w:spacing w:val="-12"/>
        </w:rPr>
        <w:t xml:space="preserve"> </w:t>
      </w:r>
      <w:r>
        <w:t>adalah</w:t>
      </w:r>
      <w:r>
        <w:rPr>
          <w:spacing w:val="-12"/>
        </w:rPr>
        <w:t xml:space="preserve"> </w:t>
      </w:r>
      <w:r>
        <w:t>tahapan</w:t>
      </w:r>
      <w:r>
        <w:rPr>
          <w:spacing w:val="-13"/>
        </w:rPr>
        <w:t xml:space="preserve"> </w:t>
      </w:r>
      <w:r>
        <w:t>tindakan</w:t>
      </w:r>
      <w:r>
        <w:rPr>
          <w:spacing w:val="-12"/>
        </w:rPr>
        <w:t xml:space="preserve"> </w:t>
      </w:r>
      <w:r>
        <w:t>resusitasi</w:t>
      </w:r>
      <w:r>
        <w:rPr>
          <w:spacing w:val="-12"/>
        </w:rPr>
        <w:t xml:space="preserve"> </w:t>
      </w:r>
      <w:r>
        <w:t>untuk</w:t>
      </w:r>
      <w:r>
        <w:rPr>
          <w:spacing w:val="-13"/>
        </w:rPr>
        <w:t xml:space="preserve"> </w:t>
      </w:r>
      <w:r>
        <w:t>memasukan</w:t>
      </w:r>
      <w:r>
        <w:rPr>
          <w:spacing w:val="-11"/>
        </w:rPr>
        <w:t xml:space="preserve"> </w:t>
      </w:r>
      <w:r>
        <w:t>jumlah volume udara kedalam paru dengan tekanan positif untul membuka alveoli paru agar bayi bisa bernafas spontan dan teratur Langkah- langkah:</w:t>
      </w:r>
    </w:p>
    <w:p w:rsidR="00AA112D" w:rsidRDefault="000B33C8" w:rsidP="00066E6D">
      <w:pPr>
        <w:pStyle w:val="ListParagraph"/>
        <w:numPr>
          <w:ilvl w:val="3"/>
          <w:numId w:val="9"/>
        </w:numPr>
        <w:tabs>
          <w:tab w:val="left" w:pos="3150"/>
        </w:tabs>
        <w:spacing w:before="1"/>
        <w:jc w:val="both"/>
        <w:rPr>
          <w:sz w:val="24"/>
        </w:rPr>
      </w:pPr>
      <w:r>
        <w:rPr>
          <w:sz w:val="24"/>
        </w:rPr>
        <w:t>Pasang</w:t>
      </w:r>
      <w:r>
        <w:rPr>
          <w:spacing w:val="-1"/>
          <w:sz w:val="24"/>
        </w:rPr>
        <w:t xml:space="preserve"> </w:t>
      </w:r>
      <w:r>
        <w:rPr>
          <w:sz w:val="24"/>
        </w:rPr>
        <w:t>sungkup.</w:t>
      </w:r>
    </w:p>
    <w:p w:rsidR="00AA112D" w:rsidRDefault="00AA112D" w:rsidP="00066E6D">
      <w:pPr>
        <w:pStyle w:val="BodyText"/>
        <w:spacing w:before="11"/>
        <w:jc w:val="both"/>
        <w:rPr>
          <w:sz w:val="23"/>
        </w:rPr>
      </w:pPr>
    </w:p>
    <w:p w:rsidR="00AA112D" w:rsidRDefault="000B33C8" w:rsidP="00066E6D">
      <w:pPr>
        <w:pStyle w:val="ListParagraph"/>
        <w:numPr>
          <w:ilvl w:val="3"/>
          <w:numId w:val="9"/>
        </w:numPr>
        <w:tabs>
          <w:tab w:val="left" w:pos="3150"/>
        </w:tabs>
        <w:jc w:val="both"/>
        <w:rPr>
          <w:sz w:val="24"/>
        </w:rPr>
      </w:pPr>
      <w:r>
        <w:rPr>
          <w:sz w:val="24"/>
        </w:rPr>
        <w:t>Ventilasi 2 kali (tekanan 30 APN, 40</w:t>
      </w:r>
      <w:r>
        <w:rPr>
          <w:spacing w:val="-3"/>
          <w:sz w:val="24"/>
        </w:rPr>
        <w:t xml:space="preserve"> </w:t>
      </w:r>
      <w:r>
        <w:rPr>
          <w:sz w:val="24"/>
        </w:rPr>
        <w:t>resusitasi)</w:t>
      </w:r>
    </w:p>
    <w:p w:rsidR="00AA112D" w:rsidRDefault="00AA112D" w:rsidP="00066E6D">
      <w:pPr>
        <w:pStyle w:val="BodyText"/>
        <w:jc w:val="both"/>
      </w:pPr>
    </w:p>
    <w:p w:rsidR="00AA112D" w:rsidRDefault="000B33C8" w:rsidP="00066E6D">
      <w:pPr>
        <w:pStyle w:val="ListParagraph"/>
        <w:numPr>
          <w:ilvl w:val="3"/>
          <w:numId w:val="9"/>
        </w:numPr>
        <w:tabs>
          <w:tab w:val="left" w:pos="3150"/>
        </w:tabs>
        <w:jc w:val="both"/>
        <w:rPr>
          <w:sz w:val="24"/>
        </w:rPr>
      </w:pPr>
      <w:r>
        <w:rPr>
          <w:sz w:val="24"/>
        </w:rPr>
        <w:t>Ventilasi 20 kali dalam 30</w:t>
      </w:r>
      <w:r>
        <w:rPr>
          <w:spacing w:val="-2"/>
          <w:sz w:val="24"/>
        </w:rPr>
        <w:t xml:space="preserve"> </w:t>
      </w:r>
      <w:r>
        <w:rPr>
          <w:sz w:val="24"/>
        </w:rPr>
        <w:t>detik.</w:t>
      </w:r>
    </w:p>
    <w:p w:rsidR="00AA112D" w:rsidRDefault="00AA112D" w:rsidP="00066E6D">
      <w:pPr>
        <w:pStyle w:val="BodyText"/>
        <w:jc w:val="both"/>
      </w:pPr>
    </w:p>
    <w:p w:rsidR="00AA112D" w:rsidRDefault="000B33C8" w:rsidP="00066E6D">
      <w:pPr>
        <w:pStyle w:val="ListParagraph"/>
        <w:numPr>
          <w:ilvl w:val="3"/>
          <w:numId w:val="9"/>
        </w:numPr>
        <w:tabs>
          <w:tab w:val="left" w:pos="3150"/>
        </w:tabs>
        <w:jc w:val="both"/>
        <w:rPr>
          <w:sz w:val="24"/>
        </w:rPr>
      </w:pPr>
      <w:r>
        <w:rPr>
          <w:sz w:val="24"/>
        </w:rPr>
        <w:t>Setiap 30 detk ventilasi, lakukan</w:t>
      </w:r>
      <w:r>
        <w:rPr>
          <w:spacing w:val="-2"/>
          <w:sz w:val="24"/>
        </w:rPr>
        <w:t xml:space="preserve"> </w:t>
      </w:r>
      <w:r>
        <w:rPr>
          <w:sz w:val="24"/>
        </w:rPr>
        <w:t>penilaian.</w:t>
      </w:r>
    </w:p>
    <w:p w:rsidR="00AA112D" w:rsidRDefault="00AA112D" w:rsidP="00066E6D">
      <w:pPr>
        <w:pStyle w:val="BodyText"/>
        <w:jc w:val="both"/>
      </w:pPr>
    </w:p>
    <w:p w:rsidR="00AA112D" w:rsidRDefault="000B33C8" w:rsidP="00066E6D">
      <w:pPr>
        <w:pStyle w:val="ListParagraph"/>
        <w:numPr>
          <w:ilvl w:val="3"/>
          <w:numId w:val="9"/>
        </w:numPr>
        <w:tabs>
          <w:tab w:val="left" w:pos="3150"/>
        </w:tabs>
        <w:jc w:val="both"/>
        <w:rPr>
          <w:sz w:val="24"/>
        </w:rPr>
      </w:pPr>
      <w:r>
        <w:rPr>
          <w:sz w:val="24"/>
        </w:rPr>
        <w:t>Siapkan</w:t>
      </w:r>
      <w:r>
        <w:rPr>
          <w:spacing w:val="-9"/>
          <w:sz w:val="24"/>
        </w:rPr>
        <w:t xml:space="preserve"> </w:t>
      </w:r>
      <w:r>
        <w:rPr>
          <w:sz w:val="24"/>
        </w:rPr>
        <w:t>rujukan</w:t>
      </w:r>
      <w:r>
        <w:rPr>
          <w:spacing w:val="-7"/>
          <w:sz w:val="24"/>
        </w:rPr>
        <w:t xml:space="preserve"> </w:t>
      </w:r>
      <w:r>
        <w:rPr>
          <w:sz w:val="24"/>
        </w:rPr>
        <w:t>bila</w:t>
      </w:r>
      <w:r>
        <w:rPr>
          <w:spacing w:val="-8"/>
          <w:sz w:val="24"/>
        </w:rPr>
        <w:t xml:space="preserve"> </w:t>
      </w:r>
      <w:r>
        <w:rPr>
          <w:sz w:val="24"/>
        </w:rPr>
        <w:t>bayi</w:t>
      </w:r>
      <w:r>
        <w:rPr>
          <w:spacing w:val="-8"/>
          <w:sz w:val="24"/>
        </w:rPr>
        <w:t xml:space="preserve"> </w:t>
      </w:r>
      <w:r>
        <w:rPr>
          <w:sz w:val="24"/>
        </w:rPr>
        <w:t>belum</w:t>
      </w:r>
      <w:r>
        <w:rPr>
          <w:spacing w:val="-9"/>
          <w:sz w:val="24"/>
        </w:rPr>
        <w:t xml:space="preserve"> </w:t>
      </w:r>
      <w:r>
        <w:rPr>
          <w:sz w:val="24"/>
        </w:rPr>
        <w:t>bernafas</w:t>
      </w:r>
      <w:r>
        <w:rPr>
          <w:spacing w:val="-9"/>
          <w:sz w:val="24"/>
        </w:rPr>
        <w:t xml:space="preserve"> </w:t>
      </w:r>
      <w:r>
        <w:rPr>
          <w:sz w:val="24"/>
        </w:rPr>
        <w:t>normal</w:t>
      </w:r>
      <w:r>
        <w:rPr>
          <w:spacing w:val="-7"/>
          <w:sz w:val="24"/>
        </w:rPr>
        <w:t xml:space="preserve"> </w:t>
      </w:r>
      <w:r>
        <w:rPr>
          <w:sz w:val="24"/>
        </w:rPr>
        <w:t>setelah</w:t>
      </w:r>
      <w:r>
        <w:rPr>
          <w:spacing w:val="-7"/>
          <w:sz w:val="24"/>
        </w:rPr>
        <w:t xml:space="preserve"> </w:t>
      </w:r>
      <w:r>
        <w:rPr>
          <w:sz w:val="24"/>
        </w:rPr>
        <w:t>2</w:t>
      </w:r>
      <w:r>
        <w:rPr>
          <w:spacing w:val="-8"/>
          <w:sz w:val="24"/>
        </w:rPr>
        <w:t xml:space="preserve"> </w:t>
      </w:r>
      <w:r>
        <w:rPr>
          <w:sz w:val="24"/>
        </w:rPr>
        <w:t>menit.</w:t>
      </w:r>
    </w:p>
    <w:p w:rsidR="00AA112D" w:rsidRDefault="00AA112D" w:rsidP="00066E6D">
      <w:pPr>
        <w:pStyle w:val="BodyText"/>
        <w:jc w:val="both"/>
      </w:pPr>
    </w:p>
    <w:p w:rsidR="00AA112D" w:rsidRDefault="000B33C8" w:rsidP="00066E6D">
      <w:pPr>
        <w:pStyle w:val="ListParagraph"/>
        <w:numPr>
          <w:ilvl w:val="3"/>
          <w:numId w:val="9"/>
        </w:numPr>
        <w:tabs>
          <w:tab w:val="left" w:pos="3150"/>
        </w:tabs>
        <w:jc w:val="both"/>
        <w:rPr>
          <w:sz w:val="24"/>
        </w:rPr>
      </w:pPr>
      <w:r>
        <w:rPr>
          <w:sz w:val="24"/>
        </w:rPr>
        <w:t>Ventilasi dihentikan setelah 20 menit (bila tidak</w:t>
      </w:r>
      <w:r>
        <w:rPr>
          <w:spacing w:val="-4"/>
          <w:sz w:val="24"/>
        </w:rPr>
        <w:t xml:space="preserve"> </w:t>
      </w:r>
      <w:r>
        <w:rPr>
          <w:sz w:val="24"/>
        </w:rPr>
        <w:t>berhasil).</w:t>
      </w:r>
    </w:p>
    <w:p w:rsidR="00AA112D" w:rsidRDefault="00AA112D" w:rsidP="00066E6D">
      <w:pPr>
        <w:pStyle w:val="BodyText"/>
        <w:jc w:val="both"/>
      </w:pPr>
    </w:p>
    <w:p w:rsidR="00AA112D" w:rsidRDefault="000B33C8" w:rsidP="00066E6D">
      <w:pPr>
        <w:pStyle w:val="BodyText"/>
        <w:ind w:left="3150"/>
        <w:jc w:val="both"/>
      </w:pPr>
      <w:r>
        <w:t>Resusitasi berhasil lakukan asuhan paska resusitasi selama 2 jam</w:t>
      </w:r>
    </w:p>
    <w:p w:rsidR="00AA112D" w:rsidRDefault="00AA112D" w:rsidP="00066E6D">
      <w:pPr>
        <w:pStyle w:val="BodyText"/>
        <w:jc w:val="both"/>
      </w:pPr>
    </w:p>
    <w:p w:rsidR="00AA112D" w:rsidRDefault="000B33C8" w:rsidP="00066E6D">
      <w:pPr>
        <w:pStyle w:val="ListParagraph"/>
        <w:numPr>
          <w:ilvl w:val="4"/>
          <w:numId w:val="9"/>
        </w:numPr>
        <w:tabs>
          <w:tab w:val="left" w:pos="3434"/>
        </w:tabs>
        <w:ind w:left="3433" w:hanging="361"/>
        <w:jc w:val="both"/>
        <w:rPr>
          <w:sz w:val="24"/>
        </w:rPr>
      </w:pPr>
      <w:r>
        <w:rPr>
          <w:sz w:val="24"/>
        </w:rPr>
        <w:t>Letakan bayi di dada ibu, selimuti</w:t>
      </w:r>
      <w:r>
        <w:rPr>
          <w:spacing w:val="-2"/>
          <w:sz w:val="24"/>
        </w:rPr>
        <w:t xml:space="preserve"> </w:t>
      </w:r>
      <w:r>
        <w:rPr>
          <w:sz w:val="24"/>
        </w:rPr>
        <w:t>keduannya.</w:t>
      </w:r>
    </w:p>
    <w:p w:rsidR="00AA112D" w:rsidRDefault="00AA112D" w:rsidP="00066E6D">
      <w:pPr>
        <w:pStyle w:val="BodyText"/>
        <w:jc w:val="both"/>
      </w:pPr>
    </w:p>
    <w:p w:rsidR="00AA112D" w:rsidRDefault="000B33C8" w:rsidP="00066E6D">
      <w:pPr>
        <w:pStyle w:val="ListParagraph"/>
        <w:numPr>
          <w:ilvl w:val="4"/>
          <w:numId w:val="9"/>
        </w:numPr>
        <w:tabs>
          <w:tab w:val="left" w:pos="3434"/>
        </w:tabs>
        <w:ind w:left="3433" w:hanging="361"/>
        <w:jc w:val="both"/>
        <w:rPr>
          <w:sz w:val="24"/>
        </w:rPr>
      </w:pPr>
      <w:r>
        <w:rPr>
          <w:sz w:val="24"/>
        </w:rPr>
        <w:t>Susui bayi sambil</w:t>
      </w:r>
      <w:r>
        <w:rPr>
          <w:spacing w:val="-1"/>
          <w:sz w:val="24"/>
        </w:rPr>
        <w:t xml:space="preserve"> </w:t>
      </w:r>
      <w:r>
        <w:rPr>
          <w:sz w:val="24"/>
        </w:rPr>
        <w:t>dibelai.</w:t>
      </w:r>
    </w:p>
    <w:p w:rsidR="00AA112D" w:rsidRDefault="00AA112D" w:rsidP="00066E6D">
      <w:pPr>
        <w:pStyle w:val="BodyText"/>
        <w:spacing w:before="1"/>
        <w:jc w:val="both"/>
      </w:pPr>
    </w:p>
    <w:p w:rsidR="00AA112D" w:rsidRDefault="000B33C8" w:rsidP="00066E6D">
      <w:pPr>
        <w:pStyle w:val="ListParagraph"/>
        <w:numPr>
          <w:ilvl w:val="4"/>
          <w:numId w:val="9"/>
        </w:numPr>
        <w:tabs>
          <w:tab w:val="left" w:pos="3434"/>
        </w:tabs>
        <w:spacing w:line="480" w:lineRule="auto"/>
        <w:ind w:left="3433" w:right="1684"/>
        <w:jc w:val="both"/>
        <w:rPr>
          <w:sz w:val="24"/>
        </w:rPr>
      </w:pPr>
      <w:r>
        <w:rPr>
          <w:sz w:val="24"/>
        </w:rPr>
        <w:t>Lakukan asuhan neonatal normal dengan cara beri vitamin</w:t>
      </w:r>
      <w:r>
        <w:rPr>
          <w:spacing w:val="-29"/>
          <w:sz w:val="24"/>
        </w:rPr>
        <w:t xml:space="preserve"> </w:t>
      </w:r>
      <w:r>
        <w:rPr>
          <w:sz w:val="24"/>
        </w:rPr>
        <w:t>K1 mg/hari selama 3 hari (1 tab 5 mg), beri salep / tetes</w:t>
      </w:r>
      <w:r>
        <w:rPr>
          <w:spacing w:val="-6"/>
          <w:sz w:val="24"/>
        </w:rPr>
        <w:t xml:space="preserve"> </w:t>
      </w:r>
      <w:r>
        <w:rPr>
          <w:sz w:val="24"/>
        </w:rPr>
        <w:t>mata.</w:t>
      </w:r>
    </w:p>
    <w:p w:rsidR="00AA112D" w:rsidRDefault="000B33C8" w:rsidP="00066E6D">
      <w:pPr>
        <w:pStyle w:val="BodyText"/>
        <w:spacing w:before="90"/>
        <w:ind w:left="3127"/>
        <w:jc w:val="both"/>
      </w:pPr>
      <w:r>
        <w:t>i. Tanda-tanda kesulitan bernafas pada bayi:</w:t>
      </w:r>
    </w:p>
    <w:p w:rsidR="00AA112D" w:rsidRDefault="00AA112D" w:rsidP="00066E6D">
      <w:pPr>
        <w:pStyle w:val="BodyText"/>
        <w:spacing w:before="10"/>
        <w:jc w:val="both"/>
        <w:rPr>
          <w:sz w:val="23"/>
        </w:rPr>
      </w:pPr>
    </w:p>
    <w:p w:rsidR="00AA112D" w:rsidRDefault="000B33C8" w:rsidP="00066E6D">
      <w:pPr>
        <w:pStyle w:val="ListParagraph"/>
        <w:numPr>
          <w:ilvl w:val="0"/>
          <w:numId w:val="8"/>
        </w:numPr>
        <w:tabs>
          <w:tab w:val="left" w:pos="3150"/>
        </w:tabs>
        <w:spacing w:before="1" w:line="480" w:lineRule="auto"/>
        <w:ind w:right="1681"/>
        <w:jc w:val="both"/>
        <w:rPr>
          <w:sz w:val="24"/>
        </w:rPr>
      </w:pPr>
      <w:r>
        <w:rPr>
          <w:sz w:val="24"/>
        </w:rPr>
        <w:lastRenderedPageBreak/>
        <w:t>Tarikan</w:t>
      </w:r>
      <w:r>
        <w:rPr>
          <w:spacing w:val="-11"/>
          <w:sz w:val="24"/>
        </w:rPr>
        <w:t xml:space="preserve"> </w:t>
      </w:r>
      <w:r>
        <w:rPr>
          <w:sz w:val="24"/>
        </w:rPr>
        <w:t>dinding</w:t>
      </w:r>
      <w:r>
        <w:rPr>
          <w:spacing w:val="-11"/>
          <w:sz w:val="24"/>
        </w:rPr>
        <w:t xml:space="preserve"> </w:t>
      </w:r>
      <w:r>
        <w:rPr>
          <w:sz w:val="24"/>
        </w:rPr>
        <w:t>dada</w:t>
      </w:r>
      <w:r>
        <w:rPr>
          <w:spacing w:val="-10"/>
          <w:sz w:val="24"/>
        </w:rPr>
        <w:t xml:space="preserve"> </w:t>
      </w:r>
      <w:r>
        <w:rPr>
          <w:sz w:val="24"/>
        </w:rPr>
        <w:t>dalam,</w:t>
      </w:r>
      <w:r>
        <w:rPr>
          <w:spacing w:val="-11"/>
          <w:sz w:val="24"/>
        </w:rPr>
        <w:t xml:space="preserve"> </w:t>
      </w:r>
      <w:r>
        <w:rPr>
          <w:sz w:val="24"/>
        </w:rPr>
        <w:t>nafas</w:t>
      </w:r>
      <w:r>
        <w:rPr>
          <w:spacing w:val="-10"/>
          <w:sz w:val="24"/>
        </w:rPr>
        <w:t xml:space="preserve"> </w:t>
      </w:r>
      <w:r>
        <w:rPr>
          <w:sz w:val="24"/>
        </w:rPr>
        <w:t>megapp-megap</w:t>
      </w:r>
      <w:r>
        <w:rPr>
          <w:spacing w:val="-11"/>
          <w:sz w:val="24"/>
        </w:rPr>
        <w:t xml:space="preserve"> </w:t>
      </w:r>
      <w:r>
        <w:rPr>
          <w:sz w:val="24"/>
        </w:rPr>
        <w:t>frekuensi</w:t>
      </w:r>
      <w:r>
        <w:rPr>
          <w:spacing w:val="-11"/>
          <w:sz w:val="24"/>
        </w:rPr>
        <w:t xml:space="preserve"> </w:t>
      </w:r>
      <w:r>
        <w:rPr>
          <w:sz w:val="24"/>
        </w:rPr>
        <w:t>&lt;</w:t>
      </w:r>
      <w:r>
        <w:rPr>
          <w:spacing w:val="-11"/>
          <w:sz w:val="24"/>
        </w:rPr>
        <w:t xml:space="preserve"> </w:t>
      </w:r>
      <w:r>
        <w:rPr>
          <w:sz w:val="24"/>
        </w:rPr>
        <w:t>30 kali / &gt; 60</w:t>
      </w:r>
      <w:r>
        <w:rPr>
          <w:spacing w:val="-2"/>
          <w:sz w:val="24"/>
        </w:rPr>
        <w:t xml:space="preserve"> </w:t>
      </w:r>
      <w:r>
        <w:rPr>
          <w:sz w:val="24"/>
        </w:rPr>
        <w:t>kali/menit.</w:t>
      </w:r>
    </w:p>
    <w:p w:rsidR="00AA112D" w:rsidRDefault="000B33C8" w:rsidP="00066E6D">
      <w:pPr>
        <w:pStyle w:val="ListParagraph"/>
        <w:numPr>
          <w:ilvl w:val="0"/>
          <w:numId w:val="8"/>
        </w:numPr>
        <w:tabs>
          <w:tab w:val="left" w:pos="3150"/>
        </w:tabs>
        <w:jc w:val="both"/>
        <w:rPr>
          <w:sz w:val="24"/>
        </w:rPr>
      </w:pPr>
      <w:r>
        <w:rPr>
          <w:sz w:val="24"/>
        </w:rPr>
        <w:t>Pantau bayi berwarna pucat, biru,</w:t>
      </w:r>
      <w:r>
        <w:rPr>
          <w:spacing w:val="-2"/>
          <w:sz w:val="24"/>
        </w:rPr>
        <w:t xml:space="preserve"> </w:t>
      </w:r>
      <w:r>
        <w:rPr>
          <w:sz w:val="24"/>
        </w:rPr>
        <w:t>lemas.</w:t>
      </w:r>
    </w:p>
    <w:p w:rsidR="00AA112D" w:rsidRDefault="00AA112D" w:rsidP="00066E6D">
      <w:pPr>
        <w:pStyle w:val="BodyText"/>
        <w:jc w:val="both"/>
      </w:pPr>
    </w:p>
    <w:p w:rsidR="00AA112D" w:rsidRDefault="000B33C8" w:rsidP="00066E6D">
      <w:pPr>
        <w:pStyle w:val="ListParagraph"/>
        <w:numPr>
          <w:ilvl w:val="0"/>
          <w:numId w:val="8"/>
        </w:numPr>
        <w:tabs>
          <w:tab w:val="left" w:pos="3150"/>
        </w:tabs>
        <w:jc w:val="both"/>
        <w:rPr>
          <w:sz w:val="24"/>
        </w:rPr>
      </w:pPr>
      <w:r>
        <w:rPr>
          <w:sz w:val="24"/>
        </w:rPr>
        <w:t>Jaga bayi tetap hangat dan</w:t>
      </w:r>
      <w:r>
        <w:rPr>
          <w:spacing w:val="-1"/>
          <w:sz w:val="24"/>
        </w:rPr>
        <w:t xml:space="preserve"> </w:t>
      </w:r>
      <w:r>
        <w:rPr>
          <w:sz w:val="24"/>
        </w:rPr>
        <w:t>kering.</w:t>
      </w:r>
    </w:p>
    <w:p w:rsidR="00AA112D" w:rsidRDefault="00AA112D" w:rsidP="00066E6D">
      <w:pPr>
        <w:pStyle w:val="BodyText"/>
        <w:jc w:val="both"/>
      </w:pPr>
    </w:p>
    <w:p w:rsidR="00AA112D" w:rsidRDefault="000B33C8" w:rsidP="00066E6D">
      <w:pPr>
        <w:pStyle w:val="ListParagraph"/>
        <w:numPr>
          <w:ilvl w:val="0"/>
          <w:numId w:val="8"/>
        </w:numPr>
        <w:tabs>
          <w:tab w:val="left" w:pos="3150"/>
        </w:tabs>
        <w:jc w:val="both"/>
        <w:rPr>
          <w:sz w:val="24"/>
        </w:rPr>
      </w:pPr>
      <w:r>
        <w:rPr>
          <w:sz w:val="24"/>
        </w:rPr>
        <w:t>Tunda memandikan sampai dengan 6 – 24</w:t>
      </w:r>
      <w:r>
        <w:rPr>
          <w:spacing w:val="-1"/>
          <w:sz w:val="24"/>
        </w:rPr>
        <w:t xml:space="preserve"> </w:t>
      </w:r>
      <w:r>
        <w:rPr>
          <w:sz w:val="24"/>
        </w:rPr>
        <w:t>jam.</w:t>
      </w:r>
    </w:p>
    <w:p w:rsidR="00AA112D" w:rsidRDefault="00AA112D" w:rsidP="00066E6D">
      <w:pPr>
        <w:pStyle w:val="BodyText"/>
        <w:jc w:val="both"/>
      </w:pPr>
    </w:p>
    <w:p w:rsidR="00AA112D" w:rsidRDefault="000B33C8" w:rsidP="00066E6D">
      <w:pPr>
        <w:pStyle w:val="ListParagraph"/>
        <w:numPr>
          <w:ilvl w:val="0"/>
          <w:numId w:val="8"/>
        </w:numPr>
        <w:tabs>
          <w:tab w:val="left" w:pos="3150"/>
        </w:tabs>
        <w:jc w:val="both"/>
        <w:rPr>
          <w:sz w:val="24"/>
        </w:rPr>
      </w:pPr>
      <w:r>
        <w:rPr>
          <w:sz w:val="24"/>
        </w:rPr>
        <w:t>Kondisi memburuk</w:t>
      </w:r>
      <w:r>
        <w:rPr>
          <w:spacing w:val="-1"/>
          <w:sz w:val="24"/>
        </w:rPr>
        <w:t xml:space="preserve"> </w:t>
      </w:r>
      <w:r>
        <w:rPr>
          <w:sz w:val="24"/>
        </w:rPr>
        <w:t>rujuk.</w:t>
      </w:r>
    </w:p>
    <w:p w:rsidR="00AA112D" w:rsidRDefault="00AA112D" w:rsidP="00066E6D">
      <w:pPr>
        <w:pStyle w:val="BodyText"/>
        <w:jc w:val="both"/>
      </w:pPr>
    </w:p>
    <w:p w:rsidR="00AA112D" w:rsidRDefault="000B33C8" w:rsidP="00066E6D">
      <w:pPr>
        <w:pStyle w:val="BodyText"/>
        <w:ind w:left="3132" w:right="3542"/>
        <w:jc w:val="both"/>
      </w:pPr>
      <w:r>
        <w:t>Rujuk bayi bila ada tanda (setelah resusitasi):</w:t>
      </w:r>
    </w:p>
    <w:p w:rsidR="00AA112D" w:rsidRDefault="00AA112D" w:rsidP="00066E6D">
      <w:pPr>
        <w:pStyle w:val="BodyText"/>
        <w:jc w:val="both"/>
      </w:pPr>
    </w:p>
    <w:p w:rsidR="00AA112D" w:rsidRDefault="000B33C8" w:rsidP="00066E6D">
      <w:pPr>
        <w:pStyle w:val="ListParagraph"/>
        <w:numPr>
          <w:ilvl w:val="1"/>
          <w:numId w:val="8"/>
        </w:numPr>
        <w:tabs>
          <w:tab w:val="left" w:pos="3434"/>
        </w:tabs>
        <w:ind w:hanging="361"/>
        <w:jc w:val="both"/>
        <w:rPr>
          <w:sz w:val="24"/>
        </w:rPr>
      </w:pPr>
      <w:r>
        <w:rPr>
          <w:sz w:val="24"/>
        </w:rPr>
        <w:t>Frekuensi nafas &lt; 30 kali / &gt; 60 kali /</w:t>
      </w:r>
      <w:r>
        <w:rPr>
          <w:spacing w:val="-3"/>
          <w:sz w:val="24"/>
        </w:rPr>
        <w:t xml:space="preserve"> </w:t>
      </w:r>
      <w:r>
        <w:rPr>
          <w:sz w:val="24"/>
        </w:rPr>
        <w:t>menit.</w:t>
      </w:r>
    </w:p>
    <w:p w:rsidR="00AA112D" w:rsidRDefault="00AA112D" w:rsidP="00066E6D">
      <w:pPr>
        <w:pStyle w:val="BodyText"/>
        <w:jc w:val="both"/>
      </w:pPr>
    </w:p>
    <w:p w:rsidR="00AA112D" w:rsidRDefault="000B33C8" w:rsidP="00066E6D">
      <w:pPr>
        <w:pStyle w:val="ListParagraph"/>
        <w:numPr>
          <w:ilvl w:val="1"/>
          <w:numId w:val="8"/>
        </w:numPr>
        <w:tabs>
          <w:tab w:val="left" w:pos="3434"/>
        </w:tabs>
        <w:ind w:hanging="361"/>
        <w:jc w:val="both"/>
        <w:rPr>
          <w:sz w:val="24"/>
        </w:rPr>
      </w:pPr>
      <w:r>
        <w:rPr>
          <w:sz w:val="24"/>
        </w:rPr>
        <w:t>Ada tarikan dinding</w:t>
      </w:r>
      <w:r>
        <w:rPr>
          <w:spacing w:val="-2"/>
          <w:sz w:val="24"/>
        </w:rPr>
        <w:t xml:space="preserve"> </w:t>
      </w:r>
      <w:r>
        <w:rPr>
          <w:sz w:val="24"/>
        </w:rPr>
        <w:t>dada.</w:t>
      </w:r>
    </w:p>
    <w:p w:rsidR="00AA112D" w:rsidRDefault="00AA112D" w:rsidP="00066E6D">
      <w:pPr>
        <w:pStyle w:val="BodyText"/>
        <w:jc w:val="both"/>
      </w:pPr>
    </w:p>
    <w:p w:rsidR="00AA112D" w:rsidRDefault="000B33C8" w:rsidP="00066E6D">
      <w:pPr>
        <w:pStyle w:val="ListParagraph"/>
        <w:numPr>
          <w:ilvl w:val="1"/>
          <w:numId w:val="8"/>
        </w:numPr>
        <w:tabs>
          <w:tab w:val="left" w:pos="3434"/>
        </w:tabs>
        <w:spacing w:line="480" w:lineRule="auto"/>
        <w:ind w:right="1684"/>
        <w:jc w:val="both"/>
        <w:rPr>
          <w:sz w:val="24"/>
        </w:rPr>
      </w:pPr>
      <w:r>
        <w:rPr>
          <w:sz w:val="24"/>
        </w:rPr>
        <w:t>Merintih, nafas megap-megap, nafas bunyi saat ekspirasi dan inspirasi.</w:t>
      </w:r>
    </w:p>
    <w:p w:rsidR="00AA112D" w:rsidRDefault="000B33C8" w:rsidP="00066E6D">
      <w:pPr>
        <w:pStyle w:val="ListParagraph"/>
        <w:numPr>
          <w:ilvl w:val="1"/>
          <w:numId w:val="8"/>
        </w:numPr>
        <w:tabs>
          <w:tab w:val="left" w:pos="3434"/>
        </w:tabs>
        <w:spacing w:before="1"/>
        <w:ind w:hanging="361"/>
        <w:jc w:val="both"/>
        <w:rPr>
          <w:sz w:val="24"/>
        </w:rPr>
      </w:pPr>
      <w:r>
        <w:rPr>
          <w:sz w:val="24"/>
        </w:rPr>
        <w:t>Tubuh pucat atau</w:t>
      </w:r>
      <w:r>
        <w:rPr>
          <w:spacing w:val="-1"/>
          <w:sz w:val="24"/>
        </w:rPr>
        <w:t xml:space="preserve"> </w:t>
      </w:r>
      <w:r>
        <w:rPr>
          <w:sz w:val="24"/>
        </w:rPr>
        <w:t>kebiruan.</w:t>
      </w:r>
    </w:p>
    <w:p w:rsidR="00AA112D" w:rsidRDefault="00AA112D" w:rsidP="00066E6D">
      <w:pPr>
        <w:pStyle w:val="BodyText"/>
        <w:jc w:val="both"/>
      </w:pPr>
    </w:p>
    <w:p w:rsidR="00AA112D" w:rsidRDefault="000B33C8" w:rsidP="00066E6D">
      <w:pPr>
        <w:pStyle w:val="ListParagraph"/>
        <w:numPr>
          <w:ilvl w:val="1"/>
          <w:numId w:val="8"/>
        </w:numPr>
        <w:tabs>
          <w:tab w:val="left" w:pos="3434"/>
        </w:tabs>
        <w:ind w:hanging="361"/>
        <w:jc w:val="both"/>
        <w:rPr>
          <w:sz w:val="24"/>
        </w:rPr>
      </w:pPr>
      <w:r>
        <w:rPr>
          <w:sz w:val="24"/>
        </w:rPr>
        <w:t>Bayi</w:t>
      </w:r>
      <w:r>
        <w:rPr>
          <w:spacing w:val="-1"/>
          <w:sz w:val="24"/>
        </w:rPr>
        <w:t xml:space="preserve"> </w:t>
      </w:r>
      <w:r>
        <w:rPr>
          <w:sz w:val="24"/>
        </w:rPr>
        <w:t>lemas</w:t>
      </w:r>
    </w:p>
    <w:p w:rsidR="00AA112D" w:rsidRDefault="00AA112D" w:rsidP="00066E6D">
      <w:pPr>
        <w:pStyle w:val="BodyText"/>
        <w:jc w:val="both"/>
      </w:pPr>
    </w:p>
    <w:p w:rsidR="00AA112D" w:rsidRDefault="000B33C8" w:rsidP="00066E6D">
      <w:pPr>
        <w:pStyle w:val="BodyText"/>
        <w:ind w:left="3433"/>
        <w:jc w:val="both"/>
      </w:pPr>
      <w:r>
        <w:t>Jika rujuk catat:</w:t>
      </w:r>
    </w:p>
    <w:p w:rsidR="00AA112D" w:rsidRDefault="00AA112D" w:rsidP="00066E6D">
      <w:pPr>
        <w:pStyle w:val="BodyText"/>
        <w:jc w:val="both"/>
      </w:pPr>
    </w:p>
    <w:p w:rsidR="00AA112D" w:rsidRDefault="000B33C8" w:rsidP="00066E6D">
      <w:pPr>
        <w:pStyle w:val="ListParagraph"/>
        <w:numPr>
          <w:ilvl w:val="2"/>
          <w:numId w:val="8"/>
        </w:numPr>
        <w:tabs>
          <w:tab w:val="left" w:pos="3834"/>
        </w:tabs>
        <w:jc w:val="both"/>
        <w:rPr>
          <w:sz w:val="24"/>
        </w:rPr>
      </w:pPr>
      <w:r>
        <w:rPr>
          <w:sz w:val="24"/>
        </w:rPr>
        <w:t>Nama ibu, alamat, tanggal dan waktu bayi baru</w:t>
      </w:r>
      <w:r>
        <w:rPr>
          <w:spacing w:val="-2"/>
          <w:sz w:val="24"/>
        </w:rPr>
        <w:t xml:space="preserve"> </w:t>
      </w:r>
      <w:r>
        <w:rPr>
          <w:sz w:val="24"/>
        </w:rPr>
        <w:t>lahir.</w:t>
      </w:r>
    </w:p>
    <w:p w:rsidR="00AA112D" w:rsidRDefault="00AA112D" w:rsidP="00066E6D">
      <w:pPr>
        <w:pStyle w:val="BodyText"/>
        <w:jc w:val="both"/>
      </w:pPr>
    </w:p>
    <w:p w:rsidR="00AA112D" w:rsidRDefault="000B33C8" w:rsidP="00066E6D">
      <w:pPr>
        <w:pStyle w:val="ListParagraph"/>
        <w:numPr>
          <w:ilvl w:val="2"/>
          <w:numId w:val="8"/>
        </w:numPr>
        <w:tabs>
          <w:tab w:val="left" w:pos="3834"/>
        </w:tabs>
        <w:spacing w:line="480" w:lineRule="auto"/>
        <w:ind w:left="3858" w:right="1685" w:hanging="425"/>
        <w:jc w:val="both"/>
        <w:rPr>
          <w:sz w:val="24"/>
        </w:rPr>
      </w:pPr>
      <w:r>
        <w:rPr>
          <w:sz w:val="24"/>
        </w:rPr>
        <w:t xml:space="preserve">Kondisi bayi seperti gawat janin sebelumnya, air ketuban mekonium, tangisan bayi, waktu memulai </w:t>
      </w:r>
      <w:r>
        <w:rPr>
          <w:spacing w:val="-3"/>
          <w:sz w:val="24"/>
        </w:rPr>
        <w:t xml:space="preserve">resusitasi, </w:t>
      </w:r>
      <w:r>
        <w:rPr>
          <w:sz w:val="24"/>
        </w:rPr>
        <w:t>langkah resusitasi yang dilakukan, hasil</w:t>
      </w:r>
      <w:r>
        <w:rPr>
          <w:spacing w:val="-3"/>
          <w:sz w:val="24"/>
        </w:rPr>
        <w:t xml:space="preserve"> </w:t>
      </w:r>
      <w:r>
        <w:rPr>
          <w:sz w:val="24"/>
        </w:rPr>
        <w:t>resusitasi</w:t>
      </w:r>
    </w:p>
    <w:p w:rsidR="00AA112D" w:rsidRDefault="00AA112D" w:rsidP="00066E6D">
      <w:pPr>
        <w:spacing w:line="480" w:lineRule="auto"/>
        <w:jc w:val="both"/>
        <w:rPr>
          <w:sz w:val="24"/>
        </w:rPr>
        <w:sectPr w:rsidR="00AA112D">
          <w:headerReference w:type="default" r:id="rId9"/>
          <w:pgSz w:w="11910" w:h="16840"/>
          <w:pgMar w:top="820" w:right="17" w:bottom="280" w:left="820" w:header="612" w:footer="0" w:gutter="0"/>
          <w:cols w:space="720"/>
        </w:sectPr>
      </w:pPr>
    </w:p>
    <w:p w:rsidR="00AA112D" w:rsidRDefault="00066E6D" w:rsidP="00066E6D">
      <w:pPr>
        <w:pStyle w:val="Heading1"/>
        <w:tabs>
          <w:tab w:val="left" w:pos="4253"/>
        </w:tabs>
        <w:spacing w:before="63" w:line="480" w:lineRule="auto"/>
        <w:ind w:left="3544" w:right="4407" w:firstLine="425"/>
        <w:jc w:val="left"/>
      </w:pPr>
      <w:bookmarkStart w:id="18" w:name="BAB_III"/>
      <w:bookmarkEnd w:id="18"/>
      <w:r>
        <w:lastRenderedPageBreak/>
        <w:t xml:space="preserve">         BAB III               METODE </w:t>
      </w:r>
      <w:r w:rsidR="000B33C8">
        <w:t>PENELITIAN</w:t>
      </w:r>
    </w:p>
    <w:p w:rsidR="00AA112D" w:rsidRDefault="00AA112D" w:rsidP="00066E6D">
      <w:pPr>
        <w:pStyle w:val="BodyText"/>
        <w:jc w:val="both"/>
        <w:rPr>
          <w:b/>
          <w:sz w:val="26"/>
        </w:rPr>
      </w:pPr>
    </w:p>
    <w:p w:rsidR="00AA112D" w:rsidRDefault="00AA112D" w:rsidP="00066E6D">
      <w:pPr>
        <w:pStyle w:val="BodyText"/>
        <w:spacing w:before="1"/>
        <w:jc w:val="both"/>
        <w:rPr>
          <w:b/>
          <w:sz w:val="22"/>
        </w:rPr>
      </w:pPr>
    </w:p>
    <w:p w:rsidR="00AA112D" w:rsidRDefault="000B33C8" w:rsidP="00066E6D">
      <w:pPr>
        <w:pStyle w:val="ListParagraph"/>
        <w:numPr>
          <w:ilvl w:val="0"/>
          <w:numId w:val="7"/>
        </w:numPr>
        <w:tabs>
          <w:tab w:val="left" w:pos="1500"/>
        </w:tabs>
        <w:jc w:val="both"/>
        <w:rPr>
          <w:b/>
          <w:sz w:val="24"/>
        </w:rPr>
      </w:pPr>
      <w:r>
        <w:rPr>
          <w:b/>
          <w:sz w:val="24"/>
        </w:rPr>
        <w:t>Rancangan Strategi Pencarian Literatur</w:t>
      </w:r>
      <w:r>
        <w:rPr>
          <w:b/>
          <w:spacing w:val="-1"/>
          <w:sz w:val="24"/>
        </w:rPr>
        <w:t xml:space="preserve"> </w:t>
      </w:r>
      <w:r>
        <w:rPr>
          <w:b/>
          <w:sz w:val="24"/>
        </w:rPr>
        <w:t>Review</w:t>
      </w:r>
    </w:p>
    <w:p w:rsidR="00AA112D" w:rsidRDefault="00AA112D" w:rsidP="00066E6D">
      <w:pPr>
        <w:pStyle w:val="BodyText"/>
        <w:spacing w:before="9"/>
        <w:jc w:val="both"/>
        <w:rPr>
          <w:b/>
          <w:sz w:val="23"/>
        </w:rPr>
      </w:pPr>
    </w:p>
    <w:p w:rsidR="00AA112D" w:rsidRDefault="000B33C8" w:rsidP="00066E6D">
      <w:pPr>
        <w:pStyle w:val="BodyText"/>
        <w:spacing w:line="480" w:lineRule="auto"/>
        <w:ind w:left="1500" w:right="1925" w:firstLine="555"/>
        <w:jc w:val="both"/>
      </w:pPr>
      <w:r>
        <w:t>Metode penelitian yang digunakan pada penelitian ini merupakan</w:t>
      </w:r>
      <w:r>
        <w:rPr>
          <w:spacing w:val="-30"/>
        </w:rPr>
        <w:t xml:space="preserve"> </w:t>
      </w:r>
      <w:r>
        <w:t xml:space="preserve">literatur review. Metode literature review adalah bentuk penelitian yang dilakukan dengan cara penelusuran dari beberapa buku-buku, literatur jurnal, dan artikel yang berhubungan dengan tema yang akan dibahas oleh penulis, </w:t>
      </w:r>
      <w:r>
        <w:rPr>
          <w:spacing w:val="-4"/>
        </w:rPr>
        <w:t>untuk</w:t>
      </w:r>
      <w:r>
        <w:rPr>
          <w:spacing w:val="52"/>
        </w:rPr>
        <w:t xml:space="preserve"> </w:t>
      </w:r>
      <w:r>
        <w:t>menjawab isu permasalahan yang akan ditulis</w:t>
      </w:r>
      <w:r>
        <w:rPr>
          <w:spacing w:val="-3"/>
        </w:rPr>
        <w:t xml:space="preserve"> </w:t>
      </w:r>
      <w:r>
        <w:t>(Neuman,2011).</w:t>
      </w:r>
    </w:p>
    <w:p w:rsidR="00AA112D" w:rsidRDefault="000B33C8" w:rsidP="00066E6D">
      <w:pPr>
        <w:pStyle w:val="BodyText"/>
        <w:spacing w:line="480" w:lineRule="auto"/>
        <w:ind w:left="1500" w:right="1925" w:firstLine="555"/>
        <w:jc w:val="both"/>
      </w:pPr>
      <w:r>
        <w:t>Sumber literature yang digunakan dalam penelitian ini ditelusuri melalui Google Scholar dengan menggunakan kata kunci ”Hubungan Usia Kehamilan Dengan Kejadian Asfiksia”, penelusuran dilakukan pada awal bulan September 2020.</w:t>
      </w:r>
    </w:p>
    <w:p w:rsidR="00AA112D" w:rsidRDefault="00AA112D" w:rsidP="00066E6D">
      <w:pPr>
        <w:pStyle w:val="BodyText"/>
        <w:jc w:val="both"/>
        <w:rPr>
          <w:sz w:val="26"/>
        </w:rPr>
      </w:pPr>
    </w:p>
    <w:p w:rsidR="00AA112D" w:rsidRDefault="00AA112D" w:rsidP="00066E6D">
      <w:pPr>
        <w:pStyle w:val="BodyText"/>
        <w:spacing w:before="3"/>
        <w:jc w:val="both"/>
        <w:rPr>
          <w:sz w:val="22"/>
        </w:rPr>
      </w:pPr>
    </w:p>
    <w:p w:rsidR="00AA112D" w:rsidRDefault="000B33C8" w:rsidP="00066E6D">
      <w:pPr>
        <w:pStyle w:val="Heading1"/>
        <w:numPr>
          <w:ilvl w:val="0"/>
          <w:numId w:val="7"/>
        </w:numPr>
        <w:tabs>
          <w:tab w:val="left" w:pos="1500"/>
        </w:tabs>
        <w:jc w:val="both"/>
      </w:pPr>
      <w:r>
        <w:t>Kriteria Literatur</w:t>
      </w:r>
      <w:r>
        <w:rPr>
          <w:spacing w:val="-1"/>
        </w:rPr>
        <w:t xml:space="preserve"> </w:t>
      </w:r>
      <w:r>
        <w:t>Review</w:t>
      </w:r>
    </w:p>
    <w:p w:rsidR="00AA112D" w:rsidRDefault="00AA112D" w:rsidP="00066E6D">
      <w:pPr>
        <w:pStyle w:val="BodyText"/>
        <w:spacing w:before="9"/>
        <w:jc w:val="both"/>
        <w:rPr>
          <w:b/>
          <w:sz w:val="23"/>
        </w:rPr>
      </w:pPr>
    </w:p>
    <w:p w:rsidR="00AA112D" w:rsidRDefault="000B33C8" w:rsidP="00066E6D">
      <w:pPr>
        <w:pStyle w:val="BodyText"/>
        <w:ind w:left="1500"/>
        <w:jc w:val="both"/>
      </w:pPr>
      <w:r>
        <w:t>Kriteria bahan kajian yang digunakan pada penelitian ini antara lain:</w:t>
      </w:r>
    </w:p>
    <w:p w:rsidR="00AA112D" w:rsidRDefault="00AA112D" w:rsidP="00066E6D">
      <w:pPr>
        <w:pStyle w:val="BodyText"/>
        <w:spacing w:before="10"/>
        <w:jc w:val="both"/>
        <w:rPr>
          <w:sz w:val="23"/>
        </w:rPr>
      </w:pPr>
    </w:p>
    <w:p w:rsidR="00AA112D" w:rsidRDefault="000B33C8" w:rsidP="00066E6D">
      <w:pPr>
        <w:pStyle w:val="ListParagraph"/>
        <w:numPr>
          <w:ilvl w:val="1"/>
          <w:numId w:val="7"/>
        </w:numPr>
        <w:tabs>
          <w:tab w:val="left" w:pos="1773"/>
        </w:tabs>
        <w:spacing w:before="1"/>
        <w:ind w:left="1772" w:hanging="284"/>
        <w:jc w:val="both"/>
        <w:rPr>
          <w:sz w:val="24"/>
        </w:rPr>
      </w:pPr>
      <w:r>
        <w:rPr>
          <w:sz w:val="24"/>
        </w:rPr>
        <w:t>Artikel yang mengandung kata kunci yang sama dengan topik</w:t>
      </w:r>
      <w:r>
        <w:rPr>
          <w:spacing w:val="-2"/>
          <w:sz w:val="24"/>
        </w:rPr>
        <w:t xml:space="preserve"> </w:t>
      </w:r>
      <w:r>
        <w:rPr>
          <w:sz w:val="24"/>
        </w:rPr>
        <w:t>penelitian.</w:t>
      </w:r>
    </w:p>
    <w:p w:rsidR="00AA112D" w:rsidRDefault="00AA112D" w:rsidP="00066E6D">
      <w:pPr>
        <w:pStyle w:val="BodyText"/>
        <w:jc w:val="both"/>
      </w:pPr>
    </w:p>
    <w:p w:rsidR="00AA112D" w:rsidRDefault="000B33C8" w:rsidP="00066E6D">
      <w:pPr>
        <w:pStyle w:val="ListParagraph"/>
        <w:numPr>
          <w:ilvl w:val="1"/>
          <w:numId w:val="7"/>
        </w:numPr>
        <w:tabs>
          <w:tab w:val="left" w:pos="1773"/>
        </w:tabs>
        <w:ind w:left="1772" w:hanging="284"/>
        <w:jc w:val="both"/>
        <w:rPr>
          <w:sz w:val="24"/>
        </w:rPr>
      </w:pPr>
      <w:r>
        <w:rPr>
          <w:sz w:val="24"/>
        </w:rPr>
        <w:t>Artikel merupakan full</w:t>
      </w:r>
      <w:r>
        <w:rPr>
          <w:spacing w:val="-1"/>
          <w:sz w:val="24"/>
        </w:rPr>
        <w:t xml:space="preserve"> </w:t>
      </w:r>
      <w:r>
        <w:rPr>
          <w:sz w:val="24"/>
        </w:rPr>
        <w:t>paper</w:t>
      </w:r>
    </w:p>
    <w:p w:rsidR="00AA112D" w:rsidRDefault="00AA112D" w:rsidP="00066E6D">
      <w:pPr>
        <w:pStyle w:val="BodyText"/>
        <w:jc w:val="both"/>
      </w:pPr>
    </w:p>
    <w:p w:rsidR="00AA112D" w:rsidRDefault="000B33C8" w:rsidP="00066E6D">
      <w:pPr>
        <w:pStyle w:val="ListParagraph"/>
        <w:numPr>
          <w:ilvl w:val="1"/>
          <w:numId w:val="7"/>
        </w:numPr>
        <w:tabs>
          <w:tab w:val="left" w:pos="1773"/>
        </w:tabs>
        <w:spacing w:line="480" w:lineRule="auto"/>
        <w:ind w:left="1772" w:right="1928" w:hanging="284"/>
        <w:jc w:val="both"/>
        <w:rPr>
          <w:sz w:val="24"/>
        </w:rPr>
      </w:pPr>
      <w:r>
        <w:rPr>
          <w:sz w:val="24"/>
        </w:rPr>
        <w:t>Artikel merupakan terbitan minimal tahun 2010. Artikel yang digunakan dalam review literatur yaitu terbitan tahun 2011 sampai dengan tahun</w:t>
      </w:r>
      <w:r>
        <w:rPr>
          <w:spacing w:val="-13"/>
          <w:sz w:val="24"/>
        </w:rPr>
        <w:t xml:space="preserve"> </w:t>
      </w:r>
      <w:r>
        <w:rPr>
          <w:sz w:val="24"/>
        </w:rPr>
        <w:t>2020.</w:t>
      </w:r>
    </w:p>
    <w:p w:rsidR="00AA112D" w:rsidRDefault="000B33C8" w:rsidP="00066E6D">
      <w:pPr>
        <w:pStyle w:val="ListParagraph"/>
        <w:numPr>
          <w:ilvl w:val="1"/>
          <w:numId w:val="7"/>
        </w:numPr>
        <w:tabs>
          <w:tab w:val="left" w:pos="1773"/>
        </w:tabs>
        <w:ind w:left="1772" w:hanging="284"/>
        <w:jc w:val="both"/>
        <w:rPr>
          <w:sz w:val="24"/>
        </w:rPr>
      </w:pPr>
      <w:r>
        <w:rPr>
          <w:sz w:val="24"/>
        </w:rPr>
        <w:t>Hasil temuan artikel</w:t>
      </w:r>
      <w:r>
        <w:rPr>
          <w:spacing w:val="4"/>
          <w:sz w:val="24"/>
        </w:rPr>
        <w:t xml:space="preserve"> </w:t>
      </w:r>
      <w:r>
        <w:rPr>
          <w:sz w:val="24"/>
        </w:rPr>
        <w:t>:</w:t>
      </w:r>
    </w:p>
    <w:p w:rsidR="00AA112D" w:rsidRDefault="00AA112D" w:rsidP="00066E6D">
      <w:pPr>
        <w:pStyle w:val="BodyText"/>
        <w:jc w:val="both"/>
        <w:rPr>
          <w:sz w:val="20"/>
        </w:rPr>
      </w:pPr>
    </w:p>
    <w:p w:rsidR="00AA112D" w:rsidRDefault="00AA112D" w:rsidP="00066E6D">
      <w:pPr>
        <w:pStyle w:val="BodyText"/>
        <w:spacing w:before="9"/>
        <w:jc w:val="both"/>
        <w:rPr>
          <w:sz w:val="21"/>
        </w:rPr>
      </w:pPr>
    </w:p>
    <w:tbl>
      <w:tblPr>
        <w:tblW w:w="0" w:type="auto"/>
        <w:tblInd w:w="23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88"/>
        <w:gridCol w:w="2390"/>
        <w:gridCol w:w="2388"/>
      </w:tblGrid>
      <w:tr w:rsidR="00AA112D">
        <w:trPr>
          <w:trHeight w:val="534"/>
        </w:trPr>
        <w:tc>
          <w:tcPr>
            <w:tcW w:w="2388" w:type="dxa"/>
            <w:tcBorders>
              <w:right w:val="nil"/>
            </w:tcBorders>
            <w:shd w:val="clear" w:color="auto" w:fill="C5D7EF"/>
          </w:tcPr>
          <w:p w:rsidR="00AA112D" w:rsidRDefault="000B33C8" w:rsidP="00066E6D">
            <w:pPr>
              <w:pStyle w:val="TableParagraph"/>
              <w:spacing w:line="244" w:lineRule="exact"/>
              <w:ind w:left="675"/>
              <w:jc w:val="both"/>
              <w:rPr>
                <w:b/>
              </w:rPr>
            </w:pPr>
            <w:r>
              <w:rPr>
                <w:b/>
              </w:rPr>
              <w:t>Data Based</w:t>
            </w:r>
          </w:p>
        </w:tc>
        <w:tc>
          <w:tcPr>
            <w:tcW w:w="2390" w:type="dxa"/>
            <w:tcBorders>
              <w:left w:val="nil"/>
              <w:right w:val="nil"/>
            </w:tcBorders>
            <w:shd w:val="clear" w:color="auto" w:fill="C5D7EF"/>
          </w:tcPr>
          <w:p w:rsidR="00AA112D" w:rsidRDefault="000B33C8" w:rsidP="00066E6D">
            <w:pPr>
              <w:pStyle w:val="TableParagraph"/>
              <w:spacing w:line="244" w:lineRule="exact"/>
              <w:ind w:left="834"/>
              <w:jc w:val="both"/>
              <w:rPr>
                <w:b/>
              </w:rPr>
            </w:pPr>
            <w:r>
              <w:rPr>
                <w:b/>
              </w:rPr>
              <w:t>Temuan</w:t>
            </w:r>
          </w:p>
        </w:tc>
        <w:tc>
          <w:tcPr>
            <w:tcW w:w="2388" w:type="dxa"/>
            <w:tcBorders>
              <w:left w:val="nil"/>
            </w:tcBorders>
            <w:shd w:val="clear" w:color="auto" w:fill="C5D7EF"/>
          </w:tcPr>
          <w:p w:rsidR="00AA112D" w:rsidRDefault="000B33C8" w:rsidP="00066E6D">
            <w:pPr>
              <w:pStyle w:val="TableParagraph"/>
              <w:spacing w:line="244" w:lineRule="exact"/>
              <w:ind w:left="465"/>
              <w:jc w:val="both"/>
              <w:rPr>
                <w:b/>
              </w:rPr>
            </w:pPr>
            <w:r>
              <w:rPr>
                <w:b/>
              </w:rPr>
              <w:t>Litertur terpilih</w:t>
            </w:r>
          </w:p>
        </w:tc>
      </w:tr>
      <w:tr w:rsidR="00AA112D">
        <w:trPr>
          <w:trHeight w:val="517"/>
        </w:trPr>
        <w:tc>
          <w:tcPr>
            <w:tcW w:w="2388" w:type="dxa"/>
          </w:tcPr>
          <w:p w:rsidR="00AA112D" w:rsidRDefault="000B33C8" w:rsidP="00066E6D">
            <w:pPr>
              <w:pStyle w:val="TableParagraph"/>
              <w:spacing w:line="268" w:lineRule="exact"/>
              <w:ind w:left="126"/>
              <w:jc w:val="both"/>
              <w:rPr>
                <w:sz w:val="24"/>
              </w:rPr>
            </w:pPr>
            <w:r>
              <w:rPr>
                <w:sz w:val="24"/>
              </w:rPr>
              <w:t>Google Scholar</w:t>
            </w:r>
          </w:p>
        </w:tc>
        <w:tc>
          <w:tcPr>
            <w:tcW w:w="2390" w:type="dxa"/>
          </w:tcPr>
          <w:p w:rsidR="00AA112D" w:rsidRDefault="000B33C8" w:rsidP="00066E6D">
            <w:pPr>
              <w:pStyle w:val="TableParagraph"/>
              <w:spacing w:line="268" w:lineRule="exact"/>
              <w:ind w:left="129"/>
              <w:jc w:val="both"/>
              <w:rPr>
                <w:sz w:val="24"/>
              </w:rPr>
            </w:pPr>
            <w:r>
              <w:rPr>
                <w:sz w:val="24"/>
              </w:rPr>
              <w:t>84</w:t>
            </w:r>
          </w:p>
        </w:tc>
        <w:tc>
          <w:tcPr>
            <w:tcW w:w="2388" w:type="dxa"/>
          </w:tcPr>
          <w:p w:rsidR="00AA112D" w:rsidRDefault="000B33C8" w:rsidP="00066E6D">
            <w:pPr>
              <w:pStyle w:val="TableParagraph"/>
              <w:spacing w:line="268" w:lineRule="exact"/>
              <w:ind w:left="126"/>
              <w:jc w:val="both"/>
              <w:rPr>
                <w:sz w:val="24"/>
              </w:rPr>
            </w:pPr>
            <w:r>
              <w:rPr>
                <w:sz w:val="24"/>
              </w:rPr>
              <w:t>10</w:t>
            </w:r>
          </w:p>
        </w:tc>
      </w:tr>
    </w:tbl>
    <w:p w:rsidR="00AA112D" w:rsidRDefault="00AA112D" w:rsidP="00066E6D">
      <w:pPr>
        <w:pStyle w:val="BodyText"/>
        <w:spacing w:before="4"/>
        <w:jc w:val="both"/>
        <w:rPr>
          <w:sz w:val="22"/>
        </w:rPr>
      </w:pPr>
    </w:p>
    <w:p w:rsidR="00AA112D" w:rsidRDefault="000B33C8" w:rsidP="00066E6D">
      <w:pPr>
        <w:pStyle w:val="BodyText"/>
        <w:ind w:left="2340"/>
        <w:jc w:val="both"/>
      </w:pPr>
      <w:r>
        <w:t>Tabel 3.1 Hasil Temuan Artikel</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11"/>
        <w:jc w:val="both"/>
        <w:rPr>
          <w:sz w:val="15"/>
        </w:rPr>
      </w:pPr>
    </w:p>
    <w:p w:rsidR="00AA112D" w:rsidRDefault="000B33C8" w:rsidP="00066E6D">
      <w:pPr>
        <w:pStyle w:val="BodyText"/>
        <w:spacing w:before="90"/>
        <w:ind w:left="5020" w:right="5769"/>
        <w:jc w:val="both"/>
      </w:pPr>
      <w:r>
        <w:t>26</w:t>
      </w:r>
    </w:p>
    <w:p w:rsidR="00AA112D" w:rsidRDefault="00AA112D" w:rsidP="00066E6D">
      <w:pPr>
        <w:jc w:val="both"/>
        <w:sectPr w:rsidR="00AA112D">
          <w:headerReference w:type="default" r:id="rId10"/>
          <w:pgSz w:w="11910" w:h="16840"/>
          <w:pgMar w:top="1020" w:right="20" w:bottom="280" w:left="820" w:header="0" w:footer="0" w:gutter="0"/>
          <w:cols w:space="720"/>
        </w:sectPr>
      </w:pPr>
    </w:p>
    <w:p w:rsidR="00AA112D" w:rsidRDefault="000B33C8" w:rsidP="00066E6D">
      <w:pPr>
        <w:pStyle w:val="BodyText"/>
        <w:spacing w:before="64"/>
        <w:ind w:left="8620"/>
        <w:jc w:val="both"/>
      </w:pPr>
      <w:r>
        <w:lastRenderedPageBreak/>
        <w:t>27</w:t>
      </w:r>
    </w:p>
    <w:p w:rsidR="00AA112D" w:rsidRDefault="000B33C8" w:rsidP="00066E6D">
      <w:pPr>
        <w:pStyle w:val="Heading1"/>
        <w:numPr>
          <w:ilvl w:val="0"/>
          <w:numId w:val="7"/>
        </w:numPr>
        <w:tabs>
          <w:tab w:val="left" w:pos="1500"/>
        </w:tabs>
        <w:spacing w:before="16"/>
        <w:jc w:val="both"/>
      </w:pPr>
      <w:r>
        <w:t>Tahapan Literatur</w:t>
      </w:r>
      <w:r>
        <w:rPr>
          <w:spacing w:val="-1"/>
        </w:rPr>
        <w:t xml:space="preserve"> </w:t>
      </w:r>
      <w:r>
        <w:t>Review</w:t>
      </w:r>
    </w:p>
    <w:p w:rsidR="00AA112D" w:rsidRDefault="00AA112D" w:rsidP="00066E6D">
      <w:pPr>
        <w:pStyle w:val="BodyText"/>
        <w:jc w:val="both"/>
        <w:rPr>
          <w:b/>
          <w:sz w:val="16"/>
        </w:rPr>
      </w:pPr>
    </w:p>
    <w:p w:rsidR="00AA112D" w:rsidRDefault="007C0C56" w:rsidP="00066E6D">
      <w:pPr>
        <w:pStyle w:val="BodyText"/>
        <w:spacing w:before="90" w:line="480" w:lineRule="auto"/>
        <w:ind w:left="1500" w:right="2213"/>
        <w:jc w:val="both"/>
      </w:pPr>
      <w:r>
        <w:pict>
          <v:shape id="_x0000_s1092" style="position:absolute;left:0;text-align:left;margin-left:267.85pt;margin-top:391.55pt;width:6pt;height:58.35pt;z-index:15733760;mso-position-horizontal-relative:page" coordorigin="5357,7831" coordsize="120,1167" o:spt="100" adj="0,,0" path="m5407,8878r-50,l5417,8998r50,-100l5407,8898r,-20xm5427,7831r-20,l5407,8898r20,l5427,7831xm5477,8878r-50,l5427,8898r40,l5477,8878xe" fillcolor="black" stroked="f">
            <v:stroke joinstyle="round"/>
            <v:formulas/>
            <v:path arrowok="t" o:connecttype="segments"/>
            <w10:wrap anchorx="page"/>
          </v:shape>
        </w:pict>
      </w:r>
      <w:r>
        <w:pict>
          <v:shape id="_x0000_s1091" style="position:absolute;left:0;text-align:left;margin-left:328.1pt;margin-top:222.25pt;width:29.45pt;height:6pt;z-index:15734272;mso-position-horizontal-relative:page" coordorigin="6562,4445" coordsize="589,120" o:spt="100" adj="0,,0" path="m7031,4445r,120l7131,4515r-80,l7051,4495r80,l7031,4445xm7031,4495r-469,l6562,4515r469,l7031,4495xm7131,4495r-80,l7051,4515r80,l7151,4505r-20,-10xe" fillcolor="black" stroked="f">
            <v:stroke joinstyle="round"/>
            <v:formulas/>
            <v:path arrowok="t" o:connecttype="segments"/>
            <w10:wrap anchorx="page"/>
          </v:shape>
        </w:pict>
      </w:r>
      <w:r>
        <w:pict>
          <v:shape id="_x0000_s1090" style="position:absolute;left:0;text-align:left;margin-left:341.3pt;margin-top:355.8pt;width:21.7pt;height:6pt;z-index:15734784;mso-position-horizontal-relative:page" coordorigin="6826,7116" coordsize="434,120" o:spt="100" adj="0,,0" path="m7141,7116r-1,50l7160,7167r-1,19l7139,7186r-2,50l7246,7186r-87,l7139,7186r108,l7259,7180r-118,-64xm7140,7166r-1,20l7159,7186r1,-19l7140,7166xm6827,7154r-1,20l7139,7186r1,-20l6827,7154xe" fillcolor="black" stroked="f">
            <v:stroke joinstyle="round"/>
            <v:formulas/>
            <v:path arrowok="t" o:connecttype="segments"/>
            <w10:wrap anchorx="page"/>
          </v:shape>
        </w:pict>
      </w:r>
      <w:r>
        <w:pict>
          <v:shapetype id="_x0000_t202" coordsize="21600,21600" o:spt="202" path="m,l,21600r21600,l21600,xe">
            <v:stroke joinstyle="miter"/>
            <v:path gradientshapeok="t" o:connecttype="rect"/>
          </v:shapetype>
          <v:shape id="_x0000_s1089" type="#_x0000_t202" style="position:absolute;left:0;text-align:left;margin-left:211.05pt;margin-top:346.95pt;width:129.75pt;height:41.25pt;z-index:15735808;mso-position-horizontal-relative:page" filled="f" strokeweight=".78pt">
            <v:textbox inset="0,0,0,0">
              <w:txbxContent>
                <w:p w:rsidR="00406B9F" w:rsidRDefault="00406B9F">
                  <w:pPr>
                    <w:spacing w:before="68" w:line="360" w:lineRule="auto"/>
                    <w:ind w:left="143" w:right="128"/>
                    <w:rPr>
                      <w:sz w:val="20"/>
                    </w:rPr>
                  </w:pPr>
                  <w:r>
                    <w:rPr>
                      <w:sz w:val="20"/>
                    </w:rPr>
                    <w:t>Artikel full text kemudian di kaji kelayakannya (n=15)</w:t>
                  </w:r>
                </w:p>
              </w:txbxContent>
            </v:textbox>
            <w10:wrap anchorx="page"/>
          </v:shape>
        </w:pict>
      </w:r>
      <w:r>
        <w:pict>
          <v:shape id="_x0000_s1088" type="#_x0000_t202" style="position:absolute;left:0;text-align:left;margin-left:81.15pt;margin-top:347.7pt;width:105.7pt;height:20.1pt;z-index:15736320;mso-position-horizontal-relative:page" filled="f" strokeweight=".78pt">
            <v:textbox inset="0,0,0,0">
              <w:txbxContent>
                <w:p w:rsidR="00406B9F" w:rsidRDefault="00406B9F">
                  <w:pPr>
                    <w:spacing w:before="71"/>
                    <w:ind w:left="142"/>
                    <w:rPr>
                      <w:b/>
                      <w:sz w:val="20"/>
                    </w:rPr>
                  </w:pPr>
                  <w:r>
                    <w:rPr>
                      <w:b/>
                      <w:sz w:val="20"/>
                    </w:rPr>
                    <w:t>KELAYAKAN</w:t>
                  </w:r>
                </w:p>
              </w:txbxContent>
            </v:textbox>
            <w10:wrap anchorx="page"/>
          </v:shape>
        </w:pict>
      </w:r>
      <w:r>
        <w:pict>
          <v:shape id="_x0000_s1087" type="#_x0000_t202" style="position:absolute;left:0;text-align:left;margin-left:361.85pt;margin-top:321.85pt;width:164.1pt;height:76.75pt;z-index:15736832;mso-position-horizontal-relative:page" filled="f" strokeweight=".78pt">
            <v:textbox inset="0,0,0,0">
              <w:txbxContent>
                <w:p w:rsidR="00406B9F" w:rsidRDefault="00406B9F">
                  <w:pPr>
                    <w:spacing w:before="68"/>
                    <w:ind w:left="143"/>
                    <w:rPr>
                      <w:sz w:val="20"/>
                    </w:rPr>
                  </w:pPr>
                  <w:r>
                    <w:rPr>
                      <w:sz w:val="20"/>
                    </w:rPr>
                    <w:t>Literatur dikeluarkan (n=5)</w:t>
                  </w:r>
                </w:p>
                <w:p w:rsidR="00406B9F" w:rsidRDefault="00406B9F">
                  <w:pPr>
                    <w:numPr>
                      <w:ilvl w:val="0"/>
                      <w:numId w:val="5"/>
                    </w:numPr>
                    <w:tabs>
                      <w:tab w:val="left" w:pos="503"/>
                      <w:tab w:val="left" w:pos="504"/>
                    </w:tabs>
                    <w:spacing w:before="115" w:line="276" w:lineRule="auto"/>
                    <w:ind w:right="200"/>
                    <w:rPr>
                      <w:sz w:val="20"/>
                    </w:rPr>
                  </w:pPr>
                  <w:r>
                    <w:rPr>
                      <w:sz w:val="20"/>
                    </w:rPr>
                    <w:t xml:space="preserve">Tidak sesuai dengan </w:t>
                  </w:r>
                  <w:r>
                    <w:rPr>
                      <w:spacing w:val="-3"/>
                      <w:sz w:val="20"/>
                    </w:rPr>
                    <w:t xml:space="preserve">pernyataan </w:t>
                  </w:r>
                  <w:r>
                    <w:rPr>
                      <w:sz w:val="20"/>
                    </w:rPr>
                    <w:t>peneliti</w:t>
                  </w:r>
                </w:p>
                <w:p w:rsidR="00406B9F" w:rsidRDefault="00406B9F">
                  <w:pPr>
                    <w:numPr>
                      <w:ilvl w:val="0"/>
                      <w:numId w:val="5"/>
                    </w:numPr>
                    <w:tabs>
                      <w:tab w:val="left" w:pos="503"/>
                      <w:tab w:val="left" w:pos="504"/>
                    </w:tabs>
                    <w:spacing w:before="5"/>
                    <w:ind w:hanging="361"/>
                    <w:rPr>
                      <w:sz w:val="20"/>
                    </w:rPr>
                  </w:pPr>
                  <w:r>
                    <w:rPr>
                      <w:sz w:val="20"/>
                    </w:rPr>
                    <w:t>Rentang tahun dibawah</w:t>
                  </w:r>
                  <w:r>
                    <w:rPr>
                      <w:spacing w:val="-1"/>
                      <w:sz w:val="20"/>
                    </w:rPr>
                    <w:t xml:space="preserve"> </w:t>
                  </w:r>
                  <w:r>
                    <w:rPr>
                      <w:sz w:val="20"/>
                    </w:rPr>
                    <w:t>2010</w:t>
                  </w:r>
                </w:p>
              </w:txbxContent>
            </v:textbox>
            <w10:wrap anchorx="page"/>
          </v:shape>
        </w:pict>
      </w:r>
      <w:r>
        <w:pict>
          <v:shape id="_x0000_s1086" type="#_x0000_t202" style="position:absolute;left:0;text-align:left;margin-left:211.05pt;margin-top:205.8pt;width:116.95pt;height:41.25pt;z-index:15737344;mso-position-horizontal-relative:page" filled="f" strokeweight=".78pt">
            <v:textbox inset="0,0,0,0">
              <w:txbxContent>
                <w:p w:rsidR="00406B9F" w:rsidRDefault="00406B9F">
                  <w:pPr>
                    <w:spacing w:before="68" w:line="360" w:lineRule="auto"/>
                    <w:ind w:left="143" w:right="112"/>
                    <w:rPr>
                      <w:sz w:val="20"/>
                    </w:rPr>
                  </w:pPr>
                  <w:r>
                    <w:rPr>
                      <w:sz w:val="20"/>
                    </w:rPr>
                    <w:t>Hasil pencarian literatur di screening (n=84)</w:t>
                  </w:r>
                </w:p>
              </w:txbxContent>
            </v:textbox>
            <w10:wrap anchorx="page"/>
          </v:shape>
        </w:pict>
      </w:r>
      <w:r>
        <w:pict>
          <v:shape id="_x0000_s1085" type="#_x0000_t202" style="position:absolute;left:0;text-align:left;margin-left:362.5pt;margin-top:177.55pt;width:164.1pt;height:79.4pt;z-index:15737856;mso-position-horizontal-relative:page" filled="f" strokeweight=".78pt">
            <v:textbox inset="0,0,0,0">
              <w:txbxContent>
                <w:p w:rsidR="00406B9F" w:rsidRDefault="00406B9F">
                  <w:pPr>
                    <w:spacing w:before="68" w:line="230" w:lineRule="exact"/>
                    <w:ind w:left="143"/>
                    <w:rPr>
                      <w:sz w:val="20"/>
                    </w:rPr>
                  </w:pPr>
                  <w:r>
                    <w:rPr>
                      <w:sz w:val="20"/>
                    </w:rPr>
                    <w:t>Literatur yang di keluarkan (n=74)</w:t>
                  </w:r>
                </w:p>
                <w:p w:rsidR="00406B9F" w:rsidRDefault="00406B9F">
                  <w:pPr>
                    <w:numPr>
                      <w:ilvl w:val="0"/>
                      <w:numId w:val="4"/>
                    </w:numPr>
                    <w:tabs>
                      <w:tab w:val="left" w:pos="503"/>
                      <w:tab w:val="left" w:pos="504"/>
                    </w:tabs>
                    <w:ind w:right="149"/>
                    <w:rPr>
                      <w:sz w:val="20"/>
                    </w:rPr>
                  </w:pPr>
                  <w:r>
                    <w:rPr>
                      <w:sz w:val="20"/>
                    </w:rPr>
                    <w:t xml:space="preserve">Judul artiket tidak sesuai </w:t>
                  </w:r>
                  <w:r>
                    <w:rPr>
                      <w:spacing w:val="-4"/>
                      <w:sz w:val="20"/>
                    </w:rPr>
                    <w:t xml:space="preserve">dengan </w:t>
                  </w:r>
                  <w:r>
                    <w:rPr>
                      <w:sz w:val="20"/>
                    </w:rPr>
                    <w:t>topik</w:t>
                  </w:r>
                </w:p>
                <w:p w:rsidR="00406B9F" w:rsidRDefault="00406B9F">
                  <w:pPr>
                    <w:numPr>
                      <w:ilvl w:val="0"/>
                      <w:numId w:val="4"/>
                    </w:numPr>
                    <w:tabs>
                      <w:tab w:val="left" w:pos="503"/>
                      <w:tab w:val="left" w:pos="504"/>
                    </w:tabs>
                    <w:spacing w:line="230" w:lineRule="exact"/>
                    <w:ind w:hanging="361"/>
                    <w:rPr>
                      <w:sz w:val="20"/>
                    </w:rPr>
                  </w:pPr>
                  <w:r>
                    <w:rPr>
                      <w:sz w:val="20"/>
                    </w:rPr>
                    <w:t>Artikel hanya</w:t>
                  </w:r>
                  <w:r>
                    <w:rPr>
                      <w:spacing w:val="-2"/>
                      <w:sz w:val="20"/>
                    </w:rPr>
                    <w:t xml:space="preserve"> </w:t>
                  </w:r>
                  <w:r>
                    <w:rPr>
                      <w:sz w:val="20"/>
                    </w:rPr>
                    <w:t>abstrak</w:t>
                  </w:r>
                </w:p>
                <w:p w:rsidR="00406B9F" w:rsidRDefault="00406B9F">
                  <w:pPr>
                    <w:numPr>
                      <w:ilvl w:val="0"/>
                      <w:numId w:val="4"/>
                    </w:numPr>
                    <w:tabs>
                      <w:tab w:val="left" w:pos="503"/>
                      <w:tab w:val="left" w:pos="504"/>
                    </w:tabs>
                    <w:spacing w:line="244" w:lineRule="auto"/>
                    <w:ind w:right="417"/>
                    <w:rPr>
                      <w:sz w:val="20"/>
                    </w:rPr>
                  </w:pPr>
                  <w:r>
                    <w:rPr>
                      <w:sz w:val="20"/>
                    </w:rPr>
                    <w:t xml:space="preserve">Tidak dapat diakses (file </w:t>
                  </w:r>
                  <w:r>
                    <w:rPr>
                      <w:spacing w:val="-5"/>
                      <w:sz w:val="20"/>
                    </w:rPr>
                    <w:t xml:space="preserve">eror </w:t>
                  </w:r>
                  <w:r>
                    <w:rPr>
                      <w:sz w:val="20"/>
                    </w:rPr>
                    <w:t>dan</w:t>
                  </w:r>
                  <w:r>
                    <w:rPr>
                      <w:spacing w:val="-1"/>
                      <w:sz w:val="20"/>
                    </w:rPr>
                    <w:t xml:space="preserve"> </w:t>
                  </w:r>
                  <w:r>
                    <w:rPr>
                      <w:sz w:val="20"/>
                    </w:rPr>
                    <w:t>berbayar)</w:t>
                  </w:r>
                </w:p>
              </w:txbxContent>
            </v:textbox>
            <w10:wrap anchorx="page"/>
          </v:shape>
        </w:pict>
      </w:r>
      <w:r w:rsidR="000B33C8">
        <w:t>Strategi dalam pengumpulan jurnal berbagai literature dengan menggunakan situs jurnal yang telah terakreditasi seperti Google Scholar dengan menggunakan clinical key atau kata kunci.</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7C0C56" w:rsidP="00066E6D">
      <w:pPr>
        <w:pStyle w:val="BodyText"/>
        <w:spacing w:before="4"/>
        <w:jc w:val="both"/>
        <w:rPr>
          <w:sz w:val="14"/>
        </w:rPr>
      </w:pPr>
      <w:r>
        <w:pict>
          <v:shape id="_x0000_s1084" type="#_x0000_t202" style="position:absolute;left:0;text-align:left;margin-left:81.15pt;margin-top:23.45pt;width:105.7pt;height:20.1pt;z-index:-15727616;mso-wrap-distance-left:0;mso-wrap-distance-right:0;mso-position-horizontal-relative:page" filled="f" strokeweight=".78pt">
            <v:textbox inset="0,0,0,0">
              <w:txbxContent>
                <w:p w:rsidR="00406B9F" w:rsidRDefault="00406B9F">
                  <w:pPr>
                    <w:spacing w:before="70"/>
                    <w:ind w:left="142"/>
                    <w:rPr>
                      <w:b/>
                      <w:sz w:val="20"/>
                    </w:rPr>
                  </w:pPr>
                  <w:r>
                    <w:rPr>
                      <w:b/>
                      <w:sz w:val="20"/>
                    </w:rPr>
                    <w:t>IDENTIFIKASI</w:t>
                  </w:r>
                </w:p>
              </w:txbxContent>
            </v:textbox>
            <w10:wrap type="topAndBottom" anchorx="page"/>
          </v:shape>
        </w:pict>
      </w:r>
      <w:r>
        <w:pict>
          <v:shape id="_x0000_s1083" type="#_x0000_t202" style="position:absolute;left:0;text-align:left;margin-left:213.95pt;margin-top:10.6pt;width:116.95pt;height:45.2pt;z-index:-15727104;mso-wrap-distance-left:0;mso-wrap-distance-right:0;mso-position-horizontal-relative:page" filled="f" strokeweight=".78pt">
            <v:textbox inset="0,0,0,0">
              <w:txbxContent>
                <w:p w:rsidR="00406B9F" w:rsidRDefault="00406B9F">
                  <w:pPr>
                    <w:spacing w:before="68" w:line="244" w:lineRule="auto"/>
                    <w:ind w:left="143" w:right="516"/>
                    <w:rPr>
                      <w:sz w:val="20"/>
                    </w:rPr>
                  </w:pPr>
                  <w:r>
                    <w:rPr>
                      <w:sz w:val="20"/>
                    </w:rPr>
                    <w:t>Pencarian Literatur : Google Scholar</w:t>
                  </w:r>
                </w:p>
              </w:txbxContent>
            </v:textbox>
            <w10:wrap type="topAndBottom" anchorx="page"/>
          </v:shape>
        </w:pict>
      </w:r>
    </w:p>
    <w:p w:rsidR="00AA112D" w:rsidRDefault="007C0C56" w:rsidP="00066E6D">
      <w:pPr>
        <w:tabs>
          <w:tab w:val="left" w:pos="4431"/>
        </w:tabs>
        <w:ind w:left="795"/>
        <w:jc w:val="both"/>
        <w:rPr>
          <w:sz w:val="20"/>
        </w:rPr>
      </w:pPr>
      <w:r>
        <w:rPr>
          <w:sz w:val="20"/>
        </w:rPr>
      </w:r>
      <w:r>
        <w:rPr>
          <w:sz w:val="20"/>
        </w:rPr>
        <w:pict>
          <v:shape id="_x0000_s1095" type="#_x0000_t202" style="width:105.7pt;height:20.1pt;mso-left-percent:-10001;mso-top-percent:-10001;mso-position-horizontal:absolute;mso-position-horizontal-relative:char;mso-position-vertical:absolute;mso-position-vertical-relative:line;mso-left-percent:-10001;mso-top-percent:-10001" filled="f" strokeweight=".78pt">
            <v:textbox inset="0,0,0,0">
              <w:txbxContent>
                <w:p w:rsidR="00406B9F" w:rsidRDefault="00406B9F">
                  <w:pPr>
                    <w:spacing w:before="70"/>
                    <w:ind w:left="142"/>
                    <w:rPr>
                      <w:b/>
                      <w:sz w:val="20"/>
                    </w:rPr>
                  </w:pPr>
                  <w:r>
                    <w:rPr>
                      <w:b/>
                      <w:sz w:val="20"/>
                    </w:rPr>
                    <w:t>SCREENING</w:t>
                  </w:r>
                </w:p>
              </w:txbxContent>
            </v:textbox>
            <w10:wrap type="none"/>
            <w10:anchorlock/>
          </v:shape>
        </w:pict>
      </w:r>
      <w:r w:rsidR="000B33C8">
        <w:rPr>
          <w:sz w:val="20"/>
        </w:rPr>
        <w:tab/>
      </w:r>
      <w:r>
        <w:rPr>
          <w:position w:val="87"/>
          <w:sz w:val="20"/>
        </w:rPr>
      </w:r>
      <w:r>
        <w:rPr>
          <w:position w:val="87"/>
          <w:sz w:val="20"/>
        </w:rPr>
        <w:pict>
          <v:group id="_x0000_s1080" style="width:6pt;height:27.65pt;mso-position-horizontal-relative:char;mso-position-vertical-relative:line" coordsize="120,553">
            <v:shape id="_x0000_s1081" style="position:absolute;width:120;height:553" coordsize="120,553" o:spt="100" adj="0,,0" path="m50,433l,433,60,553,110,453r-60,l50,433xm70,l50,r,453l70,453,70,xm120,433r-50,l70,453r40,l120,433xe" fillcolor="black" stroked="f">
              <v:stroke joinstyle="round"/>
              <v:formulas/>
              <v:path arrowok="t" o:connecttype="segments"/>
            </v:shape>
            <w10:wrap type="none"/>
            <w10:anchorlock/>
          </v:group>
        </w:pict>
      </w:r>
    </w:p>
    <w:p w:rsidR="00AA112D" w:rsidRDefault="007C0C56" w:rsidP="00066E6D">
      <w:pPr>
        <w:pStyle w:val="BodyText"/>
        <w:spacing w:before="2"/>
        <w:jc w:val="both"/>
        <w:rPr>
          <w:sz w:val="25"/>
        </w:rPr>
      </w:pPr>
      <w:r>
        <w:pict>
          <v:shape id="_x0000_s1079" style="position:absolute;left:0;text-align:left;margin-left:263.45pt;margin-top:16.45pt;width:6pt;height:63pt;z-index:-15725568;mso-wrap-distance-left:0;mso-wrap-distance-right:0;mso-position-horizontal-relative:page" coordorigin="5269,329" coordsize="120,1260" o:spt="100" adj="0,,0" path="m5319,1469r-50,l5329,1589r50,-100l5319,1489r,-20xm5339,329r-20,l5319,1489r20,l5339,329xm5389,1469r-50,l5339,1489r40,l5389,1469xe" fillcolor="black" stroked="f">
            <v:stroke joinstyle="round"/>
            <v:formulas/>
            <v:path arrowok="t" o:connecttype="segments"/>
            <w10:wrap type="topAndBottom" anchorx="page"/>
          </v:shape>
        </w:pic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7C0C56" w:rsidP="00066E6D">
      <w:pPr>
        <w:pStyle w:val="BodyText"/>
        <w:spacing w:before="1"/>
        <w:jc w:val="both"/>
        <w:rPr>
          <w:sz w:val="20"/>
        </w:rPr>
      </w:pPr>
      <w:r>
        <w:pict>
          <v:shape id="_x0000_s1078" type="#_x0000_t202" style="position:absolute;left:0;text-align:left;margin-left:81.15pt;margin-top:36.8pt;width:105.7pt;height:20.1pt;z-index:-15725056;mso-wrap-distance-left:0;mso-wrap-distance-right:0;mso-position-horizontal-relative:page" filled="f" strokeweight=".78pt">
            <v:textbox inset="0,0,0,0">
              <w:txbxContent>
                <w:p w:rsidR="00406B9F" w:rsidRDefault="00406B9F">
                  <w:pPr>
                    <w:spacing w:before="71"/>
                    <w:ind w:left="142"/>
                    <w:rPr>
                      <w:b/>
                      <w:sz w:val="20"/>
                    </w:rPr>
                  </w:pPr>
                  <w:r>
                    <w:rPr>
                      <w:b/>
                      <w:sz w:val="20"/>
                    </w:rPr>
                    <w:t>INKLUSI</w:t>
                  </w:r>
                </w:p>
              </w:txbxContent>
            </v:textbox>
            <w10:wrap type="topAndBottom" anchorx="page"/>
          </v:shape>
        </w:pict>
      </w:r>
      <w:r>
        <w:pict>
          <v:shape id="_x0000_s1077" type="#_x0000_t202" style="position:absolute;left:0;text-align:left;margin-left:211.05pt;margin-top:36.15pt;width:129.75pt;height:34.75pt;z-index:-15724544;mso-wrap-distance-left:0;mso-wrap-distance-right:0;mso-position-horizontal-relative:page" filled="f" strokeweight=".78pt">
            <v:textbox inset="0,0,0,0">
              <w:txbxContent>
                <w:p w:rsidR="00406B9F" w:rsidRDefault="00406B9F">
                  <w:pPr>
                    <w:spacing w:before="68" w:line="242" w:lineRule="auto"/>
                    <w:ind w:left="143" w:right="128"/>
                    <w:rPr>
                      <w:sz w:val="20"/>
                    </w:rPr>
                  </w:pPr>
                  <w:r>
                    <w:rPr>
                      <w:sz w:val="20"/>
                    </w:rPr>
                    <w:t>Literature yang memenuhi kriteria inklusi (n:10)</w:t>
                  </w:r>
                </w:p>
              </w:txbxContent>
            </v:textbox>
            <w10:wrap type="topAndBottom" anchorx="page"/>
          </v:shape>
        </w:pict>
      </w:r>
      <w:r>
        <w:pict>
          <v:shape id="_x0000_s1076" type="#_x0000_t202" style="position:absolute;left:0;text-align:left;margin-left:371.5pt;margin-top:13.9pt;width:155.2pt;height:79.45pt;z-index:-15724032;mso-wrap-distance-left:0;mso-wrap-distance-right:0;mso-position-horizontal-relative:page" filled="f" strokeweight=".78pt">
            <v:textbox inset="0,0,0,0">
              <w:txbxContent>
                <w:p w:rsidR="00406B9F" w:rsidRDefault="00406B9F">
                  <w:pPr>
                    <w:spacing w:before="68"/>
                    <w:ind w:left="143"/>
                    <w:rPr>
                      <w:sz w:val="20"/>
                    </w:rPr>
                  </w:pPr>
                  <w:r>
                    <w:rPr>
                      <w:sz w:val="20"/>
                    </w:rPr>
                    <w:t>Kriterian inklusi</w:t>
                  </w:r>
                </w:p>
                <w:p w:rsidR="00406B9F" w:rsidRDefault="00406B9F">
                  <w:pPr>
                    <w:numPr>
                      <w:ilvl w:val="0"/>
                      <w:numId w:val="6"/>
                    </w:numPr>
                    <w:tabs>
                      <w:tab w:val="left" w:pos="863"/>
                      <w:tab w:val="left" w:pos="864"/>
                    </w:tabs>
                    <w:spacing w:before="1" w:line="230" w:lineRule="exact"/>
                    <w:ind w:hanging="361"/>
                    <w:rPr>
                      <w:sz w:val="20"/>
                    </w:rPr>
                  </w:pPr>
                  <w:r>
                    <w:rPr>
                      <w:sz w:val="20"/>
                    </w:rPr>
                    <w:t>Artikel full</w:t>
                  </w:r>
                  <w:r>
                    <w:rPr>
                      <w:spacing w:val="-3"/>
                      <w:sz w:val="20"/>
                    </w:rPr>
                    <w:t xml:space="preserve"> </w:t>
                  </w:r>
                  <w:r>
                    <w:rPr>
                      <w:sz w:val="20"/>
                    </w:rPr>
                    <w:t>text</w:t>
                  </w:r>
                </w:p>
                <w:p w:rsidR="00406B9F" w:rsidRDefault="00406B9F">
                  <w:pPr>
                    <w:numPr>
                      <w:ilvl w:val="0"/>
                      <w:numId w:val="6"/>
                    </w:numPr>
                    <w:tabs>
                      <w:tab w:val="left" w:pos="863"/>
                      <w:tab w:val="left" w:pos="864"/>
                    </w:tabs>
                    <w:ind w:right="557"/>
                    <w:rPr>
                      <w:sz w:val="20"/>
                    </w:rPr>
                  </w:pPr>
                  <w:r>
                    <w:rPr>
                      <w:sz w:val="20"/>
                    </w:rPr>
                    <w:t xml:space="preserve">Artikel yang </w:t>
                  </w:r>
                  <w:r>
                    <w:rPr>
                      <w:spacing w:val="-3"/>
                      <w:sz w:val="20"/>
                    </w:rPr>
                    <w:t xml:space="preserve">diambil </w:t>
                  </w:r>
                  <w:r>
                    <w:rPr>
                      <w:sz w:val="20"/>
                    </w:rPr>
                    <w:t>sesuai dengan</w:t>
                  </w:r>
                  <w:r>
                    <w:rPr>
                      <w:spacing w:val="-2"/>
                      <w:sz w:val="20"/>
                    </w:rPr>
                    <w:t xml:space="preserve"> </w:t>
                  </w:r>
                  <w:r>
                    <w:rPr>
                      <w:sz w:val="20"/>
                    </w:rPr>
                    <w:t>topik</w:t>
                  </w:r>
                </w:p>
                <w:p w:rsidR="00406B9F" w:rsidRDefault="00406B9F">
                  <w:pPr>
                    <w:numPr>
                      <w:ilvl w:val="0"/>
                      <w:numId w:val="6"/>
                    </w:numPr>
                    <w:tabs>
                      <w:tab w:val="left" w:pos="863"/>
                      <w:tab w:val="left" w:pos="864"/>
                    </w:tabs>
                    <w:ind w:right="388"/>
                    <w:rPr>
                      <w:sz w:val="20"/>
                    </w:rPr>
                  </w:pPr>
                  <w:r>
                    <w:rPr>
                      <w:sz w:val="20"/>
                    </w:rPr>
                    <w:t xml:space="preserve">Literatur terbaru </w:t>
                  </w:r>
                  <w:r>
                    <w:rPr>
                      <w:spacing w:val="-3"/>
                      <w:sz w:val="20"/>
                    </w:rPr>
                    <w:t xml:space="preserve">2010- </w:t>
                  </w:r>
                  <w:r>
                    <w:rPr>
                      <w:sz w:val="20"/>
                    </w:rPr>
                    <w:t>2020</w:t>
                  </w:r>
                </w:p>
              </w:txbxContent>
            </v:textbox>
            <w10:wrap type="topAndBottom" anchorx="page"/>
          </v:shape>
        </w:pic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7C0C56" w:rsidP="00066E6D">
      <w:pPr>
        <w:pStyle w:val="BodyText"/>
        <w:spacing w:before="223"/>
        <w:ind w:left="779"/>
        <w:jc w:val="both"/>
      </w:pPr>
      <w:r>
        <w:pict>
          <v:shape id="_x0000_s1075" style="position:absolute;left:0;text-align:left;margin-left:340.1pt;margin-top:-200.2pt;width:30.6pt;height:6pt;z-index:15735296;mso-position-horizontal-relative:page" coordorigin="6802,-4004" coordsize="612,120" o:spt="100" adj="0,,0" path="m7294,-4004r,120l7394,-3934r-80,l7314,-3954r80,l7294,-4004xm7294,-3954r-492,l6802,-3934r492,l7294,-3954xm7394,-3954r-80,l7314,-3934r80,l7414,-3944r-20,-10xe" fillcolor="black" stroked="f">
            <v:stroke joinstyle="round"/>
            <v:formulas/>
            <v:path arrowok="t" o:connecttype="segments"/>
            <w10:wrap anchorx="page"/>
          </v:shape>
        </w:pict>
      </w:r>
      <w:r w:rsidR="000B33C8">
        <w:t>Gambar 3.1 Tahapan Literatur Review</w:t>
      </w:r>
    </w:p>
    <w:p w:rsidR="00AA112D" w:rsidRDefault="00AA112D" w:rsidP="00066E6D">
      <w:pPr>
        <w:jc w:val="both"/>
        <w:sectPr w:rsidR="00AA112D">
          <w:headerReference w:type="default" r:id="rId11"/>
          <w:pgSz w:w="11910" w:h="16840"/>
          <w:pgMar w:top="480" w:right="20" w:bottom="280" w:left="820" w:header="0" w:footer="0" w:gutter="0"/>
          <w:cols w:space="720"/>
        </w:sectPr>
      </w:pPr>
    </w:p>
    <w:p w:rsidR="00AA112D" w:rsidRDefault="000B33C8" w:rsidP="00066E6D">
      <w:pPr>
        <w:spacing w:before="27"/>
        <w:ind w:right="2245"/>
        <w:jc w:val="both"/>
        <w:rPr>
          <w:rFonts w:ascii="Calibri"/>
        </w:rPr>
      </w:pPr>
      <w:r>
        <w:rPr>
          <w:rFonts w:ascii="Calibri"/>
          <w:w w:val="95"/>
        </w:rPr>
        <w:lastRenderedPageBreak/>
        <w:t>28</w:t>
      </w:r>
    </w:p>
    <w:p w:rsidR="00AA112D" w:rsidRDefault="00AA112D" w:rsidP="00066E6D">
      <w:pPr>
        <w:pStyle w:val="BodyText"/>
        <w:jc w:val="both"/>
        <w:rPr>
          <w:rFonts w:ascii="Calibri"/>
          <w:sz w:val="20"/>
        </w:rPr>
      </w:pPr>
    </w:p>
    <w:p w:rsidR="00AA112D" w:rsidRDefault="00AA112D" w:rsidP="00066E6D">
      <w:pPr>
        <w:pStyle w:val="BodyText"/>
        <w:jc w:val="both"/>
        <w:rPr>
          <w:rFonts w:ascii="Calibri"/>
          <w:sz w:val="20"/>
        </w:rPr>
      </w:pPr>
    </w:p>
    <w:p w:rsidR="00AA112D" w:rsidRDefault="00AA112D" w:rsidP="00066E6D">
      <w:pPr>
        <w:pStyle w:val="BodyText"/>
        <w:spacing w:before="3"/>
        <w:jc w:val="both"/>
        <w:rPr>
          <w:rFonts w:ascii="Calibri"/>
          <w:sz w:val="22"/>
        </w:rPr>
      </w:pPr>
    </w:p>
    <w:p w:rsidR="00AA112D" w:rsidRDefault="000B33C8" w:rsidP="00066E6D">
      <w:pPr>
        <w:pStyle w:val="Heading1"/>
        <w:numPr>
          <w:ilvl w:val="0"/>
          <w:numId w:val="7"/>
        </w:numPr>
        <w:tabs>
          <w:tab w:val="left" w:pos="2169"/>
        </w:tabs>
        <w:spacing w:before="90"/>
        <w:ind w:left="2168"/>
        <w:jc w:val="both"/>
      </w:pPr>
      <w:r>
        <w:t>Peta Literatur</w:t>
      </w:r>
      <w:r>
        <w:rPr>
          <w:spacing w:val="-1"/>
        </w:rPr>
        <w:t xml:space="preserve"> </w:t>
      </w:r>
      <w:r>
        <w:t>Review</w:t>
      </w:r>
    </w:p>
    <w:p w:rsidR="00AA112D" w:rsidRDefault="00AA112D" w:rsidP="00066E6D">
      <w:pPr>
        <w:pStyle w:val="BodyText"/>
        <w:spacing w:before="9"/>
        <w:jc w:val="both"/>
        <w:rPr>
          <w:b/>
          <w:sz w:val="23"/>
        </w:rPr>
      </w:pPr>
    </w:p>
    <w:p w:rsidR="00AA112D" w:rsidRDefault="007C0C56" w:rsidP="00066E6D">
      <w:pPr>
        <w:pStyle w:val="ListParagraph"/>
        <w:numPr>
          <w:ilvl w:val="1"/>
          <w:numId w:val="7"/>
        </w:numPr>
        <w:tabs>
          <w:tab w:val="left" w:pos="2529"/>
        </w:tabs>
        <w:spacing w:line="480" w:lineRule="auto"/>
        <w:ind w:right="2248"/>
        <w:jc w:val="both"/>
        <w:rPr>
          <w:sz w:val="24"/>
        </w:rPr>
      </w:pPr>
      <w:r>
        <w:pict>
          <v:group id="_x0000_s1071" style="position:absolute;left:0;text-align:left;margin-left:234.05pt;margin-top:73.95pt;width:100.65pt;height:38.8pt;z-index:-17336832;mso-position-horizontal-relative:page" coordorigin="4681,1479" coordsize="2013,776">
            <v:shape id="_x0000_s1074" style="position:absolute;left:4689;top:1487;width:1997;height:522" coordorigin="4689,1487" coordsize="1997,522" path="m4689,1574r7,-34l4714,1513r28,-19l4776,1487r1823,l6633,1494r27,19l6679,1540r7,34l6686,1922r-7,34l6660,1984r-27,18l6599,2009r-1823,l4742,2002r-28,-18l4696,1956r-7,-34l4689,1574xe" filled="f" strokeweight=".7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5631;top:2015;width:120;height:240">
              <v:imagedata r:id="rId12" o:title=""/>
            </v:shape>
            <v:shape id="_x0000_s1072" type="#_x0000_t202" style="position:absolute;left:4709;top:1503;width:1956;height:489" filled="f" stroked="f">
              <v:textbox inset="0,0,0,0">
                <w:txbxContent>
                  <w:p w:rsidR="00406B9F" w:rsidRDefault="00406B9F">
                    <w:pPr>
                      <w:spacing w:before="86"/>
                      <w:ind w:left="610"/>
                    </w:pPr>
                    <w:r>
                      <w:t>Asfiksia</w:t>
                    </w:r>
                  </w:p>
                </w:txbxContent>
              </v:textbox>
            </v:shape>
            <w10:wrap anchorx="page"/>
          </v:group>
        </w:pict>
      </w:r>
      <w:r w:rsidR="000B33C8">
        <w:rPr>
          <w:sz w:val="24"/>
        </w:rPr>
        <w:t>Peta literatur review menjelaskan tentang sebuah ringkasan yang didapatkan dari penelitian sebelumnya. Peta ini biasanya dibuatkan dengan bentuk</w:t>
      </w:r>
      <w:r w:rsidR="000B33C8">
        <w:rPr>
          <w:spacing w:val="-1"/>
          <w:sz w:val="24"/>
        </w:rPr>
        <w:t xml:space="preserve"> </w:t>
      </w:r>
      <w:r w:rsidR="000B33C8">
        <w:rPr>
          <w:sz w:val="24"/>
        </w:rPr>
        <w:t>figur.</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7C0C56" w:rsidP="00066E6D">
      <w:pPr>
        <w:pStyle w:val="BodyText"/>
        <w:spacing w:before="9"/>
        <w:jc w:val="both"/>
        <w:rPr>
          <w:sz w:val="17"/>
        </w:rPr>
      </w:pPr>
      <w:r>
        <w:pict>
          <v:group id="_x0000_s1068" style="position:absolute;left:0;text-align:left;margin-left:188.45pt;margin-top:12.25pt;width:188.7pt;height:41.9pt;z-index:-15718400;mso-wrap-distance-left:0;mso-wrap-distance-right:0;mso-position-horizontal-relative:page" coordorigin="3769,245" coordsize="3774,838">
            <v:shape id="_x0000_s1070" style="position:absolute;left:3777;top:252;width:3759;height:822" coordorigin="3777,252" coordsize="3759,822" path="m3777,389r11,-53l3817,292r44,-29l3914,252r3484,l7452,263r43,29l7525,336r10,53l7535,937r-10,54l7495,1034r-43,30l7398,1074r-3484,l3861,1064r-44,-30l3788,991r-11,-54l3777,389xe" filled="f" strokeweight=".78pt">
              <v:path arrowok="t"/>
            </v:shape>
            <v:shape id="_x0000_s1069" type="#_x0000_t202" style="position:absolute;left:3769;top:244;width:3774;height:838" filled="f" stroked="f">
              <v:textbox inset="0,0,0,0">
                <w:txbxContent>
                  <w:p w:rsidR="00406B9F" w:rsidRDefault="00406B9F">
                    <w:pPr>
                      <w:spacing w:line="380" w:lineRule="atLeast"/>
                      <w:ind w:left="1519" w:right="185" w:hanging="1317"/>
                    </w:pPr>
                    <w:r>
                      <w:t>Faktor yang mempengaruhi terjadinya Asfiksia</w:t>
                    </w:r>
                  </w:p>
                </w:txbxContent>
              </v:textbox>
            </v:shape>
            <w10:wrap type="topAndBottom" anchorx="page"/>
          </v:group>
        </w:pict>
      </w:r>
    </w:p>
    <w:p w:rsidR="00AA112D" w:rsidRDefault="00AA112D" w:rsidP="00066E6D">
      <w:pPr>
        <w:pStyle w:val="BodyText"/>
        <w:spacing w:before="3"/>
        <w:jc w:val="both"/>
        <w:rPr>
          <w:sz w:val="4"/>
        </w:rPr>
      </w:pPr>
    </w:p>
    <w:p w:rsidR="00AA112D" w:rsidRDefault="007C0C56" w:rsidP="00066E6D">
      <w:pPr>
        <w:pStyle w:val="BodyText"/>
        <w:ind w:left="99"/>
        <w:jc w:val="both"/>
        <w:rPr>
          <w:sz w:val="20"/>
        </w:rPr>
      </w:pPr>
      <w:r>
        <w:rPr>
          <w:sz w:val="20"/>
        </w:rPr>
      </w:r>
      <w:r>
        <w:rPr>
          <w:sz w:val="20"/>
        </w:rPr>
        <w:pict>
          <v:group id="_x0000_s1051" style="width:543.2pt;height:124.05pt;mso-position-horizontal-relative:char;mso-position-vertical-relative:line" coordsize="10864,2481">
            <v:shape id="_x0000_s1067" type="#_x0000_t75" style="position:absolute;left:6237;top:351;width:120;height:240">
              <v:imagedata r:id="rId12" o:title=""/>
            </v:shape>
            <v:rect id="_x0000_s1066" style="position:absolute;left:5470;top:586;width:1899;height:842" filled="f" strokeweight=".78pt"/>
            <v:shape id="_x0000_s1065" type="#_x0000_t75" style="position:absolute;left:10292;top:308;width:120;height:240">
              <v:imagedata r:id="rId12" o:title=""/>
            </v:shape>
            <v:shape id="_x0000_s1064" type="#_x0000_t75" style="position:absolute;left:4731;width:120;height:240">
              <v:imagedata r:id="rId12" o:title=""/>
            </v:shape>
            <v:line id="_x0000_s1063" style="position:absolute" from="671,333" to="10338,277" strokeweight=".48pt"/>
            <v:shape id="_x0000_s1062" type="#_x0000_t75" style="position:absolute;left:616;top:350;width:120;height:240">
              <v:imagedata r:id="rId13" o:title=""/>
            </v:shape>
            <v:shape id="_x0000_s1061" type="#_x0000_t75" style="position:absolute;left:2345;top:328;width:120;height:240">
              <v:imagedata r:id="rId12" o:title=""/>
            </v:shape>
            <v:shape id="_x0000_s1060" type="#_x0000_t75" style="position:absolute;left:4010;top:346;width:120;height:240">
              <v:imagedata r:id="rId12" o:title=""/>
            </v:shape>
            <v:shape id="_x0000_s1059" type="#_x0000_t75" style="position:absolute;left:8332;top:328;width:120;height:240">
              <v:imagedata r:id="rId12" o:title=""/>
            </v:shape>
            <v:shape id="_x0000_s1058" style="position:absolute;left:689;top:1044;width:9500;height:1436" coordorigin="690,1045" coordsize="9500,1436" path="m10189,1435r-4,-20l5473,2397,8411,1426r-6,-19l5409,2398r-9,-10l5399,2387r-4,-19l6438,1424r-14,-15l5374,2360r-33,-37l5294,2441r-3,3l5278,2373r-11,-58l5227,2345,4246,1045r-16,12l5205,2348r-5,11l5194,2353r-7,22l5172,2386,2243,1062r-8,18l5109,2380,695,1061r-5,20l5173,2420r-17,36l5163,2456r-4,12l5248,2453r42,-2l5286,2446r3,-1l5288,2446r4,1l5292,2448r1,-1l5418,2480r-3,-15l5425,2466r-12,-36l10189,1435xe" fillcolor="black" stroked="f">
              <v:path arrowok="t"/>
            </v:shape>
            <v:shape id="_x0000_s1057" type="#_x0000_t202" style="position:absolute;left:5937;top:675;width:984;height:623" filled="f" stroked="f">
              <v:textbox inset="0,0,0,0">
                <w:txbxContent>
                  <w:p w:rsidR="00406B9F" w:rsidRDefault="00406B9F">
                    <w:pPr>
                      <w:spacing w:line="243" w:lineRule="exact"/>
                      <w:ind w:left="4" w:right="23"/>
                      <w:jc w:val="center"/>
                    </w:pPr>
                    <w:r>
                      <w:t>Umur</w:t>
                    </w:r>
                  </w:p>
                  <w:p w:rsidR="00406B9F" w:rsidRDefault="00406B9F">
                    <w:pPr>
                      <w:spacing w:before="126"/>
                      <w:ind w:left="4" w:right="23"/>
                      <w:jc w:val="center"/>
                    </w:pPr>
                    <w:r>
                      <w:rPr>
                        <w:w w:val="95"/>
                      </w:rPr>
                      <w:t>Kehamilan</w:t>
                    </w:r>
                  </w:p>
                </w:txbxContent>
              </v:textbox>
            </v:shape>
            <v:shape id="_x0000_s1056" type="#_x0000_t202" style="position:absolute;left:9397;top:604;width:1458;height:804" filled="f" strokeweight=".78pt">
              <v:textbox inset="0,0,0,0">
                <w:txbxContent>
                  <w:p w:rsidR="00406B9F" w:rsidRDefault="00406B9F">
                    <w:pPr>
                      <w:spacing w:before="70"/>
                      <w:ind w:left="316" w:right="316"/>
                      <w:jc w:val="center"/>
                    </w:pPr>
                    <w:r>
                      <w:t>Penyakit</w:t>
                    </w:r>
                  </w:p>
                  <w:p w:rsidR="00406B9F" w:rsidRDefault="00406B9F">
                    <w:pPr>
                      <w:spacing w:before="126"/>
                      <w:ind w:left="316" w:right="316"/>
                      <w:jc w:val="center"/>
                    </w:pPr>
                    <w:r>
                      <w:t>Ibu</w:t>
                    </w:r>
                  </w:p>
                </w:txbxContent>
              </v:textbox>
            </v:shape>
            <v:shape id="_x0000_s1055" type="#_x0000_t202" style="position:absolute;left:7699;top:592;width:1458;height:826" filled="f" strokeweight=".78pt">
              <v:textbox inset="0,0,0,0">
                <w:txbxContent>
                  <w:p w:rsidR="00406B9F" w:rsidRDefault="00406B9F">
                    <w:pPr>
                      <w:spacing w:before="70" w:line="360" w:lineRule="auto"/>
                      <w:ind w:left="432" w:right="221" w:hanging="196"/>
                    </w:pPr>
                    <w:r>
                      <w:t>Kehamilan Ganda</w:t>
                    </w:r>
                  </w:p>
                </w:txbxContent>
              </v:textbox>
            </v:shape>
            <v:shape id="_x0000_s1054" type="#_x0000_t202" style="position:absolute;left:3474;top:586;width:1628;height:468" filled="f" strokeweight=".78pt">
              <v:textbox inset="0,0,0,0">
                <w:txbxContent>
                  <w:p w:rsidR="00406B9F" w:rsidRDefault="00406B9F">
                    <w:pPr>
                      <w:spacing w:before="70"/>
                      <w:ind w:left="596" w:right="597"/>
                      <w:jc w:val="center"/>
                    </w:pPr>
                    <w:r>
                      <w:t>Gizi</w:t>
                    </w:r>
                  </w:p>
                </w:txbxContent>
              </v:textbox>
            </v:shape>
            <v:shape id="_x0000_s1053" type="#_x0000_t202" style="position:absolute;left:1627;top:588;width:1458;height:468" filled="f" strokeweight=".78pt">
              <v:textbox inset="0,0,0,0">
                <w:txbxContent>
                  <w:p w:rsidR="00406B9F" w:rsidRDefault="00406B9F">
                    <w:pPr>
                      <w:spacing w:before="70"/>
                      <w:ind w:left="421"/>
                    </w:pPr>
                    <w:r>
                      <w:t>Paritas</w:t>
                    </w:r>
                  </w:p>
                </w:txbxContent>
              </v:textbox>
            </v:shape>
            <v:shape id="_x0000_s1052" type="#_x0000_t202" style="position:absolute;left:7;top:579;width:1326;height:468" filled="f" strokeweight=".78pt">
              <v:textbox inset="0,0,0,0">
                <w:txbxContent>
                  <w:p w:rsidR="00406B9F" w:rsidRDefault="00406B9F">
                    <w:pPr>
                      <w:spacing w:before="70"/>
                      <w:ind w:left="398"/>
                    </w:pPr>
                    <w:r>
                      <w:t>Umur</w:t>
                    </w:r>
                  </w:p>
                </w:txbxContent>
              </v:textbox>
            </v:shape>
            <w10:wrap type="none"/>
            <w10:anchorlock/>
          </v:group>
        </w:pict>
      </w:r>
    </w:p>
    <w:p w:rsidR="00AA112D" w:rsidRDefault="00AA112D" w:rsidP="00066E6D">
      <w:pPr>
        <w:pStyle w:val="BodyText"/>
        <w:spacing w:before="1"/>
        <w:jc w:val="both"/>
        <w:rPr>
          <w:sz w:val="6"/>
        </w:rPr>
      </w:pPr>
    </w:p>
    <w:p w:rsidR="00AA112D" w:rsidRDefault="007C0C56" w:rsidP="00066E6D">
      <w:pPr>
        <w:pStyle w:val="BodyText"/>
        <w:ind w:left="3473"/>
        <w:jc w:val="both"/>
        <w:rPr>
          <w:sz w:val="20"/>
        </w:rPr>
      </w:pPr>
      <w:r>
        <w:rPr>
          <w:sz w:val="20"/>
        </w:rPr>
      </w:r>
      <w:r>
        <w:rPr>
          <w:sz w:val="20"/>
        </w:rPr>
        <w:pict>
          <v:shape id="_x0000_s1094" type="#_x0000_t202" style="width:187.95pt;height:100.95pt;mso-left-percent:-10001;mso-top-percent:-10001;mso-position-horizontal:absolute;mso-position-horizontal-relative:char;mso-position-vertical:absolute;mso-position-vertical-relative:line;mso-left-percent:-10001;mso-top-percent:-10001" filled="f" strokeweight=".78pt">
            <v:textbox inset="0,0,0,0">
              <w:txbxContent>
                <w:p w:rsidR="00406B9F" w:rsidRDefault="00406B9F">
                  <w:pPr>
                    <w:pStyle w:val="BodyText"/>
                    <w:spacing w:before="68" w:line="276" w:lineRule="auto"/>
                    <w:ind w:left="503" w:right="218"/>
                    <w:jc w:val="center"/>
                  </w:pPr>
                  <w:r>
                    <w:t>Melakukan pemeriksaan kehamilan dengan rutin dengan pelayanan kesehatan terdekat dapat mendeteksi lebih dini sehingga tidak terjadi komplikasi asfiksia pada bayi.</w:t>
                  </w:r>
                </w:p>
              </w:txbxContent>
            </v:textbox>
            <w10:wrap type="none"/>
            <w10:anchorlock/>
          </v:shape>
        </w:pic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27"/>
        </w:rPr>
      </w:pPr>
    </w:p>
    <w:p w:rsidR="00AA112D" w:rsidRDefault="000B33C8" w:rsidP="00066E6D">
      <w:pPr>
        <w:pStyle w:val="BodyText"/>
        <w:ind w:left="1448"/>
        <w:jc w:val="both"/>
      </w:pPr>
      <w:r>
        <w:t>Gambar 3.2 Peta Literatur Review</w: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0B33C8" w:rsidP="00066E6D">
      <w:pPr>
        <w:pStyle w:val="BodyText"/>
        <w:spacing w:before="230"/>
        <w:ind w:left="1448"/>
        <w:jc w:val="both"/>
      </w:pPr>
      <w:r>
        <w:t>Sumber : Marmi (2012)</w:t>
      </w:r>
    </w:p>
    <w:p w:rsidR="00AA112D" w:rsidRDefault="00AA112D" w:rsidP="00066E6D">
      <w:pPr>
        <w:jc w:val="both"/>
        <w:sectPr w:rsidR="00AA112D">
          <w:headerReference w:type="default" r:id="rId14"/>
          <w:pgSz w:w="11910" w:h="16840"/>
          <w:pgMar w:top="520" w:right="20" w:bottom="280" w:left="820" w:header="0" w:footer="0" w:gutter="0"/>
          <w:cols w:space="720"/>
        </w:sectPr>
      </w:pPr>
    </w:p>
    <w:p w:rsidR="00AA112D" w:rsidRDefault="00AA112D" w:rsidP="00066E6D">
      <w:pPr>
        <w:pStyle w:val="BodyText"/>
        <w:spacing w:before="1"/>
        <w:jc w:val="both"/>
        <w:rPr>
          <w:sz w:val="16"/>
        </w:rPr>
      </w:pPr>
    </w:p>
    <w:p w:rsidR="00AA112D" w:rsidRPr="00066E6D" w:rsidRDefault="000B33C8" w:rsidP="00066E6D">
      <w:pPr>
        <w:pStyle w:val="Heading1"/>
        <w:ind w:left="1899" w:right="1880"/>
      </w:pPr>
      <w:bookmarkStart w:id="19" w:name="BAB_IV"/>
      <w:bookmarkEnd w:id="19"/>
      <w:r>
        <w:t>BAB IV</w:t>
      </w:r>
    </w:p>
    <w:p w:rsidR="00AA112D" w:rsidRDefault="000B33C8" w:rsidP="00066E6D">
      <w:pPr>
        <w:ind w:left="1899" w:right="1880"/>
        <w:jc w:val="center"/>
        <w:rPr>
          <w:b/>
          <w:sz w:val="24"/>
        </w:rPr>
      </w:pPr>
      <w:r>
        <w:rPr>
          <w:b/>
          <w:sz w:val="24"/>
        </w:rPr>
        <w:t xml:space="preserve">HASIL KAJIAN </w:t>
      </w:r>
      <w:r>
        <w:rPr>
          <w:b/>
          <w:i/>
          <w:sz w:val="24"/>
        </w:rPr>
        <w:t xml:space="preserve">LITERATUR </w:t>
      </w:r>
      <w:r>
        <w:rPr>
          <w:b/>
          <w:sz w:val="24"/>
        </w:rPr>
        <w:t>DAN PEMBAHASAN</w:t>
      </w:r>
    </w:p>
    <w:p w:rsidR="00AA112D" w:rsidRDefault="00AA112D" w:rsidP="00066E6D">
      <w:pPr>
        <w:pStyle w:val="BodyText"/>
        <w:jc w:val="both"/>
        <w:rPr>
          <w:b/>
          <w:sz w:val="26"/>
        </w:rPr>
      </w:pPr>
    </w:p>
    <w:p w:rsidR="00AA112D" w:rsidRDefault="00AA112D" w:rsidP="00066E6D">
      <w:pPr>
        <w:pStyle w:val="BodyText"/>
        <w:spacing w:before="10"/>
        <w:jc w:val="both"/>
        <w:rPr>
          <w:b/>
          <w:sz w:val="35"/>
        </w:rPr>
      </w:pPr>
    </w:p>
    <w:p w:rsidR="00AA112D" w:rsidRDefault="000B33C8" w:rsidP="00066E6D">
      <w:pPr>
        <w:pStyle w:val="Heading1"/>
        <w:numPr>
          <w:ilvl w:val="0"/>
          <w:numId w:val="3"/>
        </w:numPr>
        <w:tabs>
          <w:tab w:val="left" w:pos="1529"/>
        </w:tabs>
        <w:spacing w:before="1"/>
        <w:ind w:hanging="361"/>
        <w:jc w:val="both"/>
      </w:pPr>
      <w:r>
        <w:t>Hasil Kajian Literatur</w:t>
      </w:r>
      <w:r>
        <w:rPr>
          <w:spacing w:val="-4"/>
        </w:rPr>
        <w:t xml:space="preserve"> </w:t>
      </w:r>
      <w:r>
        <w:t>Review</w:t>
      </w:r>
    </w:p>
    <w:p w:rsidR="00AA112D" w:rsidRDefault="00AA112D" w:rsidP="00066E6D">
      <w:pPr>
        <w:pStyle w:val="BodyText"/>
        <w:spacing w:before="9"/>
        <w:jc w:val="both"/>
        <w:rPr>
          <w:b/>
          <w:sz w:val="23"/>
        </w:rPr>
      </w:pPr>
    </w:p>
    <w:p w:rsidR="00AA112D" w:rsidRDefault="000B33C8" w:rsidP="00066E6D">
      <w:pPr>
        <w:pStyle w:val="BodyText"/>
        <w:spacing w:line="480" w:lineRule="auto"/>
        <w:ind w:left="1528" w:right="784" w:firstLine="720"/>
        <w:jc w:val="both"/>
      </w:pPr>
      <w:r>
        <w:t>Penelitian ini dimulai dari proses pengumpulan literatur didapatkan berdasarkan kata kunci yang sesuai dengan topik yang akan diteliti. Proses pengumpulan literatur dilakukan dengan cara melakukan pemilahan jumlah jurnal atau artikel hingga tersaring dan didapatkan 10 Jurnal Nasional. Proses pencarian dilakukan melalui elektronik based sepeti google scholar. adapun hasil jurnal atau artikel yang di dapatkan seperti berikut:</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10"/>
        <w:jc w:val="both"/>
        <w:rPr>
          <w:sz w:val="18"/>
        </w:rPr>
      </w:pPr>
    </w:p>
    <w:p w:rsidR="00AA112D" w:rsidRDefault="000B33C8" w:rsidP="00066E6D">
      <w:pPr>
        <w:spacing w:before="1"/>
        <w:ind w:left="1899" w:right="1879"/>
        <w:jc w:val="both"/>
        <w:rPr>
          <w:rFonts w:ascii="Calibri"/>
        </w:rPr>
      </w:pPr>
      <w:r>
        <w:rPr>
          <w:rFonts w:ascii="Calibri"/>
        </w:rPr>
        <w:t>29</w:t>
      </w:r>
    </w:p>
    <w:p w:rsidR="00AA112D" w:rsidRDefault="00AA112D" w:rsidP="00066E6D">
      <w:pPr>
        <w:jc w:val="both"/>
        <w:rPr>
          <w:rFonts w:ascii="Calibri"/>
        </w:rPr>
        <w:sectPr w:rsidR="00AA112D">
          <w:headerReference w:type="default" r:id="rId15"/>
          <w:pgSz w:w="12240" w:h="15840"/>
          <w:pgMar w:top="1500" w:right="1480" w:bottom="280" w:left="1460" w:header="0" w:footer="0" w:gutter="0"/>
          <w:cols w:space="720"/>
        </w:sectPr>
      </w:pPr>
    </w:p>
    <w:p w:rsidR="00AA112D" w:rsidRDefault="00AA112D" w:rsidP="00066E6D">
      <w:pPr>
        <w:pStyle w:val="BodyText"/>
        <w:jc w:val="both"/>
        <w:rPr>
          <w:rFonts w:ascii="Calibri"/>
          <w:sz w:val="20"/>
        </w:rPr>
      </w:pPr>
    </w:p>
    <w:p w:rsidR="00AA112D" w:rsidRDefault="00AA112D" w:rsidP="00066E6D">
      <w:pPr>
        <w:pStyle w:val="BodyText"/>
        <w:jc w:val="both"/>
        <w:rPr>
          <w:rFonts w:ascii="Calibri"/>
          <w:sz w:val="20"/>
        </w:rPr>
      </w:pPr>
    </w:p>
    <w:p w:rsidR="00AA112D" w:rsidRDefault="00AA112D" w:rsidP="00066E6D">
      <w:pPr>
        <w:pStyle w:val="BodyText"/>
        <w:spacing w:before="8"/>
        <w:jc w:val="both"/>
        <w:rPr>
          <w:rFonts w:ascii="Calibri"/>
          <w:sz w:val="13"/>
        </w:rPr>
      </w:pPr>
    </w:p>
    <w:tbl>
      <w:tblPr>
        <w:tblW w:w="0" w:type="auto"/>
        <w:tblInd w:w="131" w:type="dxa"/>
        <w:tblLayout w:type="fixed"/>
        <w:tblCellMar>
          <w:left w:w="0" w:type="dxa"/>
          <w:right w:w="0" w:type="dxa"/>
        </w:tblCellMar>
        <w:tblLook w:val="01E0" w:firstRow="1" w:lastRow="1" w:firstColumn="1" w:lastColumn="1" w:noHBand="0" w:noVBand="0"/>
      </w:tblPr>
      <w:tblGrid>
        <w:gridCol w:w="560"/>
        <w:gridCol w:w="1101"/>
        <w:gridCol w:w="1226"/>
        <w:gridCol w:w="1194"/>
        <w:gridCol w:w="1549"/>
        <w:gridCol w:w="1567"/>
        <w:gridCol w:w="1878"/>
      </w:tblGrid>
      <w:tr w:rsidR="00AA112D">
        <w:trPr>
          <w:trHeight w:val="280"/>
        </w:trPr>
        <w:tc>
          <w:tcPr>
            <w:tcW w:w="560" w:type="dxa"/>
            <w:tcBorders>
              <w:top w:val="single" w:sz="4" w:space="0" w:color="7E7E7E"/>
            </w:tcBorders>
          </w:tcPr>
          <w:p w:rsidR="00AA112D" w:rsidRDefault="000B33C8" w:rsidP="00066E6D">
            <w:pPr>
              <w:pStyle w:val="TableParagraph"/>
              <w:spacing w:line="260" w:lineRule="exact"/>
              <w:ind w:left="136"/>
              <w:jc w:val="both"/>
              <w:rPr>
                <w:b/>
                <w:sz w:val="24"/>
              </w:rPr>
            </w:pPr>
            <w:r>
              <w:rPr>
                <w:b/>
                <w:sz w:val="24"/>
              </w:rPr>
              <w:t>No</w:t>
            </w:r>
          </w:p>
        </w:tc>
        <w:tc>
          <w:tcPr>
            <w:tcW w:w="1101" w:type="dxa"/>
            <w:tcBorders>
              <w:top w:val="single" w:sz="4" w:space="0" w:color="7E7E7E"/>
            </w:tcBorders>
          </w:tcPr>
          <w:p w:rsidR="00AA112D" w:rsidRDefault="000B33C8" w:rsidP="00066E6D">
            <w:pPr>
              <w:pStyle w:val="TableParagraph"/>
              <w:spacing w:line="260" w:lineRule="exact"/>
              <w:ind w:left="130"/>
              <w:jc w:val="both"/>
              <w:rPr>
                <w:b/>
                <w:sz w:val="24"/>
              </w:rPr>
            </w:pPr>
            <w:r>
              <w:rPr>
                <w:b/>
                <w:sz w:val="24"/>
              </w:rPr>
              <w:t>Author</w:t>
            </w:r>
          </w:p>
        </w:tc>
        <w:tc>
          <w:tcPr>
            <w:tcW w:w="1226" w:type="dxa"/>
            <w:tcBorders>
              <w:top w:val="single" w:sz="4" w:space="0" w:color="7E7E7E"/>
            </w:tcBorders>
          </w:tcPr>
          <w:p w:rsidR="00AA112D" w:rsidRDefault="000B33C8" w:rsidP="00066E6D">
            <w:pPr>
              <w:pStyle w:val="TableParagraph"/>
              <w:spacing w:line="260" w:lineRule="exact"/>
              <w:ind w:left="223"/>
              <w:jc w:val="both"/>
              <w:rPr>
                <w:b/>
                <w:sz w:val="24"/>
              </w:rPr>
            </w:pPr>
            <w:r>
              <w:rPr>
                <w:b/>
                <w:sz w:val="24"/>
              </w:rPr>
              <w:t>Bahasa</w:t>
            </w:r>
          </w:p>
        </w:tc>
        <w:tc>
          <w:tcPr>
            <w:tcW w:w="1194" w:type="dxa"/>
            <w:tcBorders>
              <w:top w:val="single" w:sz="4" w:space="0" w:color="7E7E7E"/>
            </w:tcBorders>
          </w:tcPr>
          <w:p w:rsidR="00AA112D" w:rsidRDefault="000B33C8" w:rsidP="00066E6D">
            <w:pPr>
              <w:pStyle w:val="TableParagraph"/>
              <w:spacing w:line="260" w:lineRule="exact"/>
              <w:ind w:left="239"/>
              <w:jc w:val="both"/>
              <w:rPr>
                <w:b/>
                <w:sz w:val="24"/>
              </w:rPr>
            </w:pPr>
            <w:r>
              <w:rPr>
                <w:b/>
                <w:sz w:val="24"/>
              </w:rPr>
              <w:t>Sumber</w:t>
            </w:r>
          </w:p>
        </w:tc>
        <w:tc>
          <w:tcPr>
            <w:tcW w:w="1549" w:type="dxa"/>
            <w:tcBorders>
              <w:top w:val="single" w:sz="4" w:space="0" w:color="7E7E7E"/>
            </w:tcBorders>
          </w:tcPr>
          <w:p w:rsidR="00AA112D" w:rsidRDefault="000B33C8" w:rsidP="00066E6D">
            <w:pPr>
              <w:pStyle w:val="TableParagraph"/>
              <w:spacing w:line="260" w:lineRule="exact"/>
              <w:ind w:left="428"/>
              <w:jc w:val="both"/>
              <w:rPr>
                <w:b/>
                <w:sz w:val="24"/>
              </w:rPr>
            </w:pPr>
            <w:r>
              <w:rPr>
                <w:b/>
                <w:sz w:val="24"/>
              </w:rPr>
              <w:t>Tujuan</w:t>
            </w:r>
          </w:p>
        </w:tc>
        <w:tc>
          <w:tcPr>
            <w:tcW w:w="1567" w:type="dxa"/>
            <w:tcBorders>
              <w:top w:val="single" w:sz="4" w:space="0" w:color="7E7E7E"/>
            </w:tcBorders>
          </w:tcPr>
          <w:p w:rsidR="00AA112D" w:rsidRDefault="000B33C8" w:rsidP="00066E6D">
            <w:pPr>
              <w:pStyle w:val="TableParagraph"/>
              <w:spacing w:line="260" w:lineRule="exact"/>
              <w:ind w:left="434"/>
              <w:jc w:val="both"/>
              <w:rPr>
                <w:b/>
                <w:sz w:val="24"/>
              </w:rPr>
            </w:pPr>
            <w:r>
              <w:rPr>
                <w:b/>
                <w:sz w:val="24"/>
              </w:rPr>
              <w:t>Metode</w:t>
            </w:r>
          </w:p>
        </w:tc>
        <w:tc>
          <w:tcPr>
            <w:tcW w:w="1878" w:type="dxa"/>
            <w:tcBorders>
              <w:top w:val="single" w:sz="4" w:space="0" w:color="7E7E7E"/>
            </w:tcBorders>
          </w:tcPr>
          <w:p w:rsidR="00AA112D" w:rsidRDefault="000B33C8" w:rsidP="00066E6D">
            <w:pPr>
              <w:pStyle w:val="TableParagraph"/>
              <w:spacing w:line="260" w:lineRule="exact"/>
              <w:ind w:left="654"/>
              <w:jc w:val="both"/>
              <w:rPr>
                <w:b/>
                <w:sz w:val="24"/>
              </w:rPr>
            </w:pPr>
            <w:r>
              <w:rPr>
                <w:b/>
                <w:sz w:val="24"/>
              </w:rPr>
              <w:t>Hasil/</w:t>
            </w:r>
          </w:p>
        </w:tc>
      </w:tr>
      <w:tr w:rsidR="00AA112D">
        <w:trPr>
          <w:trHeight w:val="470"/>
        </w:trPr>
        <w:tc>
          <w:tcPr>
            <w:tcW w:w="560" w:type="dxa"/>
          </w:tcPr>
          <w:p w:rsidR="00AA112D" w:rsidRDefault="00AA112D" w:rsidP="00066E6D">
            <w:pPr>
              <w:pStyle w:val="TableParagraph"/>
              <w:jc w:val="both"/>
              <w:rPr>
                <w:sz w:val="24"/>
              </w:rPr>
            </w:pPr>
          </w:p>
        </w:tc>
        <w:tc>
          <w:tcPr>
            <w:tcW w:w="1101" w:type="dxa"/>
          </w:tcPr>
          <w:p w:rsidR="00AA112D" w:rsidRDefault="00AA112D" w:rsidP="00066E6D">
            <w:pPr>
              <w:pStyle w:val="TableParagraph"/>
              <w:jc w:val="both"/>
              <w:rPr>
                <w:sz w:val="24"/>
              </w:rPr>
            </w:pPr>
          </w:p>
        </w:tc>
        <w:tc>
          <w:tcPr>
            <w:tcW w:w="1226" w:type="dxa"/>
          </w:tcPr>
          <w:p w:rsidR="00AA112D" w:rsidRDefault="00AA112D" w:rsidP="00066E6D">
            <w:pPr>
              <w:pStyle w:val="TableParagraph"/>
              <w:jc w:val="both"/>
              <w:rPr>
                <w:sz w:val="24"/>
              </w:rPr>
            </w:pPr>
          </w:p>
        </w:tc>
        <w:tc>
          <w:tcPr>
            <w:tcW w:w="1194" w:type="dxa"/>
          </w:tcPr>
          <w:p w:rsidR="00AA112D" w:rsidRDefault="000B33C8" w:rsidP="00066E6D">
            <w:pPr>
              <w:pStyle w:val="TableParagraph"/>
              <w:spacing w:line="271" w:lineRule="exact"/>
              <w:ind w:left="278"/>
              <w:jc w:val="both"/>
              <w:rPr>
                <w:b/>
                <w:sz w:val="24"/>
              </w:rPr>
            </w:pPr>
            <w:r>
              <w:rPr>
                <w:b/>
                <w:sz w:val="24"/>
              </w:rPr>
              <w:t>Artikel</w:t>
            </w:r>
          </w:p>
        </w:tc>
        <w:tc>
          <w:tcPr>
            <w:tcW w:w="1549" w:type="dxa"/>
          </w:tcPr>
          <w:p w:rsidR="00AA112D" w:rsidRDefault="00AA112D" w:rsidP="00066E6D">
            <w:pPr>
              <w:pStyle w:val="TableParagraph"/>
              <w:jc w:val="both"/>
              <w:rPr>
                <w:sz w:val="24"/>
              </w:rPr>
            </w:pPr>
          </w:p>
        </w:tc>
        <w:tc>
          <w:tcPr>
            <w:tcW w:w="1567" w:type="dxa"/>
          </w:tcPr>
          <w:p w:rsidR="00AA112D" w:rsidRDefault="000B33C8" w:rsidP="00066E6D">
            <w:pPr>
              <w:pStyle w:val="TableParagraph"/>
              <w:spacing w:line="271" w:lineRule="exact"/>
              <w:ind w:left="307"/>
              <w:jc w:val="both"/>
              <w:rPr>
                <w:b/>
                <w:sz w:val="24"/>
              </w:rPr>
            </w:pPr>
            <w:r>
              <w:rPr>
                <w:b/>
                <w:sz w:val="24"/>
              </w:rPr>
              <w:t>Penelitian</w:t>
            </w:r>
          </w:p>
        </w:tc>
        <w:tc>
          <w:tcPr>
            <w:tcW w:w="1878" w:type="dxa"/>
          </w:tcPr>
          <w:p w:rsidR="00AA112D" w:rsidRDefault="000B33C8" w:rsidP="00066E6D">
            <w:pPr>
              <w:pStyle w:val="TableParagraph"/>
              <w:spacing w:line="271" w:lineRule="exact"/>
              <w:ind w:left="528"/>
              <w:jc w:val="both"/>
              <w:rPr>
                <w:b/>
                <w:sz w:val="24"/>
              </w:rPr>
            </w:pPr>
            <w:r>
              <w:rPr>
                <w:b/>
                <w:sz w:val="24"/>
              </w:rPr>
              <w:t>Temuan</w:t>
            </w:r>
          </w:p>
        </w:tc>
      </w:tr>
      <w:tr w:rsidR="00AA112D">
        <w:trPr>
          <w:trHeight w:val="279"/>
        </w:trPr>
        <w:tc>
          <w:tcPr>
            <w:tcW w:w="2887" w:type="dxa"/>
            <w:gridSpan w:val="3"/>
            <w:tcBorders>
              <w:top w:val="single" w:sz="4" w:space="0" w:color="7E7E7E"/>
            </w:tcBorders>
          </w:tcPr>
          <w:p w:rsidR="00AA112D" w:rsidRDefault="000B33C8" w:rsidP="00066E6D">
            <w:pPr>
              <w:pStyle w:val="TableParagraph"/>
              <w:tabs>
                <w:tab w:val="left" w:pos="1711"/>
              </w:tabs>
              <w:spacing w:line="259" w:lineRule="exact"/>
              <w:ind w:left="193"/>
              <w:jc w:val="both"/>
              <w:rPr>
                <w:sz w:val="24"/>
              </w:rPr>
            </w:pPr>
            <w:r>
              <w:rPr>
                <w:b/>
                <w:sz w:val="24"/>
              </w:rPr>
              <w:t>1.</w:t>
            </w:r>
            <w:r>
              <w:rPr>
                <w:b/>
                <w:sz w:val="24"/>
              </w:rPr>
              <w:tab/>
            </w:r>
            <w:r>
              <w:rPr>
                <w:sz w:val="24"/>
              </w:rPr>
              <w:t>Indonesia</w:t>
            </w:r>
          </w:p>
        </w:tc>
        <w:tc>
          <w:tcPr>
            <w:tcW w:w="1194" w:type="dxa"/>
            <w:tcBorders>
              <w:top w:val="single" w:sz="4" w:space="0" w:color="7E7E7E"/>
            </w:tcBorders>
          </w:tcPr>
          <w:p w:rsidR="00AA112D" w:rsidRDefault="000B33C8" w:rsidP="00066E6D">
            <w:pPr>
              <w:pStyle w:val="TableParagraph"/>
              <w:spacing w:line="259" w:lineRule="exact"/>
              <w:ind w:left="298"/>
              <w:jc w:val="both"/>
              <w:rPr>
                <w:sz w:val="24"/>
              </w:rPr>
            </w:pPr>
            <w:r>
              <w:rPr>
                <w:sz w:val="24"/>
              </w:rPr>
              <w:t>Google</w:t>
            </w:r>
          </w:p>
        </w:tc>
        <w:tc>
          <w:tcPr>
            <w:tcW w:w="1549" w:type="dxa"/>
            <w:tcBorders>
              <w:top w:val="single" w:sz="4" w:space="0" w:color="7E7E7E"/>
            </w:tcBorders>
          </w:tcPr>
          <w:p w:rsidR="00AA112D" w:rsidRDefault="000B33C8" w:rsidP="00066E6D">
            <w:pPr>
              <w:pStyle w:val="TableParagraph"/>
              <w:spacing w:line="259" w:lineRule="exact"/>
              <w:ind w:left="138"/>
              <w:jc w:val="both"/>
              <w:rPr>
                <w:sz w:val="24"/>
              </w:rPr>
            </w:pPr>
            <w:r>
              <w:rPr>
                <w:sz w:val="24"/>
              </w:rPr>
              <w:t>Tujuan</w:t>
            </w:r>
          </w:p>
        </w:tc>
        <w:tc>
          <w:tcPr>
            <w:tcW w:w="1567" w:type="dxa"/>
            <w:tcBorders>
              <w:top w:val="single" w:sz="4" w:space="0" w:color="7E7E7E"/>
            </w:tcBorders>
          </w:tcPr>
          <w:p w:rsidR="00AA112D" w:rsidRDefault="000B33C8" w:rsidP="00066E6D">
            <w:pPr>
              <w:pStyle w:val="TableParagraph"/>
              <w:spacing w:line="259" w:lineRule="exact"/>
              <w:ind w:left="148"/>
              <w:jc w:val="both"/>
              <w:rPr>
                <w:sz w:val="24"/>
              </w:rPr>
            </w:pPr>
            <w:r>
              <w:rPr>
                <w:sz w:val="24"/>
              </w:rPr>
              <w:t>Metode</w:t>
            </w:r>
          </w:p>
        </w:tc>
        <w:tc>
          <w:tcPr>
            <w:tcW w:w="1878" w:type="dxa"/>
            <w:tcBorders>
              <w:top w:val="single" w:sz="4" w:space="0" w:color="7E7E7E"/>
            </w:tcBorders>
          </w:tcPr>
          <w:p w:rsidR="00AA112D" w:rsidRDefault="000B33C8" w:rsidP="00066E6D">
            <w:pPr>
              <w:pStyle w:val="TableParagraph"/>
              <w:spacing w:line="259" w:lineRule="exact"/>
              <w:ind w:left="141"/>
              <w:jc w:val="both"/>
              <w:rPr>
                <w:sz w:val="24"/>
              </w:rPr>
            </w:pPr>
            <w:r>
              <w:rPr>
                <w:sz w:val="24"/>
              </w:rPr>
              <w:t>Hasil penelitian</w:t>
            </w:r>
          </w:p>
        </w:tc>
      </w:tr>
      <w:tr w:rsidR="00AA112D">
        <w:trPr>
          <w:trHeight w:val="276"/>
        </w:trPr>
        <w:tc>
          <w:tcPr>
            <w:tcW w:w="2887" w:type="dxa"/>
            <w:gridSpan w:val="3"/>
          </w:tcPr>
          <w:p w:rsidR="00AA112D" w:rsidRDefault="000B33C8" w:rsidP="00066E6D">
            <w:pPr>
              <w:pStyle w:val="TableParagraph"/>
              <w:spacing w:line="235" w:lineRule="exact"/>
              <w:ind w:left="674"/>
              <w:jc w:val="both"/>
              <w:rPr>
                <w:sz w:val="24"/>
              </w:rPr>
            </w:pPr>
            <w:r>
              <w:rPr>
                <w:sz w:val="24"/>
              </w:rPr>
              <w:t>Junita.2</w:t>
            </w:r>
          </w:p>
        </w:tc>
        <w:tc>
          <w:tcPr>
            <w:tcW w:w="1194" w:type="dxa"/>
          </w:tcPr>
          <w:p w:rsidR="00AA112D" w:rsidRDefault="000B33C8" w:rsidP="00066E6D">
            <w:pPr>
              <w:pStyle w:val="TableParagraph"/>
              <w:spacing w:line="256" w:lineRule="exact"/>
              <w:ind w:left="345"/>
              <w:jc w:val="both"/>
              <w:rPr>
                <w:sz w:val="24"/>
              </w:rPr>
            </w:pPr>
            <w:r>
              <w:rPr>
                <w:sz w:val="24"/>
              </w:rPr>
              <w:t>Scolar</w:t>
            </w:r>
          </w:p>
        </w:tc>
        <w:tc>
          <w:tcPr>
            <w:tcW w:w="1549" w:type="dxa"/>
          </w:tcPr>
          <w:p w:rsidR="00AA112D" w:rsidRDefault="000B33C8" w:rsidP="00066E6D">
            <w:pPr>
              <w:pStyle w:val="TableParagraph"/>
              <w:spacing w:line="256" w:lineRule="exact"/>
              <w:ind w:left="138"/>
              <w:jc w:val="both"/>
              <w:rPr>
                <w:sz w:val="24"/>
              </w:rPr>
            </w:pPr>
            <w:r>
              <w:rPr>
                <w:sz w:val="24"/>
              </w:rPr>
              <w:t>penelitian ini</w:t>
            </w:r>
          </w:p>
        </w:tc>
        <w:tc>
          <w:tcPr>
            <w:tcW w:w="1567" w:type="dxa"/>
          </w:tcPr>
          <w:p w:rsidR="00AA112D" w:rsidRDefault="000B33C8" w:rsidP="00066E6D">
            <w:pPr>
              <w:pStyle w:val="TableParagraph"/>
              <w:spacing w:line="256" w:lineRule="exact"/>
              <w:ind w:left="148"/>
              <w:jc w:val="both"/>
              <w:rPr>
                <w:sz w:val="24"/>
              </w:rPr>
            </w:pPr>
            <w:r>
              <w:rPr>
                <w:sz w:val="24"/>
              </w:rPr>
              <w:t>penelitian ini</w:t>
            </w:r>
          </w:p>
        </w:tc>
        <w:tc>
          <w:tcPr>
            <w:tcW w:w="1878" w:type="dxa"/>
          </w:tcPr>
          <w:p w:rsidR="00AA112D" w:rsidRDefault="000B33C8" w:rsidP="00066E6D">
            <w:pPr>
              <w:pStyle w:val="TableParagraph"/>
              <w:spacing w:line="256" w:lineRule="exact"/>
              <w:ind w:left="141"/>
              <w:jc w:val="both"/>
              <w:rPr>
                <w:sz w:val="24"/>
              </w:rPr>
            </w:pPr>
            <w:r>
              <w:rPr>
                <w:sz w:val="24"/>
              </w:rPr>
              <w:t>umur kehamilan</w:t>
            </w:r>
          </w:p>
        </w:tc>
      </w:tr>
      <w:tr w:rsidR="00AA112D">
        <w:trPr>
          <w:trHeight w:val="275"/>
        </w:trPr>
        <w:tc>
          <w:tcPr>
            <w:tcW w:w="2887" w:type="dxa"/>
            <w:gridSpan w:val="3"/>
          </w:tcPr>
          <w:p w:rsidR="00AA112D" w:rsidRDefault="000B33C8" w:rsidP="00066E6D">
            <w:pPr>
              <w:pStyle w:val="TableParagraph"/>
              <w:spacing w:line="235" w:lineRule="exact"/>
              <w:ind w:left="674"/>
              <w:jc w:val="both"/>
              <w:rPr>
                <w:sz w:val="24"/>
              </w:rPr>
            </w:pPr>
            <w:r>
              <w:rPr>
                <w:sz w:val="24"/>
              </w:rPr>
              <w:t>014</w:t>
            </w: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adalah untuk</w:t>
            </w:r>
          </w:p>
        </w:tc>
        <w:tc>
          <w:tcPr>
            <w:tcW w:w="1567" w:type="dxa"/>
          </w:tcPr>
          <w:p w:rsidR="00AA112D" w:rsidRDefault="000B33C8" w:rsidP="00066E6D">
            <w:pPr>
              <w:pStyle w:val="TableParagraph"/>
              <w:spacing w:line="256" w:lineRule="exact"/>
              <w:ind w:left="148"/>
              <w:jc w:val="both"/>
              <w:rPr>
                <w:sz w:val="24"/>
              </w:rPr>
            </w:pPr>
            <w:r>
              <w:rPr>
                <w:sz w:val="24"/>
              </w:rPr>
              <w:t>yaitu</w:t>
            </w:r>
          </w:p>
        </w:tc>
        <w:tc>
          <w:tcPr>
            <w:tcW w:w="1878" w:type="dxa"/>
          </w:tcPr>
          <w:p w:rsidR="00AA112D" w:rsidRDefault="000B33C8" w:rsidP="00066E6D">
            <w:pPr>
              <w:pStyle w:val="TableParagraph"/>
              <w:spacing w:line="256" w:lineRule="exact"/>
              <w:ind w:left="141"/>
              <w:jc w:val="both"/>
              <w:rPr>
                <w:sz w:val="24"/>
              </w:rPr>
            </w:pPr>
            <w:r>
              <w:rPr>
                <w:sz w:val="24"/>
              </w:rPr>
              <w:t>ibu 37-42</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mengetahui</w:t>
            </w:r>
          </w:p>
        </w:tc>
        <w:tc>
          <w:tcPr>
            <w:tcW w:w="1567" w:type="dxa"/>
          </w:tcPr>
          <w:p w:rsidR="00AA112D" w:rsidRDefault="000B33C8" w:rsidP="00066E6D">
            <w:pPr>
              <w:pStyle w:val="TableParagraph"/>
              <w:spacing w:line="256" w:lineRule="exact"/>
              <w:ind w:left="148"/>
              <w:jc w:val="both"/>
              <w:rPr>
                <w:sz w:val="24"/>
              </w:rPr>
            </w:pPr>
            <w:r>
              <w:rPr>
                <w:sz w:val="24"/>
              </w:rPr>
              <w:t>deskriptif</w:t>
            </w:r>
          </w:p>
        </w:tc>
        <w:tc>
          <w:tcPr>
            <w:tcW w:w="1878" w:type="dxa"/>
          </w:tcPr>
          <w:p w:rsidR="00AA112D" w:rsidRDefault="000B33C8" w:rsidP="00066E6D">
            <w:pPr>
              <w:pStyle w:val="TableParagraph"/>
              <w:spacing w:line="256" w:lineRule="exact"/>
              <w:ind w:left="141"/>
              <w:jc w:val="both"/>
              <w:rPr>
                <w:sz w:val="24"/>
              </w:rPr>
            </w:pPr>
            <w:r>
              <w:rPr>
                <w:sz w:val="24"/>
              </w:rPr>
              <w:t>minggu</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faktor-faktor</w:t>
            </w:r>
          </w:p>
        </w:tc>
        <w:tc>
          <w:tcPr>
            <w:tcW w:w="1567" w:type="dxa"/>
          </w:tcPr>
          <w:p w:rsidR="00AA112D" w:rsidRDefault="000B33C8" w:rsidP="00066E6D">
            <w:pPr>
              <w:pStyle w:val="TableParagraph"/>
              <w:spacing w:line="256" w:lineRule="exact"/>
              <w:ind w:left="148"/>
              <w:jc w:val="both"/>
              <w:rPr>
                <w:sz w:val="24"/>
              </w:rPr>
            </w:pPr>
            <w:r>
              <w:rPr>
                <w:sz w:val="24"/>
              </w:rPr>
              <w:t>analitik</w:t>
            </w:r>
          </w:p>
        </w:tc>
        <w:tc>
          <w:tcPr>
            <w:tcW w:w="1878" w:type="dxa"/>
          </w:tcPr>
          <w:p w:rsidR="00AA112D" w:rsidRDefault="000B33C8" w:rsidP="00066E6D">
            <w:pPr>
              <w:pStyle w:val="TableParagraph"/>
              <w:spacing w:line="256" w:lineRule="exact"/>
              <w:ind w:left="141"/>
              <w:jc w:val="both"/>
              <w:rPr>
                <w:sz w:val="24"/>
              </w:rPr>
            </w:pPr>
            <w:r>
              <w:rPr>
                <w:sz w:val="24"/>
              </w:rPr>
              <w:t>berjumlah 162</w:t>
            </w:r>
          </w:p>
        </w:tc>
      </w:tr>
      <w:tr w:rsidR="00AA112D">
        <w:trPr>
          <w:trHeight w:val="276"/>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yang</w:t>
            </w:r>
          </w:p>
        </w:tc>
        <w:tc>
          <w:tcPr>
            <w:tcW w:w="1567" w:type="dxa"/>
          </w:tcPr>
          <w:p w:rsidR="00AA112D" w:rsidRDefault="000B33C8" w:rsidP="00066E6D">
            <w:pPr>
              <w:pStyle w:val="TableParagraph"/>
              <w:spacing w:line="256" w:lineRule="exact"/>
              <w:ind w:left="148"/>
              <w:jc w:val="both"/>
              <w:rPr>
                <w:sz w:val="24"/>
              </w:rPr>
            </w:pPr>
            <w:r>
              <w:rPr>
                <w:sz w:val="24"/>
              </w:rPr>
              <w:t>dengan</w:t>
            </w:r>
          </w:p>
        </w:tc>
        <w:tc>
          <w:tcPr>
            <w:tcW w:w="1878" w:type="dxa"/>
          </w:tcPr>
          <w:p w:rsidR="00AA112D" w:rsidRDefault="000B33C8" w:rsidP="00066E6D">
            <w:pPr>
              <w:pStyle w:val="TableParagraph"/>
              <w:spacing w:line="256" w:lineRule="exact"/>
              <w:ind w:left="141"/>
              <w:jc w:val="both"/>
              <w:rPr>
                <w:sz w:val="24"/>
              </w:rPr>
            </w:pPr>
            <w:r>
              <w:rPr>
                <w:sz w:val="24"/>
              </w:rPr>
              <w:t>(74,31%),sebagi</w:t>
            </w:r>
          </w:p>
        </w:tc>
      </w:tr>
      <w:tr w:rsidR="00AA112D">
        <w:trPr>
          <w:trHeight w:val="276"/>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berhubungan</w:t>
            </w:r>
          </w:p>
        </w:tc>
        <w:tc>
          <w:tcPr>
            <w:tcW w:w="1567" w:type="dxa"/>
          </w:tcPr>
          <w:p w:rsidR="00AA112D" w:rsidRDefault="000B33C8" w:rsidP="00066E6D">
            <w:pPr>
              <w:pStyle w:val="TableParagraph"/>
              <w:spacing w:line="256" w:lineRule="exact"/>
              <w:ind w:left="148"/>
              <w:jc w:val="both"/>
              <w:rPr>
                <w:sz w:val="24"/>
              </w:rPr>
            </w:pPr>
            <w:r>
              <w:rPr>
                <w:sz w:val="24"/>
              </w:rPr>
              <w:t>rancangan</w:t>
            </w:r>
          </w:p>
        </w:tc>
        <w:tc>
          <w:tcPr>
            <w:tcW w:w="1878" w:type="dxa"/>
          </w:tcPr>
          <w:p w:rsidR="00AA112D" w:rsidRDefault="000B33C8" w:rsidP="00066E6D">
            <w:pPr>
              <w:pStyle w:val="TableParagraph"/>
              <w:spacing w:line="256" w:lineRule="exact"/>
              <w:ind w:left="141"/>
              <w:jc w:val="both"/>
              <w:rPr>
                <w:sz w:val="24"/>
              </w:rPr>
            </w:pPr>
            <w:r>
              <w:rPr>
                <w:sz w:val="24"/>
              </w:rPr>
              <w:t>an besar bayi</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dengan</w:t>
            </w:r>
          </w:p>
        </w:tc>
        <w:tc>
          <w:tcPr>
            <w:tcW w:w="1567" w:type="dxa"/>
          </w:tcPr>
          <w:p w:rsidR="00AA112D" w:rsidRDefault="000B33C8" w:rsidP="00066E6D">
            <w:pPr>
              <w:pStyle w:val="TableParagraph"/>
              <w:spacing w:line="256" w:lineRule="exact"/>
              <w:ind w:left="148"/>
              <w:jc w:val="both"/>
              <w:rPr>
                <w:sz w:val="24"/>
              </w:rPr>
            </w:pPr>
            <w:r>
              <w:rPr>
                <w:sz w:val="24"/>
              </w:rPr>
              <w:t>retrospective</w:t>
            </w:r>
          </w:p>
        </w:tc>
        <w:tc>
          <w:tcPr>
            <w:tcW w:w="1878" w:type="dxa"/>
          </w:tcPr>
          <w:p w:rsidR="00AA112D" w:rsidRDefault="000B33C8" w:rsidP="00066E6D">
            <w:pPr>
              <w:pStyle w:val="TableParagraph"/>
              <w:spacing w:line="256" w:lineRule="exact"/>
              <w:ind w:left="141"/>
              <w:jc w:val="both"/>
              <w:rPr>
                <w:sz w:val="24"/>
              </w:rPr>
            </w:pPr>
            <w:r>
              <w:rPr>
                <w:sz w:val="24"/>
              </w:rPr>
              <w:t>mengalami</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kejadian</w:t>
            </w:r>
          </w:p>
        </w:tc>
        <w:tc>
          <w:tcPr>
            <w:tcW w:w="1567" w:type="dxa"/>
          </w:tcPr>
          <w:p w:rsidR="00AA112D" w:rsidRDefault="000B33C8" w:rsidP="00066E6D">
            <w:pPr>
              <w:pStyle w:val="TableParagraph"/>
              <w:spacing w:line="256" w:lineRule="exact"/>
              <w:ind w:left="148"/>
              <w:jc w:val="both"/>
              <w:rPr>
                <w:sz w:val="24"/>
              </w:rPr>
            </w:pPr>
            <w:r>
              <w:rPr>
                <w:sz w:val="24"/>
              </w:rPr>
              <w:t>dan cross</w:t>
            </w:r>
          </w:p>
        </w:tc>
        <w:tc>
          <w:tcPr>
            <w:tcW w:w="1878" w:type="dxa"/>
          </w:tcPr>
          <w:p w:rsidR="00AA112D" w:rsidRDefault="000B33C8" w:rsidP="00066E6D">
            <w:pPr>
              <w:pStyle w:val="TableParagraph"/>
              <w:spacing w:line="256" w:lineRule="exact"/>
              <w:ind w:left="141"/>
              <w:jc w:val="both"/>
              <w:rPr>
                <w:sz w:val="24"/>
              </w:rPr>
            </w:pPr>
            <w:r>
              <w:rPr>
                <w:sz w:val="24"/>
              </w:rPr>
              <w:t>asfiksia sedang</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asfiksia</w:t>
            </w:r>
          </w:p>
        </w:tc>
        <w:tc>
          <w:tcPr>
            <w:tcW w:w="1567" w:type="dxa"/>
          </w:tcPr>
          <w:p w:rsidR="00AA112D" w:rsidRDefault="000B33C8" w:rsidP="00066E6D">
            <w:pPr>
              <w:pStyle w:val="TableParagraph"/>
              <w:spacing w:line="256" w:lineRule="exact"/>
              <w:ind w:left="148"/>
              <w:jc w:val="both"/>
              <w:rPr>
                <w:sz w:val="24"/>
              </w:rPr>
            </w:pPr>
            <w:r>
              <w:rPr>
                <w:sz w:val="24"/>
              </w:rPr>
              <w:t>sectional</w:t>
            </w:r>
          </w:p>
        </w:tc>
        <w:tc>
          <w:tcPr>
            <w:tcW w:w="1878" w:type="dxa"/>
          </w:tcPr>
          <w:p w:rsidR="00AA112D" w:rsidRDefault="000B33C8" w:rsidP="00066E6D">
            <w:pPr>
              <w:pStyle w:val="TableParagraph"/>
              <w:spacing w:line="256" w:lineRule="exact"/>
              <w:ind w:left="141"/>
              <w:jc w:val="both"/>
              <w:rPr>
                <w:sz w:val="24"/>
              </w:rPr>
            </w:pPr>
            <w:r>
              <w:rPr>
                <w:sz w:val="24"/>
              </w:rPr>
              <w:t>berjumlah 162</w:t>
            </w:r>
          </w:p>
        </w:tc>
      </w:tr>
      <w:tr w:rsidR="00AA112D">
        <w:trPr>
          <w:trHeight w:val="273"/>
        </w:trPr>
        <w:tc>
          <w:tcPr>
            <w:tcW w:w="2887" w:type="dxa"/>
            <w:gridSpan w:val="3"/>
            <w:tcBorders>
              <w:bottom w:val="single" w:sz="4" w:space="0" w:color="7E7E7E"/>
            </w:tcBorders>
          </w:tcPr>
          <w:p w:rsidR="00AA112D" w:rsidRDefault="00AA112D" w:rsidP="00066E6D">
            <w:pPr>
              <w:pStyle w:val="TableParagraph"/>
              <w:jc w:val="both"/>
              <w:rPr>
                <w:sz w:val="20"/>
              </w:rPr>
            </w:pPr>
          </w:p>
        </w:tc>
        <w:tc>
          <w:tcPr>
            <w:tcW w:w="1194" w:type="dxa"/>
            <w:tcBorders>
              <w:bottom w:val="single" w:sz="4" w:space="0" w:color="7E7E7E"/>
            </w:tcBorders>
          </w:tcPr>
          <w:p w:rsidR="00AA112D" w:rsidRDefault="00AA112D" w:rsidP="00066E6D">
            <w:pPr>
              <w:pStyle w:val="TableParagraph"/>
              <w:jc w:val="both"/>
              <w:rPr>
                <w:sz w:val="20"/>
              </w:rPr>
            </w:pPr>
          </w:p>
        </w:tc>
        <w:tc>
          <w:tcPr>
            <w:tcW w:w="1549" w:type="dxa"/>
            <w:tcBorders>
              <w:bottom w:val="single" w:sz="4" w:space="0" w:color="7E7E7E"/>
            </w:tcBorders>
          </w:tcPr>
          <w:p w:rsidR="00AA112D" w:rsidRDefault="000B33C8" w:rsidP="00066E6D">
            <w:pPr>
              <w:pStyle w:val="TableParagraph"/>
              <w:spacing w:line="254" w:lineRule="exact"/>
              <w:ind w:left="138"/>
              <w:jc w:val="both"/>
              <w:rPr>
                <w:sz w:val="24"/>
              </w:rPr>
            </w:pPr>
            <w:r>
              <w:rPr>
                <w:sz w:val="24"/>
              </w:rPr>
              <w:t>neonatorum</w:t>
            </w:r>
          </w:p>
        </w:tc>
        <w:tc>
          <w:tcPr>
            <w:tcW w:w="1567" w:type="dxa"/>
            <w:tcBorders>
              <w:bottom w:val="single" w:sz="4" w:space="0" w:color="7E7E7E"/>
            </w:tcBorders>
          </w:tcPr>
          <w:p w:rsidR="00AA112D" w:rsidRDefault="00AA112D" w:rsidP="00066E6D">
            <w:pPr>
              <w:pStyle w:val="TableParagraph"/>
              <w:jc w:val="both"/>
              <w:rPr>
                <w:sz w:val="20"/>
              </w:rPr>
            </w:pPr>
          </w:p>
        </w:tc>
        <w:tc>
          <w:tcPr>
            <w:tcW w:w="1878" w:type="dxa"/>
            <w:tcBorders>
              <w:bottom w:val="single" w:sz="4" w:space="0" w:color="7E7E7E"/>
            </w:tcBorders>
          </w:tcPr>
          <w:p w:rsidR="00AA112D" w:rsidRDefault="000B33C8" w:rsidP="00066E6D">
            <w:pPr>
              <w:pStyle w:val="TableParagraph"/>
              <w:spacing w:line="254" w:lineRule="exact"/>
              <w:ind w:left="141"/>
              <w:jc w:val="both"/>
              <w:rPr>
                <w:sz w:val="24"/>
              </w:rPr>
            </w:pPr>
            <w:r>
              <w:rPr>
                <w:sz w:val="24"/>
              </w:rPr>
              <w:t>(74,31%).</w:t>
            </w:r>
          </w:p>
        </w:tc>
      </w:tr>
      <w:tr w:rsidR="00AA112D">
        <w:trPr>
          <w:trHeight w:val="277"/>
        </w:trPr>
        <w:tc>
          <w:tcPr>
            <w:tcW w:w="2887" w:type="dxa"/>
            <w:gridSpan w:val="3"/>
            <w:tcBorders>
              <w:top w:val="single" w:sz="4" w:space="0" w:color="7E7E7E"/>
            </w:tcBorders>
          </w:tcPr>
          <w:p w:rsidR="00AA112D" w:rsidRDefault="000B33C8" w:rsidP="00066E6D">
            <w:pPr>
              <w:pStyle w:val="TableParagraph"/>
              <w:tabs>
                <w:tab w:val="left" w:pos="1711"/>
              </w:tabs>
              <w:spacing w:line="258" w:lineRule="exact"/>
              <w:ind w:left="193"/>
              <w:jc w:val="both"/>
              <w:rPr>
                <w:sz w:val="24"/>
              </w:rPr>
            </w:pPr>
            <w:r>
              <w:rPr>
                <w:b/>
                <w:sz w:val="24"/>
              </w:rPr>
              <w:t>2.</w:t>
            </w:r>
            <w:r>
              <w:rPr>
                <w:b/>
                <w:sz w:val="24"/>
              </w:rPr>
              <w:tab/>
            </w:r>
            <w:r>
              <w:rPr>
                <w:sz w:val="24"/>
              </w:rPr>
              <w:t>Indonesia</w:t>
            </w:r>
          </w:p>
        </w:tc>
        <w:tc>
          <w:tcPr>
            <w:tcW w:w="1194" w:type="dxa"/>
            <w:tcBorders>
              <w:top w:val="single" w:sz="4" w:space="0" w:color="7E7E7E"/>
            </w:tcBorders>
          </w:tcPr>
          <w:p w:rsidR="00AA112D" w:rsidRDefault="000B33C8" w:rsidP="00066E6D">
            <w:pPr>
              <w:pStyle w:val="TableParagraph"/>
              <w:spacing w:line="258" w:lineRule="exact"/>
              <w:ind w:left="298"/>
              <w:jc w:val="both"/>
              <w:rPr>
                <w:sz w:val="24"/>
              </w:rPr>
            </w:pPr>
            <w:r>
              <w:rPr>
                <w:sz w:val="24"/>
              </w:rPr>
              <w:t>Google</w:t>
            </w:r>
          </w:p>
        </w:tc>
        <w:tc>
          <w:tcPr>
            <w:tcW w:w="1549" w:type="dxa"/>
            <w:tcBorders>
              <w:top w:val="single" w:sz="4" w:space="0" w:color="7E7E7E"/>
            </w:tcBorders>
          </w:tcPr>
          <w:p w:rsidR="00AA112D" w:rsidRDefault="000B33C8" w:rsidP="00066E6D">
            <w:pPr>
              <w:pStyle w:val="TableParagraph"/>
              <w:spacing w:line="258" w:lineRule="exact"/>
              <w:ind w:left="138"/>
              <w:jc w:val="both"/>
              <w:rPr>
                <w:sz w:val="24"/>
              </w:rPr>
            </w:pPr>
            <w:r>
              <w:rPr>
                <w:sz w:val="24"/>
              </w:rPr>
              <w:t>Tujuan</w:t>
            </w:r>
          </w:p>
        </w:tc>
        <w:tc>
          <w:tcPr>
            <w:tcW w:w="1567" w:type="dxa"/>
            <w:tcBorders>
              <w:top w:val="single" w:sz="4" w:space="0" w:color="7E7E7E"/>
            </w:tcBorders>
          </w:tcPr>
          <w:p w:rsidR="00AA112D" w:rsidRDefault="000B33C8" w:rsidP="00066E6D">
            <w:pPr>
              <w:pStyle w:val="TableParagraph"/>
              <w:spacing w:line="258" w:lineRule="exact"/>
              <w:ind w:left="148"/>
              <w:jc w:val="both"/>
              <w:rPr>
                <w:sz w:val="24"/>
              </w:rPr>
            </w:pPr>
            <w:r>
              <w:rPr>
                <w:sz w:val="24"/>
              </w:rPr>
              <w:t>Metode</w:t>
            </w:r>
          </w:p>
        </w:tc>
        <w:tc>
          <w:tcPr>
            <w:tcW w:w="1878" w:type="dxa"/>
            <w:tcBorders>
              <w:top w:val="single" w:sz="4" w:space="0" w:color="7E7E7E"/>
            </w:tcBorders>
          </w:tcPr>
          <w:p w:rsidR="00AA112D" w:rsidRDefault="000B33C8" w:rsidP="00066E6D">
            <w:pPr>
              <w:pStyle w:val="TableParagraph"/>
              <w:spacing w:line="258" w:lineRule="exact"/>
              <w:ind w:left="141"/>
              <w:jc w:val="both"/>
              <w:rPr>
                <w:sz w:val="24"/>
              </w:rPr>
            </w:pPr>
            <w:r>
              <w:rPr>
                <w:sz w:val="24"/>
              </w:rPr>
              <w:t>Hasil penelitian</w:t>
            </w:r>
          </w:p>
        </w:tc>
      </w:tr>
      <w:tr w:rsidR="00AA112D">
        <w:trPr>
          <w:trHeight w:val="276"/>
        </w:trPr>
        <w:tc>
          <w:tcPr>
            <w:tcW w:w="2887" w:type="dxa"/>
            <w:gridSpan w:val="3"/>
          </w:tcPr>
          <w:p w:rsidR="00AA112D" w:rsidRDefault="000B33C8" w:rsidP="00066E6D">
            <w:pPr>
              <w:pStyle w:val="TableParagraph"/>
              <w:spacing w:line="189" w:lineRule="exact"/>
              <w:ind w:left="686"/>
              <w:jc w:val="both"/>
              <w:rPr>
                <w:sz w:val="24"/>
              </w:rPr>
            </w:pPr>
            <w:r>
              <w:rPr>
                <w:sz w:val="24"/>
              </w:rPr>
              <w:t>Emilda.</w:t>
            </w:r>
          </w:p>
        </w:tc>
        <w:tc>
          <w:tcPr>
            <w:tcW w:w="1194" w:type="dxa"/>
          </w:tcPr>
          <w:p w:rsidR="00AA112D" w:rsidRDefault="000B33C8" w:rsidP="00066E6D">
            <w:pPr>
              <w:pStyle w:val="TableParagraph"/>
              <w:spacing w:line="256" w:lineRule="exact"/>
              <w:ind w:left="345"/>
              <w:jc w:val="both"/>
              <w:rPr>
                <w:sz w:val="24"/>
              </w:rPr>
            </w:pPr>
            <w:r>
              <w:rPr>
                <w:sz w:val="24"/>
              </w:rPr>
              <w:t>Scolar</w:t>
            </w:r>
          </w:p>
        </w:tc>
        <w:tc>
          <w:tcPr>
            <w:tcW w:w="1549" w:type="dxa"/>
          </w:tcPr>
          <w:p w:rsidR="00AA112D" w:rsidRDefault="000B33C8" w:rsidP="00066E6D">
            <w:pPr>
              <w:pStyle w:val="TableParagraph"/>
              <w:spacing w:line="256" w:lineRule="exact"/>
              <w:ind w:left="138"/>
              <w:jc w:val="both"/>
              <w:rPr>
                <w:sz w:val="24"/>
              </w:rPr>
            </w:pPr>
            <w:r>
              <w:rPr>
                <w:sz w:val="24"/>
              </w:rPr>
              <w:t>penelitian ini</w:t>
            </w:r>
          </w:p>
        </w:tc>
        <w:tc>
          <w:tcPr>
            <w:tcW w:w="1567" w:type="dxa"/>
          </w:tcPr>
          <w:p w:rsidR="00AA112D" w:rsidRDefault="000B33C8" w:rsidP="00066E6D">
            <w:pPr>
              <w:pStyle w:val="TableParagraph"/>
              <w:spacing w:line="256" w:lineRule="exact"/>
              <w:ind w:left="148"/>
              <w:jc w:val="both"/>
              <w:rPr>
                <w:sz w:val="24"/>
              </w:rPr>
            </w:pPr>
            <w:r>
              <w:rPr>
                <w:sz w:val="24"/>
              </w:rPr>
              <w:t>penelitian ini</w:t>
            </w:r>
          </w:p>
        </w:tc>
        <w:tc>
          <w:tcPr>
            <w:tcW w:w="1878" w:type="dxa"/>
          </w:tcPr>
          <w:p w:rsidR="00AA112D" w:rsidRDefault="000B33C8" w:rsidP="00066E6D">
            <w:pPr>
              <w:pStyle w:val="TableParagraph"/>
              <w:spacing w:line="256" w:lineRule="exact"/>
              <w:ind w:left="141"/>
              <w:jc w:val="both"/>
              <w:rPr>
                <w:sz w:val="24"/>
              </w:rPr>
            </w:pPr>
            <w:r>
              <w:rPr>
                <w:sz w:val="24"/>
              </w:rPr>
              <w:t>usia kehamilan</w:t>
            </w:r>
          </w:p>
        </w:tc>
      </w:tr>
      <w:tr w:rsidR="00AA112D">
        <w:trPr>
          <w:trHeight w:val="275"/>
        </w:trPr>
        <w:tc>
          <w:tcPr>
            <w:tcW w:w="2887" w:type="dxa"/>
            <w:gridSpan w:val="3"/>
          </w:tcPr>
          <w:p w:rsidR="00AA112D" w:rsidRDefault="000B33C8" w:rsidP="00066E6D">
            <w:pPr>
              <w:pStyle w:val="TableParagraph"/>
              <w:spacing w:line="189" w:lineRule="exact"/>
              <w:ind w:left="823"/>
              <w:jc w:val="both"/>
              <w:rPr>
                <w:sz w:val="24"/>
              </w:rPr>
            </w:pPr>
            <w:r>
              <w:rPr>
                <w:sz w:val="24"/>
              </w:rPr>
              <w:t>2019</w:t>
            </w: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adalah untuk</w:t>
            </w:r>
          </w:p>
        </w:tc>
        <w:tc>
          <w:tcPr>
            <w:tcW w:w="1567" w:type="dxa"/>
          </w:tcPr>
          <w:p w:rsidR="00AA112D" w:rsidRDefault="000B33C8" w:rsidP="00066E6D">
            <w:pPr>
              <w:pStyle w:val="TableParagraph"/>
              <w:spacing w:line="256" w:lineRule="exact"/>
              <w:ind w:left="148"/>
              <w:jc w:val="both"/>
              <w:rPr>
                <w:sz w:val="24"/>
              </w:rPr>
            </w:pPr>
            <w:r>
              <w:rPr>
                <w:sz w:val="24"/>
              </w:rPr>
              <w:t>yaitu Metode</w:t>
            </w:r>
          </w:p>
        </w:tc>
        <w:tc>
          <w:tcPr>
            <w:tcW w:w="1878" w:type="dxa"/>
          </w:tcPr>
          <w:p w:rsidR="00AA112D" w:rsidRDefault="000B33C8" w:rsidP="00066E6D">
            <w:pPr>
              <w:pStyle w:val="TableParagraph"/>
              <w:spacing w:line="256" w:lineRule="exact"/>
              <w:ind w:left="141"/>
              <w:jc w:val="both"/>
              <w:rPr>
                <w:sz w:val="24"/>
              </w:rPr>
            </w:pPr>
            <w:r>
              <w:rPr>
                <w:sz w:val="24"/>
              </w:rPr>
              <w:t>42 mg pada</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mengetahui</w:t>
            </w:r>
          </w:p>
        </w:tc>
        <w:tc>
          <w:tcPr>
            <w:tcW w:w="1567" w:type="dxa"/>
          </w:tcPr>
          <w:p w:rsidR="00AA112D" w:rsidRDefault="000B33C8" w:rsidP="00066E6D">
            <w:pPr>
              <w:pStyle w:val="TableParagraph"/>
              <w:spacing w:line="256" w:lineRule="exact"/>
              <w:ind w:left="148"/>
              <w:jc w:val="both"/>
              <w:rPr>
                <w:sz w:val="24"/>
              </w:rPr>
            </w:pPr>
            <w:r>
              <w:rPr>
                <w:sz w:val="24"/>
              </w:rPr>
              <w:t>kuantitatif,</w:t>
            </w:r>
          </w:p>
        </w:tc>
        <w:tc>
          <w:tcPr>
            <w:tcW w:w="1878" w:type="dxa"/>
          </w:tcPr>
          <w:p w:rsidR="00AA112D" w:rsidRDefault="000B33C8" w:rsidP="00066E6D">
            <w:pPr>
              <w:pStyle w:val="TableParagraph"/>
              <w:spacing w:line="256" w:lineRule="exact"/>
              <w:ind w:left="141"/>
              <w:jc w:val="both"/>
              <w:rPr>
                <w:sz w:val="24"/>
              </w:rPr>
            </w:pPr>
            <w:r>
              <w:rPr>
                <w:sz w:val="24"/>
              </w:rPr>
              <w:t>kelompok</w:t>
            </w:r>
          </w:p>
        </w:tc>
      </w:tr>
      <w:tr w:rsidR="00AA112D">
        <w:trPr>
          <w:trHeight w:val="276"/>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faktor –</w:t>
            </w:r>
          </w:p>
        </w:tc>
        <w:tc>
          <w:tcPr>
            <w:tcW w:w="1567" w:type="dxa"/>
          </w:tcPr>
          <w:p w:rsidR="00AA112D" w:rsidRDefault="000B33C8" w:rsidP="00066E6D">
            <w:pPr>
              <w:pStyle w:val="TableParagraph"/>
              <w:spacing w:line="256" w:lineRule="exact"/>
              <w:ind w:left="148"/>
              <w:jc w:val="both"/>
              <w:rPr>
                <w:sz w:val="24"/>
              </w:rPr>
            </w:pPr>
            <w:r>
              <w:rPr>
                <w:sz w:val="24"/>
              </w:rPr>
              <w:t>desain</w:t>
            </w:r>
          </w:p>
        </w:tc>
        <w:tc>
          <w:tcPr>
            <w:tcW w:w="1878" w:type="dxa"/>
          </w:tcPr>
          <w:p w:rsidR="00AA112D" w:rsidRDefault="000B33C8" w:rsidP="00066E6D">
            <w:pPr>
              <w:pStyle w:val="TableParagraph"/>
              <w:spacing w:line="256" w:lineRule="exact"/>
              <w:ind w:left="141"/>
              <w:jc w:val="both"/>
              <w:rPr>
                <w:sz w:val="24"/>
              </w:rPr>
            </w:pPr>
            <w:r>
              <w:rPr>
                <w:sz w:val="24"/>
              </w:rPr>
              <w:t>asfiksia sebesar</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faktor yang</w:t>
            </w:r>
          </w:p>
        </w:tc>
        <w:tc>
          <w:tcPr>
            <w:tcW w:w="1567" w:type="dxa"/>
          </w:tcPr>
          <w:p w:rsidR="00AA112D" w:rsidRDefault="000B33C8" w:rsidP="00066E6D">
            <w:pPr>
              <w:pStyle w:val="TableParagraph"/>
              <w:spacing w:line="256" w:lineRule="exact"/>
              <w:ind w:left="148"/>
              <w:jc w:val="both"/>
              <w:rPr>
                <w:sz w:val="24"/>
              </w:rPr>
            </w:pPr>
            <w:r>
              <w:rPr>
                <w:sz w:val="24"/>
              </w:rPr>
              <w:t>penelitian</w:t>
            </w:r>
          </w:p>
        </w:tc>
        <w:tc>
          <w:tcPr>
            <w:tcW w:w="1878" w:type="dxa"/>
          </w:tcPr>
          <w:p w:rsidR="00AA112D" w:rsidRDefault="000B33C8" w:rsidP="00066E6D">
            <w:pPr>
              <w:pStyle w:val="TableParagraph"/>
              <w:spacing w:line="256" w:lineRule="exact"/>
              <w:ind w:left="141"/>
              <w:jc w:val="both"/>
              <w:rPr>
                <w:sz w:val="24"/>
              </w:rPr>
            </w:pPr>
            <w:r>
              <w:rPr>
                <w:sz w:val="24"/>
              </w:rPr>
              <w:t>20,4%</w:t>
            </w:r>
          </w:p>
        </w:tc>
      </w:tr>
      <w:tr w:rsidR="00AA112D">
        <w:trPr>
          <w:trHeight w:val="276"/>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mempengaru</w:t>
            </w:r>
          </w:p>
        </w:tc>
        <w:tc>
          <w:tcPr>
            <w:tcW w:w="1567" w:type="dxa"/>
          </w:tcPr>
          <w:p w:rsidR="00AA112D" w:rsidRDefault="000B33C8" w:rsidP="00066E6D">
            <w:pPr>
              <w:pStyle w:val="TableParagraph"/>
              <w:spacing w:line="256" w:lineRule="exact"/>
              <w:ind w:left="148"/>
              <w:jc w:val="both"/>
              <w:rPr>
                <w:sz w:val="24"/>
              </w:rPr>
            </w:pPr>
            <w:r>
              <w:rPr>
                <w:sz w:val="24"/>
              </w:rPr>
              <w:t>case control</w:t>
            </w:r>
          </w:p>
        </w:tc>
        <w:tc>
          <w:tcPr>
            <w:tcW w:w="1878" w:type="dxa"/>
          </w:tcPr>
          <w:p w:rsidR="00AA112D" w:rsidRDefault="000B33C8" w:rsidP="00066E6D">
            <w:pPr>
              <w:pStyle w:val="TableParagraph"/>
              <w:spacing w:line="256" w:lineRule="exact"/>
              <w:ind w:left="141"/>
              <w:jc w:val="both"/>
              <w:rPr>
                <w:sz w:val="24"/>
              </w:rPr>
            </w:pPr>
            <w:r>
              <w:rPr>
                <w:sz w:val="24"/>
              </w:rPr>
              <w:t>sedangkan pada</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hi kejadian</w:t>
            </w:r>
          </w:p>
        </w:tc>
        <w:tc>
          <w:tcPr>
            <w:tcW w:w="1567" w:type="dxa"/>
          </w:tcPr>
          <w:p w:rsidR="00AA112D" w:rsidRDefault="000B33C8" w:rsidP="00066E6D">
            <w:pPr>
              <w:pStyle w:val="TableParagraph"/>
              <w:spacing w:line="256" w:lineRule="exact"/>
              <w:ind w:left="148"/>
              <w:jc w:val="both"/>
              <w:rPr>
                <w:sz w:val="24"/>
              </w:rPr>
            </w:pPr>
            <w:r>
              <w:rPr>
                <w:sz w:val="24"/>
              </w:rPr>
              <w:t>dengan</w:t>
            </w:r>
          </w:p>
        </w:tc>
        <w:tc>
          <w:tcPr>
            <w:tcW w:w="1878" w:type="dxa"/>
          </w:tcPr>
          <w:p w:rsidR="00AA112D" w:rsidRDefault="000B33C8" w:rsidP="00066E6D">
            <w:pPr>
              <w:pStyle w:val="TableParagraph"/>
              <w:spacing w:line="256" w:lineRule="exact"/>
              <w:ind w:left="141"/>
              <w:jc w:val="both"/>
              <w:rPr>
                <w:sz w:val="24"/>
              </w:rPr>
            </w:pPr>
            <w:r>
              <w:rPr>
                <w:sz w:val="24"/>
              </w:rPr>
              <w:t>kelompok tidak</w:t>
            </w:r>
          </w:p>
        </w:tc>
      </w:tr>
      <w:tr w:rsidR="00AA112D">
        <w:trPr>
          <w:trHeight w:val="275"/>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asfiksia</w:t>
            </w:r>
          </w:p>
        </w:tc>
        <w:tc>
          <w:tcPr>
            <w:tcW w:w="1567" w:type="dxa"/>
          </w:tcPr>
          <w:p w:rsidR="00AA112D" w:rsidRDefault="000B33C8" w:rsidP="00066E6D">
            <w:pPr>
              <w:pStyle w:val="TableParagraph"/>
              <w:spacing w:line="256" w:lineRule="exact"/>
              <w:ind w:left="148"/>
              <w:jc w:val="both"/>
              <w:rPr>
                <w:sz w:val="24"/>
              </w:rPr>
            </w:pPr>
            <w:r>
              <w:rPr>
                <w:sz w:val="24"/>
              </w:rPr>
              <w:t>pendekatan</w:t>
            </w:r>
          </w:p>
        </w:tc>
        <w:tc>
          <w:tcPr>
            <w:tcW w:w="1878" w:type="dxa"/>
          </w:tcPr>
          <w:p w:rsidR="00AA112D" w:rsidRDefault="000B33C8" w:rsidP="00066E6D">
            <w:pPr>
              <w:pStyle w:val="TableParagraph"/>
              <w:spacing w:line="256" w:lineRule="exact"/>
              <w:ind w:left="141"/>
              <w:jc w:val="both"/>
              <w:rPr>
                <w:sz w:val="24"/>
              </w:rPr>
            </w:pPr>
            <w:r>
              <w:rPr>
                <w:sz w:val="24"/>
              </w:rPr>
              <w:t>asfiksia sebesar</w:t>
            </w:r>
          </w:p>
        </w:tc>
      </w:tr>
      <w:tr w:rsidR="00AA112D">
        <w:trPr>
          <w:trHeight w:val="276"/>
        </w:trPr>
        <w:tc>
          <w:tcPr>
            <w:tcW w:w="2887" w:type="dxa"/>
            <w:gridSpan w:val="3"/>
          </w:tcPr>
          <w:p w:rsidR="00AA112D" w:rsidRDefault="00AA112D" w:rsidP="00066E6D">
            <w:pPr>
              <w:pStyle w:val="TableParagraph"/>
              <w:jc w:val="both"/>
              <w:rPr>
                <w:sz w:val="20"/>
              </w:rPr>
            </w:pPr>
          </w:p>
        </w:tc>
        <w:tc>
          <w:tcPr>
            <w:tcW w:w="1194" w:type="dxa"/>
          </w:tcPr>
          <w:p w:rsidR="00AA112D" w:rsidRDefault="00AA112D" w:rsidP="00066E6D">
            <w:pPr>
              <w:pStyle w:val="TableParagraph"/>
              <w:jc w:val="both"/>
              <w:rPr>
                <w:sz w:val="20"/>
              </w:rPr>
            </w:pPr>
          </w:p>
        </w:tc>
        <w:tc>
          <w:tcPr>
            <w:tcW w:w="1549" w:type="dxa"/>
          </w:tcPr>
          <w:p w:rsidR="00AA112D" w:rsidRDefault="000B33C8" w:rsidP="00066E6D">
            <w:pPr>
              <w:pStyle w:val="TableParagraph"/>
              <w:spacing w:line="256" w:lineRule="exact"/>
              <w:ind w:left="138"/>
              <w:jc w:val="both"/>
              <w:rPr>
                <w:sz w:val="24"/>
              </w:rPr>
            </w:pPr>
            <w:r>
              <w:rPr>
                <w:sz w:val="24"/>
              </w:rPr>
              <w:t>neonatorum</w:t>
            </w:r>
          </w:p>
        </w:tc>
        <w:tc>
          <w:tcPr>
            <w:tcW w:w="1567" w:type="dxa"/>
          </w:tcPr>
          <w:p w:rsidR="00AA112D" w:rsidRDefault="000B33C8" w:rsidP="00066E6D">
            <w:pPr>
              <w:pStyle w:val="TableParagraph"/>
              <w:spacing w:line="256" w:lineRule="exact"/>
              <w:ind w:left="148"/>
              <w:jc w:val="both"/>
              <w:rPr>
                <w:sz w:val="24"/>
              </w:rPr>
            </w:pPr>
            <w:r>
              <w:rPr>
                <w:sz w:val="24"/>
              </w:rPr>
              <w:t>retrospektif</w:t>
            </w:r>
          </w:p>
        </w:tc>
        <w:tc>
          <w:tcPr>
            <w:tcW w:w="1878" w:type="dxa"/>
          </w:tcPr>
          <w:p w:rsidR="00AA112D" w:rsidRDefault="000B33C8" w:rsidP="00066E6D">
            <w:pPr>
              <w:pStyle w:val="TableParagraph"/>
              <w:spacing w:line="256" w:lineRule="exact"/>
              <w:ind w:left="141"/>
              <w:jc w:val="both"/>
              <w:rPr>
                <w:sz w:val="24"/>
              </w:rPr>
            </w:pPr>
            <w:r>
              <w:rPr>
                <w:sz w:val="24"/>
              </w:rPr>
              <w:t>5,4% (p-value =</w:t>
            </w:r>
          </w:p>
        </w:tc>
      </w:tr>
      <w:tr w:rsidR="00AA112D">
        <w:trPr>
          <w:trHeight w:val="276"/>
        </w:trPr>
        <w:tc>
          <w:tcPr>
            <w:tcW w:w="7197" w:type="dxa"/>
            <w:gridSpan w:val="6"/>
            <w:vMerge w:val="restart"/>
          </w:tcPr>
          <w:p w:rsidR="00AA112D" w:rsidRDefault="00AA112D" w:rsidP="00066E6D">
            <w:pPr>
              <w:pStyle w:val="TableParagraph"/>
              <w:jc w:val="both"/>
              <w:rPr>
                <w:sz w:val="24"/>
              </w:rPr>
            </w:pPr>
          </w:p>
        </w:tc>
        <w:tc>
          <w:tcPr>
            <w:tcW w:w="1878" w:type="dxa"/>
          </w:tcPr>
          <w:p w:rsidR="00AA112D" w:rsidRDefault="000B33C8" w:rsidP="00066E6D">
            <w:pPr>
              <w:pStyle w:val="TableParagraph"/>
              <w:spacing w:line="256" w:lineRule="exact"/>
              <w:ind w:left="141"/>
              <w:jc w:val="both"/>
              <w:rPr>
                <w:sz w:val="24"/>
              </w:rPr>
            </w:pPr>
            <w:r>
              <w:rPr>
                <w:sz w:val="24"/>
              </w:rPr>
              <w:t>0,002; OR =</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4,519; 95%CI =</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1,609-12,68).</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Usia kehamilan</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(42 minggu)</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berisiko</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mengalami</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asfiksia 4,519</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kali lebih besar</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dibandingkan</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dengan bayi</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5" w:lineRule="exact"/>
              <w:ind w:left="141"/>
              <w:jc w:val="both"/>
              <w:rPr>
                <w:sz w:val="24"/>
              </w:rPr>
            </w:pPr>
            <w:r>
              <w:rPr>
                <w:sz w:val="24"/>
              </w:rPr>
              <w:t>lahir aterm (37</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5" w:lineRule="exact"/>
              <w:ind w:left="141"/>
              <w:jc w:val="both"/>
              <w:rPr>
                <w:sz w:val="24"/>
              </w:rPr>
            </w:pPr>
            <w:r>
              <w:rPr>
                <w:sz w:val="24"/>
              </w:rPr>
              <w:t>mg - 42 mg) dan</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rentang nilai</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95%CI</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menunjukkan</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bahwa usia</w:t>
            </w:r>
          </w:p>
        </w:tc>
      </w:tr>
      <w:tr w:rsidR="00AA112D">
        <w:trPr>
          <w:trHeight w:val="276"/>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kehamilan</w:t>
            </w:r>
          </w:p>
        </w:tc>
      </w:tr>
      <w:tr w:rsidR="00AA112D">
        <w:trPr>
          <w:trHeight w:val="275"/>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6" w:lineRule="exact"/>
              <w:ind w:left="141"/>
              <w:jc w:val="both"/>
              <w:rPr>
                <w:sz w:val="24"/>
              </w:rPr>
            </w:pPr>
            <w:r>
              <w:rPr>
                <w:sz w:val="24"/>
              </w:rPr>
              <w:t>dalam penelitian</w:t>
            </w:r>
          </w:p>
        </w:tc>
      </w:tr>
      <w:tr w:rsidR="00AA112D">
        <w:trPr>
          <w:trHeight w:val="270"/>
        </w:trPr>
        <w:tc>
          <w:tcPr>
            <w:tcW w:w="7197" w:type="dxa"/>
            <w:gridSpan w:val="6"/>
            <w:vMerge/>
            <w:tcBorders>
              <w:top w:val="nil"/>
            </w:tcBorders>
          </w:tcPr>
          <w:p w:rsidR="00AA112D" w:rsidRDefault="00AA112D" w:rsidP="00066E6D">
            <w:pPr>
              <w:jc w:val="both"/>
              <w:rPr>
                <w:sz w:val="2"/>
                <w:szCs w:val="2"/>
              </w:rPr>
            </w:pPr>
          </w:p>
        </w:tc>
        <w:tc>
          <w:tcPr>
            <w:tcW w:w="1878" w:type="dxa"/>
          </w:tcPr>
          <w:p w:rsidR="00AA112D" w:rsidRDefault="000B33C8" w:rsidP="00066E6D">
            <w:pPr>
              <w:pStyle w:val="TableParagraph"/>
              <w:spacing w:line="251" w:lineRule="exact"/>
              <w:ind w:left="141"/>
              <w:jc w:val="both"/>
              <w:rPr>
                <w:sz w:val="24"/>
              </w:rPr>
            </w:pPr>
            <w:r>
              <w:rPr>
                <w:sz w:val="24"/>
              </w:rPr>
              <w:t>heterogen</w:t>
            </w:r>
          </w:p>
        </w:tc>
      </w:tr>
    </w:tbl>
    <w:p w:rsidR="00AA112D" w:rsidRDefault="007C0C56" w:rsidP="00066E6D">
      <w:pPr>
        <w:pStyle w:val="BodyText"/>
        <w:spacing w:before="9"/>
        <w:jc w:val="both"/>
        <w:rPr>
          <w:rFonts w:ascii="Calibri"/>
          <w:sz w:val="19"/>
        </w:rPr>
      </w:pPr>
      <w:r>
        <w:pict>
          <v:rect id="_x0000_s1049" style="position:absolute;left:0;text-align:left;margin-left:78.5pt;margin-top:14.05pt;width:454.35pt;height:.5pt;z-index:-15712768;mso-wrap-distance-left:0;mso-wrap-distance-right:0;mso-position-horizontal-relative:page;mso-position-vertical-relative:text" fillcolor="#7e7e7e" stroked="f">
            <w10:wrap type="topAndBottom" anchorx="page"/>
          </v:rect>
        </w:pict>
      </w:r>
    </w:p>
    <w:p w:rsidR="00AA112D" w:rsidRDefault="00AA112D" w:rsidP="00066E6D">
      <w:pPr>
        <w:jc w:val="both"/>
        <w:rPr>
          <w:rFonts w:ascii="Calibri"/>
          <w:sz w:val="19"/>
        </w:rPr>
        <w:sectPr w:rsidR="00AA112D">
          <w:headerReference w:type="default" r:id="rId16"/>
          <w:pgSz w:w="12240" w:h="15840"/>
          <w:pgMar w:top="1040" w:right="1480" w:bottom="280" w:left="1460" w:header="585" w:footer="0" w:gutter="0"/>
          <w:pgNumType w:start="30"/>
          <w:cols w:space="720"/>
        </w:sectPr>
      </w:pPr>
    </w:p>
    <w:p w:rsidR="00AA112D" w:rsidRDefault="00AA112D" w:rsidP="00066E6D">
      <w:pPr>
        <w:pStyle w:val="BodyText"/>
        <w:jc w:val="both"/>
        <w:rPr>
          <w:rFonts w:ascii="Calibri"/>
          <w:sz w:val="20"/>
        </w:rPr>
      </w:pPr>
    </w:p>
    <w:p w:rsidR="00AA112D" w:rsidRDefault="00AA112D" w:rsidP="00066E6D">
      <w:pPr>
        <w:pStyle w:val="BodyText"/>
        <w:jc w:val="both"/>
        <w:rPr>
          <w:rFonts w:ascii="Calibri"/>
          <w:sz w:val="20"/>
        </w:rPr>
      </w:pPr>
    </w:p>
    <w:p w:rsidR="00AA112D" w:rsidRDefault="00AA112D" w:rsidP="00066E6D">
      <w:pPr>
        <w:pStyle w:val="BodyText"/>
        <w:spacing w:before="8"/>
        <w:jc w:val="both"/>
        <w:rPr>
          <w:rFonts w:ascii="Calibri"/>
          <w:sz w:val="13"/>
        </w:rPr>
      </w:pPr>
    </w:p>
    <w:tbl>
      <w:tblPr>
        <w:tblW w:w="0" w:type="auto"/>
        <w:tblInd w:w="124" w:type="dxa"/>
        <w:tblLayout w:type="fixed"/>
        <w:tblCellMar>
          <w:left w:w="0" w:type="dxa"/>
          <w:right w:w="0" w:type="dxa"/>
        </w:tblCellMar>
        <w:tblLook w:val="01E0" w:firstRow="1" w:lastRow="1" w:firstColumn="1" w:lastColumn="1" w:noHBand="0" w:noVBand="0"/>
      </w:tblPr>
      <w:tblGrid>
        <w:gridCol w:w="2922"/>
        <w:gridCol w:w="1140"/>
        <w:gridCol w:w="1573"/>
        <w:gridCol w:w="1599"/>
        <w:gridCol w:w="1844"/>
      </w:tblGrid>
      <w:tr w:rsidR="00AA112D">
        <w:trPr>
          <w:trHeight w:val="277"/>
        </w:trPr>
        <w:tc>
          <w:tcPr>
            <w:tcW w:w="2922" w:type="dxa"/>
            <w:tcBorders>
              <w:top w:val="single" w:sz="4" w:space="0" w:color="7E7E7E"/>
            </w:tcBorders>
          </w:tcPr>
          <w:p w:rsidR="00AA112D" w:rsidRDefault="000B33C8" w:rsidP="00066E6D">
            <w:pPr>
              <w:pStyle w:val="TableParagraph"/>
              <w:tabs>
                <w:tab w:val="left" w:pos="1718"/>
              </w:tabs>
              <w:spacing w:line="258" w:lineRule="exact"/>
              <w:ind w:left="200"/>
              <w:jc w:val="both"/>
              <w:rPr>
                <w:sz w:val="24"/>
              </w:rPr>
            </w:pPr>
            <w:r>
              <w:rPr>
                <w:b/>
                <w:sz w:val="24"/>
              </w:rPr>
              <w:t>3.</w:t>
            </w:r>
            <w:r>
              <w:rPr>
                <w:b/>
                <w:sz w:val="24"/>
              </w:rPr>
              <w:tab/>
            </w:r>
            <w:r>
              <w:rPr>
                <w:sz w:val="24"/>
              </w:rPr>
              <w:t>Indonesia</w:t>
            </w:r>
          </w:p>
        </w:tc>
        <w:tc>
          <w:tcPr>
            <w:tcW w:w="1140" w:type="dxa"/>
            <w:tcBorders>
              <w:top w:val="single" w:sz="4" w:space="0" w:color="7E7E7E"/>
            </w:tcBorders>
          </w:tcPr>
          <w:p w:rsidR="00AA112D" w:rsidRDefault="000B33C8" w:rsidP="00066E6D">
            <w:pPr>
              <w:pStyle w:val="TableParagraph"/>
              <w:spacing w:line="258" w:lineRule="exact"/>
              <w:ind w:right="161"/>
              <w:jc w:val="both"/>
              <w:rPr>
                <w:sz w:val="24"/>
              </w:rPr>
            </w:pPr>
            <w:r>
              <w:rPr>
                <w:w w:val="95"/>
                <w:sz w:val="24"/>
              </w:rPr>
              <w:t>Google</w:t>
            </w:r>
          </w:p>
        </w:tc>
        <w:tc>
          <w:tcPr>
            <w:tcW w:w="1573" w:type="dxa"/>
            <w:tcBorders>
              <w:top w:val="single" w:sz="4" w:space="0" w:color="7E7E7E"/>
            </w:tcBorders>
          </w:tcPr>
          <w:p w:rsidR="00AA112D" w:rsidRDefault="000B33C8" w:rsidP="00066E6D">
            <w:pPr>
              <w:pStyle w:val="TableParagraph"/>
              <w:spacing w:line="258" w:lineRule="exact"/>
              <w:ind w:left="164"/>
              <w:jc w:val="both"/>
              <w:rPr>
                <w:sz w:val="24"/>
              </w:rPr>
            </w:pPr>
            <w:r>
              <w:rPr>
                <w:sz w:val="24"/>
              </w:rPr>
              <w:t>Tujuan</w:t>
            </w:r>
          </w:p>
        </w:tc>
        <w:tc>
          <w:tcPr>
            <w:tcW w:w="1599" w:type="dxa"/>
            <w:tcBorders>
              <w:top w:val="single" w:sz="4" w:space="0" w:color="7E7E7E"/>
            </w:tcBorders>
          </w:tcPr>
          <w:p w:rsidR="00AA112D" w:rsidRDefault="000B33C8" w:rsidP="00066E6D">
            <w:pPr>
              <w:pStyle w:val="TableParagraph"/>
              <w:spacing w:line="258" w:lineRule="exact"/>
              <w:ind w:left="150"/>
              <w:jc w:val="both"/>
              <w:rPr>
                <w:sz w:val="24"/>
              </w:rPr>
            </w:pPr>
            <w:r>
              <w:rPr>
                <w:sz w:val="24"/>
              </w:rPr>
              <w:t>Metode</w:t>
            </w:r>
          </w:p>
        </w:tc>
        <w:tc>
          <w:tcPr>
            <w:tcW w:w="1844" w:type="dxa"/>
            <w:tcBorders>
              <w:top w:val="single" w:sz="4" w:space="0" w:color="7E7E7E"/>
            </w:tcBorders>
          </w:tcPr>
          <w:p w:rsidR="00AA112D" w:rsidRDefault="000B33C8" w:rsidP="00066E6D">
            <w:pPr>
              <w:pStyle w:val="TableParagraph"/>
              <w:spacing w:line="258" w:lineRule="exact"/>
              <w:ind w:left="111"/>
              <w:jc w:val="both"/>
              <w:rPr>
                <w:sz w:val="24"/>
              </w:rPr>
            </w:pPr>
            <w:r>
              <w:rPr>
                <w:sz w:val="24"/>
              </w:rPr>
              <w:t>Hasil penelitian</w:t>
            </w:r>
          </w:p>
        </w:tc>
      </w:tr>
      <w:tr w:rsidR="00AA112D">
        <w:trPr>
          <w:trHeight w:val="275"/>
        </w:trPr>
        <w:tc>
          <w:tcPr>
            <w:tcW w:w="2922" w:type="dxa"/>
          </w:tcPr>
          <w:p w:rsidR="00AA112D" w:rsidRDefault="000B33C8" w:rsidP="00066E6D">
            <w:pPr>
              <w:pStyle w:val="TableParagraph"/>
              <w:spacing w:line="189" w:lineRule="exact"/>
              <w:ind w:left="733"/>
              <w:jc w:val="both"/>
              <w:rPr>
                <w:sz w:val="24"/>
              </w:rPr>
            </w:pPr>
            <w:r>
              <w:rPr>
                <w:sz w:val="24"/>
              </w:rPr>
              <w:t>Usnah.</w:t>
            </w:r>
          </w:p>
        </w:tc>
        <w:tc>
          <w:tcPr>
            <w:tcW w:w="1140" w:type="dxa"/>
          </w:tcPr>
          <w:p w:rsidR="00AA112D" w:rsidRDefault="000B33C8" w:rsidP="00066E6D">
            <w:pPr>
              <w:pStyle w:val="TableParagraph"/>
              <w:spacing w:line="256" w:lineRule="exact"/>
              <w:ind w:right="207"/>
              <w:jc w:val="both"/>
              <w:rPr>
                <w:sz w:val="24"/>
              </w:rPr>
            </w:pPr>
            <w:r>
              <w:rPr>
                <w:w w:val="95"/>
                <w:sz w:val="24"/>
              </w:rPr>
              <w:t>Scolar</w:t>
            </w:r>
          </w:p>
        </w:tc>
        <w:tc>
          <w:tcPr>
            <w:tcW w:w="1573" w:type="dxa"/>
          </w:tcPr>
          <w:p w:rsidR="00AA112D" w:rsidRDefault="000B33C8" w:rsidP="00066E6D">
            <w:pPr>
              <w:pStyle w:val="TableParagraph"/>
              <w:spacing w:line="256" w:lineRule="exact"/>
              <w:ind w:left="164"/>
              <w:jc w:val="both"/>
              <w:rPr>
                <w:sz w:val="24"/>
              </w:rPr>
            </w:pPr>
            <w:r>
              <w:rPr>
                <w:sz w:val="24"/>
              </w:rPr>
              <w:t>penelitian ini</w:t>
            </w:r>
          </w:p>
        </w:tc>
        <w:tc>
          <w:tcPr>
            <w:tcW w:w="1599" w:type="dxa"/>
          </w:tcPr>
          <w:p w:rsidR="00AA112D" w:rsidRDefault="000B33C8" w:rsidP="00066E6D">
            <w:pPr>
              <w:pStyle w:val="TableParagraph"/>
              <w:spacing w:line="256" w:lineRule="exact"/>
              <w:ind w:left="150"/>
              <w:jc w:val="both"/>
              <w:rPr>
                <w:sz w:val="24"/>
              </w:rPr>
            </w:pPr>
            <w:r>
              <w:rPr>
                <w:sz w:val="24"/>
              </w:rPr>
              <w:t>penelitian ini</w:t>
            </w:r>
          </w:p>
        </w:tc>
        <w:tc>
          <w:tcPr>
            <w:tcW w:w="1844" w:type="dxa"/>
          </w:tcPr>
          <w:p w:rsidR="00AA112D" w:rsidRDefault="000B33C8" w:rsidP="00066E6D">
            <w:pPr>
              <w:pStyle w:val="TableParagraph"/>
              <w:spacing w:line="256" w:lineRule="exact"/>
              <w:ind w:left="111"/>
              <w:jc w:val="both"/>
              <w:rPr>
                <w:sz w:val="24"/>
              </w:rPr>
            </w:pPr>
            <w:r>
              <w:rPr>
                <w:sz w:val="24"/>
              </w:rPr>
              <w:t>umur kehamilan</w:t>
            </w:r>
          </w:p>
        </w:tc>
      </w:tr>
      <w:tr w:rsidR="00AA112D">
        <w:trPr>
          <w:trHeight w:val="276"/>
        </w:trPr>
        <w:tc>
          <w:tcPr>
            <w:tcW w:w="2922" w:type="dxa"/>
          </w:tcPr>
          <w:p w:rsidR="00AA112D" w:rsidRDefault="000B33C8" w:rsidP="00066E6D">
            <w:pPr>
              <w:pStyle w:val="TableParagraph"/>
              <w:spacing w:line="188" w:lineRule="exact"/>
              <w:ind w:left="830"/>
              <w:jc w:val="both"/>
              <w:rPr>
                <w:sz w:val="24"/>
              </w:rPr>
            </w:pPr>
            <w:r>
              <w:rPr>
                <w:sz w:val="24"/>
              </w:rPr>
              <w:t>2018</w:t>
            </w: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adalah untuk</w:t>
            </w:r>
          </w:p>
        </w:tc>
        <w:tc>
          <w:tcPr>
            <w:tcW w:w="1599" w:type="dxa"/>
          </w:tcPr>
          <w:p w:rsidR="00AA112D" w:rsidRDefault="000B33C8" w:rsidP="00066E6D">
            <w:pPr>
              <w:pStyle w:val="TableParagraph"/>
              <w:spacing w:line="256" w:lineRule="exact"/>
              <w:ind w:left="150"/>
              <w:jc w:val="both"/>
              <w:rPr>
                <w:sz w:val="24"/>
              </w:rPr>
            </w:pPr>
            <w:r>
              <w:rPr>
                <w:sz w:val="24"/>
              </w:rPr>
              <w:t>yaitu data</w:t>
            </w:r>
          </w:p>
        </w:tc>
        <w:tc>
          <w:tcPr>
            <w:tcW w:w="1844" w:type="dxa"/>
          </w:tcPr>
          <w:p w:rsidR="00AA112D" w:rsidRDefault="000B33C8" w:rsidP="00066E6D">
            <w:pPr>
              <w:pStyle w:val="TableParagraph"/>
              <w:spacing w:line="256" w:lineRule="exact"/>
              <w:ind w:left="111"/>
              <w:jc w:val="both"/>
              <w:rPr>
                <w:sz w:val="24"/>
              </w:rPr>
            </w:pPr>
            <w:r>
              <w:rPr>
                <w:sz w:val="24"/>
              </w:rPr>
              <w:t>ibu mayoritas 37</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mengetahui</w:t>
            </w:r>
          </w:p>
        </w:tc>
        <w:tc>
          <w:tcPr>
            <w:tcW w:w="1599" w:type="dxa"/>
          </w:tcPr>
          <w:p w:rsidR="00AA112D" w:rsidRDefault="000B33C8" w:rsidP="00066E6D">
            <w:pPr>
              <w:pStyle w:val="TableParagraph"/>
              <w:spacing w:line="256" w:lineRule="exact"/>
              <w:ind w:left="150"/>
              <w:jc w:val="both"/>
              <w:rPr>
                <w:sz w:val="24"/>
              </w:rPr>
            </w:pPr>
            <w:r>
              <w:rPr>
                <w:sz w:val="24"/>
              </w:rPr>
              <w:t>sekunder</w:t>
            </w:r>
          </w:p>
        </w:tc>
        <w:tc>
          <w:tcPr>
            <w:tcW w:w="1844" w:type="dxa"/>
          </w:tcPr>
          <w:p w:rsidR="00AA112D" w:rsidRDefault="000B33C8" w:rsidP="00066E6D">
            <w:pPr>
              <w:pStyle w:val="TableParagraph"/>
              <w:spacing w:line="256" w:lineRule="exact"/>
              <w:ind w:left="111"/>
              <w:jc w:val="both"/>
              <w:rPr>
                <w:sz w:val="24"/>
              </w:rPr>
            </w:pPr>
            <w:r>
              <w:rPr>
                <w:sz w:val="24"/>
              </w:rPr>
              <w:t>minggu-42</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faktor-faktor</w:t>
            </w:r>
          </w:p>
        </w:tc>
        <w:tc>
          <w:tcPr>
            <w:tcW w:w="1599" w:type="dxa"/>
          </w:tcPr>
          <w:p w:rsidR="00AA112D" w:rsidRDefault="000B33C8" w:rsidP="00066E6D">
            <w:pPr>
              <w:pStyle w:val="TableParagraph"/>
              <w:spacing w:line="256" w:lineRule="exact"/>
              <w:ind w:left="150"/>
              <w:jc w:val="both"/>
              <w:rPr>
                <w:sz w:val="24"/>
              </w:rPr>
            </w:pPr>
            <w:r>
              <w:rPr>
                <w:sz w:val="24"/>
              </w:rPr>
              <w:t>yang</w:t>
            </w:r>
          </w:p>
        </w:tc>
        <w:tc>
          <w:tcPr>
            <w:tcW w:w="1844" w:type="dxa"/>
          </w:tcPr>
          <w:p w:rsidR="00AA112D" w:rsidRDefault="000B33C8" w:rsidP="00066E6D">
            <w:pPr>
              <w:pStyle w:val="TableParagraph"/>
              <w:spacing w:line="256" w:lineRule="exact"/>
              <w:ind w:left="111"/>
              <w:jc w:val="both"/>
              <w:rPr>
                <w:sz w:val="24"/>
              </w:rPr>
            </w:pPr>
            <w:r>
              <w:rPr>
                <w:sz w:val="24"/>
              </w:rPr>
              <w:t>minggu</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yang</w:t>
            </w:r>
          </w:p>
        </w:tc>
        <w:tc>
          <w:tcPr>
            <w:tcW w:w="1599" w:type="dxa"/>
          </w:tcPr>
          <w:p w:rsidR="00AA112D" w:rsidRDefault="000B33C8" w:rsidP="00066E6D">
            <w:pPr>
              <w:pStyle w:val="TableParagraph"/>
              <w:spacing w:line="256" w:lineRule="exact"/>
              <w:ind w:left="150"/>
              <w:jc w:val="both"/>
              <w:rPr>
                <w:sz w:val="24"/>
              </w:rPr>
            </w:pPr>
            <w:r>
              <w:rPr>
                <w:sz w:val="24"/>
              </w:rPr>
              <w:t>diperoleh dari</w:t>
            </w:r>
          </w:p>
        </w:tc>
        <w:tc>
          <w:tcPr>
            <w:tcW w:w="1844" w:type="dxa"/>
          </w:tcPr>
          <w:p w:rsidR="00AA112D" w:rsidRDefault="000B33C8" w:rsidP="00066E6D">
            <w:pPr>
              <w:pStyle w:val="TableParagraph"/>
              <w:spacing w:line="256" w:lineRule="exact"/>
              <w:ind w:left="111"/>
              <w:jc w:val="both"/>
              <w:rPr>
                <w:sz w:val="24"/>
              </w:rPr>
            </w:pPr>
            <w:r>
              <w:rPr>
                <w:sz w:val="24"/>
              </w:rPr>
              <w:t>(berisiko</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mempengaru</w:t>
            </w:r>
          </w:p>
        </w:tc>
        <w:tc>
          <w:tcPr>
            <w:tcW w:w="1599" w:type="dxa"/>
          </w:tcPr>
          <w:p w:rsidR="00AA112D" w:rsidRDefault="000B33C8" w:rsidP="00066E6D">
            <w:pPr>
              <w:pStyle w:val="TableParagraph"/>
              <w:spacing w:line="256" w:lineRule="exact"/>
              <w:ind w:left="150"/>
              <w:jc w:val="both"/>
              <w:rPr>
                <w:sz w:val="24"/>
              </w:rPr>
            </w:pPr>
            <w:r>
              <w:rPr>
                <w:sz w:val="24"/>
              </w:rPr>
              <w:t>rekam medik</w:t>
            </w:r>
          </w:p>
        </w:tc>
        <w:tc>
          <w:tcPr>
            <w:tcW w:w="1844" w:type="dxa"/>
          </w:tcPr>
          <w:p w:rsidR="00AA112D" w:rsidRDefault="000B33C8" w:rsidP="00066E6D">
            <w:pPr>
              <w:pStyle w:val="TableParagraph"/>
              <w:spacing w:line="256" w:lineRule="exact"/>
              <w:ind w:left="111"/>
              <w:jc w:val="both"/>
              <w:rPr>
                <w:sz w:val="24"/>
              </w:rPr>
            </w:pPr>
            <w:r>
              <w:rPr>
                <w:sz w:val="24"/>
              </w:rPr>
              <w:t>rendah)</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hi kejadian</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sebanyak 90,5%</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asfiksia</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sedangkan umur</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neonatorum</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kehamilan 42</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minggu</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(berisiko tinggi)</w:t>
            </w:r>
          </w:p>
        </w:tc>
      </w:tr>
      <w:tr w:rsidR="00AA112D">
        <w:trPr>
          <w:trHeight w:val="273"/>
        </w:trPr>
        <w:tc>
          <w:tcPr>
            <w:tcW w:w="2922" w:type="dxa"/>
            <w:tcBorders>
              <w:bottom w:val="single" w:sz="4" w:space="0" w:color="7E7E7E"/>
            </w:tcBorders>
          </w:tcPr>
          <w:p w:rsidR="00AA112D" w:rsidRDefault="00AA112D" w:rsidP="00066E6D">
            <w:pPr>
              <w:pStyle w:val="TableParagraph"/>
              <w:jc w:val="both"/>
              <w:rPr>
                <w:sz w:val="20"/>
              </w:rPr>
            </w:pPr>
          </w:p>
        </w:tc>
        <w:tc>
          <w:tcPr>
            <w:tcW w:w="1140" w:type="dxa"/>
            <w:tcBorders>
              <w:bottom w:val="single" w:sz="4" w:space="0" w:color="7E7E7E"/>
            </w:tcBorders>
          </w:tcPr>
          <w:p w:rsidR="00AA112D" w:rsidRDefault="00AA112D" w:rsidP="00066E6D">
            <w:pPr>
              <w:pStyle w:val="TableParagraph"/>
              <w:jc w:val="both"/>
              <w:rPr>
                <w:sz w:val="20"/>
              </w:rPr>
            </w:pPr>
          </w:p>
        </w:tc>
        <w:tc>
          <w:tcPr>
            <w:tcW w:w="1573" w:type="dxa"/>
            <w:tcBorders>
              <w:bottom w:val="single" w:sz="4" w:space="0" w:color="7E7E7E"/>
            </w:tcBorders>
          </w:tcPr>
          <w:p w:rsidR="00AA112D" w:rsidRDefault="00AA112D" w:rsidP="00066E6D">
            <w:pPr>
              <w:pStyle w:val="TableParagraph"/>
              <w:jc w:val="both"/>
              <w:rPr>
                <w:sz w:val="20"/>
              </w:rPr>
            </w:pPr>
          </w:p>
        </w:tc>
        <w:tc>
          <w:tcPr>
            <w:tcW w:w="1599" w:type="dxa"/>
            <w:tcBorders>
              <w:bottom w:val="single" w:sz="4" w:space="0" w:color="7E7E7E"/>
            </w:tcBorders>
          </w:tcPr>
          <w:p w:rsidR="00AA112D" w:rsidRDefault="00AA112D" w:rsidP="00066E6D">
            <w:pPr>
              <w:pStyle w:val="TableParagraph"/>
              <w:jc w:val="both"/>
              <w:rPr>
                <w:sz w:val="20"/>
              </w:rPr>
            </w:pPr>
          </w:p>
        </w:tc>
        <w:tc>
          <w:tcPr>
            <w:tcW w:w="1844" w:type="dxa"/>
            <w:tcBorders>
              <w:bottom w:val="single" w:sz="4" w:space="0" w:color="7E7E7E"/>
            </w:tcBorders>
          </w:tcPr>
          <w:p w:rsidR="00AA112D" w:rsidRDefault="000B33C8" w:rsidP="00066E6D">
            <w:pPr>
              <w:pStyle w:val="TableParagraph"/>
              <w:spacing w:line="254" w:lineRule="exact"/>
              <w:ind w:left="111"/>
              <w:jc w:val="both"/>
              <w:rPr>
                <w:sz w:val="24"/>
              </w:rPr>
            </w:pPr>
            <w:r>
              <w:rPr>
                <w:sz w:val="24"/>
              </w:rPr>
              <w:t>sebanyak 9,6%.</w:t>
            </w:r>
          </w:p>
        </w:tc>
      </w:tr>
      <w:tr w:rsidR="00AA112D">
        <w:trPr>
          <w:trHeight w:val="277"/>
        </w:trPr>
        <w:tc>
          <w:tcPr>
            <w:tcW w:w="2922" w:type="dxa"/>
            <w:tcBorders>
              <w:top w:val="single" w:sz="4" w:space="0" w:color="7E7E7E"/>
            </w:tcBorders>
          </w:tcPr>
          <w:p w:rsidR="00AA112D" w:rsidRDefault="000B33C8" w:rsidP="00066E6D">
            <w:pPr>
              <w:pStyle w:val="TableParagraph"/>
              <w:tabs>
                <w:tab w:val="left" w:pos="1718"/>
              </w:tabs>
              <w:spacing w:line="258" w:lineRule="exact"/>
              <w:ind w:left="200"/>
              <w:jc w:val="both"/>
              <w:rPr>
                <w:sz w:val="24"/>
              </w:rPr>
            </w:pPr>
            <w:r>
              <w:rPr>
                <w:b/>
                <w:sz w:val="24"/>
              </w:rPr>
              <w:t>4.</w:t>
            </w:r>
            <w:r>
              <w:rPr>
                <w:b/>
                <w:sz w:val="24"/>
              </w:rPr>
              <w:tab/>
            </w:r>
            <w:r>
              <w:rPr>
                <w:sz w:val="24"/>
              </w:rPr>
              <w:t>Indonesia</w:t>
            </w:r>
          </w:p>
        </w:tc>
        <w:tc>
          <w:tcPr>
            <w:tcW w:w="1140" w:type="dxa"/>
            <w:tcBorders>
              <w:top w:val="single" w:sz="4" w:space="0" w:color="7E7E7E"/>
            </w:tcBorders>
          </w:tcPr>
          <w:p w:rsidR="00AA112D" w:rsidRDefault="000B33C8" w:rsidP="00066E6D">
            <w:pPr>
              <w:pStyle w:val="TableParagraph"/>
              <w:spacing w:line="258" w:lineRule="exact"/>
              <w:ind w:right="161"/>
              <w:jc w:val="both"/>
              <w:rPr>
                <w:sz w:val="24"/>
              </w:rPr>
            </w:pPr>
            <w:r>
              <w:rPr>
                <w:w w:val="95"/>
                <w:sz w:val="24"/>
              </w:rPr>
              <w:t>Google</w:t>
            </w:r>
          </w:p>
        </w:tc>
        <w:tc>
          <w:tcPr>
            <w:tcW w:w="1573" w:type="dxa"/>
            <w:tcBorders>
              <w:top w:val="single" w:sz="4" w:space="0" w:color="7E7E7E"/>
            </w:tcBorders>
          </w:tcPr>
          <w:p w:rsidR="00AA112D" w:rsidRDefault="000B33C8" w:rsidP="00066E6D">
            <w:pPr>
              <w:pStyle w:val="TableParagraph"/>
              <w:spacing w:line="258" w:lineRule="exact"/>
              <w:ind w:left="164"/>
              <w:jc w:val="both"/>
              <w:rPr>
                <w:sz w:val="24"/>
              </w:rPr>
            </w:pPr>
            <w:r>
              <w:rPr>
                <w:sz w:val="24"/>
              </w:rPr>
              <w:t>Tujuan</w:t>
            </w:r>
          </w:p>
        </w:tc>
        <w:tc>
          <w:tcPr>
            <w:tcW w:w="1599" w:type="dxa"/>
            <w:tcBorders>
              <w:top w:val="single" w:sz="4" w:space="0" w:color="7E7E7E"/>
            </w:tcBorders>
          </w:tcPr>
          <w:p w:rsidR="00AA112D" w:rsidRDefault="000B33C8" w:rsidP="00066E6D">
            <w:pPr>
              <w:pStyle w:val="TableParagraph"/>
              <w:spacing w:line="258" w:lineRule="exact"/>
              <w:ind w:left="150"/>
              <w:jc w:val="both"/>
              <w:rPr>
                <w:sz w:val="24"/>
              </w:rPr>
            </w:pPr>
            <w:r>
              <w:rPr>
                <w:sz w:val="24"/>
              </w:rPr>
              <w:t>Metode</w:t>
            </w:r>
          </w:p>
        </w:tc>
        <w:tc>
          <w:tcPr>
            <w:tcW w:w="1844" w:type="dxa"/>
            <w:tcBorders>
              <w:top w:val="single" w:sz="4" w:space="0" w:color="7E7E7E"/>
            </w:tcBorders>
          </w:tcPr>
          <w:p w:rsidR="00AA112D" w:rsidRDefault="000B33C8" w:rsidP="00066E6D">
            <w:pPr>
              <w:pStyle w:val="TableParagraph"/>
              <w:spacing w:line="258" w:lineRule="exact"/>
              <w:ind w:left="111"/>
              <w:jc w:val="both"/>
              <w:rPr>
                <w:sz w:val="24"/>
              </w:rPr>
            </w:pPr>
            <w:r>
              <w:rPr>
                <w:sz w:val="24"/>
              </w:rPr>
              <w:t>Hasil penelitian</w:t>
            </w:r>
          </w:p>
        </w:tc>
      </w:tr>
      <w:tr w:rsidR="00AA112D">
        <w:trPr>
          <w:trHeight w:val="276"/>
        </w:trPr>
        <w:tc>
          <w:tcPr>
            <w:tcW w:w="2922" w:type="dxa"/>
          </w:tcPr>
          <w:p w:rsidR="00AA112D" w:rsidRDefault="000B33C8" w:rsidP="00066E6D">
            <w:pPr>
              <w:pStyle w:val="TableParagraph"/>
              <w:spacing w:line="189" w:lineRule="exact"/>
              <w:ind w:left="697"/>
              <w:jc w:val="both"/>
              <w:rPr>
                <w:sz w:val="24"/>
              </w:rPr>
            </w:pPr>
            <w:r>
              <w:rPr>
                <w:sz w:val="24"/>
              </w:rPr>
              <w:t>Faradill</w:t>
            </w:r>
          </w:p>
        </w:tc>
        <w:tc>
          <w:tcPr>
            <w:tcW w:w="1140" w:type="dxa"/>
          </w:tcPr>
          <w:p w:rsidR="00AA112D" w:rsidRDefault="000B33C8" w:rsidP="00066E6D">
            <w:pPr>
              <w:pStyle w:val="TableParagraph"/>
              <w:spacing w:line="256" w:lineRule="exact"/>
              <w:ind w:right="207"/>
              <w:jc w:val="both"/>
              <w:rPr>
                <w:sz w:val="24"/>
              </w:rPr>
            </w:pPr>
            <w:r>
              <w:rPr>
                <w:w w:val="95"/>
                <w:sz w:val="24"/>
              </w:rPr>
              <w:t>Scolar</w:t>
            </w:r>
          </w:p>
        </w:tc>
        <w:tc>
          <w:tcPr>
            <w:tcW w:w="1573" w:type="dxa"/>
          </w:tcPr>
          <w:p w:rsidR="00AA112D" w:rsidRDefault="000B33C8" w:rsidP="00066E6D">
            <w:pPr>
              <w:pStyle w:val="TableParagraph"/>
              <w:spacing w:line="256" w:lineRule="exact"/>
              <w:ind w:left="164"/>
              <w:jc w:val="both"/>
              <w:rPr>
                <w:sz w:val="24"/>
              </w:rPr>
            </w:pPr>
            <w:r>
              <w:rPr>
                <w:sz w:val="24"/>
              </w:rPr>
              <w:t>penelitian ini</w:t>
            </w:r>
          </w:p>
        </w:tc>
        <w:tc>
          <w:tcPr>
            <w:tcW w:w="1599" w:type="dxa"/>
          </w:tcPr>
          <w:p w:rsidR="00AA112D" w:rsidRDefault="000B33C8" w:rsidP="00066E6D">
            <w:pPr>
              <w:pStyle w:val="TableParagraph"/>
              <w:spacing w:line="256" w:lineRule="exact"/>
              <w:ind w:left="150"/>
              <w:jc w:val="both"/>
              <w:rPr>
                <w:sz w:val="24"/>
              </w:rPr>
            </w:pPr>
            <w:r>
              <w:rPr>
                <w:sz w:val="24"/>
              </w:rPr>
              <w:t>penelitian ini</w:t>
            </w:r>
          </w:p>
        </w:tc>
        <w:tc>
          <w:tcPr>
            <w:tcW w:w="1844" w:type="dxa"/>
          </w:tcPr>
          <w:p w:rsidR="00AA112D" w:rsidRDefault="000B33C8" w:rsidP="00066E6D">
            <w:pPr>
              <w:pStyle w:val="TableParagraph"/>
              <w:spacing w:line="256" w:lineRule="exact"/>
              <w:ind w:left="111"/>
              <w:jc w:val="both"/>
              <w:rPr>
                <w:sz w:val="24"/>
              </w:rPr>
            </w:pPr>
            <w:r>
              <w:rPr>
                <w:sz w:val="24"/>
              </w:rPr>
              <w:t>umur</w:t>
            </w:r>
          </w:p>
        </w:tc>
      </w:tr>
      <w:tr w:rsidR="00AA112D">
        <w:trPr>
          <w:trHeight w:val="275"/>
        </w:trPr>
        <w:tc>
          <w:tcPr>
            <w:tcW w:w="2922" w:type="dxa"/>
          </w:tcPr>
          <w:p w:rsidR="00AA112D" w:rsidRDefault="000B33C8" w:rsidP="00066E6D">
            <w:pPr>
              <w:pStyle w:val="TableParagraph"/>
              <w:spacing w:line="189" w:lineRule="exact"/>
              <w:ind w:left="746"/>
              <w:jc w:val="both"/>
              <w:rPr>
                <w:sz w:val="24"/>
              </w:rPr>
            </w:pPr>
            <w:r>
              <w:rPr>
                <w:sz w:val="24"/>
              </w:rPr>
              <w:t>a.2018</w:t>
            </w: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adalah untuk</w:t>
            </w:r>
          </w:p>
        </w:tc>
        <w:tc>
          <w:tcPr>
            <w:tcW w:w="1599" w:type="dxa"/>
          </w:tcPr>
          <w:p w:rsidR="00AA112D" w:rsidRDefault="000B33C8" w:rsidP="00066E6D">
            <w:pPr>
              <w:pStyle w:val="TableParagraph"/>
              <w:spacing w:line="256" w:lineRule="exact"/>
              <w:ind w:left="150"/>
              <w:jc w:val="both"/>
              <w:rPr>
                <w:sz w:val="24"/>
              </w:rPr>
            </w:pPr>
            <w:r>
              <w:rPr>
                <w:sz w:val="24"/>
              </w:rPr>
              <w:t>yaitu metode</w:t>
            </w:r>
          </w:p>
        </w:tc>
        <w:tc>
          <w:tcPr>
            <w:tcW w:w="1844" w:type="dxa"/>
          </w:tcPr>
          <w:p w:rsidR="00AA112D" w:rsidRDefault="000B33C8" w:rsidP="00066E6D">
            <w:pPr>
              <w:pStyle w:val="TableParagraph"/>
              <w:spacing w:line="256" w:lineRule="exact"/>
              <w:ind w:left="111"/>
              <w:jc w:val="both"/>
              <w:rPr>
                <w:sz w:val="24"/>
              </w:rPr>
            </w:pPr>
            <w:r>
              <w:rPr>
                <w:sz w:val="24"/>
              </w:rPr>
              <w:t>kehamilan</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mengetahui</w:t>
            </w:r>
          </w:p>
        </w:tc>
        <w:tc>
          <w:tcPr>
            <w:tcW w:w="1599" w:type="dxa"/>
          </w:tcPr>
          <w:p w:rsidR="00AA112D" w:rsidRDefault="000B33C8" w:rsidP="00066E6D">
            <w:pPr>
              <w:pStyle w:val="TableParagraph"/>
              <w:spacing w:line="256" w:lineRule="exact"/>
              <w:ind w:left="150"/>
              <w:jc w:val="both"/>
              <w:rPr>
                <w:sz w:val="24"/>
              </w:rPr>
            </w:pPr>
            <w:r>
              <w:rPr>
                <w:sz w:val="24"/>
              </w:rPr>
              <w:t>korelasi</w:t>
            </w:r>
          </w:p>
        </w:tc>
        <w:tc>
          <w:tcPr>
            <w:tcW w:w="1844" w:type="dxa"/>
          </w:tcPr>
          <w:p w:rsidR="00AA112D" w:rsidRDefault="000B33C8" w:rsidP="00066E6D">
            <w:pPr>
              <w:pStyle w:val="TableParagraph"/>
              <w:spacing w:line="256" w:lineRule="exact"/>
              <w:ind w:left="111"/>
              <w:jc w:val="both"/>
              <w:rPr>
                <w:sz w:val="24"/>
              </w:rPr>
            </w:pPr>
            <w:r>
              <w:rPr>
                <w:sz w:val="24"/>
              </w:rPr>
              <w:t>responden</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hubungan</w:t>
            </w:r>
          </w:p>
        </w:tc>
        <w:tc>
          <w:tcPr>
            <w:tcW w:w="1599" w:type="dxa"/>
          </w:tcPr>
          <w:p w:rsidR="00AA112D" w:rsidRDefault="000B33C8" w:rsidP="00066E6D">
            <w:pPr>
              <w:pStyle w:val="TableParagraph"/>
              <w:spacing w:line="256" w:lineRule="exact"/>
              <w:ind w:left="150"/>
              <w:jc w:val="both"/>
              <w:rPr>
                <w:sz w:val="24"/>
              </w:rPr>
            </w:pPr>
            <w:r>
              <w:rPr>
                <w:sz w:val="24"/>
              </w:rPr>
              <w:t>retrospektif</w:t>
            </w:r>
          </w:p>
        </w:tc>
        <w:tc>
          <w:tcPr>
            <w:tcW w:w="1844" w:type="dxa"/>
          </w:tcPr>
          <w:p w:rsidR="00AA112D" w:rsidRDefault="000B33C8" w:rsidP="00066E6D">
            <w:pPr>
              <w:pStyle w:val="TableParagraph"/>
              <w:spacing w:line="256" w:lineRule="exact"/>
              <w:ind w:left="111"/>
              <w:jc w:val="both"/>
              <w:rPr>
                <w:sz w:val="24"/>
              </w:rPr>
            </w:pPr>
            <w:r>
              <w:rPr>
                <w:sz w:val="24"/>
              </w:rPr>
              <w:t>paling sedikit</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umur</w:t>
            </w:r>
          </w:p>
        </w:tc>
        <w:tc>
          <w:tcPr>
            <w:tcW w:w="1599" w:type="dxa"/>
          </w:tcPr>
          <w:p w:rsidR="00AA112D" w:rsidRDefault="000B33C8" w:rsidP="00066E6D">
            <w:pPr>
              <w:pStyle w:val="TableParagraph"/>
              <w:spacing w:line="256" w:lineRule="exact"/>
              <w:ind w:left="150"/>
              <w:jc w:val="both"/>
              <w:rPr>
                <w:sz w:val="24"/>
              </w:rPr>
            </w:pPr>
            <w:r>
              <w:rPr>
                <w:sz w:val="24"/>
              </w:rPr>
              <w:t>pendekatan</w:t>
            </w:r>
          </w:p>
        </w:tc>
        <w:tc>
          <w:tcPr>
            <w:tcW w:w="1844" w:type="dxa"/>
          </w:tcPr>
          <w:p w:rsidR="00AA112D" w:rsidRDefault="000B33C8" w:rsidP="00066E6D">
            <w:pPr>
              <w:pStyle w:val="TableParagraph"/>
              <w:spacing w:line="256" w:lineRule="exact"/>
              <w:ind w:left="111"/>
              <w:jc w:val="both"/>
              <w:rPr>
                <w:sz w:val="24"/>
              </w:rPr>
            </w:pPr>
            <w:r>
              <w:rPr>
                <w:sz w:val="24"/>
              </w:rPr>
              <w:t>pada usia cukup</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kehamilan</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bulan dengan</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dengan</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bayi</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kejadian</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asfiksia berat</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asfiksia</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sebanyak 2</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responden</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(2,3%), dan</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pada usia</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kehamilan pre</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term (&lt;37</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minggu) dengan</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bayi</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asfiksia ringan</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sebanyak 2</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AA112D" w:rsidP="00066E6D">
            <w:pPr>
              <w:pStyle w:val="TableParagraph"/>
              <w:jc w:val="both"/>
              <w:rPr>
                <w:sz w:val="20"/>
              </w:rPr>
            </w:pP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responden</w:t>
            </w:r>
          </w:p>
        </w:tc>
      </w:tr>
      <w:tr w:rsidR="00AA112D">
        <w:trPr>
          <w:trHeight w:val="273"/>
        </w:trPr>
        <w:tc>
          <w:tcPr>
            <w:tcW w:w="2922" w:type="dxa"/>
            <w:tcBorders>
              <w:bottom w:val="single" w:sz="4" w:space="0" w:color="7E7E7E"/>
            </w:tcBorders>
          </w:tcPr>
          <w:p w:rsidR="00AA112D" w:rsidRDefault="00AA112D" w:rsidP="00066E6D">
            <w:pPr>
              <w:pStyle w:val="TableParagraph"/>
              <w:jc w:val="both"/>
              <w:rPr>
                <w:sz w:val="20"/>
              </w:rPr>
            </w:pPr>
          </w:p>
        </w:tc>
        <w:tc>
          <w:tcPr>
            <w:tcW w:w="1140" w:type="dxa"/>
            <w:tcBorders>
              <w:bottom w:val="single" w:sz="4" w:space="0" w:color="7E7E7E"/>
            </w:tcBorders>
          </w:tcPr>
          <w:p w:rsidR="00AA112D" w:rsidRDefault="00AA112D" w:rsidP="00066E6D">
            <w:pPr>
              <w:pStyle w:val="TableParagraph"/>
              <w:jc w:val="both"/>
              <w:rPr>
                <w:sz w:val="20"/>
              </w:rPr>
            </w:pPr>
          </w:p>
        </w:tc>
        <w:tc>
          <w:tcPr>
            <w:tcW w:w="1573" w:type="dxa"/>
            <w:tcBorders>
              <w:bottom w:val="single" w:sz="4" w:space="0" w:color="7E7E7E"/>
            </w:tcBorders>
          </w:tcPr>
          <w:p w:rsidR="00AA112D" w:rsidRDefault="00AA112D" w:rsidP="00066E6D">
            <w:pPr>
              <w:pStyle w:val="TableParagraph"/>
              <w:jc w:val="both"/>
              <w:rPr>
                <w:sz w:val="20"/>
              </w:rPr>
            </w:pPr>
          </w:p>
        </w:tc>
        <w:tc>
          <w:tcPr>
            <w:tcW w:w="1599" w:type="dxa"/>
            <w:tcBorders>
              <w:bottom w:val="single" w:sz="4" w:space="0" w:color="7E7E7E"/>
            </w:tcBorders>
          </w:tcPr>
          <w:p w:rsidR="00AA112D" w:rsidRDefault="00AA112D" w:rsidP="00066E6D">
            <w:pPr>
              <w:pStyle w:val="TableParagraph"/>
              <w:jc w:val="both"/>
              <w:rPr>
                <w:sz w:val="20"/>
              </w:rPr>
            </w:pPr>
          </w:p>
        </w:tc>
        <w:tc>
          <w:tcPr>
            <w:tcW w:w="1844" w:type="dxa"/>
            <w:tcBorders>
              <w:bottom w:val="single" w:sz="4" w:space="0" w:color="7E7E7E"/>
            </w:tcBorders>
          </w:tcPr>
          <w:p w:rsidR="00AA112D" w:rsidRDefault="000B33C8" w:rsidP="00066E6D">
            <w:pPr>
              <w:pStyle w:val="TableParagraph"/>
              <w:spacing w:line="254" w:lineRule="exact"/>
              <w:ind w:left="111"/>
              <w:jc w:val="both"/>
              <w:rPr>
                <w:sz w:val="24"/>
              </w:rPr>
            </w:pPr>
            <w:r>
              <w:rPr>
                <w:sz w:val="24"/>
              </w:rPr>
              <w:t>(2,5%).</w:t>
            </w:r>
          </w:p>
        </w:tc>
      </w:tr>
      <w:tr w:rsidR="00AA112D">
        <w:trPr>
          <w:trHeight w:val="277"/>
        </w:trPr>
        <w:tc>
          <w:tcPr>
            <w:tcW w:w="2922" w:type="dxa"/>
            <w:tcBorders>
              <w:top w:val="single" w:sz="4" w:space="0" w:color="7E7E7E"/>
            </w:tcBorders>
          </w:tcPr>
          <w:p w:rsidR="00AA112D" w:rsidRDefault="000B33C8" w:rsidP="00066E6D">
            <w:pPr>
              <w:pStyle w:val="TableParagraph"/>
              <w:tabs>
                <w:tab w:val="left" w:pos="1718"/>
              </w:tabs>
              <w:spacing w:line="258" w:lineRule="exact"/>
              <w:ind w:left="200"/>
              <w:jc w:val="both"/>
              <w:rPr>
                <w:sz w:val="24"/>
              </w:rPr>
            </w:pPr>
            <w:r>
              <w:rPr>
                <w:b/>
                <w:sz w:val="24"/>
              </w:rPr>
              <w:t>5.</w:t>
            </w:r>
            <w:r>
              <w:rPr>
                <w:b/>
                <w:sz w:val="24"/>
              </w:rPr>
              <w:tab/>
            </w:r>
            <w:r>
              <w:rPr>
                <w:sz w:val="24"/>
              </w:rPr>
              <w:t>Indonesia</w:t>
            </w:r>
          </w:p>
        </w:tc>
        <w:tc>
          <w:tcPr>
            <w:tcW w:w="1140" w:type="dxa"/>
            <w:tcBorders>
              <w:top w:val="single" w:sz="4" w:space="0" w:color="7E7E7E"/>
            </w:tcBorders>
          </w:tcPr>
          <w:p w:rsidR="00AA112D" w:rsidRDefault="000B33C8" w:rsidP="00066E6D">
            <w:pPr>
              <w:pStyle w:val="TableParagraph"/>
              <w:spacing w:line="258" w:lineRule="exact"/>
              <w:ind w:right="161"/>
              <w:jc w:val="both"/>
              <w:rPr>
                <w:sz w:val="24"/>
              </w:rPr>
            </w:pPr>
            <w:r>
              <w:rPr>
                <w:w w:val="95"/>
                <w:sz w:val="24"/>
              </w:rPr>
              <w:t>Google</w:t>
            </w:r>
          </w:p>
        </w:tc>
        <w:tc>
          <w:tcPr>
            <w:tcW w:w="1573" w:type="dxa"/>
            <w:tcBorders>
              <w:top w:val="single" w:sz="4" w:space="0" w:color="7E7E7E"/>
            </w:tcBorders>
          </w:tcPr>
          <w:p w:rsidR="00AA112D" w:rsidRDefault="000B33C8" w:rsidP="00066E6D">
            <w:pPr>
              <w:pStyle w:val="TableParagraph"/>
              <w:spacing w:line="258" w:lineRule="exact"/>
              <w:ind w:left="164"/>
              <w:jc w:val="both"/>
              <w:rPr>
                <w:sz w:val="24"/>
              </w:rPr>
            </w:pPr>
            <w:r>
              <w:rPr>
                <w:sz w:val="24"/>
              </w:rPr>
              <w:t>Tujuan</w:t>
            </w:r>
          </w:p>
        </w:tc>
        <w:tc>
          <w:tcPr>
            <w:tcW w:w="1599" w:type="dxa"/>
            <w:tcBorders>
              <w:top w:val="single" w:sz="4" w:space="0" w:color="7E7E7E"/>
            </w:tcBorders>
          </w:tcPr>
          <w:p w:rsidR="00AA112D" w:rsidRDefault="000B33C8" w:rsidP="00066E6D">
            <w:pPr>
              <w:pStyle w:val="TableParagraph"/>
              <w:spacing w:line="258" w:lineRule="exact"/>
              <w:ind w:left="150"/>
              <w:jc w:val="both"/>
              <w:rPr>
                <w:sz w:val="24"/>
              </w:rPr>
            </w:pPr>
            <w:r>
              <w:rPr>
                <w:sz w:val="24"/>
              </w:rPr>
              <w:t>Metode</w:t>
            </w:r>
          </w:p>
        </w:tc>
        <w:tc>
          <w:tcPr>
            <w:tcW w:w="1844" w:type="dxa"/>
            <w:tcBorders>
              <w:top w:val="single" w:sz="4" w:space="0" w:color="7E7E7E"/>
            </w:tcBorders>
          </w:tcPr>
          <w:p w:rsidR="00AA112D" w:rsidRDefault="000B33C8" w:rsidP="00066E6D">
            <w:pPr>
              <w:pStyle w:val="TableParagraph"/>
              <w:spacing w:line="258" w:lineRule="exact"/>
              <w:ind w:left="111"/>
              <w:jc w:val="both"/>
              <w:rPr>
                <w:sz w:val="24"/>
              </w:rPr>
            </w:pPr>
            <w:r>
              <w:rPr>
                <w:sz w:val="24"/>
              </w:rPr>
              <w:t>Hasil penelitian</w:t>
            </w:r>
          </w:p>
        </w:tc>
      </w:tr>
      <w:tr w:rsidR="00AA112D">
        <w:trPr>
          <w:trHeight w:val="276"/>
        </w:trPr>
        <w:tc>
          <w:tcPr>
            <w:tcW w:w="2922" w:type="dxa"/>
          </w:tcPr>
          <w:p w:rsidR="00AA112D" w:rsidRDefault="000B33C8" w:rsidP="00066E6D">
            <w:pPr>
              <w:pStyle w:val="TableParagraph"/>
              <w:spacing w:line="189" w:lineRule="exact"/>
              <w:ind w:left="701"/>
              <w:jc w:val="both"/>
              <w:rPr>
                <w:sz w:val="24"/>
              </w:rPr>
            </w:pPr>
            <w:r>
              <w:rPr>
                <w:sz w:val="24"/>
              </w:rPr>
              <w:t>Tika.20</w:t>
            </w:r>
          </w:p>
        </w:tc>
        <w:tc>
          <w:tcPr>
            <w:tcW w:w="1140" w:type="dxa"/>
          </w:tcPr>
          <w:p w:rsidR="00AA112D" w:rsidRDefault="000B33C8" w:rsidP="00066E6D">
            <w:pPr>
              <w:pStyle w:val="TableParagraph"/>
              <w:spacing w:line="256" w:lineRule="exact"/>
              <w:ind w:right="207"/>
              <w:jc w:val="both"/>
              <w:rPr>
                <w:sz w:val="24"/>
              </w:rPr>
            </w:pPr>
            <w:r>
              <w:rPr>
                <w:w w:val="95"/>
                <w:sz w:val="24"/>
              </w:rPr>
              <w:t>Scolar</w:t>
            </w:r>
          </w:p>
        </w:tc>
        <w:tc>
          <w:tcPr>
            <w:tcW w:w="1573" w:type="dxa"/>
          </w:tcPr>
          <w:p w:rsidR="00AA112D" w:rsidRDefault="000B33C8" w:rsidP="00066E6D">
            <w:pPr>
              <w:pStyle w:val="TableParagraph"/>
              <w:spacing w:line="256" w:lineRule="exact"/>
              <w:ind w:left="164"/>
              <w:jc w:val="both"/>
              <w:rPr>
                <w:sz w:val="24"/>
              </w:rPr>
            </w:pPr>
            <w:r>
              <w:rPr>
                <w:sz w:val="24"/>
              </w:rPr>
              <w:t>penelitian ini</w:t>
            </w:r>
          </w:p>
        </w:tc>
        <w:tc>
          <w:tcPr>
            <w:tcW w:w="1599" w:type="dxa"/>
          </w:tcPr>
          <w:p w:rsidR="00AA112D" w:rsidRDefault="000B33C8" w:rsidP="00066E6D">
            <w:pPr>
              <w:pStyle w:val="TableParagraph"/>
              <w:spacing w:line="256" w:lineRule="exact"/>
              <w:ind w:left="150"/>
              <w:jc w:val="both"/>
              <w:rPr>
                <w:sz w:val="24"/>
              </w:rPr>
            </w:pPr>
            <w:r>
              <w:rPr>
                <w:sz w:val="24"/>
              </w:rPr>
              <w:t>penelitian ini</w:t>
            </w:r>
          </w:p>
        </w:tc>
        <w:tc>
          <w:tcPr>
            <w:tcW w:w="1844" w:type="dxa"/>
          </w:tcPr>
          <w:p w:rsidR="00AA112D" w:rsidRDefault="000B33C8" w:rsidP="00066E6D">
            <w:pPr>
              <w:pStyle w:val="TableParagraph"/>
              <w:spacing w:line="256" w:lineRule="exact"/>
              <w:ind w:left="111"/>
              <w:jc w:val="both"/>
              <w:rPr>
                <w:sz w:val="24"/>
              </w:rPr>
            </w:pPr>
            <w:r>
              <w:rPr>
                <w:sz w:val="24"/>
              </w:rPr>
              <w:t>umur kehamilan</w:t>
            </w:r>
          </w:p>
        </w:tc>
      </w:tr>
      <w:tr w:rsidR="00AA112D">
        <w:trPr>
          <w:trHeight w:val="276"/>
        </w:trPr>
        <w:tc>
          <w:tcPr>
            <w:tcW w:w="2922" w:type="dxa"/>
          </w:tcPr>
          <w:p w:rsidR="00AA112D" w:rsidRDefault="000B33C8" w:rsidP="00066E6D">
            <w:pPr>
              <w:pStyle w:val="TableParagraph"/>
              <w:spacing w:line="188" w:lineRule="exact"/>
              <w:ind w:left="950"/>
              <w:jc w:val="both"/>
              <w:rPr>
                <w:sz w:val="24"/>
              </w:rPr>
            </w:pPr>
            <w:r>
              <w:rPr>
                <w:sz w:val="24"/>
              </w:rPr>
              <w:t>10</w:t>
            </w: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adalah untuk</w:t>
            </w:r>
          </w:p>
        </w:tc>
        <w:tc>
          <w:tcPr>
            <w:tcW w:w="1599" w:type="dxa"/>
          </w:tcPr>
          <w:p w:rsidR="00AA112D" w:rsidRDefault="000B33C8" w:rsidP="00066E6D">
            <w:pPr>
              <w:pStyle w:val="TableParagraph"/>
              <w:spacing w:line="256" w:lineRule="exact"/>
              <w:ind w:left="150"/>
              <w:jc w:val="both"/>
              <w:rPr>
                <w:sz w:val="24"/>
              </w:rPr>
            </w:pPr>
            <w:r>
              <w:rPr>
                <w:sz w:val="24"/>
              </w:rPr>
              <w:t>yaitu metode</w:t>
            </w:r>
          </w:p>
        </w:tc>
        <w:tc>
          <w:tcPr>
            <w:tcW w:w="1844" w:type="dxa"/>
          </w:tcPr>
          <w:p w:rsidR="00AA112D" w:rsidRDefault="000B33C8" w:rsidP="00066E6D">
            <w:pPr>
              <w:pStyle w:val="TableParagraph"/>
              <w:spacing w:line="256" w:lineRule="exact"/>
              <w:ind w:left="111"/>
              <w:jc w:val="both"/>
              <w:rPr>
                <w:sz w:val="24"/>
              </w:rPr>
            </w:pPr>
            <w:r>
              <w:rPr>
                <w:sz w:val="24"/>
              </w:rPr>
              <w:t>yang paling</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mengetahui</w:t>
            </w:r>
          </w:p>
        </w:tc>
        <w:tc>
          <w:tcPr>
            <w:tcW w:w="1599" w:type="dxa"/>
          </w:tcPr>
          <w:p w:rsidR="00AA112D" w:rsidRDefault="000B33C8" w:rsidP="00066E6D">
            <w:pPr>
              <w:pStyle w:val="TableParagraph"/>
              <w:spacing w:line="256" w:lineRule="exact"/>
              <w:ind w:left="150"/>
              <w:jc w:val="both"/>
              <w:rPr>
                <w:sz w:val="24"/>
              </w:rPr>
            </w:pPr>
            <w:r>
              <w:rPr>
                <w:sz w:val="24"/>
              </w:rPr>
              <w:t>korelasi</w:t>
            </w:r>
          </w:p>
        </w:tc>
        <w:tc>
          <w:tcPr>
            <w:tcW w:w="1844" w:type="dxa"/>
          </w:tcPr>
          <w:p w:rsidR="00AA112D" w:rsidRDefault="000B33C8" w:rsidP="00066E6D">
            <w:pPr>
              <w:pStyle w:val="TableParagraph"/>
              <w:spacing w:line="256" w:lineRule="exact"/>
              <w:ind w:left="111"/>
              <w:jc w:val="both"/>
              <w:rPr>
                <w:sz w:val="24"/>
              </w:rPr>
            </w:pPr>
            <w:r>
              <w:rPr>
                <w:sz w:val="24"/>
              </w:rPr>
              <w:t>banyak adalah</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hubungan</w:t>
            </w:r>
          </w:p>
        </w:tc>
        <w:tc>
          <w:tcPr>
            <w:tcW w:w="1599" w:type="dxa"/>
          </w:tcPr>
          <w:p w:rsidR="00AA112D" w:rsidRDefault="000B33C8" w:rsidP="00066E6D">
            <w:pPr>
              <w:pStyle w:val="TableParagraph"/>
              <w:spacing w:line="256" w:lineRule="exact"/>
              <w:ind w:left="150"/>
              <w:jc w:val="both"/>
              <w:rPr>
                <w:sz w:val="24"/>
              </w:rPr>
            </w:pPr>
            <w:r>
              <w:rPr>
                <w:sz w:val="24"/>
              </w:rPr>
              <w:t>retrospektif</w:t>
            </w:r>
          </w:p>
        </w:tc>
        <w:tc>
          <w:tcPr>
            <w:tcW w:w="1844" w:type="dxa"/>
          </w:tcPr>
          <w:p w:rsidR="00AA112D" w:rsidRDefault="000B33C8" w:rsidP="00066E6D">
            <w:pPr>
              <w:pStyle w:val="TableParagraph"/>
              <w:spacing w:line="256" w:lineRule="exact"/>
              <w:ind w:left="111"/>
              <w:jc w:val="both"/>
              <w:rPr>
                <w:sz w:val="24"/>
              </w:rPr>
            </w:pPr>
            <w:r>
              <w:rPr>
                <w:sz w:val="24"/>
              </w:rPr>
              <w:t>umur</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umur</w:t>
            </w:r>
          </w:p>
        </w:tc>
        <w:tc>
          <w:tcPr>
            <w:tcW w:w="1599" w:type="dxa"/>
          </w:tcPr>
          <w:p w:rsidR="00AA112D" w:rsidRDefault="000B33C8" w:rsidP="00066E6D">
            <w:pPr>
              <w:pStyle w:val="TableParagraph"/>
              <w:spacing w:line="256" w:lineRule="exact"/>
              <w:ind w:left="150"/>
              <w:jc w:val="both"/>
              <w:rPr>
                <w:sz w:val="24"/>
              </w:rPr>
            </w:pPr>
            <w:r>
              <w:rPr>
                <w:sz w:val="24"/>
              </w:rPr>
              <w:t>pendekatan</w:t>
            </w:r>
          </w:p>
        </w:tc>
        <w:tc>
          <w:tcPr>
            <w:tcW w:w="1844" w:type="dxa"/>
          </w:tcPr>
          <w:p w:rsidR="00AA112D" w:rsidRDefault="000B33C8" w:rsidP="00066E6D">
            <w:pPr>
              <w:pStyle w:val="TableParagraph"/>
              <w:spacing w:line="256" w:lineRule="exact"/>
              <w:ind w:left="111"/>
              <w:jc w:val="both"/>
              <w:rPr>
                <w:sz w:val="24"/>
              </w:rPr>
            </w:pPr>
            <w:r>
              <w:rPr>
                <w:sz w:val="24"/>
              </w:rPr>
              <w:t>kehamilan</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kehamilan</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preterm yaitu</w:t>
            </w:r>
          </w:p>
        </w:tc>
      </w:tr>
      <w:tr w:rsidR="00AA112D">
        <w:trPr>
          <w:trHeight w:val="276"/>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dengan</w:t>
            </w:r>
          </w:p>
        </w:tc>
        <w:tc>
          <w:tcPr>
            <w:tcW w:w="1599" w:type="dxa"/>
          </w:tcPr>
          <w:p w:rsidR="00AA112D" w:rsidRDefault="00AA112D" w:rsidP="00066E6D">
            <w:pPr>
              <w:pStyle w:val="TableParagraph"/>
              <w:jc w:val="both"/>
              <w:rPr>
                <w:sz w:val="20"/>
              </w:rPr>
            </w:pPr>
          </w:p>
        </w:tc>
        <w:tc>
          <w:tcPr>
            <w:tcW w:w="1844" w:type="dxa"/>
          </w:tcPr>
          <w:p w:rsidR="00AA112D" w:rsidRDefault="000B33C8" w:rsidP="00066E6D">
            <w:pPr>
              <w:pStyle w:val="TableParagraph"/>
              <w:spacing w:line="256" w:lineRule="exact"/>
              <w:ind w:left="111"/>
              <w:jc w:val="both"/>
              <w:rPr>
                <w:sz w:val="24"/>
              </w:rPr>
            </w:pPr>
            <w:r>
              <w:rPr>
                <w:sz w:val="24"/>
              </w:rPr>
              <w:t>sebanyak 82</w:t>
            </w:r>
          </w:p>
        </w:tc>
      </w:tr>
      <w:tr w:rsidR="00AA112D">
        <w:trPr>
          <w:trHeight w:val="275"/>
        </w:trPr>
        <w:tc>
          <w:tcPr>
            <w:tcW w:w="2922" w:type="dxa"/>
          </w:tcPr>
          <w:p w:rsidR="00AA112D" w:rsidRDefault="00AA112D" w:rsidP="00066E6D">
            <w:pPr>
              <w:pStyle w:val="TableParagraph"/>
              <w:jc w:val="both"/>
              <w:rPr>
                <w:sz w:val="20"/>
              </w:rPr>
            </w:pPr>
          </w:p>
        </w:tc>
        <w:tc>
          <w:tcPr>
            <w:tcW w:w="1140" w:type="dxa"/>
          </w:tcPr>
          <w:p w:rsidR="00AA112D" w:rsidRDefault="00AA112D" w:rsidP="00066E6D">
            <w:pPr>
              <w:pStyle w:val="TableParagraph"/>
              <w:jc w:val="both"/>
              <w:rPr>
                <w:sz w:val="20"/>
              </w:rPr>
            </w:pPr>
          </w:p>
        </w:tc>
        <w:tc>
          <w:tcPr>
            <w:tcW w:w="1573" w:type="dxa"/>
          </w:tcPr>
          <w:p w:rsidR="00AA112D" w:rsidRDefault="000B33C8" w:rsidP="00066E6D">
            <w:pPr>
              <w:pStyle w:val="TableParagraph"/>
              <w:spacing w:line="256" w:lineRule="exact"/>
              <w:ind w:left="164"/>
              <w:jc w:val="both"/>
              <w:rPr>
                <w:sz w:val="24"/>
              </w:rPr>
            </w:pPr>
            <w:r>
              <w:rPr>
                <w:sz w:val="24"/>
              </w:rPr>
              <w:t>kejadian</w:t>
            </w:r>
          </w:p>
        </w:tc>
        <w:tc>
          <w:tcPr>
            <w:tcW w:w="1599" w:type="dxa"/>
          </w:tcPr>
          <w:p w:rsidR="00AA112D" w:rsidRDefault="00AA112D" w:rsidP="00066E6D">
            <w:pPr>
              <w:pStyle w:val="TableParagraph"/>
              <w:jc w:val="both"/>
              <w:rPr>
                <w:sz w:val="20"/>
              </w:rPr>
            </w:pPr>
          </w:p>
        </w:tc>
        <w:tc>
          <w:tcPr>
            <w:tcW w:w="1844" w:type="dxa"/>
          </w:tcPr>
          <w:p w:rsidR="00AA112D" w:rsidRDefault="00AA112D" w:rsidP="00066E6D">
            <w:pPr>
              <w:pStyle w:val="TableParagraph"/>
              <w:jc w:val="both"/>
              <w:rPr>
                <w:sz w:val="20"/>
              </w:rPr>
            </w:pPr>
          </w:p>
        </w:tc>
      </w:tr>
      <w:tr w:rsidR="00AA112D">
        <w:trPr>
          <w:trHeight w:val="273"/>
        </w:trPr>
        <w:tc>
          <w:tcPr>
            <w:tcW w:w="2922" w:type="dxa"/>
            <w:tcBorders>
              <w:bottom w:val="single" w:sz="4" w:space="0" w:color="7E7E7E"/>
            </w:tcBorders>
          </w:tcPr>
          <w:p w:rsidR="00AA112D" w:rsidRDefault="00AA112D" w:rsidP="00066E6D">
            <w:pPr>
              <w:pStyle w:val="TableParagraph"/>
              <w:jc w:val="both"/>
              <w:rPr>
                <w:sz w:val="20"/>
              </w:rPr>
            </w:pPr>
          </w:p>
        </w:tc>
        <w:tc>
          <w:tcPr>
            <w:tcW w:w="1140" w:type="dxa"/>
            <w:tcBorders>
              <w:bottom w:val="single" w:sz="4" w:space="0" w:color="7E7E7E"/>
            </w:tcBorders>
          </w:tcPr>
          <w:p w:rsidR="00AA112D" w:rsidRDefault="00AA112D" w:rsidP="00066E6D">
            <w:pPr>
              <w:pStyle w:val="TableParagraph"/>
              <w:jc w:val="both"/>
              <w:rPr>
                <w:sz w:val="20"/>
              </w:rPr>
            </w:pPr>
          </w:p>
        </w:tc>
        <w:tc>
          <w:tcPr>
            <w:tcW w:w="1573" w:type="dxa"/>
            <w:tcBorders>
              <w:bottom w:val="single" w:sz="4" w:space="0" w:color="7E7E7E"/>
            </w:tcBorders>
          </w:tcPr>
          <w:p w:rsidR="00AA112D" w:rsidRDefault="000B33C8" w:rsidP="00066E6D">
            <w:pPr>
              <w:pStyle w:val="TableParagraph"/>
              <w:spacing w:line="254" w:lineRule="exact"/>
              <w:ind w:left="164"/>
              <w:jc w:val="both"/>
              <w:rPr>
                <w:sz w:val="24"/>
              </w:rPr>
            </w:pPr>
            <w:r>
              <w:rPr>
                <w:sz w:val="24"/>
              </w:rPr>
              <w:t>asfiksia</w:t>
            </w:r>
          </w:p>
        </w:tc>
        <w:tc>
          <w:tcPr>
            <w:tcW w:w="1599" w:type="dxa"/>
            <w:tcBorders>
              <w:bottom w:val="single" w:sz="4" w:space="0" w:color="7E7E7E"/>
            </w:tcBorders>
          </w:tcPr>
          <w:p w:rsidR="00AA112D" w:rsidRDefault="00AA112D" w:rsidP="00066E6D">
            <w:pPr>
              <w:pStyle w:val="TableParagraph"/>
              <w:jc w:val="both"/>
              <w:rPr>
                <w:sz w:val="20"/>
              </w:rPr>
            </w:pPr>
          </w:p>
        </w:tc>
        <w:tc>
          <w:tcPr>
            <w:tcW w:w="1844" w:type="dxa"/>
            <w:tcBorders>
              <w:bottom w:val="single" w:sz="4" w:space="0" w:color="7E7E7E"/>
            </w:tcBorders>
          </w:tcPr>
          <w:p w:rsidR="00AA112D" w:rsidRDefault="00AA112D" w:rsidP="00066E6D">
            <w:pPr>
              <w:pStyle w:val="TableParagraph"/>
              <w:jc w:val="both"/>
              <w:rPr>
                <w:sz w:val="20"/>
              </w:rPr>
            </w:pPr>
          </w:p>
        </w:tc>
      </w:tr>
    </w:tbl>
    <w:p w:rsidR="00AA112D" w:rsidRDefault="00AA112D" w:rsidP="00066E6D">
      <w:pPr>
        <w:jc w:val="both"/>
        <w:rPr>
          <w:sz w:val="20"/>
        </w:rPr>
        <w:sectPr w:rsidR="00AA112D">
          <w:pgSz w:w="12240" w:h="15840"/>
          <w:pgMar w:top="1040" w:right="1480" w:bottom="280" w:left="1460" w:header="585" w:footer="0" w:gutter="0"/>
          <w:cols w:space="720"/>
        </w:sectPr>
      </w:pPr>
    </w:p>
    <w:p w:rsidR="00AA112D" w:rsidRDefault="00AA112D" w:rsidP="00066E6D">
      <w:pPr>
        <w:pStyle w:val="BodyText"/>
        <w:jc w:val="both"/>
        <w:rPr>
          <w:rFonts w:ascii="Calibri"/>
          <w:sz w:val="20"/>
        </w:rPr>
      </w:pPr>
    </w:p>
    <w:p w:rsidR="00AA112D" w:rsidRDefault="00AA112D" w:rsidP="00066E6D">
      <w:pPr>
        <w:pStyle w:val="BodyText"/>
        <w:jc w:val="both"/>
        <w:rPr>
          <w:rFonts w:ascii="Calibri"/>
          <w:sz w:val="20"/>
        </w:rPr>
      </w:pPr>
    </w:p>
    <w:p w:rsidR="00AA112D" w:rsidRDefault="00AA112D" w:rsidP="00066E6D">
      <w:pPr>
        <w:pStyle w:val="BodyText"/>
        <w:spacing w:before="3"/>
        <w:jc w:val="both"/>
        <w:rPr>
          <w:rFonts w:ascii="Calibri"/>
          <w:sz w:val="13"/>
        </w:rPr>
      </w:pPr>
    </w:p>
    <w:p w:rsidR="00AA112D" w:rsidRDefault="007C0C56" w:rsidP="00066E6D">
      <w:pPr>
        <w:pStyle w:val="BodyText"/>
        <w:spacing w:line="20" w:lineRule="exact"/>
        <w:ind w:left="124"/>
        <w:jc w:val="both"/>
        <w:rPr>
          <w:rFonts w:ascii="Calibri"/>
          <w:sz w:val="2"/>
        </w:rPr>
      </w:pPr>
      <w:r>
        <w:rPr>
          <w:rFonts w:ascii="Calibri"/>
          <w:sz w:val="2"/>
        </w:rPr>
      </w:r>
      <w:r>
        <w:rPr>
          <w:rFonts w:ascii="Calibri"/>
          <w:sz w:val="2"/>
        </w:rPr>
        <w:pict>
          <v:group id="_x0000_s1047" style="width:453.65pt;height:.5pt;mso-position-horizontal-relative:char;mso-position-vertical-relative:line" coordsize="9073,10">
            <v:shape id="_x0000_s1048" style="position:absolute;width:9073;height:10" coordsize="9073,10" o:spt="100" adj="0,,0" path="m4121,r-9,l2966,r-10,l1570,r-10,l578,,568,,,,,10r568,l578,10r982,l1570,10r1386,l2966,10r1146,l4121,10r,-10xm9073,l7240,r-9,l5680,r-9,l4121,r,10l5671,10r9,l7231,10r9,l9073,10r,-10xe" fillcolor="#7e7e7e" stroked="f">
              <v:stroke joinstyle="round"/>
              <v:formulas/>
              <v:path arrowok="t" o:connecttype="segments"/>
            </v:shape>
            <w10:wrap type="none"/>
            <w10:anchorlock/>
          </v:group>
        </w:pict>
      </w:r>
    </w:p>
    <w:p w:rsidR="00AA112D" w:rsidRDefault="00AA112D" w:rsidP="00066E6D">
      <w:pPr>
        <w:spacing w:line="20" w:lineRule="exact"/>
        <w:jc w:val="both"/>
        <w:rPr>
          <w:rFonts w:ascii="Calibri"/>
          <w:sz w:val="2"/>
        </w:rPr>
        <w:sectPr w:rsidR="00AA112D">
          <w:pgSz w:w="12240" w:h="15840"/>
          <w:pgMar w:top="1040" w:right="1480" w:bottom="280" w:left="1460" w:header="585" w:footer="0" w:gutter="0"/>
          <w:cols w:space="720"/>
        </w:sect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jc w:val="both"/>
        <w:rPr>
          <w:rFonts w:ascii="Calibri"/>
          <w:sz w:val="26"/>
        </w:rPr>
      </w:pPr>
    </w:p>
    <w:p w:rsidR="00AA112D" w:rsidRDefault="00AA112D" w:rsidP="00066E6D">
      <w:pPr>
        <w:pStyle w:val="BodyText"/>
        <w:spacing w:before="2"/>
        <w:jc w:val="both"/>
        <w:rPr>
          <w:rFonts w:ascii="Calibri"/>
          <w:sz w:val="37"/>
        </w:rPr>
      </w:pPr>
    </w:p>
    <w:p w:rsidR="00AA112D" w:rsidRDefault="000B33C8" w:rsidP="00066E6D">
      <w:pPr>
        <w:pStyle w:val="Heading1"/>
        <w:spacing w:line="234" w:lineRule="exact"/>
        <w:ind w:left="317"/>
        <w:jc w:val="both"/>
      </w:pPr>
      <w:r>
        <w:t>6.</w:t>
      </w:r>
    </w:p>
    <w:p w:rsidR="00AA112D" w:rsidRDefault="000B33C8" w:rsidP="00066E6D">
      <w:pPr>
        <w:pStyle w:val="BodyText"/>
        <w:spacing w:line="234" w:lineRule="exact"/>
        <w:ind w:left="807"/>
        <w:jc w:val="both"/>
      </w:pPr>
      <w:r>
        <w:t>Yuanita</w:t>
      </w:r>
    </w:p>
    <w:p w:rsidR="00AA112D" w:rsidRDefault="000B33C8" w:rsidP="00066E6D">
      <w:pPr>
        <w:pStyle w:val="BodyText"/>
        <w:ind w:left="917"/>
        <w:jc w:val="both"/>
      </w:pPr>
      <w:r>
        <w:t>.2016</w:t>
      </w:r>
    </w:p>
    <w:p w:rsidR="00AA112D" w:rsidRDefault="000B33C8" w:rsidP="00066E6D">
      <w:pPr>
        <w:pStyle w:val="BodyText"/>
        <w:jc w:val="both"/>
        <w:rPr>
          <w:sz w:val="26"/>
        </w:rPr>
      </w:pPr>
      <w:r>
        <w:br w:type="column"/>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27"/>
        </w:rPr>
      </w:pPr>
    </w:p>
    <w:p w:rsidR="00AA112D" w:rsidRDefault="000B33C8" w:rsidP="00066E6D">
      <w:pPr>
        <w:pStyle w:val="BodyText"/>
        <w:tabs>
          <w:tab w:val="left" w:pos="1646"/>
        </w:tabs>
        <w:ind w:left="1748" w:hanging="1521"/>
        <w:jc w:val="both"/>
      </w:pPr>
      <w:r>
        <w:t>Indonesia</w:t>
      </w:r>
      <w:r>
        <w:tab/>
        <w:t>Google Scolar</w:t>
      </w:r>
    </w:p>
    <w:p w:rsidR="00AA112D" w:rsidRDefault="000B33C8" w:rsidP="00066E6D">
      <w:pPr>
        <w:pStyle w:val="BodyText"/>
        <w:jc w:val="both"/>
        <w:rPr>
          <w:sz w:val="26"/>
        </w:rPr>
      </w:pPr>
      <w:r>
        <w:br w:type="column"/>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27"/>
        </w:rPr>
      </w:pPr>
    </w:p>
    <w:p w:rsidR="00AA112D" w:rsidRDefault="000B33C8" w:rsidP="00066E6D">
      <w:pPr>
        <w:pStyle w:val="BodyText"/>
        <w:ind w:left="317" w:right="-20"/>
        <w:jc w:val="both"/>
      </w:pPr>
      <w:r>
        <w:t>Tujuan penelitian ini adalah untuk mengetahui hubungan dengan kejadian asfiksia neonatorum.</w:t>
      </w:r>
    </w:p>
    <w:p w:rsidR="00AA112D" w:rsidRDefault="000B33C8" w:rsidP="00066E6D">
      <w:pPr>
        <w:pStyle w:val="BodyText"/>
        <w:jc w:val="both"/>
        <w:rPr>
          <w:sz w:val="26"/>
        </w:rPr>
      </w:pPr>
      <w:r>
        <w:br w:type="column"/>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27"/>
        </w:rPr>
      </w:pPr>
    </w:p>
    <w:p w:rsidR="00AA112D" w:rsidRDefault="000B33C8" w:rsidP="00066E6D">
      <w:pPr>
        <w:pStyle w:val="BodyText"/>
        <w:ind w:left="260" w:right="-6"/>
        <w:jc w:val="both"/>
      </w:pPr>
      <w:r>
        <w:t>Metode penelitian ini yaitu penelitian analitik dengan pendekatan kasus kontrol dengan 24 kasus yang tercatat dalam rekam medik</w:t>
      </w:r>
    </w:p>
    <w:p w:rsidR="00AA112D" w:rsidRDefault="000B33C8" w:rsidP="00066E6D">
      <w:pPr>
        <w:pStyle w:val="BodyText"/>
        <w:ind w:left="233" w:right="318"/>
        <w:jc w:val="both"/>
      </w:pPr>
      <w:r>
        <w:br w:type="column"/>
      </w:r>
      <w:r>
        <w:lastRenderedPageBreak/>
        <w:t>responden (38,1%), umur kehamilan aterm sebanyak 70 responden (</w:t>
      </w:r>
    </w:p>
    <w:p w:rsidR="00AA112D" w:rsidRDefault="000B33C8" w:rsidP="00066E6D">
      <w:pPr>
        <w:pStyle w:val="BodyText"/>
        <w:ind w:left="233"/>
        <w:jc w:val="both"/>
      </w:pPr>
      <w:r>
        <w:t>32,6 %)</w:t>
      </w:r>
    </w:p>
    <w:p w:rsidR="00AA112D" w:rsidRDefault="000B33C8" w:rsidP="00066E6D">
      <w:pPr>
        <w:pStyle w:val="BodyText"/>
        <w:ind w:left="233" w:right="818"/>
        <w:jc w:val="both"/>
      </w:pPr>
      <w:r>
        <w:t>dan umur kehamilan posterm sebanyak</w:t>
      </w:r>
    </w:p>
    <w:p w:rsidR="00AA112D" w:rsidRDefault="000B33C8" w:rsidP="00066E6D">
      <w:pPr>
        <w:pStyle w:val="BodyText"/>
        <w:ind w:left="233"/>
        <w:jc w:val="both"/>
      </w:pPr>
      <w:r>
        <w:t>63 responden (</w:t>
      </w:r>
    </w:p>
    <w:p w:rsidR="00AA112D" w:rsidRDefault="007C0C56" w:rsidP="00066E6D">
      <w:pPr>
        <w:pStyle w:val="BodyText"/>
        <w:ind w:left="233"/>
        <w:jc w:val="both"/>
      </w:pPr>
      <w:r>
        <w:pict>
          <v:shape id="_x0000_s1046" style="position:absolute;left:0;text-align:left;margin-left:79.2pt;margin-top:13.95pt;width:453.65pt;height:.5pt;z-index:15746048;mso-position-horizontal-relative:page" coordorigin="1584,279" coordsize="9073,10" o:spt="100" adj="0,,0" path="m5705,279r-9,l4550,279r-10,l3154,279r-10,l2162,279r-10,l1584,279r,10l2152,289r10,l3144,289r10,l4540,289r10,l5696,289r9,l5705,279xm10657,279r-1833,l8815,279r-1551,l7255,279r-1550,l5705,289r1550,l7264,289r1551,l8824,289r1833,l10657,279xe" fillcolor="#7e7e7e" stroked="f">
            <v:stroke joinstyle="round"/>
            <v:formulas/>
            <v:path arrowok="t" o:connecttype="segments"/>
            <w10:wrap anchorx="page"/>
          </v:shape>
        </w:pict>
      </w:r>
      <w:r w:rsidR="000B33C8">
        <w:t>29,3 %).</w:t>
      </w:r>
    </w:p>
    <w:p w:rsidR="00AA112D" w:rsidRDefault="000B33C8" w:rsidP="00066E6D">
      <w:pPr>
        <w:pStyle w:val="BodyText"/>
        <w:ind w:left="233" w:right="231"/>
        <w:jc w:val="both"/>
      </w:pPr>
      <w:r>
        <w:t>Hasil penelitian hasil tabulasi silang antara masa gestasi dengan kejadian asfiksia neonatorum didapatkan bahwa 11 responden(46%) lahir kurang bulan sehingga mengalami asfiksia neonatorum, 5 responden (21%)lahir lebih bulan lebih lahir dengan asfiksia neonatorum.</w:t>
      </w:r>
    </w:p>
    <w:p w:rsidR="00AA112D" w:rsidRDefault="000B33C8" w:rsidP="00066E6D">
      <w:pPr>
        <w:pStyle w:val="BodyText"/>
        <w:ind w:left="233" w:right="241"/>
        <w:jc w:val="both"/>
      </w:pPr>
      <w:r>
        <w:t xml:space="preserve">Hasil analisa statistik dengan Spearman’s Rho menunjukkan bahwa signifikan dengan hasil hitung ρ=0,000 artinya ada hubungan </w:t>
      </w:r>
      <w:r>
        <w:rPr>
          <w:spacing w:val="-3"/>
        </w:rPr>
        <w:t xml:space="preserve">antara </w:t>
      </w:r>
      <w:r>
        <w:t>masa gestasi dengan kejadian</w:t>
      </w:r>
    </w:p>
    <w:p w:rsidR="00AA112D" w:rsidRDefault="00AA112D" w:rsidP="00066E6D">
      <w:pPr>
        <w:jc w:val="both"/>
        <w:sectPr w:rsidR="00AA112D">
          <w:type w:val="continuous"/>
          <w:pgSz w:w="12240" w:h="15840"/>
          <w:pgMar w:top="1360" w:right="1480" w:bottom="280" w:left="1460" w:header="720" w:footer="720" w:gutter="0"/>
          <w:cols w:num="5" w:space="720" w:equalWidth="0">
            <w:col w:w="1568" w:space="40"/>
            <w:col w:w="2362" w:space="56"/>
            <w:col w:w="1577" w:space="40"/>
            <w:col w:w="1547" w:space="39"/>
            <w:col w:w="2071"/>
          </w:cols>
        </w:sectPr>
      </w:pPr>
    </w:p>
    <w:p w:rsidR="00AA112D" w:rsidRDefault="007C0C56" w:rsidP="00066E6D">
      <w:pPr>
        <w:pStyle w:val="BodyText"/>
        <w:spacing w:line="20" w:lineRule="exact"/>
        <w:ind w:left="109"/>
        <w:jc w:val="both"/>
        <w:rPr>
          <w:sz w:val="2"/>
        </w:rPr>
      </w:pPr>
      <w:r>
        <w:rPr>
          <w:sz w:val="2"/>
        </w:rPr>
      </w:r>
      <w:r>
        <w:rPr>
          <w:sz w:val="2"/>
        </w:rPr>
        <w:pict>
          <v:group id="_x0000_s1044" style="width:454.4pt;height:.5pt;mso-position-horizontal-relative:char;mso-position-vertical-relative:line" coordsize="9088,10">
            <v:rect id="_x0000_s1045" style="position:absolute;width:9088;height:10" fillcolor="#7e7e7e" stroked="f"/>
            <w10:wrap type="none"/>
            <w10:anchorlock/>
          </v:group>
        </w:pict>
      </w:r>
    </w:p>
    <w:p w:rsidR="00AA112D" w:rsidRDefault="00AA112D" w:rsidP="00066E6D">
      <w:pPr>
        <w:spacing w:line="20" w:lineRule="exact"/>
        <w:jc w:val="both"/>
        <w:rPr>
          <w:sz w:val="2"/>
        </w:rPr>
        <w:sectPr w:rsidR="00AA112D">
          <w:type w:val="continuous"/>
          <w:pgSz w:w="12240" w:h="15840"/>
          <w:pgMar w:top="1360" w:right="1480" w:bottom="280" w:left="1460" w:header="720" w:footer="720" w:gutter="0"/>
          <w:cols w:space="720"/>
        </w:sect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6"/>
        <w:jc w:val="both"/>
        <w:rPr>
          <w:sz w:val="16"/>
        </w:rPr>
      </w:pPr>
    </w:p>
    <w:p w:rsidR="00AA112D" w:rsidRDefault="007C0C56" w:rsidP="00066E6D">
      <w:pPr>
        <w:pStyle w:val="BodyText"/>
        <w:spacing w:line="20" w:lineRule="exact"/>
        <w:ind w:left="124"/>
        <w:jc w:val="both"/>
        <w:rPr>
          <w:sz w:val="2"/>
        </w:rPr>
      </w:pPr>
      <w:r>
        <w:rPr>
          <w:sz w:val="2"/>
        </w:rPr>
      </w:r>
      <w:r>
        <w:rPr>
          <w:sz w:val="2"/>
        </w:rPr>
        <w:pict>
          <v:group id="_x0000_s1042" style="width:453.65pt;height:.5pt;mso-position-horizontal-relative:char;mso-position-vertical-relative:line" coordsize="9073,10">
            <v:shape id="_x0000_s1043" style="position:absolute;width:9073;height:10" coordsize="9073,10" o:spt="100" adj="0,,0" path="m4121,r-9,l2966,r-10,l1570,r-10,l578,,568,,,,,10r568,l578,10r982,l1570,10r1386,l2966,10r1146,l4121,10r,-10xm9073,l7240,r-9,l5680,r-9,l4121,r,10l5671,10r9,l7231,10r9,l9073,10r,-10xe" fillcolor="#7e7e7e" stroked="f">
              <v:stroke joinstyle="round"/>
              <v:formulas/>
              <v:path arrowok="t" o:connecttype="segments"/>
            </v:shape>
            <w10:wrap type="none"/>
            <w10:anchorlock/>
          </v:group>
        </w:pict>
      </w:r>
    </w:p>
    <w:p w:rsidR="00AA112D" w:rsidRDefault="00AA112D" w:rsidP="00066E6D">
      <w:pPr>
        <w:spacing w:line="20" w:lineRule="exact"/>
        <w:jc w:val="both"/>
        <w:rPr>
          <w:sz w:val="2"/>
        </w:rPr>
        <w:sectPr w:rsidR="00AA112D">
          <w:pgSz w:w="12240" w:h="15840"/>
          <w:pgMar w:top="1040" w:right="1480" w:bottom="280" w:left="1460" w:header="585" w:footer="0" w:gutter="0"/>
          <w:cols w:space="720"/>
        </w:sect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10"/>
        <w:jc w:val="both"/>
        <w:rPr>
          <w:sz w:val="37"/>
        </w:rPr>
      </w:pPr>
    </w:p>
    <w:p w:rsidR="00AA112D" w:rsidRDefault="000B33C8" w:rsidP="00066E6D">
      <w:pPr>
        <w:pStyle w:val="Heading1"/>
        <w:spacing w:line="234" w:lineRule="exact"/>
        <w:ind w:left="298" w:right="1013"/>
        <w:jc w:val="both"/>
      </w:pPr>
      <w:r>
        <w:t>7.</w:t>
      </w:r>
    </w:p>
    <w:p w:rsidR="00AA112D" w:rsidRDefault="000B33C8" w:rsidP="00066E6D">
      <w:pPr>
        <w:pStyle w:val="BodyText"/>
        <w:spacing w:line="234" w:lineRule="exact"/>
        <w:ind w:left="844"/>
        <w:jc w:val="both"/>
      </w:pPr>
      <w:r>
        <w:t>Ira.201</w:t>
      </w:r>
    </w:p>
    <w:p w:rsidR="00AA112D" w:rsidRDefault="000B33C8" w:rsidP="00066E6D">
      <w:pPr>
        <w:pStyle w:val="BodyText"/>
        <w:ind w:left="843"/>
        <w:jc w:val="both"/>
      </w:pPr>
      <w:r>
        <w:t>7</w:t>
      </w:r>
    </w:p>
    <w:p w:rsidR="00AA112D" w:rsidRDefault="000B33C8" w:rsidP="00066E6D">
      <w:pPr>
        <w:pStyle w:val="BodyText"/>
        <w:jc w:val="both"/>
        <w:rPr>
          <w:sz w:val="26"/>
        </w:rPr>
      </w:pPr>
      <w:r>
        <w:br w:type="column"/>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37"/>
        </w:rPr>
      </w:pPr>
    </w:p>
    <w:p w:rsidR="00AA112D" w:rsidRDefault="000B33C8" w:rsidP="00066E6D">
      <w:pPr>
        <w:pStyle w:val="BodyText"/>
        <w:tabs>
          <w:tab w:val="left" w:pos="1737"/>
        </w:tabs>
        <w:ind w:left="1784" w:hanging="1521"/>
        <w:jc w:val="both"/>
      </w:pPr>
      <w:r>
        <w:t>Indonesia</w:t>
      </w:r>
      <w:r>
        <w:tab/>
        <w:t>Google Scolar</w:t>
      </w:r>
    </w:p>
    <w:p w:rsidR="00AA112D" w:rsidRDefault="000B33C8" w:rsidP="00066E6D">
      <w:pPr>
        <w:pStyle w:val="BodyText"/>
        <w:jc w:val="both"/>
        <w:rPr>
          <w:sz w:val="26"/>
        </w:rPr>
      </w:pPr>
      <w:r>
        <w:br w:type="column"/>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37"/>
        </w:rPr>
      </w:pPr>
    </w:p>
    <w:p w:rsidR="00AA112D" w:rsidRDefault="000B33C8" w:rsidP="00066E6D">
      <w:pPr>
        <w:pStyle w:val="BodyText"/>
        <w:ind w:left="287"/>
        <w:jc w:val="both"/>
      </w:pPr>
      <w:r>
        <w:t>Tujuan penelitian ini adalah untuk mengetahui Faktor-Faktor Yang Berhubungan Dengan Kejadian Asfiksia Neonatorum</w:t>
      </w:r>
    </w:p>
    <w:p w:rsidR="00AA112D" w:rsidRDefault="000B33C8" w:rsidP="00066E6D">
      <w:pPr>
        <w:pStyle w:val="BodyText"/>
        <w:jc w:val="both"/>
        <w:rPr>
          <w:sz w:val="26"/>
        </w:rPr>
      </w:pPr>
      <w:r>
        <w:br w:type="column"/>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spacing w:before="8"/>
        <w:jc w:val="both"/>
        <w:rPr>
          <w:sz w:val="37"/>
        </w:rPr>
      </w:pPr>
    </w:p>
    <w:p w:rsidR="00AA112D" w:rsidRDefault="000B33C8" w:rsidP="00066E6D">
      <w:pPr>
        <w:pStyle w:val="BodyText"/>
        <w:ind w:left="186" w:right="-20"/>
        <w:jc w:val="both"/>
      </w:pPr>
      <w:r>
        <w:t>Metode penelitian ini yaitu Jenis penelitian deskriptif analitik dengan desain penelitian menggunaka n pendekatan retrospectif, Penelitian ini dilakukan di medical record</w:t>
      </w:r>
    </w:p>
    <w:p w:rsidR="00AA112D" w:rsidRDefault="000B33C8" w:rsidP="00066E6D">
      <w:pPr>
        <w:pStyle w:val="BodyText"/>
        <w:ind w:left="246" w:right="418"/>
        <w:jc w:val="both"/>
      </w:pPr>
      <w:r>
        <w:br w:type="column"/>
      </w:r>
      <w:r>
        <w:lastRenderedPageBreak/>
        <w:t>asfiksia pada bayi baru lahir dengan nilai r</w:t>
      </w:r>
    </w:p>
    <w:p w:rsidR="00AA112D" w:rsidRDefault="007C0C56" w:rsidP="00066E6D">
      <w:pPr>
        <w:pStyle w:val="BodyText"/>
        <w:ind w:left="246" w:right="29"/>
        <w:jc w:val="both"/>
      </w:pPr>
      <w:r>
        <w:pict>
          <v:shape id="_x0000_s1041" style="position:absolute;left:0;text-align:left;margin-left:79.2pt;margin-top:55.4pt;width:453.65pt;height:.5pt;z-index:15748096;mso-position-horizontal-relative:page" coordorigin="1584,1108" coordsize="9073,10" o:spt="100" adj="0,,0" path="m5705,1108r-9,l4550,1108r-10,l3154,1108r-10,l2162,1108r-10,l1584,1108r,9l2152,1117r10,l3144,1117r10,l4540,1117r10,l5696,1117r9,l5705,1108xm10657,1108r-1833,l8815,1108r-1551,l7255,1108r-1550,l5705,1117r1550,l7264,1117r1551,l8824,1117r1833,l10657,1108xe" fillcolor="#7e7e7e" stroked="f">
            <v:stroke joinstyle="round"/>
            <v:formulas/>
            <v:path arrowok="t" o:connecttype="segments"/>
            <w10:wrap anchorx="page"/>
          </v:shape>
        </w:pict>
      </w:r>
      <w:r w:rsidR="000B33C8">
        <w:t xml:space="preserve">=0,805 yang berarti ada hubungan </w:t>
      </w:r>
      <w:r w:rsidR="000B33C8">
        <w:rPr>
          <w:spacing w:val="-5"/>
        </w:rPr>
        <w:t xml:space="preserve">yang </w:t>
      </w:r>
      <w:r w:rsidR="000B33C8">
        <w:t>sangat kuat.</w:t>
      </w:r>
    </w:p>
    <w:p w:rsidR="00AA112D" w:rsidRDefault="000B33C8" w:rsidP="00066E6D">
      <w:pPr>
        <w:pStyle w:val="BodyText"/>
        <w:ind w:left="357" w:right="29"/>
        <w:jc w:val="both"/>
      </w:pPr>
      <w:r>
        <w:t xml:space="preserve">Hasil </w:t>
      </w:r>
      <w:r>
        <w:rPr>
          <w:spacing w:val="-3"/>
        </w:rPr>
        <w:t xml:space="preserve">penelitian </w:t>
      </w:r>
      <w:r>
        <w:t>persentase</w:t>
      </w:r>
    </w:p>
    <w:p w:rsidR="00AA112D" w:rsidRDefault="000B33C8" w:rsidP="00066E6D">
      <w:pPr>
        <w:pStyle w:val="BodyText"/>
        <w:ind w:left="357" w:right="260"/>
        <w:jc w:val="both"/>
      </w:pPr>
      <w:r>
        <w:t>bayi yang menderita asfiksia lebih banyak ditemukan pada ibu yang usia kehamilan berisiko (71%) dibandingkan dengan ibu yang</w:t>
      </w:r>
    </w:p>
    <w:p w:rsidR="00AA112D" w:rsidRDefault="000B33C8" w:rsidP="00066E6D">
      <w:pPr>
        <w:pStyle w:val="BodyText"/>
        <w:ind w:left="357" w:right="260"/>
        <w:jc w:val="both"/>
      </w:pPr>
      <w:r>
        <w:t>usia kehamilan tidak berisiko (44,2%).</w:t>
      </w:r>
    </w:p>
    <w:p w:rsidR="00AA112D" w:rsidRDefault="00AA112D" w:rsidP="00066E6D">
      <w:pPr>
        <w:jc w:val="both"/>
        <w:sectPr w:rsidR="00AA112D">
          <w:type w:val="continuous"/>
          <w:pgSz w:w="12240" w:h="15840"/>
          <w:pgMar w:top="1360" w:right="1480" w:bottom="280" w:left="1460" w:header="720" w:footer="720" w:gutter="0"/>
          <w:cols w:num="5" w:space="720" w:equalWidth="0">
            <w:col w:w="1532" w:space="40"/>
            <w:col w:w="2445" w:space="39"/>
            <w:col w:w="1622" w:space="39"/>
            <w:col w:w="1460" w:space="39"/>
            <w:col w:w="2084"/>
          </w:cols>
        </w:sectPr>
      </w:pPr>
    </w:p>
    <w:p w:rsidR="00AA112D" w:rsidRDefault="00AA112D" w:rsidP="00066E6D">
      <w:pPr>
        <w:pStyle w:val="BodyText"/>
        <w:jc w:val="both"/>
      </w:pPr>
    </w:p>
    <w:p w:rsidR="00AA112D" w:rsidRDefault="007C0C56" w:rsidP="00066E6D">
      <w:pPr>
        <w:pStyle w:val="BodyText"/>
        <w:spacing w:line="20" w:lineRule="exact"/>
        <w:ind w:left="124"/>
        <w:jc w:val="both"/>
        <w:rPr>
          <w:sz w:val="2"/>
        </w:rPr>
      </w:pPr>
      <w:r>
        <w:rPr>
          <w:sz w:val="2"/>
        </w:rPr>
      </w:r>
      <w:r>
        <w:rPr>
          <w:sz w:val="2"/>
        </w:rPr>
        <w:pict>
          <v:group id="_x0000_s1039" style="width:453.65pt;height:.5pt;mso-position-horizontal-relative:char;mso-position-vertical-relative:line" coordsize="9073,10">
            <v:shape id="_x0000_s1040" style="position:absolute;width:9073;height:10" coordsize="9073,10" o:spt="100" adj="0,,0" path="m4121,r-9,l2966,r-10,l1570,r-10,l578,,568,,,,,10r568,l578,10r982,l1570,10r1386,l2966,10r1146,l4121,10r,-10xm9073,l7240,r-9,l5680,r-9,l4121,r,10l5671,10r9,l7231,10r9,l9073,10r,-10xe" fillcolor="#7e7e7e" stroked="f">
              <v:stroke joinstyle="round"/>
              <v:formulas/>
              <v:path arrowok="t" o:connecttype="segments"/>
            </v:shape>
            <w10:wrap type="none"/>
            <w10:anchorlock/>
          </v:group>
        </w:pict>
      </w:r>
    </w:p>
    <w:p w:rsidR="00AA112D" w:rsidRDefault="00AA112D" w:rsidP="00066E6D">
      <w:pPr>
        <w:spacing w:line="20" w:lineRule="exact"/>
        <w:jc w:val="both"/>
        <w:rPr>
          <w:sz w:val="2"/>
        </w:rPr>
        <w:sectPr w:rsidR="00AA112D">
          <w:type w:val="continuous"/>
          <w:pgSz w:w="12240" w:h="15840"/>
          <w:pgMar w:top="1360" w:right="1480" w:bottom="280" w:left="1460" w:header="720" w:footer="720" w:gutter="0"/>
          <w:cols w:space="720"/>
        </w:sectPr>
      </w:pPr>
    </w:p>
    <w:p w:rsidR="00AA112D" w:rsidRDefault="000B33C8" w:rsidP="00066E6D">
      <w:pPr>
        <w:pStyle w:val="Heading1"/>
        <w:spacing w:line="223" w:lineRule="exact"/>
        <w:ind w:left="299" w:right="1052"/>
        <w:jc w:val="both"/>
      </w:pPr>
      <w:r>
        <w:lastRenderedPageBreak/>
        <w:t>8.</w:t>
      </w:r>
    </w:p>
    <w:p w:rsidR="00AA112D" w:rsidRDefault="000B33C8" w:rsidP="00066E6D">
      <w:pPr>
        <w:pStyle w:val="BodyText"/>
        <w:spacing w:line="234" w:lineRule="exact"/>
        <w:ind w:left="803"/>
        <w:jc w:val="both"/>
      </w:pPr>
      <w:r>
        <w:t>Dina.20</w:t>
      </w:r>
    </w:p>
    <w:p w:rsidR="00AA112D" w:rsidRDefault="000B33C8" w:rsidP="00066E6D">
      <w:pPr>
        <w:pStyle w:val="BodyText"/>
        <w:ind w:left="805"/>
        <w:jc w:val="both"/>
      </w:pPr>
      <w:r>
        <w:t>13</w:t>
      </w:r>
    </w:p>
    <w:p w:rsidR="00AA112D" w:rsidRDefault="000B33C8" w:rsidP="00066E6D">
      <w:pPr>
        <w:pStyle w:val="BodyText"/>
        <w:tabs>
          <w:tab w:val="left" w:pos="1699"/>
        </w:tabs>
        <w:ind w:left="1745" w:hanging="1521"/>
        <w:jc w:val="both"/>
      </w:pPr>
      <w:r>
        <w:br w:type="column"/>
      </w:r>
      <w:r>
        <w:lastRenderedPageBreak/>
        <w:t>Indonesia</w:t>
      </w:r>
      <w:r>
        <w:tab/>
        <w:t>Google Scolar</w:t>
      </w:r>
    </w:p>
    <w:p w:rsidR="00AA112D" w:rsidRDefault="000B33C8" w:rsidP="00066E6D">
      <w:pPr>
        <w:pStyle w:val="BodyText"/>
        <w:ind w:left="287" w:right="-19"/>
        <w:jc w:val="both"/>
      </w:pPr>
      <w:r>
        <w:br w:type="column"/>
      </w:r>
      <w:r>
        <w:lastRenderedPageBreak/>
        <w:t>Tujuan penelitian ini adalah untuk mengetahui pengaruh umur kehamilan pada saat bayi di lahirkan dengan kejadian asfiksia.</w:t>
      </w:r>
    </w:p>
    <w:p w:rsidR="00AA112D" w:rsidRDefault="000B33C8" w:rsidP="00066E6D">
      <w:pPr>
        <w:pStyle w:val="BodyText"/>
        <w:ind w:left="260" w:right="-20"/>
        <w:jc w:val="both"/>
      </w:pPr>
      <w:r>
        <w:br w:type="column"/>
      </w:r>
      <w:r>
        <w:lastRenderedPageBreak/>
        <w:t>Metode penelitian ini yaitu observasional analitik inferensial hipotesis menggunaka n pendekatan case control,</w:t>
      </w:r>
    </w:p>
    <w:p w:rsidR="00AA112D" w:rsidRDefault="000B33C8" w:rsidP="00066E6D">
      <w:pPr>
        <w:pStyle w:val="BodyText"/>
        <w:ind w:left="201" w:right="210"/>
        <w:jc w:val="both"/>
      </w:pPr>
      <w:r>
        <w:br w:type="column"/>
      </w:r>
      <w:r>
        <w:lastRenderedPageBreak/>
        <w:t>Hasil penelitian umur kehamilan berisiko</w:t>
      </w:r>
      <w:r w:rsidR="00066E6D">
        <w:t xml:space="preserve"> terdapat sebanyak 28 responden </w:t>
      </w:r>
      <w:r>
        <w:t>( 70%) bayinya mengalami kejadian asfiksia dan responden dengan umur kehamilan tidak berisiko sebanyak 22 responden ( 55%) bayinya tidak</w:t>
      </w:r>
    </w:p>
    <w:p w:rsidR="00AA112D" w:rsidRDefault="000B33C8" w:rsidP="00066E6D">
      <w:pPr>
        <w:pStyle w:val="BodyText"/>
        <w:ind w:left="201" w:right="750"/>
        <w:jc w:val="both"/>
      </w:pPr>
      <w:r>
        <w:t>mengalami kejadian asfiksia.</w:t>
      </w:r>
    </w:p>
    <w:p w:rsidR="00AA112D" w:rsidRDefault="00AA112D" w:rsidP="00066E6D">
      <w:pPr>
        <w:jc w:val="both"/>
        <w:sectPr w:rsidR="00AA112D">
          <w:type w:val="continuous"/>
          <w:pgSz w:w="12240" w:h="15840"/>
          <w:pgMar w:top="1360" w:right="1480" w:bottom="280" w:left="1460" w:header="720" w:footer="720" w:gutter="0"/>
          <w:cols w:num="5" w:space="720" w:equalWidth="0">
            <w:col w:w="1571" w:space="40"/>
            <w:col w:w="2406" w:space="39"/>
            <w:col w:w="1548" w:space="39"/>
            <w:col w:w="1580" w:space="39"/>
            <w:col w:w="2038"/>
          </w:cols>
        </w:sectPr>
      </w:pPr>
    </w:p>
    <w:p w:rsidR="00AA112D" w:rsidRDefault="007C0C56" w:rsidP="00066E6D">
      <w:pPr>
        <w:pStyle w:val="BodyText"/>
        <w:spacing w:line="20" w:lineRule="exact"/>
        <w:ind w:left="109"/>
        <w:jc w:val="both"/>
        <w:rPr>
          <w:sz w:val="2"/>
        </w:rPr>
      </w:pPr>
      <w:r>
        <w:rPr>
          <w:sz w:val="2"/>
        </w:rPr>
      </w:r>
      <w:r>
        <w:rPr>
          <w:sz w:val="2"/>
        </w:rPr>
        <w:pict>
          <v:group id="_x0000_s1037" style="width:454.4pt;height:.5pt;mso-position-horizontal-relative:char;mso-position-vertical-relative:line" coordsize="9088,10">
            <v:rect id="_x0000_s1038" style="position:absolute;width:9088;height:10" fillcolor="#7e7e7e" stroked="f"/>
            <w10:wrap type="none"/>
            <w10:anchorlock/>
          </v:group>
        </w:pict>
      </w:r>
    </w:p>
    <w:p w:rsidR="00AA112D" w:rsidRDefault="00AA112D" w:rsidP="00066E6D">
      <w:pPr>
        <w:spacing w:line="20" w:lineRule="exact"/>
        <w:jc w:val="both"/>
        <w:rPr>
          <w:sz w:val="2"/>
        </w:rPr>
        <w:sectPr w:rsidR="00AA112D">
          <w:type w:val="continuous"/>
          <w:pgSz w:w="12240" w:h="15840"/>
          <w:pgMar w:top="1360" w:right="1480" w:bottom="280" w:left="1460" w:header="720" w:footer="720" w:gutter="0"/>
          <w:cols w:space="720"/>
        </w:sect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6"/>
        <w:jc w:val="both"/>
        <w:rPr>
          <w:sz w:val="16"/>
        </w:rPr>
      </w:pPr>
    </w:p>
    <w:p w:rsidR="00AA112D" w:rsidRDefault="007C0C56" w:rsidP="00066E6D">
      <w:pPr>
        <w:pStyle w:val="BodyText"/>
        <w:spacing w:line="20" w:lineRule="exact"/>
        <w:ind w:left="124"/>
        <w:jc w:val="both"/>
        <w:rPr>
          <w:sz w:val="2"/>
        </w:rPr>
      </w:pPr>
      <w:r>
        <w:rPr>
          <w:sz w:val="2"/>
        </w:rPr>
      </w:r>
      <w:r>
        <w:rPr>
          <w:sz w:val="2"/>
        </w:rPr>
        <w:pict>
          <v:group id="_x0000_s1035" style="width:453.65pt;height:.5pt;mso-position-horizontal-relative:char;mso-position-vertical-relative:line" coordsize="9073,10">
            <v:shape id="_x0000_s1036" style="position:absolute;width:9073;height:10" coordsize="9073,10" o:spt="100" adj="0,,0" path="m4121,r-9,l2966,r-10,l1570,r-10,l578,,568,,,,,10r568,l578,10r982,l1570,10r1386,l2966,10r1146,l4121,10r,-10xm9073,l7240,r-9,l5680,r-9,l4121,r,10l5671,10r9,l7231,10r9,l9073,10r,-10xe" fillcolor="#7e7e7e" stroked="f">
              <v:stroke joinstyle="round"/>
              <v:formulas/>
              <v:path arrowok="t" o:connecttype="segments"/>
            </v:shape>
            <w10:wrap type="none"/>
            <w10:anchorlock/>
          </v:group>
        </w:pict>
      </w:r>
    </w:p>
    <w:p w:rsidR="00AA112D" w:rsidRDefault="00AA112D" w:rsidP="00066E6D">
      <w:pPr>
        <w:spacing w:line="20" w:lineRule="exact"/>
        <w:jc w:val="both"/>
        <w:rPr>
          <w:sz w:val="2"/>
        </w:rPr>
        <w:sectPr w:rsidR="00AA112D">
          <w:pgSz w:w="12240" w:h="15840"/>
          <w:pgMar w:top="1040" w:right="1480" w:bottom="280" w:left="1460" w:header="585" w:footer="0" w:gutter="0"/>
          <w:cols w:space="720"/>
        </w:sectPr>
      </w:pPr>
    </w:p>
    <w:p w:rsidR="00AA112D" w:rsidRDefault="000B33C8" w:rsidP="00066E6D">
      <w:pPr>
        <w:pStyle w:val="Heading1"/>
        <w:spacing w:line="223" w:lineRule="exact"/>
        <w:ind w:left="317"/>
        <w:jc w:val="both"/>
      </w:pPr>
      <w:r>
        <w:lastRenderedPageBreak/>
        <w:t>9.</w:t>
      </w:r>
    </w:p>
    <w:p w:rsidR="00AA112D" w:rsidRDefault="000B33C8" w:rsidP="00066E6D">
      <w:pPr>
        <w:pStyle w:val="BodyText"/>
        <w:spacing w:line="233" w:lineRule="exact"/>
        <w:ind w:left="820"/>
        <w:jc w:val="both"/>
      </w:pPr>
      <w:r>
        <w:t>Mahara</w:t>
      </w:r>
    </w:p>
    <w:p w:rsidR="00AA112D" w:rsidRDefault="000B33C8" w:rsidP="00066E6D">
      <w:pPr>
        <w:pStyle w:val="BodyText"/>
        <w:spacing w:line="275" w:lineRule="exact"/>
        <w:ind w:left="824"/>
        <w:jc w:val="both"/>
      </w:pPr>
      <w:r>
        <w:t>ni.2017</w:t>
      </w:r>
    </w:p>
    <w:p w:rsidR="00AA112D" w:rsidRDefault="000B33C8" w:rsidP="00066E6D">
      <w:pPr>
        <w:pStyle w:val="BodyText"/>
        <w:tabs>
          <w:tab w:val="left" w:pos="1715"/>
        </w:tabs>
        <w:ind w:left="1762" w:right="38" w:hanging="1521"/>
        <w:jc w:val="both"/>
      </w:pPr>
      <w:r>
        <w:br w:type="column"/>
      </w:r>
      <w:r>
        <w:lastRenderedPageBreak/>
        <w:t>Indonesia</w:t>
      </w:r>
      <w:r>
        <w:tab/>
        <w:t>Google Scolar</w:t>
      </w:r>
    </w:p>
    <w:p w:rsidR="00AA112D" w:rsidRDefault="000B33C8" w:rsidP="00066E6D">
      <w:pPr>
        <w:pStyle w:val="BodyText"/>
        <w:ind w:left="317" w:right="-11"/>
        <w:jc w:val="both"/>
      </w:pPr>
      <w:r>
        <w:br w:type="column"/>
      </w:r>
      <w:r>
        <w:lastRenderedPageBreak/>
        <w:t xml:space="preserve">Tujuan penelitian ini adalah untuk </w:t>
      </w:r>
      <w:r>
        <w:rPr>
          <w:spacing w:val="-1"/>
        </w:rPr>
        <w:t xml:space="preserve">mengetahui </w:t>
      </w:r>
      <w:r>
        <w:t>hubungan antara usia kehamilan dengan komplikasi pada bayi baru lahir</w:t>
      </w:r>
    </w:p>
    <w:p w:rsidR="00AA112D" w:rsidRDefault="000B33C8" w:rsidP="00066E6D">
      <w:pPr>
        <w:pStyle w:val="BodyText"/>
        <w:ind w:left="292" w:right="19"/>
        <w:jc w:val="both"/>
      </w:pPr>
      <w:r>
        <w:br w:type="column"/>
      </w:r>
      <w:r>
        <w:lastRenderedPageBreak/>
        <w:t>Metode penelitian ini yaitu Desain penelitian mengguna kan survei analitik dengan cross sectional</w:t>
      </w:r>
    </w:p>
    <w:p w:rsidR="00AA112D" w:rsidRDefault="000B33C8" w:rsidP="00066E6D">
      <w:pPr>
        <w:pStyle w:val="BodyText"/>
        <w:ind w:left="317" w:right="290"/>
        <w:jc w:val="both"/>
      </w:pPr>
      <w:r>
        <w:br w:type="column"/>
      </w:r>
      <w:r>
        <w:lastRenderedPageBreak/>
        <w:t>Hasil penelitian Diketahui bahwa sebagian besar usia kehamilan (67,16%)</w:t>
      </w:r>
    </w:p>
    <w:p w:rsidR="00AA112D" w:rsidRDefault="000B33C8" w:rsidP="00066E6D">
      <w:pPr>
        <w:pStyle w:val="BodyText"/>
        <w:ind w:left="317" w:right="322"/>
        <w:jc w:val="both"/>
      </w:pPr>
      <w:r>
        <w:t>adalah ibu dengan usia kehamilan &gt; 37</w:t>
      </w:r>
    </w:p>
    <w:p w:rsidR="00AA112D" w:rsidRDefault="000B33C8" w:rsidP="00066E6D">
      <w:pPr>
        <w:pStyle w:val="BodyText"/>
        <w:ind w:left="317"/>
        <w:jc w:val="both"/>
      </w:pPr>
      <w:r>
        <w:t>–41 minggu</w:t>
      </w:r>
    </w:p>
    <w:p w:rsidR="00AA112D" w:rsidRDefault="000B33C8" w:rsidP="00066E6D">
      <w:pPr>
        <w:pStyle w:val="BodyText"/>
        <w:ind w:left="317" w:right="270"/>
        <w:jc w:val="both"/>
      </w:pPr>
      <w:r>
        <w:t>(aterm) yaitu 92 responden.</w:t>
      </w:r>
    </w:p>
    <w:p w:rsidR="00AA112D" w:rsidRDefault="000B33C8" w:rsidP="00066E6D">
      <w:pPr>
        <w:pStyle w:val="BodyText"/>
        <w:ind w:left="317" w:right="237"/>
        <w:jc w:val="both"/>
      </w:pPr>
      <w:r>
        <w:t>Kemudian hampir setengah dari</w:t>
      </w:r>
    </w:p>
    <w:p w:rsidR="00AA112D" w:rsidRDefault="000B33C8" w:rsidP="00066E6D">
      <w:pPr>
        <w:pStyle w:val="BodyText"/>
        <w:ind w:left="317" w:right="830"/>
        <w:jc w:val="both"/>
      </w:pPr>
      <w:r>
        <w:t>responden (32,84%)</w:t>
      </w:r>
    </w:p>
    <w:p w:rsidR="00AA112D" w:rsidRDefault="000B33C8" w:rsidP="00066E6D">
      <w:pPr>
        <w:pStyle w:val="BodyText"/>
        <w:ind w:left="317" w:right="277"/>
        <w:jc w:val="both"/>
      </w:pPr>
      <w:r>
        <w:t>adalah ibu dengan usia kehamilan &gt;42 minggu (postterm) yaitu sebesar 45 responden.</w:t>
      </w:r>
    </w:p>
    <w:p w:rsidR="00AA112D" w:rsidRDefault="00AA112D" w:rsidP="00066E6D">
      <w:pPr>
        <w:jc w:val="both"/>
        <w:sectPr w:rsidR="00AA112D">
          <w:type w:val="continuous"/>
          <w:pgSz w:w="12240" w:h="15840"/>
          <w:pgMar w:top="1360" w:right="1480" w:bottom="280" w:left="1460" w:header="720" w:footer="720" w:gutter="0"/>
          <w:cols w:num="5" w:space="720" w:equalWidth="0">
            <w:col w:w="1554" w:space="40"/>
            <w:col w:w="2462" w:space="78"/>
            <w:col w:w="1436" w:space="40"/>
            <w:col w:w="1331" w:space="205"/>
            <w:col w:w="2154"/>
          </w:cols>
        </w:sectPr>
      </w:pPr>
    </w:p>
    <w:p w:rsidR="00AA112D" w:rsidRDefault="00AA112D" w:rsidP="00066E6D">
      <w:pPr>
        <w:pStyle w:val="BodyText"/>
        <w:spacing w:before="1"/>
        <w:jc w:val="both"/>
        <w:rPr>
          <w:sz w:val="23"/>
        </w:rPr>
      </w:pPr>
    </w:p>
    <w:p w:rsidR="00AA112D" w:rsidRDefault="007C0C56" w:rsidP="00066E6D">
      <w:pPr>
        <w:pStyle w:val="BodyText"/>
        <w:spacing w:line="20" w:lineRule="exact"/>
        <w:ind w:left="124"/>
        <w:jc w:val="both"/>
        <w:rPr>
          <w:sz w:val="2"/>
        </w:rPr>
      </w:pPr>
      <w:r>
        <w:rPr>
          <w:sz w:val="2"/>
        </w:rPr>
      </w:r>
      <w:r>
        <w:rPr>
          <w:sz w:val="2"/>
        </w:rPr>
        <w:pict>
          <v:group id="_x0000_s1033" style="width:453.65pt;height:.5pt;mso-position-horizontal-relative:char;mso-position-vertical-relative:line" coordsize="9073,10">
            <v:shape id="_x0000_s1034" style="position:absolute;width:9073;height:10" coordsize="9073,10" o:spt="100" adj="0,,0" path="m4121,r-9,l2966,r-10,l1570,r-10,l578,,568,,,,,10r568,l578,10r982,l1570,10r1386,l2966,10r1146,l4121,10r,-10xm9073,l7240,r-9,l5680,r-9,l4121,r,10l5671,10r9,l7231,10r9,l9073,10r,-10xe" fillcolor="#7e7e7e" stroked="f">
              <v:stroke joinstyle="round"/>
              <v:formulas/>
              <v:path arrowok="t" o:connecttype="segments"/>
            </v:shape>
            <w10:wrap type="none"/>
            <w10:anchorlock/>
          </v:group>
        </w:pict>
      </w:r>
    </w:p>
    <w:p w:rsidR="00AA112D" w:rsidRDefault="00AA112D" w:rsidP="00066E6D">
      <w:pPr>
        <w:spacing w:line="20" w:lineRule="exact"/>
        <w:jc w:val="both"/>
        <w:rPr>
          <w:sz w:val="2"/>
        </w:rPr>
        <w:sectPr w:rsidR="00AA112D">
          <w:type w:val="continuous"/>
          <w:pgSz w:w="12240" w:h="15840"/>
          <w:pgMar w:top="1360" w:right="1480" w:bottom="280" w:left="1460" w:header="720" w:footer="720" w:gutter="0"/>
          <w:cols w:space="720"/>
        </w:sectPr>
      </w:pPr>
    </w:p>
    <w:p w:rsidR="00AA112D" w:rsidRDefault="000B33C8" w:rsidP="00066E6D">
      <w:pPr>
        <w:pStyle w:val="Heading1"/>
        <w:spacing w:line="266" w:lineRule="exact"/>
        <w:ind w:left="257"/>
        <w:jc w:val="both"/>
      </w:pPr>
      <w:r>
        <w:lastRenderedPageBreak/>
        <w:t>10.</w:t>
      </w:r>
    </w:p>
    <w:p w:rsidR="00AA112D" w:rsidRDefault="000B33C8" w:rsidP="00066E6D">
      <w:pPr>
        <w:pStyle w:val="BodyText"/>
        <w:spacing w:before="182"/>
        <w:ind w:left="236"/>
        <w:jc w:val="both"/>
      </w:pPr>
      <w:r>
        <w:br w:type="column"/>
      </w:r>
      <w:r>
        <w:lastRenderedPageBreak/>
        <w:t>Prihary</w:t>
      </w:r>
      <w:r>
        <w:rPr>
          <w:w w:val="99"/>
        </w:rPr>
        <w:t xml:space="preserve"> </w:t>
      </w:r>
      <w:r>
        <w:t>anti.20 14</w:t>
      </w:r>
    </w:p>
    <w:p w:rsidR="00AA112D" w:rsidRDefault="000B33C8" w:rsidP="00066E6D">
      <w:pPr>
        <w:pStyle w:val="BodyText"/>
        <w:tabs>
          <w:tab w:val="left" w:pos="1673"/>
        </w:tabs>
        <w:ind w:left="1775" w:right="38" w:hanging="1521"/>
        <w:jc w:val="both"/>
      </w:pPr>
      <w:r>
        <w:br w:type="column"/>
      </w:r>
      <w:r>
        <w:lastRenderedPageBreak/>
        <w:t>Indonesia</w:t>
      </w:r>
      <w:r>
        <w:tab/>
        <w:t>Google Scolar</w:t>
      </w:r>
    </w:p>
    <w:p w:rsidR="00AA112D" w:rsidRDefault="000B33C8" w:rsidP="00066E6D">
      <w:pPr>
        <w:pStyle w:val="BodyText"/>
        <w:ind w:left="257"/>
        <w:jc w:val="both"/>
      </w:pPr>
      <w:r>
        <w:br w:type="column"/>
      </w:r>
      <w:r>
        <w:lastRenderedPageBreak/>
        <w:t xml:space="preserve">Tujuan Penelitian </w:t>
      </w:r>
      <w:r>
        <w:rPr>
          <w:spacing w:val="-8"/>
        </w:rPr>
        <w:t xml:space="preserve">ini </w:t>
      </w:r>
      <w:r>
        <w:t>untuk mengetahui faktor-faktor tersebut terkait dengan kejadian asfiksia neonatorum</w:t>
      </w:r>
    </w:p>
    <w:p w:rsidR="00AA112D" w:rsidRDefault="000B33C8" w:rsidP="00066E6D">
      <w:pPr>
        <w:pStyle w:val="BodyText"/>
        <w:ind w:left="246" w:right="20"/>
        <w:jc w:val="both"/>
      </w:pPr>
      <w:r>
        <w:br w:type="column"/>
      </w:r>
      <w:r>
        <w:lastRenderedPageBreak/>
        <w:t>Metode penelitian ini yaitu Penelitian ini merupakan penelitian dengan pendekatan korelasi retrospektif</w:t>
      </w:r>
    </w:p>
    <w:p w:rsidR="00AA112D" w:rsidRDefault="000B33C8" w:rsidP="00066E6D">
      <w:pPr>
        <w:pStyle w:val="BodyText"/>
        <w:ind w:left="257" w:right="390"/>
        <w:jc w:val="both"/>
      </w:pPr>
      <w:r>
        <w:br w:type="column"/>
      </w:r>
      <w:r>
        <w:lastRenderedPageBreak/>
        <w:t>Hasil penelitian menunjukkan usia kehamilan dengan kejadian asfiksia neonatorum sebagian besar yaitu berusia matur</w:t>
      </w:r>
    </w:p>
    <w:p w:rsidR="00AA112D" w:rsidRDefault="000B33C8" w:rsidP="00066E6D">
      <w:pPr>
        <w:pStyle w:val="BodyText"/>
        <w:ind w:left="257" w:right="390"/>
        <w:jc w:val="both"/>
      </w:pPr>
      <w:r>
        <w:t>/ cukup bulan sebanyak 165 orang (43,8%),</w:t>
      </w:r>
    </w:p>
    <w:p w:rsidR="00AA112D" w:rsidRDefault="000B33C8" w:rsidP="00066E6D">
      <w:pPr>
        <w:pStyle w:val="BodyText"/>
        <w:ind w:left="257" w:right="690"/>
        <w:jc w:val="both"/>
      </w:pPr>
      <w:r>
        <w:t>sedangkan usia kehamilan</w:t>
      </w:r>
    </w:p>
    <w:p w:rsidR="00AA112D" w:rsidRDefault="00AA112D" w:rsidP="00066E6D">
      <w:pPr>
        <w:jc w:val="both"/>
        <w:sectPr w:rsidR="00AA112D">
          <w:type w:val="continuous"/>
          <w:pgSz w:w="12240" w:h="15840"/>
          <w:pgMar w:top="1360" w:right="1480" w:bottom="280" w:left="1460" w:header="720" w:footer="720" w:gutter="0"/>
          <w:cols w:num="6" w:space="720" w:equalWidth="0">
            <w:col w:w="558" w:space="40"/>
            <w:col w:w="944" w:space="39"/>
            <w:col w:w="2429" w:space="77"/>
            <w:col w:w="1530" w:space="39"/>
            <w:col w:w="1560" w:space="104"/>
            <w:col w:w="1980"/>
          </w:cols>
        </w:sectPr>
      </w:pPr>
    </w:p>
    <w:p w:rsidR="00AA112D" w:rsidRDefault="007C0C56" w:rsidP="00066E6D">
      <w:pPr>
        <w:pStyle w:val="BodyText"/>
        <w:spacing w:line="20" w:lineRule="exact"/>
        <w:ind w:left="109"/>
        <w:jc w:val="both"/>
        <w:rPr>
          <w:sz w:val="2"/>
        </w:rPr>
      </w:pPr>
      <w:r>
        <w:rPr>
          <w:sz w:val="2"/>
        </w:rPr>
      </w:r>
      <w:r>
        <w:rPr>
          <w:sz w:val="2"/>
        </w:rPr>
        <w:pict>
          <v:group id="_x0000_s1031" style="width:454.4pt;height:.5pt;mso-position-horizontal-relative:char;mso-position-vertical-relative:line" coordsize="9088,10">
            <v:rect id="_x0000_s1032" style="position:absolute;width:9088;height:10" fillcolor="#7e7e7e" stroked="f"/>
            <w10:wrap type="none"/>
            <w10:anchorlock/>
          </v:group>
        </w:pict>
      </w:r>
    </w:p>
    <w:p w:rsidR="00AA112D" w:rsidRDefault="00AA112D" w:rsidP="00066E6D">
      <w:pPr>
        <w:spacing w:line="20" w:lineRule="exact"/>
        <w:jc w:val="both"/>
        <w:rPr>
          <w:sz w:val="2"/>
        </w:rPr>
        <w:sectPr w:rsidR="00AA112D">
          <w:type w:val="continuous"/>
          <w:pgSz w:w="12240" w:h="15840"/>
          <w:pgMar w:top="1360" w:right="1480" w:bottom="280" w:left="1460" w:header="720" w:footer="720" w:gutter="0"/>
          <w:cols w:space="720"/>
        </w:sect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6"/>
        <w:jc w:val="both"/>
        <w:rPr>
          <w:sz w:val="16"/>
        </w:rPr>
      </w:pPr>
    </w:p>
    <w:p w:rsidR="00AA112D" w:rsidRDefault="007C0C56" w:rsidP="00066E6D">
      <w:pPr>
        <w:pStyle w:val="BodyText"/>
        <w:spacing w:line="20" w:lineRule="exact"/>
        <w:ind w:left="124"/>
        <w:jc w:val="both"/>
        <w:rPr>
          <w:sz w:val="2"/>
        </w:rPr>
      </w:pPr>
      <w:r>
        <w:rPr>
          <w:sz w:val="2"/>
        </w:rPr>
      </w:r>
      <w:r>
        <w:rPr>
          <w:sz w:val="2"/>
        </w:rPr>
        <w:pict>
          <v:group id="_x0000_s1029" style="width:453.65pt;height:.5pt;mso-position-horizontal-relative:char;mso-position-vertical-relative:line" coordsize="9073,10">
            <v:shape id="_x0000_s1030" style="position:absolute;width:9073;height:10" coordsize="9073,10" o:spt="100" adj="0,,0" path="m4121,r-9,l2966,r-10,l1570,r-10,l578,,568,,,,,10r568,l578,10r982,l1570,10r1386,l2966,10r1146,l4121,10r,-10xm9073,l7240,r-9,l5680,r-9,l4121,r,10l5671,10r9,l7231,10r9,l9073,10r,-10xe" fillcolor="#7e7e7e" stroked="f">
              <v:stroke joinstyle="round"/>
              <v:formulas/>
              <v:path arrowok="t" o:connecttype="segments"/>
            </v:shape>
            <w10:anchorlock/>
          </v:group>
        </w:pict>
      </w:r>
    </w:p>
    <w:p w:rsidR="00AA112D" w:rsidRDefault="00AA112D" w:rsidP="00066E6D">
      <w:pPr>
        <w:spacing w:line="20" w:lineRule="exact"/>
        <w:jc w:val="both"/>
        <w:rPr>
          <w:sz w:val="2"/>
        </w:rPr>
        <w:sectPr w:rsidR="00AA112D">
          <w:pgSz w:w="12240" w:h="15840"/>
          <w:pgMar w:top="1040" w:right="1480" w:bottom="280" w:left="1460" w:header="585" w:footer="0" w:gutter="0"/>
          <w:cols w:space="720"/>
        </w:sect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AA112D" w:rsidP="00066E6D">
      <w:pPr>
        <w:pStyle w:val="BodyText"/>
        <w:jc w:val="both"/>
        <w:rPr>
          <w:sz w:val="26"/>
        </w:rPr>
      </w:pPr>
    </w:p>
    <w:p w:rsidR="00066E6D" w:rsidRDefault="00066E6D" w:rsidP="00066E6D">
      <w:pPr>
        <w:pStyle w:val="BodyText"/>
        <w:jc w:val="both"/>
        <w:rPr>
          <w:sz w:val="26"/>
        </w:rPr>
      </w:pPr>
    </w:p>
    <w:p w:rsidR="00AA112D" w:rsidRDefault="000B33C8" w:rsidP="00066E6D">
      <w:pPr>
        <w:pStyle w:val="BodyText"/>
        <w:spacing w:before="227"/>
        <w:ind w:left="808"/>
        <w:jc w:val="both"/>
      </w:pPr>
      <w:r>
        <w:t>4.1 Tabel Hasil Review</w:t>
      </w:r>
    </w:p>
    <w:p w:rsidR="00AA112D" w:rsidRDefault="000B33C8" w:rsidP="00066E6D">
      <w:pPr>
        <w:pStyle w:val="BodyText"/>
        <w:ind w:left="808" w:right="356"/>
        <w:jc w:val="both"/>
      </w:pPr>
      <w:r>
        <w:br w:type="column"/>
      </w:r>
      <w:r>
        <w:lastRenderedPageBreak/>
        <w:t xml:space="preserve">premature sebanyak </w:t>
      </w:r>
      <w:r>
        <w:rPr>
          <w:spacing w:val="-7"/>
        </w:rPr>
        <w:t xml:space="preserve">138 </w:t>
      </w:r>
      <w:r>
        <w:t>orang (36,6%), dan</w:t>
      </w:r>
    </w:p>
    <w:p w:rsidR="00AA112D" w:rsidRDefault="000B33C8" w:rsidP="00066E6D">
      <w:pPr>
        <w:pStyle w:val="BodyText"/>
        <w:ind w:left="808" w:right="356"/>
        <w:jc w:val="both"/>
      </w:pPr>
      <w:r>
        <w:t>usia kehamilan postmatur sebanyak 74 orang (19,6%).</w:t>
      </w:r>
      <w:r>
        <w:rPr>
          <w:spacing w:val="2"/>
        </w:rPr>
        <w:t xml:space="preserve"> </w:t>
      </w:r>
      <w:r>
        <w:rPr>
          <w:spacing w:val="-5"/>
        </w:rPr>
        <w:t>Usia</w:t>
      </w:r>
    </w:p>
    <w:p w:rsidR="00AA112D" w:rsidRDefault="000B33C8" w:rsidP="00066E6D">
      <w:pPr>
        <w:pStyle w:val="BodyText"/>
        <w:ind w:left="808" w:right="356"/>
        <w:jc w:val="both"/>
      </w:pPr>
      <w:r>
        <w:t>kehamilan berusia</w:t>
      </w:r>
      <w:r>
        <w:rPr>
          <w:spacing w:val="7"/>
        </w:rPr>
        <w:t xml:space="preserve"> </w:t>
      </w:r>
      <w:r>
        <w:rPr>
          <w:spacing w:val="-5"/>
        </w:rPr>
        <w:t>matur</w:t>
      </w:r>
    </w:p>
    <w:p w:rsidR="00AA112D" w:rsidRDefault="000B33C8" w:rsidP="00066E6D">
      <w:pPr>
        <w:pStyle w:val="BodyText"/>
        <w:ind w:left="808" w:right="396"/>
        <w:jc w:val="both"/>
      </w:pPr>
      <w:r>
        <w:t>/ cukup bulan sebanyak</w:t>
      </w:r>
      <w:r>
        <w:rPr>
          <w:spacing w:val="3"/>
        </w:rPr>
        <w:t xml:space="preserve"> </w:t>
      </w:r>
      <w:r>
        <w:rPr>
          <w:spacing w:val="-7"/>
        </w:rPr>
        <w:t>165</w:t>
      </w:r>
    </w:p>
    <w:p w:rsidR="00AA112D" w:rsidRDefault="000B33C8" w:rsidP="00066E6D">
      <w:pPr>
        <w:pStyle w:val="BodyText"/>
        <w:ind w:left="808" w:right="316"/>
        <w:jc w:val="both"/>
      </w:pPr>
      <w:r>
        <w:t>orang (43,8%) resiko pada kehamilan &lt; 37 minggu dapat mengakibatka n terjadinya persalinan dengan tindakan kebidanan misalnya seksio sesarea dengan presentasi bokong/letak sungsang.</w:t>
      </w:r>
    </w:p>
    <w:p w:rsidR="00AA112D" w:rsidRDefault="007C0C56" w:rsidP="00066E6D">
      <w:pPr>
        <w:pStyle w:val="BodyText"/>
        <w:ind w:left="808" w:right="343"/>
        <w:jc w:val="both"/>
      </w:pPr>
      <w:r>
        <w:pict>
          <v:rect id="_x0000_s1028" style="position:absolute;left:0;text-align:left;margin-left:78.5pt;margin-top:151.95pt;width:454.35pt;height:.5pt;z-index:15750656;mso-position-horizontal-relative:page" fillcolor="#7e7e7e" stroked="f">
            <w10:wrap anchorx="page"/>
          </v:rect>
        </w:pict>
      </w:r>
      <w:r w:rsidR="000B33C8">
        <w:t>Resiko pada umur kehamilan &lt; 37 minggu dengan persalinan preterm dapat meningkatkan</w:t>
      </w:r>
      <w:r w:rsidR="000B33C8">
        <w:rPr>
          <w:w w:val="99"/>
        </w:rPr>
        <w:t xml:space="preserve"> </w:t>
      </w:r>
      <w:r w:rsidR="000B33C8">
        <w:t>angka kematian perinatal.</w:t>
      </w:r>
    </w:p>
    <w:p w:rsidR="00AA112D" w:rsidRDefault="00AA112D" w:rsidP="00066E6D">
      <w:pPr>
        <w:jc w:val="both"/>
        <w:sectPr w:rsidR="00AA112D">
          <w:type w:val="continuous"/>
          <w:pgSz w:w="12240" w:h="15840"/>
          <w:pgMar w:top="1360" w:right="1480" w:bottom="280" w:left="1460" w:header="720" w:footer="720" w:gutter="0"/>
          <w:cols w:num="2" w:space="720" w:equalWidth="0">
            <w:col w:w="3115" w:space="3654"/>
            <w:col w:w="2531"/>
          </w:cols>
        </w:sectPr>
      </w:pPr>
    </w:p>
    <w:p w:rsidR="00AA112D" w:rsidRDefault="00AA112D" w:rsidP="00066E6D">
      <w:pPr>
        <w:pStyle w:val="BodyText"/>
        <w:jc w:val="both"/>
        <w:rPr>
          <w:sz w:val="20"/>
        </w:rPr>
      </w:pPr>
    </w:p>
    <w:p w:rsidR="00AA112D" w:rsidRDefault="00AA112D" w:rsidP="00066E6D">
      <w:pPr>
        <w:pStyle w:val="BodyText"/>
        <w:spacing w:before="8"/>
        <w:jc w:val="both"/>
        <w:rPr>
          <w:sz w:val="28"/>
        </w:rPr>
      </w:pPr>
    </w:p>
    <w:p w:rsidR="00AA112D" w:rsidRDefault="000B33C8" w:rsidP="00066E6D">
      <w:pPr>
        <w:pStyle w:val="Heading1"/>
        <w:numPr>
          <w:ilvl w:val="0"/>
          <w:numId w:val="3"/>
        </w:numPr>
        <w:tabs>
          <w:tab w:val="left" w:pos="1529"/>
        </w:tabs>
        <w:spacing w:before="90"/>
        <w:ind w:hanging="361"/>
        <w:jc w:val="both"/>
      </w:pPr>
      <w:r>
        <w:t>Pembahasan</w:t>
      </w:r>
    </w:p>
    <w:p w:rsidR="00AA112D" w:rsidRDefault="00AA112D" w:rsidP="00066E6D">
      <w:pPr>
        <w:pStyle w:val="BodyText"/>
        <w:jc w:val="both"/>
        <w:rPr>
          <w:b/>
          <w:sz w:val="26"/>
        </w:rPr>
      </w:pPr>
    </w:p>
    <w:p w:rsidR="00AA112D" w:rsidRDefault="000B33C8" w:rsidP="00066E6D">
      <w:pPr>
        <w:pStyle w:val="BodyText"/>
        <w:spacing w:before="173" w:line="480" w:lineRule="auto"/>
        <w:ind w:left="1517" w:right="784" w:firstLine="424"/>
        <w:jc w:val="both"/>
      </w:pPr>
      <w:r>
        <w:t>Hasil Review No.01, Hasil penelitian umur kehamilan ibu 37-42 minggu berjumlah 162 (74,31%),sebagian besar bayi mengalami</w:t>
      </w:r>
      <w:r>
        <w:rPr>
          <w:spacing w:val="-18"/>
        </w:rPr>
        <w:t xml:space="preserve"> </w:t>
      </w:r>
      <w:r>
        <w:t>asfiksia sedang berjumlah 162 (74,31%). Hasil Review No.02, Hasil penelitian usia kehamilan 42 mg pada kelompok asfiksia sebesar 20,4% sedangkan pada</w:t>
      </w:r>
      <w:r>
        <w:rPr>
          <w:spacing w:val="-12"/>
        </w:rPr>
        <w:t xml:space="preserve"> </w:t>
      </w:r>
      <w:r>
        <w:t>kelompok</w:t>
      </w:r>
      <w:r>
        <w:rPr>
          <w:spacing w:val="-11"/>
        </w:rPr>
        <w:t xml:space="preserve"> </w:t>
      </w:r>
      <w:r>
        <w:t>tidak</w:t>
      </w:r>
      <w:r>
        <w:rPr>
          <w:spacing w:val="-11"/>
        </w:rPr>
        <w:t xml:space="preserve"> </w:t>
      </w:r>
      <w:r>
        <w:t>asfiksia</w:t>
      </w:r>
      <w:r>
        <w:rPr>
          <w:spacing w:val="-12"/>
        </w:rPr>
        <w:t xml:space="preserve"> </w:t>
      </w:r>
      <w:r>
        <w:t>sebesar</w:t>
      </w:r>
      <w:r>
        <w:rPr>
          <w:spacing w:val="-12"/>
        </w:rPr>
        <w:t xml:space="preserve"> </w:t>
      </w:r>
      <w:r>
        <w:t>5,4%</w:t>
      </w:r>
      <w:r>
        <w:rPr>
          <w:spacing w:val="-11"/>
        </w:rPr>
        <w:t xml:space="preserve"> </w:t>
      </w:r>
      <w:r>
        <w:t>(p-value</w:t>
      </w:r>
      <w:r>
        <w:rPr>
          <w:spacing w:val="-12"/>
        </w:rPr>
        <w:t xml:space="preserve"> </w:t>
      </w:r>
      <w:r>
        <w:t>=</w:t>
      </w:r>
      <w:r>
        <w:rPr>
          <w:spacing w:val="-11"/>
        </w:rPr>
        <w:t xml:space="preserve"> </w:t>
      </w:r>
      <w:r>
        <w:t>0,002;</w:t>
      </w:r>
      <w:r>
        <w:rPr>
          <w:spacing w:val="-11"/>
        </w:rPr>
        <w:t xml:space="preserve"> </w:t>
      </w:r>
      <w:r>
        <w:t>OR</w:t>
      </w:r>
      <w:r>
        <w:rPr>
          <w:spacing w:val="-13"/>
        </w:rPr>
        <w:t xml:space="preserve"> </w:t>
      </w:r>
      <w:r>
        <w:t>=</w:t>
      </w:r>
      <w:r>
        <w:rPr>
          <w:spacing w:val="-11"/>
        </w:rPr>
        <w:t xml:space="preserve"> </w:t>
      </w:r>
      <w:r>
        <w:t>4,519; 95%CI = 1,609-12,68). Usia kehamilan (42 minggu) berisiko</w:t>
      </w:r>
      <w:r>
        <w:rPr>
          <w:spacing w:val="-22"/>
        </w:rPr>
        <w:t xml:space="preserve"> </w:t>
      </w:r>
      <w:r>
        <w:t>mengalami asfiksia 4,519 kali lebih besar dibandingkan dengan bayi lahir aterm (37 mg - 42 mg) dan rentang nilai 95%CI menunjukkan bahwa usia kehamilan dalam penelitian heterogen. Hasil Review No.03, Hasil penelitian</w:t>
      </w:r>
      <w:r>
        <w:rPr>
          <w:spacing w:val="-12"/>
        </w:rPr>
        <w:t xml:space="preserve"> </w:t>
      </w:r>
      <w:r>
        <w:t>umur</w:t>
      </w:r>
      <w:r>
        <w:rPr>
          <w:spacing w:val="-9"/>
        </w:rPr>
        <w:t xml:space="preserve"> </w:t>
      </w:r>
      <w:r>
        <w:t>kehamilan</w:t>
      </w:r>
      <w:r>
        <w:rPr>
          <w:spacing w:val="-10"/>
        </w:rPr>
        <w:t xml:space="preserve"> </w:t>
      </w:r>
      <w:r>
        <w:t>ibu</w:t>
      </w:r>
      <w:r>
        <w:rPr>
          <w:spacing w:val="-9"/>
        </w:rPr>
        <w:t xml:space="preserve"> </w:t>
      </w:r>
      <w:r>
        <w:t>mayoritas</w:t>
      </w:r>
      <w:r>
        <w:rPr>
          <w:spacing w:val="-10"/>
        </w:rPr>
        <w:t xml:space="preserve"> </w:t>
      </w:r>
      <w:r>
        <w:t>37</w:t>
      </w:r>
      <w:r>
        <w:rPr>
          <w:spacing w:val="-10"/>
        </w:rPr>
        <w:t xml:space="preserve"> </w:t>
      </w:r>
      <w:r>
        <w:t>minggu-42</w:t>
      </w:r>
      <w:r>
        <w:rPr>
          <w:spacing w:val="-11"/>
        </w:rPr>
        <w:t xml:space="preserve"> </w:t>
      </w:r>
      <w:r>
        <w:t>minggu</w:t>
      </w:r>
      <w:r>
        <w:rPr>
          <w:spacing w:val="-9"/>
        </w:rPr>
        <w:t xml:space="preserve"> </w:t>
      </w:r>
      <w:r>
        <w:t>(berisiko rendah)</w:t>
      </w:r>
      <w:r>
        <w:rPr>
          <w:spacing w:val="-11"/>
        </w:rPr>
        <w:t xml:space="preserve"> </w:t>
      </w:r>
      <w:r>
        <w:t>sebanyak</w:t>
      </w:r>
      <w:r>
        <w:rPr>
          <w:spacing w:val="-11"/>
        </w:rPr>
        <w:t xml:space="preserve"> </w:t>
      </w:r>
      <w:r>
        <w:t>90,5%</w:t>
      </w:r>
      <w:r>
        <w:rPr>
          <w:spacing w:val="-12"/>
        </w:rPr>
        <w:t xml:space="preserve"> </w:t>
      </w:r>
      <w:r>
        <w:t>sedangkan</w:t>
      </w:r>
      <w:r>
        <w:rPr>
          <w:spacing w:val="-11"/>
        </w:rPr>
        <w:t xml:space="preserve"> </w:t>
      </w:r>
      <w:r>
        <w:t>umur</w:t>
      </w:r>
      <w:r>
        <w:rPr>
          <w:spacing w:val="-11"/>
        </w:rPr>
        <w:t xml:space="preserve"> </w:t>
      </w:r>
      <w:r>
        <w:t>kehamilan</w:t>
      </w:r>
      <w:r>
        <w:rPr>
          <w:spacing w:val="-11"/>
        </w:rPr>
        <w:t xml:space="preserve"> </w:t>
      </w:r>
      <w:r>
        <w:t>42</w:t>
      </w:r>
      <w:r>
        <w:rPr>
          <w:spacing w:val="-11"/>
        </w:rPr>
        <w:t xml:space="preserve"> </w:t>
      </w:r>
      <w:r>
        <w:t>minggu</w:t>
      </w:r>
      <w:r>
        <w:rPr>
          <w:spacing w:val="-11"/>
        </w:rPr>
        <w:t xml:space="preserve"> </w:t>
      </w:r>
      <w:r>
        <w:t>(berisiko tinggi) sebanyak 9,6%. Hasil Review No. 1,2,3 Hal ini senada dengan Nayeri (2012) bahwa usia kehamilan &gt;37 minggu memiliki resiko mengalamai</w:t>
      </w:r>
      <w:r>
        <w:rPr>
          <w:spacing w:val="-13"/>
        </w:rPr>
        <w:t xml:space="preserve"> </w:t>
      </w:r>
      <w:r>
        <w:t>kejadian</w:t>
      </w:r>
      <w:r>
        <w:rPr>
          <w:spacing w:val="-14"/>
        </w:rPr>
        <w:t xml:space="preserve"> </w:t>
      </w:r>
      <w:r>
        <w:t>asfiksia</w:t>
      </w:r>
      <w:r>
        <w:rPr>
          <w:spacing w:val="-14"/>
        </w:rPr>
        <w:t xml:space="preserve"> </w:t>
      </w:r>
      <w:r>
        <w:t>2,57</w:t>
      </w:r>
      <w:r>
        <w:rPr>
          <w:spacing w:val="-15"/>
        </w:rPr>
        <w:t xml:space="preserve"> </w:t>
      </w:r>
      <w:r>
        <w:t>kali</w:t>
      </w:r>
      <w:r>
        <w:rPr>
          <w:spacing w:val="-15"/>
        </w:rPr>
        <w:t xml:space="preserve"> </w:t>
      </w:r>
      <w:r>
        <w:t>lipat</w:t>
      </w:r>
      <w:r>
        <w:rPr>
          <w:spacing w:val="-14"/>
        </w:rPr>
        <w:t xml:space="preserve"> </w:t>
      </w:r>
      <w:r>
        <w:t>dibandingkan</w:t>
      </w:r>
      <w:r>
        <w:rPr>
          <w:spacing w:val="-14"/>
        </w:rPr>
        <w:t xml:space="preserve"> </w:t>
      </w:r>
      <w:r>
        <w:t>usia</w:t>
      </w:r>
      <w:r>
        <w:rPr>
          <w:spacing w:val="-15"/>
        </w:rPr>
        <w:t xml:space="preserve"> </w:t>
      </w:r>
      <w:r>
        <w:t>kehamilan normal.</w:t>
      </w:r>
      <w:r>
        <w:rPr>
          <w:spacing w:val="-11"/>
        </w:rPr>
        <w:t xml:space="preserve"> </w:t>
      </w:r>
      <w:r>
        <w:t>Risiko</w:t>
      </w:r>
      <w:r>
        <w:rPr>
          <w:spacing w:val="-11"/>
        </w:rPr>
        <w:t xml:space="preserve"> </w:t>
      </w:r>
      <w:r>
        <w:t>itu</w:t>
      </w:r>
      <w:r>
        <w:rPr>
          <w:spacing w:val="-11"/>
        </w:rPr>
        <w:t xml:space="preserve"> </w:t>
      </w:r>
      <w:r>
        <w:t>meningkat</w:t>
      </w:r>
      <w:r>
        <w:rPr>
          <w:spacing w:val="-12"/>
        </w:rPr>
        <w:t xml:space="preserve"> </w:t>
      </w:r>
      <w:r>
        <w:t>11,0</w:t>
      </w:r>
      <w:r>
        <w:rPr>
          <w:spacing w:val="-11"/>
        </w:rPr>
        <w:t xml:space="preserve"> </w:t>
      </w:r>
      <w:r>
        <w:t>kali</w:t>
      </w:r>
      <w:r>
        <w:rPr>
          <w:spacing w:val="-11"/>
        </w:rPr>
        <w:t xml:space="preserve"> </w:t>
      </w:r>
      <w:r>
        <w:t>lipat</w:t>
      </w:r>
      <w:r>
        <w:rPr>
          <w:spacing w:val="-10"/>
        </w:rPr>
        <w:t xml:space="preserve"> </w:t>
      </w:r>
      <w:r>
        <w:t>pada</w:t>
      </w:r>
      <w:r>
        <w:rPr>
          <w:spacing w:val="-12"/>
        </w:rPr>
        <w:t xml:space="preserve"> </w:t>
      </w:r>
      <w:r>
        <w:t>usia</w:t>
      </w:r>
      <w:r>
        <w:rPr>
          <w:spacing w:val="-10"/>
        </w:rPr>
        <w:t xml:space="preserve"> </w:t>
      </w:r>
      <w:r>
        <w:t>kehamilan</w:t>
      </w:r>
      <w:r>
        <w:rPr>
          <w:spacing w:val="-11"/>
        </w:rPr>
        <w:t xml:space="preserve"> </w:t>
      </w:r>
      <w:r>
        <w:t>dibawah 35 minggu. Mulia</w:t>
      </w:r>
      <w:r>
        <w:rPr>
          <w:spacing w:val="-2"/>
        </w:rPr>
        <w:t xml:space="preserve"> </w:t>
      </w:r>
      <w:r>
        <w:t>(2013)</w:t>
      </w:r>
    </w:p>
    <w:p w:rsidR="00AA112D" w:rsidRDefault="000B33C8" w:rsidP="00066E6D">
      <w:pPr>
        <w:pStyle w:val="BodyText"/>
        <w:spacing w:before="162" w:line="480" w:lineRule="auto"/>
        <w:ind w:left="1517" w:right="784" w:firstLine="424"/>
        <w:jc w:val="both"/>
      </w:pPr>
      <w:r>
        <w:t>Hasil Review No.04, Hasil penelitian umur kehamilan responden paling sedikit pada usia cukup bulan dengan bayi asfiksia berat</w:t>
      </w:r>
      <w:r>
        <w:rPr>
          <w:spacing w:val="-24"/>
        </w:rPr>
        <w:t xml:space="preserve"> </w:t>
      </w:r>
      <w:r>
        <w:t>sebanyak 2 responden (2,3%), dan pada usia kehamilan pre term (&lt;37 minggu) dengan bayi asfiksia ringan sebanyak 2 responden (2,5%). Hasil Review No.05,</w:t>
      </w:r>
      <w:r>
        <w:rPr>
          <w:spacing w:val="-7"/>
        </w:rPr>
        <w:t xml:space="preserve"> </w:t>
      </w:r>
      <w:r>
        <w:t>Hasil</w:t>
      </w:r>
      <w:r>
        <w:rPr>
          <w:spacing w:val="-7"/>
        </w:rPr>
        <w:t xml:space="preserve"> </w:t>
      </w:r>
      <w:r>
        <w:t>penelitian</w:t>
      </w:r>
      <w:r>
        <w:rPr>
          <w:spacing w:val="-7"/>
        </w:rPr>
        <w:t xml:space="preserve"> </w:t>
      </w:r>
      <w:r>
        <w:t>umur</w:t>
      </w:r>
      <w:r>
        <w:rPr>
          <w:spacing w:val="-7"/>
        </w:rPr>
        <w:t xml:space="preserve"> </w:t>
      </w:r>
      <w:r>
        <w:t>kehamilan</w:t>
      </w:r>
      <w:r>
        <w:rPr>
          <w:spacing w:val="-7"/>
        </w:rPr>
        <w:t xml:space="preserve"> </w:t>
      </w:r>
      <w:r>
        <w:t>yang</w:t>
      </w:r>
      <w:r>
        <w:rPr>
          <w:spacing w:val="-6"/>
        </w:rPr>
        <w:t xml:space="preserve"> </w:t>
      </w:r>
      <w:r>
        <w:t>paling</w:t>
      </w:r>
      <w:r>
        <w:rPr>
          <w:spacing w:val="-7"/>
        </w:rPr>
        <w:t xml:space="preserve"> </w:t>
      </w:r>
      <w:r>
        <w:t>banyak</w:t>
      </w:r>
      <w:r>
        <w:rPr>
          <w:spacing w:val="-7"/>
        </w:rPr>
        <w:t xml:space="preserve"> </w:t>
      </w:r>
      <w:r>
        <w:t>adalah</w:t>
      </w:r>
      <w:r>
        <w:rPr>
          <w:spacing w:val="-7"/>
        </w:rPr>
        <w:t xml:space="preserve"> </w:t>
      </w:r>
      <w:r>
        <w:t>umur</w:t>
      </w:r>
    </w:p>
    <w:p w:rsidR="00AA112D" w:rsidRDefault="00AA112D" w:rsidP="00066E6D">
      <w:pPr>
        <w:spacing w:line="480" w:lineRule="auto"/>
        <w:jc w:val="both"/>
        <w:sectPr w:rsidR="00AA112D">
          <w:pgSz w:w="12240" w:h="15840"/>
          <w:pgMar w:top="1040" w:right="1480" w:bottom="280" w:left="1460" w:header="585" w:footer="0" w:gutter="0"/>
          <w:cols w:space="720"/>
        </w:sectPr>
      </w:pPr>
    </w:p>
    <w:p w:rsidR="00AA112D" w:rsidRDefault="00AA112D" w:rsidP="00066E6D">
      <w:pPr>
        <w:pStyle w:val="BodyText"/>
        <w:jc w:val="both"/>
        <w:rPr>
          <w:sz w:val="20"/>
        </w:rPr>
      </w:pPr>
    </w:p>
    <w:p w:rsidR="00AA112D" w:rsidRDefault="00AA112D" w:rsidP="00066E6D">
      <w:pPr>
        <w:pStyle w:val="BodyText"/>
        <w:spacing w:before="5"/>
        <w:jc w:val="both"/>
        <w:rPr>
          <w:sz w:val="28"/>
        </w:rPr>
      </w:pPr>
    </w:p>
    <w:p w:rsidR="00AA112D" w:rsidRDefault="000B33C8" w:rsidP="00066E6D">
      <w:pPr>
        <w:pStyle w:val="BodyText"/>
        <w:spacing w:before="90" w:line="480" w:lineRule="auto"/>
        <w:ind w:left="1517" w:right="786"/>
        <w:jc w:val="both"/>
      </w:pPr>
      <w:r>
        <w:t>kehamilan preterm yaitu sebanyak 82 responden (38,1%), umur kehamilan aterm sebanyak 70 responden ( 32,6 %) dan umur kehamilan posterm sebanyak 63 responden ( 29,3 %). Hasil Review No.06, Hasil penelitian hasil tabulasi silang antara masa gestasi dengan kejadian asfiksia neonatorum didapatkan bahwa 11 responden(46%)lahir kurang bulan sehingga mengalami asfiksia neonatorum, 5 responden (21%)lahir lebih bulan lebih lahir dengan asfiksia neonatorum. Hasil analisa</w:t>
      </w:r>
      <w:r>
        <w:rPr>
          <w:spacing w:val="-40"/>
        </w:rPr>
        <w:t xml:space="preserve"> </w:t>
      </w:r>
      <w:r>
        <w:t>statistik dengan Spearman’s Rho menunjukkan bahwa signifikan dengan hasil hitung ρ=0,000 artinya ada hubungan antara masa gestasi dengan kejadian asfiksia pada bayi baru lahir dengan nilai r =0,805 yang berarti ada hubungan yang sangat kuat. Hasil Review No.07, Hasil penelitian persentase</w:t>
      </w:r>
      <w:r>
        <w:rPr>
          <w:spacing w:val="-8"/>
        </w:rPr>
        <w:t xml:space="preserve"> </w:t>
      </w:r>
      <w:r>
        <w:t>bayi</w:t>
      </w:r>
      <w:r>
        <w:rPr>
          <w:spacing w:val="-8"/>
        </w:rPr>
        <w:t xml:space="preserve"> </w:t>
      </w:r>
      <w:r>
        <w:t>yang</w:t>
      </w:r>
      <w:r>
        <w:rPr>
          <w:spacing w:val="-8"/>
        </w:rPr>
        <w:t xml:space="preserve"> </w:t>
      </w:r>
      <w:r>
        <w:t>menderita</w:t>
      </w:r>
      <w:r>
        <w:rPr>
          <w:spacing w:val="-8"/>
        </w:rPr>
        <w:t xml:space="preserve"> </w:t>
      </w:r>
      <w:r>
        <w:t>asfiksia</w:t>
      </w:r>
      <w:r>
        <w:rPr>
          <w:spacing w:val="-7"/>
        </w:rPr>
        <w:t xml:space="preserve"> </w:t>
      </w:r>
      <w:r>
        <w:t>lebih</w:t>
      </w:r>
      <w:r>
        <w:rPr>
          <w:spacing w:val="-9"/>
        </w:rPr>
        <w:t xml:space="preserve"> </w:t>
      </w:r>
      <w:r>
        <w:t>banyak</w:t>
      </w:r>
      <w:r>
        <w:rPr>
          <w:spacing w:val="-8"/>
        </w:rPr>
        <w:t xml:space="preserve"> </w:t>
      </w:r>
      <w:r>
        <w:t>ditemukan</w:t>
      </w:r>
      <w:r>
        <w:rPr>
          <w:spacing w:val="-8"/>
        </w:rPr>
        <w:t xml:space="preserve"> </w:t>
      </w:r>
      <w:r>
        <w:t>pada</w:t>
      </w:r>
      <w:r>
        <w:rPr>
          <w:spacing w:val="-7"/>
        </w:rPr>
        <w:t xml:space="preserve"> </w:t>
      </w:r>
      <w:r>
        <w:t>ibu yang usia kehamilan berisiko (71%) dibandingkan dengan ibu yang usia kehamilan tidak berisiko (44,2%). Hasil Review No.08, Hasil penelitian umur</w:t>
      </w:r>
      <w:r>
        <w:rPr>
          <w:spacing w:val="-9"/>
        </w:rPr>
        <w:t xml:space="preserve"> </w:t>
      </w:r>
      <w:r>
        <w:t>kehamilan</w:t>
      </w:r>
      <w:r>
        <w:rPr>
          <w:spacing w:val="-10"/>
        </w:rPr>
        <w:t xml:space="preserve"> </w:t>
      </w:r>
      <w:r>
        <w:t>berisiko</w:t>
      </w:r>
      <w:r>
        <w:rPr>
          <w:spacing w:val="-11"/>
        </w:rPr>
        <w:t xml:space="preserve"> </w:t>
      </w:r>
      <w:r>
        <w:t>terdapat</w:t>
      </w:r>
      <w:r>
        <w:rPr>
          <w:spacing w:val="-9"/>
        </w:rPr>
        <w:t xml:space="preserve"> </w:t>
      </w:r>
      <w:r>
        <w:t>sebanyak</w:t>
      </w:r>
      <w:r>
        <w:rPr>
          <w:spacing w:val="-9"/>
        </w:rPr>
        <w:t xml:space="preserve"> </w:t>
      </w:r>
      <w:r>
        <w:t>28</w:t>
      </w:r>
      <w:r>
        <w:rPr>
          <w:spacing w:val="-10"/>
        </w:rPr>
        <w:t xml:space="preserve"> </w:t>
      </w:r>
      <w:r>
        <w:t>responden</w:t>
      </w:r>
      <w:r>
        <w:rPr>
          <w:spacing w:val="-10"/>
        </w:rPr>
        <w:t xml:space="preserve"> </w:t>
      </w:r>
      <w:r>
        <w:t>(</w:t>
      </w:r>
      <w:r>
        <w:rPr>
          <w:spacing w:val="-9"/>
        </w:rPr>
        <w:t xml:space="preserve"> </w:t>
      </w:r>
      <w:r>
        <w:t>70%)</w:t>
      </w:r>
      <w:r>
        <w:rPr>
          <w:spacing w:val="-9"/>
        </w:rPr>
        <w:t xml:space="preserve"> </w:t>
      </w:r>
      <w:r>
        <w:t>bayinya mengalami</w:t>
      </w:r>
      <w:r>
        <w:rPr>
          <w:spacing w:val="-15"/>
        </w:rPr>
        <w:t xml:space="preserve"> </w:t>
      </w:r>
      <w:r>
        <w:t>kejadian</w:t>
      </w:r>
      <w:r>
        <w:rPr>
          <w:spacing w:val="-14"/>
        </w:rPr>
        <w:t xml:space="preserve"> </w:t>
      </w:r>
      <w:r>
        <w:t>asfiksia</w:t>
      </w:r>
      <w:r>
        <w:rPr>
          <w:spacing w:val="-15"/>
        </w:rPr>
        <w:t xml:space="preserve"> </w:t>
      </w:r>
      <w:r>
        <w:t>dan</w:t>
      </w:r>
      <w:r>
        <w:rPr>
          <w:spacing w:val="-16"/>
        </w:rPr>
        <w:t xml:space="preserve"> </w:t>
      </w:r>
      <w:r>
        <w:t>responden</w:t>
      </w:r>
      <w:r>
        <w:rPr>
          <w:spacing w:val="-15"/>
        </w:rPr>
        <w:t xml:space="preserve"> </w:t>
      </w:r>
      <w:r>
        <w:t>dengan</w:t>
      </w:r>
      <w:r>
        <w:rPr>
          <w:spacing w:val="-15"/>
        </w:rPr>
        <w:t xml:space="preserve"> </w:t>
      </w:r>
      <w:r>
        <w:t>umur</w:t>
      </w:r>
      <w:r>
        <w:rPr>
          <w:spacing w:val="-15"/>
        </w:rPr>
        <w:t xml:space="preserve"> </w:t>
      </w:r>
      <w:r>
        <w:t>kehamilan</w:t>
      </w:r>
      <w:r>
        <w:rPr>
          <w:spacing w:val="-14"/>
        </w:rPr>
        <w:t xml:space="preserve"> </w:t>
      </w:r>
      <w:r>
        <w:t>tidak berisiko sebanyak 22 responden ( 55%) bayinya tidak mengalami kejadian</w:t>
      </w:r>
      <w:r>
        <w:rPr>
          <w:spacing w:val="-7"/>
        </w:rPr>
        <w:t xml:space="preserve"> </w:t>
      </w:r>
      <w:r>
        <w:t>asfiksia.</w:t>
      </w:r>
      <w:r>
        <w:rPr>
          <w:spacing w:val="-7"/>
        </w:rPr>
        <w:t xml:space="preserve"> </w:t>
      </w:r>
      <w:r>
        <w:t>Hasil</w:t>
      </w:r>
      <w:r>
        <w:rPr>
          <w:spacing w:val="-6"/>
        </w:rPr>
        <w:t xml:space="preserve"> </w:t>
      </w:r>
      <w:r>
        <w:t>Review</w:t>
      </w:r>
      <w:r>
        <w:rPr>
          <w:spacing w:val="-8"/>
        </w:rPr>
        <w:t xml:space="preserve"> </w:t>
      </w:r>
      <w:r>
        <w:t>No.</w:t>
      </w:r>
      <w:r>
        <w:rPr>
          <w:spacing w:val="-7"/>
        </w:rPr>
        <w:t xml:space="preserve"> </w:t>
      </w:r>
      <w:r>
        <w:t>4,5,6,7,8</w:t>
      </w:r>
      <w:r>
        <w:rPr>
          <w:spacing w:val="-7"/>
        </w:rPr>
        <w:t xml:space="preserve"> </w:t>
      </w:r>
      <w:r>
        <w:t>Hal</w:t>
      </w:r>
      <w:r>
        <w:rPr>
          <w:spacing w:val="-6"/>
        </w:rPr>
        <w:t xml:space="preserve"> </w:t>
      </w:r>
      <w:r>
        <w:t>ini</w:t>
      </w:r>
      <w:r>
        <w:rPr>
          <w:spacing w:val="-7"/>
        </w:rPr>
        <w:t xml:space="preserve"> </w:t>
      </w:r>
      <w:r>
        <w:t>senada</w:t>
      </w:r>
      <w:r>
        <w:rPr>
          <w:spacing w:val="-6"/>
        </w:rPr>
        <w:t xml:space="preserve"> </w:t>
      </w:r>
      <w:r>
        <w:t>dengan</w:t>
      </w:r>
      <w:r>
        <w:rPr>
          <w:spacing w:val="-7"/>
        </w:rPr>
        <w:t xml:space="preserve"> </w:t>
      </w:r>
      <w:r>
        <w:t>Dina (2013) Dalam penelitian ini usia kehamilan tampaknya cukup mempengaruhi kejadian asfiksia. Dimana ibu lahir dalam keadaan usia yang berisiko pada umumnya mengalami bayi yang lahir dalam keadaan asfiksia berat. Hal ini dikarenakan usia kehamilan yang belum cukup bulan akan membuat bayi lahir dalam keadaan belum matang,</w:t>
      </w:r>
      <w:r>
        <w:rPr>
          <w:spacing w:val="-38"/>
        </w:rPr>
        <w:t xml:space="preserve"> </w:t>
      </w:r>
      <w:r>
        <w:t>khususnya</w:t>
      </w:r>
    </w:p>
    <w:p w:rsidR="00AA112D" w:rsidRDefault="00AA112D" w:rsidP="00066E6D">
      <w:pPr>
        <w:spacing w:line="480" w:lineRule="auto"/>
        <w:jc w:val="both"/>
        <w:sectPr w:rsidR="00AA112D">
          <w:pgSz w:w="12240" w:h="15840"/>
          <w:pgMar w:top="1040" w:right="1480" w:bottom="280" w:left="1460" w:header="585" w:footer="0" w:gutter="0"/>
          <w:cols w:space="720"/>
        </w:sectPr>
      </w:pPr>
    </w:p>
    <w:p w:rsidR="00AA112D" w:rsidRDefault="00AA112D" w:rsidP="00066E6D">
      <w:pPr>
        <w:pStyle w:val="BodyText"/>
        <w:jc w:val="both"/>
        <w:rPr>
          <w:sz w:val="20"/>
        </w:rPr>
      </w:pPr>
    </w:p>
    <w:p w:rsidR="00AA112D" w:rsidRDefault="00AA112D" w:rsidP="00066E6D">
      <w:pPr>
        <w:pStyle w:val="BodyText"/>
        <w:spacing w:before="5"/>
        <w:jc w:val="both"/>
        <w:rPr>
          <w:sz w:val="28"/>
        </w:rPr>
      </w:pPr>
    </w:p>
    <w:p w:rsidR="00AA112D" w:rsidRDefault="000B33C8" w:rsidP="00066E6D">
      <w:pPr>
        <w:pStyle w:val="BodyText"/>
        <w:spacing w:before="90" w:line="480" w:lineRule="auto"/>
        <w:ind w:left="1517" w:right="784"/>
        <w:jc w:val="both"/>
      </w:pPr>
      <w:r>
        <w:t>daerah paru yaitu paru-paru yang belum matang membuat zat surfaktan yang berfungsi sebagai cairan untuk memberikan elastisitas terhadap mengembang dan mengempisnya paru jadi terganggu atau kurang dari batas normal, sehingga pergeseran antara paru-paru dengan dinding</w:t>
      </w:r>
      <w:r>
        <w:rPr>
          <w:spacing w:val="-15"/>
        </w:rPr>
        <w:t xml:space="preserve"> </w:t>
      </w:r>
      <w:r>
        <w:t>dada jadi terganggu. Hal inilah yang membuat bayi lahir dalam keadaan sulit untuk</w:t>
      </w:r>
      <w:r>
        <w:rPr>
          <w:spacing w:val="-13"/>
        </w:rPr>
        <w:t xml:space="preserve"> </w:t>
      </w:r>
      <w:r>
        <w:t>bernafas.</w:t>
      </w:r>
      <w:r>
        <w:rPr>
          <w:spacing w:val="-12"/>
        </w:rPr>
        <w:t xml:space="preserve"> </w:t>
      </w:r>
      <w:r>
        <w:t>Tetapi</w:t>
      </w:r>
      <w:r>
        <w:rPr>
          <w:spacing w:val="-13"/>
        </w:rPr>
        <w:t xml:space="preserve"> </w:t>
      </w:r>
      <w:r>
        <w:t>adapun</w:t>
      </w:r>
      <w:r>
        <w:rPr>
          <w:spacing w:val="-12"/>
        </w:rPr>
        <w:t xml:space="preserve"> </w:t>
      </w:r>
      <w:r>
        <w:t>bayi</w:t>
      </w:r>
      <w:r>
        <w:rPr>
          <w:spacing w:val="-13"/>
        </w:rPr>
        <w:t xml:space="preserve"> </w:t>
      </w:r>
      <w:r>
        <w:t>lahir</w:t>
      </w:r>
      <w:r>
        <w:rPr>
          <w:spacing w:val="-12"/>
        </w:rPr>
        <w:t xml:space="preserve"> </w:t>
      </w:r>
      <w:r>
        <w:t>dengan</w:t>
      </w:r>
      <w:r>
        <w:rPr>
          <w:spacing w:val="-13"/>
        </w:rPr>
        <w:t xml:space="preserve"> </w:t>
      </w:r>
      <w:r>
        <w:t>gestasi</w:t>
      </w:r>
      <w:r>
        <w:rPr>
          <w:spacing w:val="-12"/>
        </w:rPr>
        <w:t xml:space="preserve"> </w:t>
      </w:r>
      <w:r>
        <w:t>yang</w:t>
      </w:r>
      <w:r>
        <w:rPr>
          <w:spacing w:val="-13"/>
        </w:rPr>
        <w:t xml:space="preserve"> </w:t>
      </w:r>
      <w:r>
        <w:t>cukup</w:t>
      </w:r>
      <w:r>
        <w:rPr>
          <w:spacing w:val="-12"/>
        </w:rPr>
        <w:t xml:space="preserve"> </w:t>
      </w:r>
      <w:r>
        <w:t>tetapi mengalami</w:t>
      </w:r>
      <w:r>
        <w:rPr>
          <w:spacing w:val="-8"/>
        </w:rPr>
        <w:t xml:space="preserve"> </w:t>
      </w:r>
      <w:r>
        <w:t>gangguan</w:t>
      </w:r>
      <w:r>
        <w:rPr>
          <w:spacing w:val="-7"/>
        </w:rPr>
        <w:t xml:space="preserve"> </w:t>
      </w:r>
      <w:r>
        <w:t>pernafasan</w:t>
      </w:r>
      <w:r>
        <w:rPr>
          <w:spacing w:val="-7"/>
        </w:rPr>
        <w:t xml:space="preserve"> </w:t>
      </w:r>
      <w:r>
        <w:t>atau</w:t>
      </w:r>
      <w:r>
        <w:rPr>
          <w:spacing w:val="-7"/>
        </w:rPr>
        <w:t xml:space="preserve"> </w:t>
      </w:r>
      <w:r>
        <w:t>asfiksia</w:t>
      </w:r>
      <w:r>
        <w:rPr>
          <w:spacing w:val="-8"/>
        </w:rPr>
        <w:t xml:space="preserve"> </w:t>
      </w:r>
      <w:r>
        <w:t>ringan,</w:t>
      </w:r>
      <w:r>
        <w:rPr>
          <w:spacing w:val="-7"/>
        </w:rPr>
        <w:t xml:space="preserve"> </w:t>
      </w:r>
      <w:r>
        <w:t>hal</w:t>
      </w:r>
      <w:r>
        <w:rPr>
          <w:spacing w:val="-8"/>
        </w:rPr>
        <w:t xml:space="preserve"> </w:t>
      </w:r>
      <w:r>
        <w:t>ini</w:t>
      </w:r>
      <w:r>
        <w:rPr>
          <w:spacing w:val="-8"/>
        </w:rPr>
        <w:t xml:space="preserve"> </w:t>
      </w:r>
      <w:r>
        <w:t>dikarenakan faktor lain yang membuat pengembangan paru-paru yang menjadi terganggu.</w:t>
      </w:r>
    </w:p>
    <w:p w:rsidR="00AA112D" w:rsidRDefault="000B33C8" w:rsidP="00066E6D">
      <w:pPr>
        <w:pStyle w:val="BodyText"/>
        <w:spacing w:before="159" w:line="480" w:lineRule="auto"/>
        <w:ind w:left="1517" w:right="784" w:firstLine="424"/>
        <w:jc w:val="both"/>
      </w:pPr>
      <w:r>
        <w:t>Hasil Review No. 09, Hasil penelitian Diketahui bahwa sebagian besar usia kehamilan (67,16%) adalah ibu dengan usia kehamilan &gt; 37 – 41 minggu (aterm) yaitu 92 responden. Kemudian hampir setengah dari responden (32,84%) adalah ibu dengan usia kehamilan &gt;42 minggu (postterm) yaitu sebesar 45 responden. Hasil Review No.10 Hasil penelitian menunjukkan usia kehamilan dengan kejadian asfiksia neonatorum sebagian besar yaitu berusia matur / cukup bulan sebanyak 165 orang (43,8%), sedangkan usia kehamilan premature sebanyak 138 orang (36,6%), dan usia kehamilan postmatur sebanyak 74 orang (19,6%).</w:t>
      </w:r>
      <w:r>
        <w:rPr>
          <w:spacing w:val="-13"/>
        </w:rPr>
        <w:t xml:space="preserve"> </w:t>
      </w:r>
      <w:r>
        <w:t>Usia</w:t>
      </w:r>
      <w:r>
        <w:rPr>
          <w:spacing w:val="-14"/>
        </w:rPr>
        <w:t xml:space="preserve"> </w:t>
      </w:r>
      <w:r>
        <w:t>kehamilan</w:t>
      </w:r>
      <w:r>
        <w:rPr>
          <w:spacing w:val="-14"/>
        </w:rPr>
        <w:t xml:space="preserve"> </w:t>
      </w:r>
      <w:r>
        <w:t>berusia</w:t>
      </w:r>
      <w:r>
        <w:rPr>
          <w:spacing w:val="-13"/>
        </w:rPr>
        <w:t xml:space="preserve"> </w:t>
      </w:r>
      <w:r>
        <w:t>matur</w:t>
      </w:r>
      <w:r>
        <w:rPr>
          <w:spacing w:val="-13"/>
        </w:rPr>
        <w:t xml:space="preserve"> </w:t>
      </w:r>
      <w:r>
        <w:t>/</w:t>
      </w:r>
      <w:r>
        <w:rPr>
          <w:spacing w:val="-14"/>
        </w:rPr>
        <w:t xml:space="preserve"> </w:t>
      </w:r>
      <w:r>
        <w:t>cukup</w:t>
      </w:r>
      <w:r>
        <w:rPr>
          <w:spacing w:val="-12"/>
        </w:rPr>
        <w:t xml:space="preserve"> </w:t>
      </w:r>
      <w:r>
        <w:t>bulan</w:t>
      </w:r>
      <w:r>
        <w:rPr>
          <w:spacing w:val="-13"/>
        </w:rPr>
        <w:t xml:space="preserve"> </w:t>
      </w:r>
      <w:r>
        <w:t>sebanyak</w:t>
      </w:r>
      <w:r>
        <w:rPr>
          <w:spacing w:val="-16"/>
        </w:rPr>
        <w:t xml:space="preserve"> </w:t>
      </w:r>
      <w:r>
        <w:t>165</w:t>
      </w:r>
      <w:r>
        <w:rPr>
          <w:spacing w:val="-12"/>
        </w:rPr>
        <w:t xml:space="preserve"> </w:t>
      </w:r>
      <w:r>
        <w:t>orang (43,8%) resiko pada kehamilan &lt; 37 minggu dapat mengakibatkan terjadinya</w:t>
      </w:r>
      <w:r>
        <w:rPr>
          <w:spacing w:val="-8"/>
        </w:rPr>
        <w:t xml:space="preserve"> </w:t>
      </w:r>
      <w:r>
        <w:t>persalinan</w:t>
      </w:r>
      <w:r>
        <w:rPr>
          <w:spacing w:val="-7"/>
        </w:rPr>
        <w:t xml:space="preserve"> </w:t>
      </w:r>
      <w:r>
        <w:t>dengan</w:t>
      </w:r>
      <w:r>
        <w:rPr>
          <w:spacing w:val="-7"/>
        </w:rPr>
        <w:t xml:space="preserve"> </w:t>
      </w:r>
      <w:r>
        <w:t>tindakan</w:t>
      </w:r>
      <w:r>
        <w:rPr>
          <w:spacing w:val="-6"/>
        </w:rPr>
        <w:t xml:space="preserve"> </w:t>
      </w:r>
      <w:r>
        <w:t>kebidanan</w:t>
      </w:r>
      <w:r>
        <w:rPr>
          <w:spacing w:val="-9"/>
        </w:rPr>
        <w:t xml:space="preserve"> </w:t>
      </w:r>
      <w:r>
        <w:t>misalnya</w:t>
      </w:r>
      <w:r>
        <w:rPr>
          <w:spacing w:val="-7"/>
        </w:rPr>
        <w:t xml:space="preserve"> </w:t>
      </w:r>
      <w:r>
        <w:t>seksio</w:t>
      </w:r>
      <w:r>
        <w:rPr>
          <w:spacing w:val="-6"/>
        </w:rPr>
        <w:t xml:space="preserve"> </w:t>
      </w:r>
      <w:r>
        <w:t>sesarea dengan presentasi bokong/letak sungsang. Resiko pada umur</w:t>
      </w:r>
      <w:r>
        <w:rPr>
          <w:spacing w:val="17"/>
        </w:rPr>
        <w:t xml:space="preserve"> </w:t>
      </w:r>
      <w:r>
        <w:t>kehamilan</w:t>
      </w:r>
    </w:p>
    <w:p w:rsidR="00AA112D" w:rsidRDefault="00AA112D" w:rsidP="00066E6D">
      <w:pPr>
        <w:spacing w:line="480" w:lineRule="auto"/>
        <w:jc w:val="both"/>
        <w:sectPr w:rsidR="00AA112D">
          <w:pgSz w:w="12240" w:h="15840"/>
          <w:pgMar w:top="1040" w:right="1480" w:bottom="280" w:left="1460" w:header="585" w:footer="0" w:gutter="0"/>
          <w:cols w:space="720"/>
        </w:sectPr>
      </w:pPr>
    </w:p>
    <w:p w:rsidR="00AA112D" w:rsidRDefault="00AA112D" w:rsidP="00066E6D">
      <w:pPr>
        <w:pStyle w:val="BodyText"/>
        <w:jc w:val="both"/>
        <w:rPr>
          <w:sz w:val="20"/>
        </w:rPr>
      </w:pPr>
    </w:p>
    <w:p w:rsidR="00AA112D" w:rsidRDefault="00AA112D" w:rsidP="00066E6D">
      <w:pPr>
        <w:pStyle w:val="BodyText"/>
        <w:spacing w:before="5"/>
        <w:jc w:val="both"/>
        <w:rPr>
          <w:sz w:val="28"/>
        </w:rPr>
      </w:pPr>
    </w:p>
    <w:p w:rsidR="00AA112D" w:rsidRDefault="000B33C8" w:rsidP="00066E6D">
      <w:pPr>
        <w:pStyle w:val="BodyText"/>
        <w:spacing w:before="90" w:line="480" w:lineRule="auto"/>
        <w:ind w:left="1517" w:right="785"/>
        <w:jc w:val="both"/>
      </w:pPr>
      <w:r>
        <w:t>&lt; 37 minggu dengan persalinan preterm dapat meningkatkan angka kematian perinatal. Hasil Review No.09,10. Hal ini senada dengan Women’s Medicine (2008) menunjukkan tidak ada hubungan antara</w:t>
      </w:r>
      <w:r>
        <w:rPr>
          <w:spacing w:val="-15"/>
        </w:rPr>
        <w:t xml:space="preserve"> </w:t>
      </w:r>
      <w:r>
        <w:t>usia kehamilan dan kejadian asfiksia pada bayi baru lahir. Hasil tersebut disebabkan karena kriteria inklusi yang dipilih hanya ibu usia kehamilan ini bukan termasuk oligohidramnion sehingga tidak ada hubungan</w:t>
      </w:r>
      <w:r>
        <w:rPr>
          <w:spacing w:val="-13"/>
        </w:rPr>
        <w:t xml:space="preserve"> </w:t>
      </w:r>
      <w:r>
        <w:t>antara usia kehamilan ini dengan kejadian</w:t>
      </w:r>
      <w:r>
        <w:rPr>
          <w:spacing w:val="-1"/>
        </w:rPr>
        <w:t xml:space="preserve"> </w:t>
      </w:r>
      <w:r>
        <w:t>asfiksia.</w:t>
      </w:r>
    </w:p>
    <w:p w:rsidR="00AA112D" w:rsidRDefault="000B33C8" w:rsidP="00066E6D">
      <w:pPr>
        <w:pStyle w:val="BodyText"/>
        <w:spacing w:before="160" w:line="480" w:lineRule="auto"/>
        <w:ind w:left="1517" w:right="691" w:firstLine="709"/>
        <w:jc w:val="both"/>
      </w:pPr>
      <w:r>
        <w:t>Dari 10 jenis jurnal literatur review ditemukan bahwa Umur Kehamilan pada ibu hamil mempengaruhi kejadian asfiksia pada BBL, dari teori dan literatur review yang saya baca lebih banyak yang mengalami</w:t>
      </w:r>
      <w:r>
        <w:rPr>
          <w:spacing w:val="-8"/>
        </w:rPr>
        <w:t xml:space="preserve"> </w:t>
      </w:r>
      <w:r>
        <w:t>asfiksia</w:t>
      </w:r>
      <w:r>
        <w:rPr>
          <w:spacing w:val="-6"/>
        </w:rPr>
        <w:t xml:space="preserve"> </w:t>
      </w:r>
      <w:r>
        <w:t>pada</w:t>
      </w:r>
      <w:r>
        <w:rPr>
          <w:spacing w:val="-8"/>
        </w:rPr>
        <w:t xml:space="preserve"> </w:t>
      </w:r>
      <w:r>
        <w:t>umur</w:t>
      </w:r>
      <w:r>
        <w:rPr>
          <w:spacing w:val="-8"/>
        </w:rPr>
        <w:t xml:space="preserve"> </w:t>
      </w:r>
      <w:r>
        <w:t>kehamilan</w:t>
      </w:r>
      <w:r>
        <w:rPr>
          <w:spacing w:val="-7"/>
        </w:rPr>
        <w:t xml:space="preserve"> </w:t>
      </w:r>
      <w:r>
        <w:t>&lt;</w:t>
      </w:r>
      <w:r>
        <w:rPr>
          <w:spacing w:val="-7"/>
        </w:rPr>
        <w:t xml:space="preserve"> </w:t>
      </w:r>
      <w:r>
        <w:t>37</w:t>
      </w:r>
      <w:r>
        <w:rPr>
          <w:spacing w:val="-9"/>
        </w:rPr>
        <w:t xml:space="preserve"> </w:t>
      </w:r>
      <w:r>
        <w:t>mgg.</w:t>
      </w:r>
      <w:r>
        <w:rPr>
          <w:spacing w:val="-8"/>
        </w:rPr>
        <w:t xml:space="preserve"> </w:t>
      </w:r>
      <w:r>
        <w:t>Hal</w:t>
      </w:r>
      <w:r>
        <w:rPr>
          <w:spacing w:val="-8"/>
        </w:rPr>
        <w:t xml:space="preserve"> </w:t>
      </w:r>
      <w:r>
        <w:t>ini</w:t>
      </w:r>
      <w:r>
        <w:rPr>
          <w:spacing w:val="-8"/>
        </w:rPr>
        <w:t xml:space="preserve"> </w:t>
      </w:r>
      <w:r>
        <w:t>sesuai</w:t>
      </w:r>
      <w:r>
        <w:rPr>
          <w:spacing w:val="-7"/>
        </w:rPr>
        <w:t xml:space="preserve"> </w:t>
      </w:r>
      <w:r>
        <w:t>dengan teori yang saya baca bahwa umur kehamilan dapat menentukan berat badan janin, semakin tua kehamilan maka berat badan janin akan</w:t>
      </w:r>
      <w:r>
        <w:rPr>
          <w:spacing w:val="-33"/>
        </w:rPr>
        <w:t xml:space="preserve"> </w:t>
      </w:r>
      <w:r>
        <w:t>semakin bertambah.</w:t>
      </w:r>
      <w:r>
        <w:rPr>
          <w:spacing w:val="-13"/>
        </w:rPr>
        <w:t xml:space="preserve"> </w:t>
      </w:r>
      <w:r>
        <w:t>Pada</w:t>
      </w:r>
      <w:r>
        <w:rPr>
          <w:spacing w:val="-13"/>
        </w:rPr>
        <w:t xml:space="preserve"> </w:t>
      </w:r>
      <w:r>
        <w:t>umur</w:t>
      </w:r>
      <w:r>
        <w:rPr>
          <w:spacing w:val="-13"/>
        </w:rPr>
        <w:t xml:space="preserve"> </w:t>
      </w:r>
      <w:r>
        <w:t>kehamilan</w:t>
      </w:r>
      <w:r>
        <w:rPr>
          <w:spacing w:val="-13"/>
        </w:rPr>
        <w:t xml:space="preserve"> </w:t>
      </w:r>
      <w:r>
        <w:t>28</w:t>
      </w:r>
      <w:r>
        <w:rPr>
          <w:spacing w:val="-13"/>
        </w:rPr>
        <w:t xml:space="preserve"> </w:t>
      </w:r>
      <w:r>
        <w:t>minggu</w:t>
      </w:r>
      <w:r>
        <w:rPr>
          <w:spacing w:val="-13"/>
        </w:rPr>
        <w:t xml:space="preserve"> </w:t>
      </w:r>
      <w:r>
        <w:t>berat</w:t>
      </w:r>
      <w:r>
        <w:rPr>
          <w:spacing w:val="-13"/>
        </w:rPr>
        <w:t xml:space="preserve"> </w:t>
      </w:r>
      <w:r>
        <w:t>janin</w:t>
      </w:r>
      <w:r>
        <w:rPr>
          <w:spacing w:val="-12"/>
        </w:rPr>
        <w:t xml:space="preserve"> </w:t>
      </w:r>
      <w:r>
        <w:t>kurang</w:t>
      </w:r>
      <w:r>
        <w:rPr>
          <w:spacing w:val="-13"/>
        </w:rPr>
        <w:t xml:space="preserve"> </w:t>
      </w:r>
      <w:r>
        <w:t>lebih</w:t>
      </w:r>
      <w:r>
        <w:rPr>
          <w:spacing w:val="-13"/>
        </w:rPr>
        <w:t xml:space="preserve"> </w:t>
      </w:r>
      <w:r>
        <w:t>1000 gram,</w:t>
      </w:r>
      <w:r>
        <w:rPr>
          <w:spacing w:val="-5"/>
        </w:rPr>
        <w:t xml:space="preserve"> </w:t>
      </w:r>
      <w:r>
        <w:t>sedangkan</w:t>
      </w:r>
      <w:r>
        <w:rPr>
          <w:spacing w:val="-5"/>
        </w:rPr>
        <w:t xml:space="preserve"> </w:t>
      </w:r>
      <w:r>
        <w:t>pada</w:t>
      </w:r>
      <w:r>
        <w:rPr>
          <w:spacing w:val="-5"/>
        </w:rPr>
        <w:t xml:space="preserve"> </w:t>
      </w:r>
      <w:r>
        <w:t>kehamilan</w:t>
      </w:r>
      <w:r>
        <w:rPr>
          <w:spacing w:val="-5"/>
        </w:rPr>
        <w:t xml:space="preserve"> </w:t>
      </w:r>
      <w:r>
        <w:t>37</w:t>
      </w:r>
      <w:r>
        <w:rPr>
          <w:spacing w:val="-4"/>
        </w:rPr>
        <w:t xml:space="preserve"> </w:t>
      </w:r>
      <w:r>
        <w:t>–</w:t>
      </w:r>
      <w:r>
        <w:rPr>
          <w:spacing w:val="-5"/>
        </w:rPr>
        <w:t xml:space="preserve"> </w:t>
      </w:r>
      <w:r>
        <w:t>42</w:t>
      </w:r>
      <w:r>
        <w:rPr>
          <w:spacing w:val="-5"/>
        </w:rPr>
        <w:t xml:space="preserve"> </w:t>
      </w:r>
      <w:r>
        <w:t>minggu</w:t>
      </w:r>
      <w:r>
        <w:rPr>
          <w:spacing w:val="-5"/>
        </w:rPr>
        <w:t xml:space="preserve"> </w:t>
      </w:r>
      <w:r>
        <w:t>berat</w:t>
      </w:r>
      <w:r>
        <w:rPr>
          <w:spacing w:val="-6"/>
        </w:rPr>
        <w:t xml:space="preserve"> </w:t>
      </w:r>
      <w:r>
        <w:t>janin</w:t>
      </w:r>
      <w:r>
        <w:rPr>
          <w:spacing w:val="-6"/>
        </w:rPr>
        <w:t xml:space="preserve"> </w:t>
      </w:r>
      <w:r>
        <w:t>diperkirakan mencapai 2500 – 3500</w:t>
      </w:r>
      <w:r>
        <w:rPr>
          <w:spacing w:val="-1"/>
        </w:rPr>
        <w:t xml:space="preserve"> </w:t>
      </w:r>
      <w:r>
        <w:t>gram.</w:t>
      </w:r>
    </w:p>
    <w:p w:rsidR="00AA112D" w:rsidRDefault="000B33C8" w:rsidP="00066E6D">
      <w:pPr>
        <w:pStyle w:val="BodyText"/>
        <w:spacing w:before="1" w:line="480" w:lineRule="auto"/>
        <w:ind w:left="1517" w:right="692" w:firstLine="709"/>
        <w:jc w:val="both"/>
        <w:sectPr w:rsidR="00AA112D">
          <w:pgSz w:w="12240" w:h="15840"/>
          <w:pgMar w:top="1040" w:right="1480" w:bottom="280" w:left="1460" w:header="585" w:footer="0" w:gutter="0"/>
          <w:cols w:space="720"/>
        </w:sectPr>
      </w:pPr>
      <w:r>
        <w:t>Apabila</w:t>
      </w:r>
      <w:r>
        <w:rPr>
          <w:spacing w:val="-15"/>
        </w:rPr>
        <w:t xml:space="preserve"> </w:t>
      </w:r>
      <w:r>
        <w:t>ibu</w:t>
      </w:r>
      <w:r>
        <w:rPr>
          <w:spacing w:val="-16"/>
        </w:rPr>
        <w:t xml:space="preserve"> </w:t>
      </w:r>
      <w:r>
        <w:t>melakukan</w:t>
      </w:r>
      <w:r>
        <w:rPr>
          <w:spacing w:val="-15"/>
        </w:rPr>
        <w:t xml:space="preserve"> </w:t>
      </w:r>
      <w:r>
        <w:t>pemeriksaan</w:t>
      </w:r>
      <w:r>
        <w:rPr>
          <w:spacing w:val="-14"/>
        </w:rPr>
        <w:t xml:space="preserve"> </w:t>
      </w:r>
      <w:r>
        <w:t>secara</w:t>
      </w:r>
      <w:r>
        <w:rPr>
          <w:spacing w:val="-16"/>
        </w:rPr>
        <w:t xml:space="preserve"> </w:t>
      </w:r>
      <w:r>
        <w:t>rutin</w:t>
      </w:r>
      <w:r>
        <w:rPr>
          <w:spacing w:val="-17"/>
        </w:rPr>
        <w:t xml:space="preserve"> </w:t>
      </w:r>
      <w:r>
        <w:t>dengan</w:t>
      </w:r>
      <w:r>
        <w:rPr>
          <w:spacing w:val="-15"/>
        </w:rPr>
        <w:t xml:space="preserve"> </w:t>
      </w:r>
      <w:r>
        <w:t>pelayanan kesehatan</w:t>
      </w:r>
      <w:r>
        <w:rPr>
          <w:spacing w:val="-14"/>
        </w:rPr>
        <w:t xml:space="preserve"> </w:t>
      </w:r>
      <w:r>
        <w:t>terdekat</w:t>
      </w:r>
      <w:r>
        <w:rPr>
          <w:spacing w:val="-11"/>
        </w:rPr>
        <w:t xml:space="preserve"> </w:t>
      </w:r>
      <w:r>
        <w:t>maka</w:t>
      </w:r>
      <w:r>
        <w:rPr>
          <w:spacing w:val="-12"/>
        </w:rPr>
        <w:t xml:space="preserve"> </w:t>
      </w:r>
      <w:r>
        <w:t>dapat</w:t>
      </w:r>
      <w:r>
        <w:rPr>
          <w:spacing w:val="-12"/>
        </w:rPr>
        <w:t xml:space="preserve"> </w:t>
      </w:r>
      <w:r>
        <w:t>mendeteksi</w:t>
      </w:r>
      <w:r>
        <w:rPr>
          <w:spacing w:val="-13"/>
        </w:rPr>
        <w:t xml:space="preserve"> </w:t>
      </w:r>
      <w:r>
        <w:t>lebih</w:t>
      </w:r>
      <w:r>
        <w:rPr>
          <w:spacing w:val="-12"/>
        </w:rPr>
        <w:t xml:space="preserve"> </w:t>
      </w:r>
      <w:r>
        <w:t>dini</w:t>
      </w:r>
      <w:r>
        <w:rPr>
          <w:spacing w:val="-13"/>
        </w:rPr>
        <w:t xml:space="preserve"> </w:t>
      </w:r>
      <w:r>
        <w:t>sehingga</w:t>
      </w:r>
      <w:r>
        <w:rPr>
          <w:spacing w:val="-12"/>
        </w:rPr>
        <w:t xml:space="preserve"> </w:t>
      </w:r>
      <w:r>
        <w:t>tidak</w:t>
      </w:r>
      <w:r>
        <w:rPr>
          <w:spacing w:val="-13"/>
        </w:rPr>
        <w:t xml:space="preserve"> </w:t>
      </w:r>
      <w:r>
        <w:t>terjadi komplikasi</w:t>
      </w:r>
      <w:r>
        <w:rPr>
          <w:spacing w:val="-7"/>
        </w:rPr>
        <w:t xml:space="preserve"> </w:t>
      </w:r>
      <w:r>
        <w:t>asfiksia</w:t>
      </w:r>
      <w:r>
        <w:rPr>
          <w:spacing w:val="-5"/>
        </w:rPr>
        <w:t xml:space="preserve"> </w:t>
      </w:r>
      <w:r>
        <w:t>pada</w:t>
      </w:r>
      <w:r>
        <w:rPr>
          <w:spacing w:val="-5"/>
        </w:rPr>
        <w:t xml:space="preserve"> </w:t>
      </w:r>
      <w:r>
        <w:t>bayi.</w:t>
      </w:r>
      <w:r>
        <w:rPr>
          <w:spacing w:val="-4"/>
        </w:rPr>
        <w:t xml:space="preserve"> </w:t>
      </w:r>
      <w:r>
        <w:t>Walaupun</w:t>
      </w:r>
      <w:r>
        <w:rPr>
          <w:spacing w:val="-4"/>
        </w:rPr>
        <w:t xml:space="preserve"> </w:t>
      </w:r>
      <w:r>
        <w:t>masih</w:t>
      </w:r>
      <w:r>
        <w:rPr>
          <w:spacing w:val="-5"/>
        </w:rPr>
        <w:t xml:space="preserve"> </w:t>
      </w:r>
      <w:r>
        <w:t>ada</w:t>
      </w:r>
      <w:r>
        <w:rPr>
          <w:spacing w:val="-5"/>
        </w:rPr>
        <w:t xml:space="preserve"> </w:t>
      </w:r>
      <w:r>
        <w:t>yang</w:t>
      </w:r>
      <w:r>
        <w:rPr>
          <w:spacing w:val="-5"/>
        </w:rPr>
        <w:t xml:space="preserve"> </w:t>
      </w:r>
      <w:r>
        <w:t>melahirkan</w:t>
      </w:r>
      <w:r>
        <w:rPr>
          <w:spacing w:val="-6"/>
        </w:rPr>
        <w:t xml:space="preserve"> </w:t>
      </w:r>
      <w:r>
        <w:t>bayi asfiksia hal ini bisa disebabkan karena faktor genetik atau faktor pendukung lainnya seperti power ibu saat mengejan kurang kuat dimana bayi berada dalam saluran reproduksi terlalu lama sehingga</w:t>
      </w:r>
      <w:r>
        <w:rPr>
          <w:spacing w:val="52"/>
        </w:rPr>
        <w:t xml:space="preserve"> </w:t>
      </w:r>
      <w:r>
        <w:t>bayi</w:t>
      </w:r>
      <w:r w:rsidR="00066E6D">
        <w:t xml:space="preserve"> </w:t>
      </w:r>
    </w:p>
    <w:p w:rsidR="00AA112D" w:rsidRDefault="000B33C8" w:rsidP="00066E6D">
      <w:pPr>
        <w:pStyle w:val="BodyText"/>
        <w:spacing w:before="90"/>
        <w:ind w:left="1517"/>
        <w:jc w:val="both"/>
      </w:pPr>
      <w:r>
        <w:lastRenderedPageBreak/>
        <w:t>mengalami asfiksia.</w:t>
      </w:r>
    </w:p>
    <w:p w:rsidR="00AA112D" w:rsidRDefault="00AA112D" w:rsidP="00066E6D">
      <w:pPr>
        <w:pStyle w:val="BodyText"/>
        <w:jc w:val="both"/>
        <w:rPr>
          <w:sz w:val="26"/>
        </w:rPr>
      </w:pPr>
    </w:p>
    <w:p w:rsidR="00AA112D" w:rsidRDefault="00AA112D" w:rsidP="00066E6D">
      <w:pPr>
        <w:pStyle w:val="BodyText"/>
        <w:jc w:val="both"/>
        <w:rPr>
          <w:sz w:val="26"/>
        </w:rPr>
      </w:pPr>
    </w:p>
    <w:p w:rsidR="00AA112D" w:rsidRDefault="000B33C8" w:rsidP="00066E6D">
      <w:pPr>
        <w:pStyle w:val="Heading1"/>
        <w:numPr>
          <w:ilvl w:val="0"/>
          <w:numId w:val="3"/>
        </w:numPr>
        <w:tabs>
          <w:tab w:val="left" w:pos="1529"/>
        </w:tabs>
        <w:spacing w:before="233"/>
        <w:ind w:hanging="361"/>
        <w:jc w:val="both"/>
      </w:pPr>
      <w:r>
        <w:t>Keterbatasan</w:t>
      </w:r>
    </w:p>
    <w:p w:rsidR="00AA112D" w:rsidRDefault="00AA112D" w:rsidP="00066E6D">
      <w:pPr>
        <w:pStyle w:val="BodyText"/>
        <w:spacing w:before="9"/>
        <w:jc w:val="both"/>
        <w:rPr>
          <w:b/>
          <w:sz w:val="23"/>
        </w:rPr>
      </w:pPr>
    </w:p>
    <w:p w:rsidR="00AA112D" w:rsidRDefault="000B33C8" w:rsidP="00066E6D">
      <w:pPr>
        <w:pStyle w:val="BodyText"/>
        <w:spacing w:line="480" w:lineRule="auto"/>
        <w:ind w:left="1528" w:right="805" w:firstLine="540"/>
        <w:jc w:val="both"/>
      </w:pPr>
      <w:r>
        <w:t>Keterbatasan peneliti dalam penyelesaian tugas akhir hasil dari pencarian literatur yaitu ada kesulitan saat mencari artikel review sesuai judul sebagian besar artikel terdapat di google scholar, dan ada beberapa yang tidak memiliki DOI, kemudian terdapat beberapa artikel yang</w:t>
      </w:r>
      <w:r>
        <w:rPr>
          <w:spacing w:val="-32"/>
        </w:rPr>
        <w:t xml:space="preserve"> </w:t>
      </w:r>
      <w:r>
        <w:t>tidak sesuai dengan judul, serta sebagian besar artikel yang tidak sesusai dengan kriteria dari topik</w:t>
      </w:r>
      <w:r>
        <w:rPr>
          <w:spacing w:val="-2"/>
        </w:rPr>
        <w:t xml:space="preserve"> </w:t>
      </w:r>
      <w:r>
        <w:t>peneliti.</w:t>
      </w:r>
    </w:p>
    <w:p w:rsidR="00AA112D" w:rsidRDefault="00AA112D" w:rsidP="00066E6D">
      <w:pPr>
        <w:spacing w:line="480" w:lineRule="auto"/>
        <w:jc w:val="both"/>
        <w:sectPr w:rsidR="00AA112D">
          <w:pgSz w:w="12240" w:h="15840"/>
          <w:pgMar w:top="1040" w:right="1480" w:bottom="280" w:left="1460" w:header="585" w:footer="0" w:gutter="0"/>
          <w:cols w:space="720"/>
        </w:sectPr>
      </w:pPr>
    </w:p>
    <w:p w:rsidR="00AA112D" w:rsidRPr="00066E6D" w:rsidRDefault="000B33C8" w:rsidP="00066E6D">
      <w:pPr>
        <w:pStyle w:val="Heading1"/>
        <w:ind w:left="1899" w:right="1880"/>
      </w:pPr>
      <w:bookmarkStart w:id="20" w:name="BAB_V"/>
      <w:bookmarkEnd w:id="20"/>
      <w:r>
        <w:lastRenderedPageBreak/>
        <w:t>BAB V</w:t>
      </w:r>
    </w:p>
    <w:p w:rsidR="00AA112D" w:rsidRDefault="000B33C8" w:rsidP="00066E6D">
      <w:pPr>
        <w:ind w:left="1899" w:right="1880"/>
        <w:jc w:val="center"/>
        <w:rPr>
          <w:b/>
          <w:sz w:val="24"/>
        </w:rPr>
      </w:pPr>
      <w:r>
        <w:rPr>
          <w:b/>
          <w:sz w:val="24"/>
        </w:rPr>
        <w:t>SIMPULAN DAN REKOMENDASI</w:t>
      </w:r>
    </w:p>
    <w:p w:rsidR="00AA112D" w:rsidRDefault="00AA112D" w:rsidP="00066E6D">
      <w:pPr>
        <w:pStyle w:val="BodyText"/>
        <w:jc w:val="center"/>
        <w:rPr>
          <w:b/>
          <w:sz w:val="20"/>
        </w:rPr>
      </w:pPr>
    </w:p>
    <w:p w:rsidR="00AA112D" w:rsidRDefault="00AA112D" w:rsidP="00066E6D">
      <w:pPr>
        <w:pStyle w:val="BodyText"/>
        <w:jc w:val="both"/>
        <w:rPr>
          <w:b/>
          <w:sz w:val="20"/>
        </w:rPr>
      </w:pPr>
    </w:p>
    <w:p w:rsidR="00AA112D" w:rsidRDefault="00AA112D" w:rsidP="00066E6D">
      <w:pPr>
        <w:pStyle w:val="BodyText"/>
        <w:spacing w:before="2"/>
        <w:jc w:val="both"/>
        <w:rPr>
          <w:b/>
        </w:rPr>
      </w:pPr>
    </w:p>
    <w:p w:rsidR="00AA112D" w:rsidRDefault="000B33C8" w:rsidP="00066E6D">
      <w:pPr>
        <w:pStyle w:val="ListParagraph"/>
        <w:numPr>
          <w:ilvl w:val="0"/>
          <w:numId w:val="2"/>
        </w:numPr>
        <w:tabs>
          <w:tab w:val="left" w:pos="1529"/>
        </w:tabs>
        <w:spacing w:before="90"/>
        <w:ind w:hanging="361"/>
        <w:jc w:val="both"/>
        <w:rPr>
          <w:b/>
          <w:sz w:val="24"/>
        </w:rPr>
      </w:pPr>
      <w:r>
        <w:rPr>
          <w:b/>
          <w:sz w:val="24"/>
        </w:rPr>
        <w:t>Simpulan</w:t>
      </w:r>
    </w:p>
    <w:p w:rsidR="00AA112D" w:rsidRDefault="00AA112D" w:rsidP="00066E6D">
      <w:pPr>
        <w:pStyle w:val="BodyText"/>
        <w:spacing w:before="9"/>
        <w:jc w:val="both"/>
        <w:rPr>
          <w:b/>
          <w:sz w:val="23"/>
        </w:rPr>
      </w:pPr>
    </w:p>
    <w:p w:rsidR="00AA112D" w:rsidRDefault="000B33C8" w:rsidP="00066E6D">
      <w:pPr>
        <w:pStyle w:val="BodyText"/>
        <w:spacing w:before="1" w:line="480" w:lineRule="auto"/>
        <w:ind w:left="1528" w:right="786" w:firstLine="720"/>
        <w:jc w:val="both"/>
      </w:pPr>
      <w:r>
        <w:t>Kehamilan</w:t>
      </w:r>
      <w:r>
        <w:rPr>
          <w:spacing w:val="-15"/>
        </w:rPr>
        <w:t xml:space="preserve"> </w:t>
      </w:r>
      <w:r>
        <w:t>mulai</w:t>
      </w:r>
      <w:r>
        <w:rPr>
          <w:spacing w:val="-13"/>
        </w:rPr>
        <w:t xml:space="preserve"> </w:t>
      </w:r>
      <w:r>
        <w:t>dari</w:t>
      </w:r>
      <w:r>
        <w:rPr>
          <w:spacing w:val="-13"/>
        </w:rPr>
        <w:t xml:space="preserve"> </w:t>
      </w:r>
      <w:r>
        <w:t>ovulasi</w:t>
      </w:r>
      <w:r>
        <w:rPr>
          <w:spacing w:val="-14"/>
        </w:rPr>
        <w:t xml:space="preserve"> </w:t>
      </w:r>
      <w:r>
        <w:t>sampai</w:t>
      </w:r>
      <w:r>
        <w:rPr>
          <w:spacing w:val="-13"/>
        </w:rPr>
        <w:t xml:space="preserve"> </w:t>
      </w:r>
      <w:r>
        <w:t>partus</w:t>
      </w:r>
      <w:r>
        <w:rPr>
          <w:spacing w:val="-13"/>
        </w:rPr>
        <w:t xml:space="preserve"> </w:t>
      </w:r>
      <w:r>
        <w:t>adalah</w:t>
      </w:r>
      <w:r>
        <w:rPr>
          <w:spacing w:val="-13"/>
        </w:rPr>
        <w:t xml:space="preserve"> </w:t>
      </w:r>
      <w:r>
        <w:t>kira</w:t>
      </w:r>
      <w:r>
        <w:rPr>
          <w:spacing w:val="-11"/>
        </w:rPr>
        <w:t xml:space="preserve"> </w:t>
      </w:r>
      <w:r>
        <w:t>–</w:t>
      </w:r>
      <w:r>
        <w:rPr>
          <w:spacing w:val="-13"/>
        </w:rPr>
        <w:t xml:space="preserve"> </w:t>
      </w:r>
      <w:r>
        <w:t>kira</w:t>
      </w:r>
      <w:r>
        <w:rPr>
          <w:spacing w:val="-14"/>
        </w:rPr>
        <w:t xml:space="preserve"> </w:t>
      </w:r>
      <w:r>
        <w:t>280 hari (40 minggu), dan tidak lebih dari 300 hari (43 minggu). Kehamilan 40 minggu ini disebut kehamilan matur (cukup</w:t>
      </w:r>
      <w:r>
        <w:rPr>
          <w:spacing w:val="-1"/>
        </w:rPr>
        <w:t xml:space="preserve"> </w:t>
      </w:r>
      <w:r>
        <w:t>bulan).</w:t>
      </w:r>
    </w:p>
    <w:p w:rsidR="00AA112D" w:rsidRDefault="000B33C8" w:rsidP="00066E6D">
      <w:pPr>
        <w:pStyle w:val="BodyText"/>
        <w:spacing w:line="480" w:lineRule="auto"/>
        <w:ind w:left="1528" w:right="788" w:firstLine="720"/>
        <w:jc w:val="both"/>
      </w:pPr>
      <w:r>
        <w:t>Asfiksia Neonatorium adalah keadaan dimana bayi tidak dapat segera bernafas secara spontan dan teratur setelah lahir.</w:t>
      </w:r>
    </w:p>
    <w:p w:rsidR="00AA112D" w:rsidRDefault="000B33C8" w:rsidP="00066E6D">
      <w:pPr>
        <w:pStyle w:val="BodyText"/>
        <w:spacing w:line="480" w:lineRule="auto"/>
        <w:ind w:left="1528" w:right="784" w:firstLine="720"/>
        <w:jc w:val="both"/>
      </w:pPr>
      <w:r>
        <w:t>Faktor-Faktor yang mempengaruhi Asfiksia yaitu: 1. Usia ibu: Penyebab kematian maternal dari faktor reproduksi diantaranya adalah maternal age atau usia ibu. Dalam kurun reproduksi sehat dikenal bahwa usia aman untuk kehamilan dan persalinan adalah 20 tahun sampai dengan 30 tahun. 2. Paritas: Paritas adalah seorang wanita yang pernah melahirkan</w:t>
      </w:r>
      <w:r>
        <w:rPr>
          <w:spacing w:val="-16"/>
        </w:rPr>
        <w:t xml:space="preserve"> </w:t>
      </w:r>
      <w:r>
        <w:t>bayi</w:t>
      </w:r>
      <w:r>
        <w:rPr>
          <w:spacing w:val="-15"/>
        </w:rPr>
        <w:t xml:space="preserve"> </w:t>
      </w:r>
      <w:r>
        <w:t>yang</w:t>
      </w:r>
      <w:r>
        <w:rPr>
          <w:spacing w:val="-15"/>
        </w:rPr>
        <w:t xml:space="preserve"> </w:t>
      </w:r>
      <w:r>
        <w:t>dapat</w:t>
      </w:r>
      <w:r>
        <w:rPr>
          <w:spacing w:val="-15"/>
        </w:rPr>
        <w:t xml:space="preserve"> </w:t>
      </w:r>
      <w:r>
        <w:t>hidup</w:t>
      </w:r>
      <w:r>
        <w:rPr>
          <w:spacing w:val="-14"/>
        </w:rPr>
        <w:t xml:space="preserve"> </w:t>
      </w:r>
      <w:r>
        <w:t>Jenis</w:t>
      </w:r>
      <w:r>
        <w:rPr>
          <w:spacing w:val="-15"/>
        </w:rPr>
        <w:t xml:space="preserve"> </w:t>
      </w:r>
      <w:r>
        <w:t>paritas</w:t>
      </w:r>
      <w:r>
        <w:rPr>
          <w:spacing w:val="-15"/>
        </w:rPr>
        <w:t xml:space="preserve"> </w:t>
      </w:r>
      <w:r>
        <w:t>bagi</w:t>
      </w:r>
      <w:r>
        <w:rPr>
          <w:spacing w:val="-15"/>
        </w:rPr>
        <w:t xml:space="preserve"> </w:t>
      </w:r>
      <w:r>
        <w:t>ibu</w:t>
      </w:r>
      <w:r>
        <w:rPr>
          <w:spacing w:val="-14"/>
        </w:rPr>
        <w:t xml:space="preserve"> </w:t>
      </w:r>
      <w:r>
        <w:t>yang</w:t>
      </w:r>
      <w:r>
        <w:rPr>
          <w:spacing w:val="-16"/>
        </w:rPr>
        <w:t xml:space="preserve"> </w:t>
      </w:r>
      <w:r>
        <w:t>sudah</w:t>
      </w:r>
      <w:r>
        <w:rPr>
          <w:spacing w:val="-14"/>
        </w:rPr>
        <w:t xml:space="preserve"> </w:t>
      </w:r>
      <w:r>
        <w:t>partus antara lain yaitu :Primipara adalah wanita yang pernah satu kali melahirkan bayi yang telah mencapai tahap mampu hidup. Multipara adalah wanita yang telah melahirkan dua janin viabel atau lebih. Grandemultipara adalah wanita yang telah melahirkan lima anak atau lebih. Pada seorang grande multipara biasanya lebih banyak penyulit dalam kehamilan dan persalinan. 3. Status gizi ibu hamil : Status gizi</w:t>
      </w:r>
      <w:r>
        <w:rPr>
          <w:spacing w:val="-29"/>
        </w:rPr>
        <w:t xml:space="preserve"> </w:t>
      </w:r>
      <w:r>
        <w:t>ibu pada trimester pertama akan sangat berpengaruh terhadap pertumbuhan embrio pada masa perkembangan dan pembentukan dan pembentukan organ – organ tubuh (organogenesis).4. Umur Kehamilan: Umur kehamilan</w:t>
      </w:r>
      <w:r>
        <w:rPr>
          <w:spacing w:val="13"/>
        </w:rPr>
        <w:t xml:space="preserve"> </w:t>
      </w:r>
      <w:r>
        <w:t>dapat</w:t>
      </w:r>
      <w:r>
        <w:rPr>
          <w:spacing w:val="15"/>
        </w:rPr>
        <w:t xml:space="preserve"> </w:t>
      </w:r>
      <w:r>
        <w:t>menentukan</w:t>
      </w:r>
      <w:r>
        <w:rPr>
          <w:spacing w:val="14"/>
        </w:rPr>
        <w:t xml:space="preserve"> </w:t>
      </w:r>
      <w:r>
        <w:t>berat</w:t>
      </w:r>
      <w:r>
        <w:rPr>
          <w:spacing w:val="15"/>
        </w:rPr>
        <w:t xml:space="preserve"> </w:t>
      </w:r>
      <w:r>
        <w:t>badan</w:t>
      </w:r>
      <w:r>
        <w:rPr>
          <w:spacing w:val="13"/>
        </w:rPr>
        <w:t xml:space="preserve"> </w:t>
      </w:r>
      <w:r>
        <w:t>janin,</w:t>
      </w:r>
      <w:r>
        <w:rPr>
          <w:spacing w:val="13"/>
        </w:rPr>
        <w:t xml:space="preserve"> </w:t>
      </w:r>
      <w:r>
        <w:t>semakin</w:t>
      </w:r>
      <w:r>
        <w:rPr>
          <w:spacing w:val="15"/>
        </w:rPr>
        <w:t xml:space="preserve"> </w:t>
      </w:r>
      <w:r>
        <w:t>tua</w:t>
      </w:r>
      <w:r>
        <w:rPr>
          <w:spacing w:val="15"/>
        </w:rPr>
        <w:t xml:space="preserve"> </w:t>
      </w:r>
      <w:r>
        <w:t>kehamilan</w:t>
      </w:r>
    </w:p>
    <w:p w:rsidR="00AA112D" w:rsidRDefault="000B33C8" w:rsidP="00066E6D">
      <w:pPr>
        <w:spacing w:before="75"/>
        <w:ind w:left="1899" w:right="1879"/>
        <w:jc w:val="both"/>
        <w:rPr>
          <w:rFonts w:ascii="Calibri"/>
        </w:rPr>
      </w:pPr>
      <w:r>
        <w:rPr>
          <w:rFonts w:ascii="Calibri"/>
        </w:rPr>
        <w:t>41</w:t>
      </w:r>
    </w:p>
    <w:p w:rsidR="00AA112D" w:rsidRDefault="00AA112D" w:rsidP="00066E6D">
      <w:pPr>
        <w:jc w:val="both"/>
        <w:rPr>
          <w:rFonts w:ascii="Calibri"/>
        </w:rPr>
        <w:sectPr w:rsidR="00AA112D">
          <w:headerReference w:type="default" r:id="rId17"/>
          <w:pgSz w:w="12240" w:h="15840"/>
          <w:pgMar w:top="1060" w:right="1480" w:bottom="280" w:left="1460" w:header="0" w:footer="0" w:gutter="0"/>
          <w:cols w:space="720"/>
        </w:sectPr>
      </w:pPr>
    </w:p>
    <w:p w:rsidR="00AA112D" w:rsidRDefault="000B33C8" w:rsidP="00066E6D">
      <w:pPr>
        <w:pStyle w:val="BodyText"/>
        <w:spacing w:before="80"/>
        <w:ind w:left="1528"/>
        <w:jc w:val="both"/>
      </w:pPr>
      <w:r>
        <w:lastRenderedPageBreak/>
        <w:t>maka berat badan janin akan semakin bertambah. Pada umur kehamilan</w:t>
      </w:r>
    </w:p>
    <w:p w:rsidR="00AA112D" w:rsidRDefault="00AA112D" w:rsidP="00066E6D">
      <w:pPr>
        <w:pStyle w:val="BodyText"/>
        <w:spacing w:before="11"/>
        <w:jc w:val="both"/>
        <w:rPr>
          <w:sz w:val="23"/>
        </w:rPr>
      </w:pPr>
    </w:p>
    <w:p w:rsidR="00AA112D" w:rsidRDefault="000B33C8" w:rsidP="00066E6D">
      <w:pPr>
        <w:pStyle w:val="BodyText"/>
        <w:spacing w:line="480" w:lineRule="auto"/>
        <w:ind w:left="1528" w:right="785"/>
        <w:jc w:val="both"/>
      </w:pPr>
      <w:r>
        <w:t xml:space="preserve">28 minggu berat janin kurang lebih 1000 gram, sedangkan pada kehamilan 37 – 42 minggu berat janin diperkirakan mencapai 2500 </w:t>
      </w:r>
      <w:r>
        <w:rPr>
          <w:spacing w:val="-11"/>
        </w:rPr>
        <w:t xml:space="preserve">– </w:t>
      </w:r>
      <w:r>
        <w:t>3500</w:t>
      </w:r>
      <w:r>
        <w:rPr>
          <w:spacing w:val="-11"/>
        </w:rPr>
        <w:t xml:space="preserve"> </w:t>
      </w:r>
      <w:r>
        <w:t>gram.5.</w:t>
      </w:r>
      <w:r>
        <w:rPr>
          <w:spacing w:val="-10"/>
        </w:rPr>
        <w:t xml:space="preserve"> </w:t>
      </w:r>
      <w:r>
        <w:t>Kehamilan</w:t>
      </w:r>
      <w:r>
        <w:rPr>
          <w:spacing w:val="-11"/>
        </w:rPr>
        <w:t xml:space="preserve"> </w:t>
      </w:r>
      <w:r>
        <w:t>Ganda:</w:t>
      </w:r>
      <w:r>
        <w:rPr>
          <w:spacing w:val="-8"/>
        </w:rPr>
        <w:t xml:space="preserve"> </w:t>
      </w:r>
      <w:r>
        <w:t>Pada</w:t>
      </w:r>
      <w:r>
        <w:rPr>
          <w:spacing w:val="-11"/>
        </w:rPr>
        <w:t xml:space="preserve"> </w:t>
      </w:r>
      <w:r>
        <w:t>kehamilan</w:t>
      </w:r>
      <w:r>
        <w:rPr>
          <w:spacing w:val="-10"/>
        </w:rPr>
        <w:t xml:space="preserve"> </w:t>
      </w:r>
      <w:r>
        <w:t>kembar</w:t>
      </w:r>
      <w:r>
        <w:rPr>
          <w:spacing w:val="-9"/>
        </w:rPr>
        <w:t xml:space="preserve"> </w:t>
      </w:r>
      <w:r>
        <w:t>dengan</w:t>
      </w:r>
      <w:r>
        <w:rPr>
          <w:spacing w:val="-9"/>
        </w:rPr>
        <w:t xml:space="preserve"> </w:t>
      </w:r>
      <w:r>
        <w:t>distensi uterus yang berlebihan dapat menyebabkan persalinan prematur dengan BBLR. Kebutuhan ibu untuk pertumbuhan hamil kembar lebih besar sehingga terjadi defisiensi nutrisi seperti anemia hamil yang dapat mengganggu pertumbuhan janin dalam Rahim. 6. Penyakit ibu:</w:t>
      </w:r>
      <w:r>
        <w:rPr>
          <w:spacing w:val="-18"/>
        </w:rPr>
        <w:t xml:space="preserve"> </w:t>
      </w:r>
      <w:r>
        <w:t>Penyakit yang dapat mempengaruhi berat badan lahir bayi jika diderita ibu yang sedang hamil misalnya penyakit jantung, hipertensi, pre eklamsi dan eklamsi, diabetes melitus, dan carsinoma. 7. Faktor Kebiasaan: Kebiasaan buruk ibu sebelum dan selama hamil seperti merokok,</w:t>
      </w:r>
      <w:r>
        <w:rPr>
          <w:spacing w:val="-23"/>
        </w:rPr>
        <w:t xml:space="preserve"> </w:t>
      </w:r>
      <w:r>
        <w:t xml:space="preserve">minum minuman beralkohol, pecandu obat, dan pemenuhan nutrisi yang </w:t>
      </w:r>
      <w:r>
        <w:rPr>
          <w:spacing w:val="-3"/>
        </w:rPr>
        <w:t xml:space="preserve">salah </w:t>
      </w:r>
      <w:r>
        <w:t>dapat menyebabkan anomali plasenta karena plasenta tidak mendapat nutrisi yang cukup dari arteri plasenta ataupun karena plasenta tidak mampu mengantar makanan ke</w:t>
      </w:r>
      <w:r>
        <w:rPr>
          <w:spacing w:val="-1"/>
        </w:rPr>
        <w:t xml:space="preserve"> </w:t>
      </w:r>
      <w:r>
        <w:t>janin.</w:t>
      </w:r>
    </w:p>
    <w:p w:rsidR="00AA112D" w:rsidRDefault="000B33C8" w:rsidP="00066E6D">
      <w:pPr>
        <w:pStyle w:val="BodyText"/>
        <w:spacing w:line="480" w:lineRule="auto"/>
        <w:ind w:left="1528" w:right="786" w:firstLine="720"/>
        <w:jc w:val="both"/>
      </w:pPr>
      <w:r>
        <w:t>Penatalaksanaan pada Asfiksia yaitu Memastikan saluran nafas terbuka, Memulai pernafasan , Mempertahankan sirkulasi darah Rangsang dan pertahankan sirkulasi darah dengan cara kompresi dada. Kalau keadaan bayi lemas siapkan untuk merujuk.</w:t>
      </w:r>
    </w:p>
    <w:p w:rsidR="00AA112D" w:rsidRDefault="00AA112D" w:rsidP="00066E6D">
      <w:pPr>
        <w:spacing w:line="480" w:lineRule="auto"/>
        <w:jc w:val="both"/>
        <w:sectPr w:rsidR="00AA112D">
          <w:headerReference w:type="default" r:id="rId18"/>
          <w:pgSz w:w="12240" w:h="15840"/>
          <w:pgMar w:top="1040" w:right="1480" w:bottom="280" w:left="1460" w:header="612" w:footer="0" w:gutter="0"/>
          <w:pgNumType w:start="42"/>
          <w:cols w:space="720"/>
        </w:sectPr>
      </w:pPr>
    </w:p>
    <w:p w:rsidR="00AA112D" w:rsidRDefault="000B33C8" w:rsidP="00066E6D">
      <w:pPr>
        <w:pStyle w:val="Heading1"/>
        <w:numPr>
          <w:ilvl w:val="0"/>
          <w:numId w:val="2"/>
        </w:numPr>
        <w:tabs>
          <w:tab w:val="left" w:pos="1529"/>
        </w:tabs>
        <w:spacing w:before="82"/>
        <w:ind w:hanging="361"/>
        <w:jc w:val="both"/>
      </w:pPr>
      <w:r>
        <w:lastRenderedPageBreak/>
        <w:t>Rekomendasi</w:t>
      </w:r>
    </w:p>
    <w:p w:rsidR="00AA112D" w:rsidRDefault="00AA112D" w:rsidP="00066E6D">
      <w:pPr>
        <w:pStyle w:val="BodyText"/>
        <w:spacing w:before="9"/>
        <w:jc w:val="both"/>
        <w:rPr>
          <w:b/>
          <w:sz w:val="23"/>
        </w:rPr>
      </w:pPr>
    </w:p>
    <w:p w:rsidR="00AA112D" w:rsidRDefault="000B33C8" w:rsidP="00066E6D">
      <w:pPr>
        <w:pStyle w:val="BodyText"/>
        <w:spacing w:line="480" w:lineRule="auto"/>
        <w:ind w:left="1528" w:right="785" w:firstLine="720"/>
        <w:jc w:val="both"/>
      </w:pPr>
      <w:r>
        <w:t>Bagi peneliti selanjutnya disarankan untuk meneliti tentang faktor-faktor yang menyebabkan Asfiksia atau melakukan penelitian lanjutan</w:t>
      </w:r>
      <w:r>
        <w:rPr>
          <w:spacing w:val="-10"/>
        </w:rPr>
        <w:t xml:space="preserve"> </w:t>
      </w:r>
      <w:r>
        <w:t>dengan</w:t>
      </w:r>
      <w:r>
        <w:rPr>
          <w:spacing w:val="-10"/>
        </w:rPr>
        <w:t xml:space="preserve"> </w:t>
      </w:r>
      <w:r>
        <w:t>analisis</w:t>
      </w:r>
      <w:r>
        <w:rPr>
          <w:spacing w:val="-11"/>
        </w:rPr>
        <w:t xml:space="preserve"> </w:t>
      </w:r>
      <w:r>
        <w:t>yang</w:t>
      </w:r>
      <w:r>
        <w:rPr>
          <w:spacing w:val="-10"/>
        </w:rPr>
        <w:t xml:space="preserve"> </w:t>
      </w:r>
      <w:r>
        <w:t>mendalam</w:t>
      </w:r>
      <w:r>
        <w:rPr>
          <w:spacing w:val="-10"/>
        </w:rPr>
        <w:t xml:space="preserve"> </w:t>
      </w:r>
      <w:r>
        <w:t>mengenai</w:t>
      </w:r>
      <w:r>
        <w:rPr>
          <w:spacing w:val="-8"/>
        </w:rPr>
        <w:t xml:space="preserve"> </w:t>
      </w:r>
      <w:r>
        <w:t>penatalaksanaan</w:t>
      </w:r>
      <w:r>
        <w:rPr>
          <w:spacing w:val="-9"/>
        </w:rPr>
        <w:t xml:space="preserve"> </w:t>
      </w:r>
      <w:r>
        <w:t>yang lebih efektif untuk</w:t>
      </w:r>
      <w:r>
        <w:rPr>
          <w:spacing w:val="-1"/>
        </w:rPr>
        <w:t xml:space="preserve"> </w:t>
      </w:r>
      <w:r>
        <w:t>Asfiksia.</w:t>
      </w:r>
    </w:p>
    <w:p w:rsidR="00AA112D" w:rsidRDefault="00AA112D" w:rsidP="00066E6D">
      <w:pPr>
        <w:spacing w:line="480" w:lineRule="auto"/>
        <w:jc w:val="both"/>
        <w:sectPr w:rsidR="00AA112D">
          <w:pgSz w:w="12240" w:h="15840"/>
          <w:pgMar w:top="1040" w:right="1480" w:bottom="280" w:left="1460" w:header="612" w:footer="0" w:gutter="0"/>
          <w:cols w:space="720"/>
        </w:sectPr>
      </w:pPr>
    </w:p>
    <w:p w:rsidR="00AA112D" w:rsidRDefault="000B33C8" w:rsidP="00066E6D">
      <w:pPr>
        <w:pStyle w:val="Heading1"/>
        <w:spacing w:before="82"/>
        <w:ind w:left="3503" w:right="2899"/>
        <w:jc w:val="both"/>
      </w:pPr>
      <w:bookmarkStart w:id="21" w:name="DAFTAR_PUSTAKA"/>
      <w:bookmarkEnd w:id="21"/>
      <w:r>
        <w:lastRenderedPageBreak/>
        <w:t>DAFTAR PUSTAKA</w:t>
      </w:r>
    </w:p>
    <w:p w:rsidR="00AA112D" w:rsidRDefault="00AA112D" w:rsidP="00066E6D">
      <w:pPr>
        <w:pStyle w:val="BodyText"/>
        <w:jc w:val="both"/>
        <w:rPr>
          <w:b/>
          <w:sz w:val="26"/>
        </w:rPr>
      </w:pPr>
    </w:p>
    <w:p w:rsidR="00AA112D" w:rsidRDefault="00AA112D" w:rsidP="00066E6D">
      <w:pPr>
        <w:pStyle w:val="BodyText"/>
        <w:spacing w:before="10"/>
        <w:jc w:val="both"/>
        <w:rPr>
          <w:b/>
          <w:sz w:val="21"/>
        </w:rPr>
      </w:pPr>
    </w:p>
    <w:p w:rsidR="00AA112D" w:rsidRDefault="000B33C8" w:rsidP="00066E6D">
      <w:pPr>
        <w:tabs>
          <w:tab w:val="left" w:pos="6870"/>
          <w:tab w:val="left" w:pos="7579"/>
        </w:tabs>
        <w:ind w:left="588"/>
        <w:jc w:val="both"/>
        <w:rPr>
          <w:i/>
          <w:sz w:val="24"/>
        </w:rPr>
      </w:pPr>
      <w:r>
        <w:rPr>
          <w:sz w:val="24"/>
        </w:rPr>
        <w:t xml:space="preserve">Anik,M, Eka,PS.(2013) </w:t>
      </w:r>
      <w:r>
        <w:rPr>
          <w:i/>
          <w:sz w:val="24"/>
        </w:rPr>
        <w:t>Asuhan</w:t>
      </w:r>
      <w:r>
        <w:rPr>
          <w:i/>
          <w:spacing w:val="-6"/>
          <w:sz w:val="24"/>
        </w:rPr>
        <w:t xml:space="preserve"> </w:t>
      </w:r>
      <w:r>
        <w:rPr>
          <w:i/>
          <w:sz w:val="24"/>
        </w:rPr>
        <w:t>Kegawatdaruratan</w:t>
      </w:r>
      <w:r>
        <w:rPr>
          <w:i/>
          <w:spacing w:val="40"/>
          <w:sz w:val="24"/>
        </w:rPr>
        <w:t xml:space="preserve"> </w:t>
      </w:r>
      <w:r>
        <w:rPr>
          <w:i/>
          <w:sz w:val="24"/>
        </w:rPr>
        <w:t>Maternal</w:t>
      </w:r>
      <w:r>
        <w:rPr>
          <w:i/>
          <w:sz w:val="24"/>
        </w:rPr>
        <w:tab/>
        <w:t>dan</w:t>
      </w:r>
      <w:r>
        <w:rPr>
          <w:i/>
          <w:sz w:val="24"/>
        </w:rPr>
        <w:tab/>
        <w:t>Neonatal.</w:t>
      </w:r>
    </w:p>
    <w:p w:rsidR="00AA112D" w:rsidRDefault="000B33C8" w:rsidP="00066E6D">
      <w:pPr>
        <w:pStyle w:val="BodyText"/>
        <w:ind w:left="1156"/>
        <w:jc w:val="both"/>
      </w:pPr>
      <w:r>
        <w:t>Jakarta: Trans Info media.</w:t>
      </w:r>
    </w:p>
    <w:p w:rsidR="00AA112D" w:rsidRDefault="00AA112D" w:rsidP="00066E6D">
      <w:pPr>
        <w:pStyle w:val="BodyText"/>
        <w:spacing w:before="3"/>
        <w:jc w:val="both"/>
      </w:pPr>
    </w:p>
    <w:p w:rsidR="00AA112D" w:rsidRDefault="000B33C8" w:rsidP="00066E6D">
      <w:pPr>
        <w:ind w:left="588"/>
        <w:jc w:val="both"/>
        <w:rPr>
          <w:sz w:val="24"/>
        </w:rPr>
      </w:pPr>
      <w:r>
        <w:rPr>
          <w:sz w:val="24"/>
        </w:rPr>
        <w:t xml:space="preserve">Arikonto, Suharsimi. 2011. </w:t>
      </w:r>
      <w:r>
        <w:rPr>
          <w:i/>
          <w:sz w:val="24"/>
        </w:rPr>
        <w:t>Prosedur Penelitian Suatu Pendekatan Praktik</w:t>
      </w:r>
      <w:r>
        <w:rPr>
          <w:sz w:val="24"/>
        </w:rPr>
        <w:t>.</w:t>
      </w:r>
    </w:p>
    <w:p w:rsidR="00AA112D" w:rsidRDefault="000B33C8" w:rsidP="00066E6D">
      <w:pPr>
        <w:pStyle w:val="BodyText"/>
        <w:spacing w:before="1"/>
        <w:ind w:left="1156"/>
        <w:jc w:val="both"/>
      </w:pPr>
      <w:r>
        <w:t>Jakarta: Rienka Cipta.</w:t>
      </w:r>
    </w:p>
    <w:p w:rsidR="00AA112D" w:rsidRDefault="00AA112D" w:rsidP="00066E6D">
      <w:pPr>
        <w:pStyle w:val="BodyText"/>
        <w:spacing w:before="4"/>
        <w:jc w:val="both"/>
      </w:pPr>
    </w:p>
    <w:p w:rsidR="00AA112D" w:rsidRDefault="000B33C8" w:rsidP="00066E6D">
      <w:pPr>
        <w:pStyle w:val="BodyText"/>
        <w:ind w:left="588"/>
        <w:jc w:val="both"/>
      </w:pPr>
      <w:r>
        <w:t xml:space="preserve">Cunningham. 2013. </w:t>
      </w:r>
      <w:r>
        <w:rPr>
          <w:i/>
        </w:rPr>
        <w:t xml:space="preserve">Obstetri </w:t>
      </w:r>
      <w:r>
        <w:t>Williams. Jakarta : EGC</w:t>
      </w:r>
    </w:p>
    <w:p w:rsidR="00AA112D" w:rsidRDefault="00AA112D" w:rsidP="00066E6D">
      <w:pPr>
        <w:pStyle w:val="BodyText"/>
        <w:jc w:val="both"/>
        <w:rPr>
          <w:sz w:val="26"/>
        </w:rPr>
      </w:pPr>
    </w:p>
    <w:p w:rsidR="00AA112D" w:rsidRDefault="00AA112D" w:rsidP="00066E6D">
      <w:pPr>
        <w:pStyle w:val="BodyText"/>
        <w:spacing w:before="3"/>
        <w:jc w:val="both"/>
        <w:rPr>
          <w:sz w:val="22"/>
        </w:rPr>
      </w:pPr>
    </w:p>
    <w:p w:rsidR="00AA112D" w:rsidRDefault="000B33C8" w:rsidP="00066E6D">
      <w:pPr>
        <w:ind w:left="1156" w:right="111" w:hanging="568"/>
        <w:jc w:val="both"/>
        <w:rPr>
          <w:sz w:val="24"/>
        </w:rPr>
      </w:pPr>
      <w:r>
        <w:rPr>
          <w:sz w:val="24"/>
        </w:rPr>
        <w:t xml:space="preserve">Departemen Kesehatan RI. </w:t>
      </w:r>
      <w:r>
        <w:rPr>
          <w:i/>
          <w:sz w:val="24"/>
        </w:rPr>
        <w:t>Profil Kesehatan Indonesia 2015</w:t>
      </w:r>
      <w:r>
        <w:rPr>
          <w:sz w:val="24"/>
        </w:rPr>
        <w:t>. Jakarta: Departemen Kesehatan RI; 2016.</w:t>
      </w:r>
    </w:p>
    <w:p w:rsidR="00AA112D" w:rsidRDefault="000B33C8" w:rsidP="00066E6D">
      <w:pPr>
        <w:pStyle w:val="BodyText"/>
        <w:spacing w:before="8" w:line="550" w:lineRule="atLeast"/>
        <w:ind w:left="588" w:right="164"/>
        <w:jc w:val="both"/>
      </w:pPr>
      <w:r>
        <w:t>Dorland, Newman. 2010. Kamus Kedokteran Dorland edisi 31. Jakarta: Dina,H.2013. Pengaruh Umur Kehamilan Pada Bayi Baru Lahir Dengan Kejadian</w:t>
      </w:r>
    </w:p>
    <w:p w:rsidR="00AA112D" w:rsidRDefault="000B33C8" w:rsidP="00066E6D">
      <w:pPr>
        <w:pStyle w:val="BodyText"/>
        <w:spacing w:before="5"/>
        <w:ind w:left="1156" w:right="169"/>
        <w:jc w:val="both"/>
      </w:pPr>
      <w:r>
        <w:t xml:space="preserve">Asfiksia Di RSUD Dr. Moewardi Surakarta.[Internet]. 10 (1). Tersedia pada </w:t>
      </w:r>
      <w:hyperlink r:id="rId19">
        <w:r>
          <w:rPr>
            <w:u w:val="single"/>
          </w:rPr>
          <w:t>https://jurnal.aiska-university.ac.id/index.php/gaster/article/view/49</w:t>
        </w:r>
        <w:r>
          <w:t>.</w:t>
        </w:r>
      </w:hyperlink>
      <w:r>
        <w:t xml:space="preserve"> [Diakses 2020 September 12].</w:t>
      </w:r>
    </w:p>
    <w:p w:rsidR="00AA112D" w:rsidRDefault="00AA112D" w:rsidP="00066E6D">
      <w:pPr>
        <w:pStyle w:val="BodyText"/>
        <w:spacing w:before="4"/>
        <w:jc w:val="both"/>
      </w:pPr>
    </w:p>
    <w:p w:rsidR="00AA112D" w:rsidRDefault="000B33C8" w:rsidP="00066E6D">
      <w:pPr>
        <w:pStyle w:val="BodyText"/>
        <w:ind w:left="1156" w:right="118" w:hanging="568"/>
        <w:jc w:val="both"/>
      </w:pPr>
      <w:r>
        <w:t xml:space="preserve">Faradilla,U.2018. Hubungan Umur Kehamilan Dengan Kejadian Asfiksia DI RSU PKU Muhammadiyah Bantul. [Internet]. Tersedia pada </w:t>
      </w:r>
      <w:hyperlink r:id="rId20">
        <w:r>
          <w:t xml:space="preserve">http://digilib2.unisayogya.ac.id/handle/123456789/1211. </w:t>
        </w:r>
      </w:hyperlink>
      <w:r>
        <w:t>[Diakses 2020</w:t>
      </w:r>
    </w:p>
    <w:p w:rsidR="00AA112D" w:rsidRDefault="000B33C8" w:rsidP="00066E6D">
      <w:pPr>
        <w:pStyle w:val="BodyText"/>
        <w:ind w:left="1156"/>
        <w:jc w:val="both"/>
      </w:pPr>
      <w:r>
        <w:t>September 12].</w:t>
      </w:r>
    </w:p>
    <w:p w:rsidR="00AA112D" w:rsidRDefault="00AA112D" w:rsidP="00066E6D">
      <w:pPr>
        <w:pStyle w:val="BodyText"/>
        <w:spacing w:before="3"/>
        <w:jc w:val="both"/>
      </w:pPr>
    </w:p>
    <w:p w:rsidR="00AA112D" w:rsidRDefault="000B33C8" w:rsidP="00066E6D">
      <w:pPr>
        <w:pStyle w:val="BodyText"/>
        <w:spacing w:before="1"/>
        <w:ind w:left="1156" w:right="115" w:hanging="568"/>
        <w:jc w:val="both"/>
      </w:pPr>
      <w:r>
        <w:t xml:space="preserve">Emilda,V.2019. Faktor-Faktor Yang Mempengaruhi Kejadian Asfiksia Neonatorum DI RSU PKU Muhammadiyah Bantul Yogyakarta. [Internet]. Tersedia pada </w:t>
      </w:r>
      <w:hyperlink r:id="rId21">
        <w:r>
          <w:rPr>
            <w:u w:val="single"/>
          </w:rPr>
          <w:t>http://digilib2.unisayogya.ac.id/handle/123456789/618</w:t>
        </w:r>
      </w:hyperlink>
      <w:r>
        <w:t>. [Diakses 2020 September 12].</w:t>
      </w:r>
    </w:p>
    <w:p w:rsidR="00AA112D" w:rsidRDefault="00AA112D" w:rsidP="00066E6D">
      <w:pPr>
        <w:pStyle w:val="BodyText"/>
        <w:spacing w:before="4"/>
        <w:jc w:val="both"/>
      </w:pPr>
    </w:p>
    <w:p w:rsidR="00AA112D" w:rsidRDefault="000B33C8" w:rsidP="00066E6D">
      <w:pPr>
        <w:spacing w:before="1"/>
        <w:ind w:left="1156" w:right="118" w:hanging="568"/>
        <w:jc w:val="both"/>
        <w:rPr>
          <w:sz w:val="24"/>
        </w:rPr>
      </w:pPr>
      <w:r>
        <w:rPr>
          <w:sz w:val="24"/>
        </w:rPr>
        <w:t>Guyton,</w:t>
      </w:r>
      <w:r>
        <w:rPr>
          <w:spacing w:val="-14"/>
          <w:sz w:val="24"/>
        </w:rPr>
        <w:t xml:space="preserve"> </w:t>
      </w:r>
      <w:r>
        <w:rPr>
          <w:sz w:val="24"/>
        </w:rPr>
        <w:t>AC,</w:t>
      </w:r>
      <w:r>
        <w:rPr>
          <w:spacing w:val="-11"/>
          <w:sz w:val="24"/>
        </w:rPr>
        <w:t xml:space="preserve"> </w:t>
      </w:r>
      <w:r>
        <w:rPr>
          <w:sz w:val="24"/>
        </w:rPr>
        <w:t>Hall</w:t>
      </w:r>
      <w:r>
        <w:rPr>
          <w:spacing w:val="-11"/>
          <w:sz w:val="24"/>
        </w:rPr>
        <w:t xml:space="preserve"> </w:t>
      </w:r>
      <w:r>
        <w:rPr>
          <w:sz w:val="24"/>
        </w:rPr>
        <w:t>JE.2006.</w:t>
      </w:r>
      <w:r>
        <w:rPr>
          <w:spacing w:val="-12"/>
          <w:sz w:val="24"/>
        </w:rPr>
        <w:t xml:space="preserve"> </w:t>
      </w:r>
      <w:r>
        <w:rPr>
          <w:i/>
          <w:sz w:val="24"/>
        </w:rPr>
        <w:t>Buku</w:t>
      </w:r>
      <w:r>
        <w:rPr>
          <w:i/>
          <w:spacing w:val="-12"/>
          <w:sz w:val="24"/>
        </w:rPr>
        <w:t xml:space="preserve"> </w:t>
      </w:r>
      <w:r>
        <w:rPr>
          <w:i/>
          <w:sz w:val="24"/>
        </w:rPr>
        <w:t>Ajar</w:t>
      </w:r>
      <w:r>
        <w:rPr>
          <w:i/>
          <w:spacing w:val="-14"/>
          <w:sz w:val="24"/>
        </w:rPr>
        <w:t xml:space="preserve"> </w:t>
      </w:r>
      <w:r>
        <w:rPr>
          <w:i/>
          <w:sz w:val="24"/>
        </w:rPr>
        <w:t>Fisiologi</w:t>
      </w:r>
      <w:r>
        <w:rPr>
          <w:i/>
          <w:spacing w:val="-11"/>
          <w:sz w:val="24"/>
        </w:rPr>
        <w:t xml:space="preserve"> </w:t>
      </w:r>
      <w:r>
        <w:rPr>
          <w:i/>
          <w:sz w:val="24"/>
        </w:rPr>
        <w:t>Kedokteran.</w:t>
      </w:r>
      <w:r>
        <w:rPr>
          <w:i/>
          <w:spacing w:val="-12"/>
          <w:sz w:val="24"/>
        </w:rPr>
        <w:t xml:space="preserve"> </w:t>
      </w:r>
      <w:r>
        <w:rPr>
          <w:sz w:val="24"/>
        </w:rPr>
        <w:t>Edisi</w:t>
      </w:r>
      <w:r>
        <w:rPr>
          <w:spacing w:val="-12"/>
          <w:sz w:val="24"/>
        </w:rPr>
        <w:t xml:space="preserve"> </w:t>
      </w:r>
      <w:r>
        <w:rPr>
          <w:sz w:val="24"/>
        </w:rPr>
        <w:t>11.</w:t>
      </w:r>
      <w:r>
        <w:rPr>
          <w:spacing w:val="-12"/>
          <w:sz w:val="24"/>
        </w:rPr>
        <w:t xml:space="preserve"> </w:t>
      </w:r>
      <w:r>
        <w:rPr>
          <w:sz w:val="24"/>
        </w:rPr>
        <w:t>Penterjemah: Irawati, Ramadani D, Indriyani F. Jakarta: Penerbit Buku Kedokteran</w:t>
      </w:r>
      <w:r>
        <w:rPr>
          <w:spacing w:val="-12"/>
          <w:sz w:val="24"/>
        </w:rPr>
        <w:t xml:space="preserve"> </w:t>
      </w:r>
      <w:r>
        <w:rPr>
          <w:sz w:val="24"/>
        </w:rPr>
        <w:t>EGC.</w:t>
      </w:r>
    </w:p>
    <w:p w:rsidR="00AA112D" w:rsidRDefault="00AA112D" w:rsidP="00066E6D">
      <w:pPr>
        <w:pStyle w:val="BodyText"/>
        <w:spacing w:before="2"/>
        <w:jc w:val="both"/>
      </w:pPr>
    </w:p>
    <w:p w:rsidR="00AA112D" w:rsidRDefault="000B33C8" w:rsidP="00066E6D">
      <w:pPr>
        <w:pStyle w:val="BodyText"/>
        <w:ind w:left="1156" w:right="224" w:hanging="568"/>
        <w:jc w:val="both"/>
      </w:pPr>
      <w:r>
        <w:t>Gerungan, Adam, Losu.(2014). Faktor-faktor yang berhubungan dengan kejadian asfiksia neonatorum di RSUP Dr. R. D. Kandou Manado. Jurnal Ilmiah Kebidanan vol, 2(1), 66-72</w:t>
      </w:r>
    </w:p>
    <w:p w:rsidR="00AA112D" w:rsidRDefault="00AA112D" w:rsidP="00066E6D">
      <w:pPr>
        <w:pStyle w:val="BodyText"/>
        <w:spacing w:before="5"/>
        <w:jc w:val="both"/>
      </w:pPr>
    </w:p>
    <w:p w:rsidR="00AA112D" w:rsidRDefault="000B33C8" w:rsidP="00066E6D">
      <w:pPr>
        <w:pStyle w:val="BodyText"/>
        <w:ind w:left="588"/>
        <w:jc w:val="both"/>
      </w:pPr>
      <w:r>
        <w:t>Hidayat, Aziz,A. 2011. Metode Penelitian Kebidanan dan Teknik Analisis Data.</w:t>
      </w:r>
    </w:p>
    <w:p w:rsidR="00AA112D" w:rsidRDefault="000B33C8" w:rsidP="00066E6D">
      <w:pPr>
        <w:pStyle w:val="BodyText"/>
        <w:spacing w:before="1"/>
        <w:ind w:left="1156"/>
        <w:jc w:val="both"/>
      </w:pPr>
      <w:r>
        <w:t>Jakarta: Salemba Medika.</w:t>
      </w:r>
    </w:p>
    <w:p w:rsidR="00AA112D" w:rsidRDefault="00AA112D" w:rsidP="00066E6D">
      <w:pPr>
        <w:pStyle w:val="BodyText"/>
        <w:spacing w:before="3"/>
        <w:jc w:val="both"/>
      </w:pPr>
    </w:p>
    <w:p w:rsidR="00AA112D" w:rsidRDefault="000B33C8" w:rsidP="00066E6D">
      <w:pPr>
        <w:pStyle w:val="BodyText"/>
        <w:ind w:left="1156" w:right="237" w:hanging="568"/>
        <w:jc w:val="both"/>
      </w:pPr>
      <w:r>
        <w:t>Ira,MS.2017. Faktor Yang Berhubungan Dengan Kejadian Asfiksia Neonatorum. [Internet]. 3 (3). Tersedia pada</w:t>
      </w:r>
    </w:p>
    <w:p w:rsidR="00AA112D" w:rsidRDefault="007C0C56" w:rsidP="00066E6D">
      <w:pPr>
        <w:pStyle w:val="BodyText"/>
        <w:ind w:left="1156"/>
        <w:jc w:val="both"/>
      </w:pPr>
      <w:hyperlink r:id="rId22">
        <w:r w:rsidR="000B33C8">
          <w:rPr>
            <w:u w:val="single"/>
          </w:rPr>
          <w:t>http://ejournal.helvetia.ac.id/index.php/jbk/article/view/4620</w:t>
        </w:r>
      </w:hyperlink>
      <w:r w:rsidR="000B33C8">
        <w:t>. [Diakses 2020</w:t>
      </w:r>
    </w:p>
    <w:p w:rsidR="00AA112D" w:rsidRDefault="000B33C8" w:rsidP="00066E6D">
      <w:pPr>
        <w:pStyle w:val="BodyText"/>
        <w:spacing w:before="2"/>
        <w:ind w:left="1156"/>
        <w:jc w:val="both"/>
      </w:pPr>
      <w:r>
        <w:t>September 12].</w:t>
      </w: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jc w:val="both"/>
        <w:rPr>
          <w:sz w:val="20"/>
        </w:rPr>
      </w:pPr>
    </w:p>
    <w:p w:rsidR="00AA112D" w:rsidRDefault="00AA112D" w:rsidP="00066E6D">
      <w:pPr>
        <w:pStyle w:val="BodyText"/>
        <w:spacing w:before="10"/>
        <w:jc w:val="both"/>
        <w:rPr>
          <w:sz w:val="18"/>
        </w:rPr>
      </w:pPr>
    </w:p>
    <w:p w:rsidR="00AA112D" w:rsidRDefault="000B33C8" w:rsidP="00066E6D">
      <w:pPr>
        <w:ind w:left="2899" w:right="2899"/>
        <w:jc w:val="both"/>
      </w:pPr>
      <w:r>
        <w:t>44</w:t>
      </w:r>
    </w:p>
    <w:p w:rsidR="00AA112D" w:rsidRDefault="00AA112D" w:rsidP="00066E6D">
      <w:pPr>
        <w:jc w:val="both"/>
        <w:sectPr w:rsidR="00AA112D">
          <w:headerReference w:type="default" r:id="rId23"/>
          <w:pgSz w:w="11910" w:h="16840"/>
          <w:pgMar w:top="1580" w:right="1580" w:bottom="280" w:left="1680" w:header="0" w:footer="0" w:gutter="0"/>
          <w:cols w:space="720"/>
        </w:sectPr>
      </w:pPr>
    </w:p>
    <w:p w:rsidR="00AA112D" w:rsidRDefault="000B33C8" w:rsidP="00066E6D">
      <w:pPr>
        <w:pStyle w:val="BodyText"/>
        <w:spacing w:before="80"/>
        <w:ind w:left="1156" w:right="596" w:hanging="568"/>
        <w:jc w:val="both"/>
      </w:pPr>
      <w:r>
        <w:lastRenderedPageBreak/>
        <w:t xml:space="preserve">Junita,CG.2014. Faktor-Faktor Yang Berhubungan Dengan Kejadian </w:t>
      </w:r>
      <w:r>
        <w:rPr>
          <w:i/>
        </w:rPr>
        <w:t xml:space="preserve">Asfiksia Neonatorum </w:t>
      </w:r>
      <w:r>
        <w:t>di RSUP Prof. Dr.R.D. Kandou Manado. [Internet]. 2 (1).</w:t>
      </w:r>
    </w:p>
    <w:p w:rsidR="00AA112D" w:rsidRDefault="000B33C8" w:rsidP="00066E6D">
      <w:pPr>
        <w:pStyle w:val="BodyText"/>
        <w:spacing w:line="275" w:lineRule="exact"/>
        <w:ind w:left="1156"/>
        <w:jc w:val="both"/>
      </w:pPr>
      <w:r>
        <w:t>Tersedia Pada</w:t>
      </w:r>
    </w:p>
    <w:p w:rsidR="00AA112D" w:rsidRDefault="007C0C56" w:rsidP="00066E6D">
      <w:pPr>
        <w:pStyle w:val="BodyText"/>
        <w:ind w:left="1156" w:right="549"/>
        <w:jc w:val="both"/>
      </w:pPr>
      <w:hyperlink r:id="rId24">
        <w:r w:rsidR="000B33C8">
          <w:rPr>
            <w:u w:val="single"/>
          </w:rPr>
          <w:t>https://ejurnal.poltekkes-manado.ac.id/index.php/jidan/article/view/322</w:t>
        </w:r>
      </w:hyperlink>
      <w:r w:rsidR="000B33C8">
        <w:t>. [Diakses 2020 September 12].</w:t>
      </w:r>
    </w:p>
    <w:p w:rsidR="00AA112D" w:rsidRDefault="00AA112D" w:rsidP="00066E6D">
      <w:pPr>
        <w:pStyle w:val="BodyText"/>
        <w:spacing w:before="5"/>
        <w:jc w:val="both"/>
      </w:pPr>
    </w:p>
    <w:p w:rsidR="00AA112D" w:rsidRDefault="000B33C8" w:rsidP="00066E6D">
      <w:pPr>
        <w:ind w:left="1156" w:right="190" w:hanging="568"/>
        <w:jc w:val="both"/>
        <w:rPr>
          <w:sz w:val="24"/>
        </w:rPr>
      </w:pPr>
      <w:r>
        <w:rPr>
          <w:sz w:val="24"/>
        </w:rPr>
        <w:t xml:space="preserve">Kementerian Kesehatan RI. </w:t>
      </w:r>
      <w:r>
        <w:rPr>
          <w:i/>
          <w:sz w:val="24"/>
        </w:rPr>
        <w:t xml:space="preserve">Kesehatan dalam Kerangka Sistainable Development Goals (SDG'S). </w:t>
      </w:r>
      <w:r>
        <w:rPr>
          <w:sz w:val="24"/>
        </w:rPr>
        <w:t>Jakarta: Kementerian Kesehatan RI; 2015.</w:t>
      </w:r>
    </w:p>
    <w:p w:rsidR="00AA112D" w:rsidRDefault="00AA112D" w:rsidP="00066E6D">
      <w:pPr>
        <w:pStyle w:val="BodyText"/>
        <w:spacing w:before="3"/>
        <w:jc w:val="both"/>
      </w:pPr>
    </w:p>
    <w:p w:rsidR="00AA112D" w:rsidRDefault="000B33C8" w:rsidP="00066E6D">
      <w:pPr>
        <w:ind w:left="1156" w:right="163" w:hanging="568"/>
        <w:jc w:val="both"/>
        <w:rPr>
          <w:sz w:val="24"/>
        </w:rPr>
      </w:pPr>
      <w:r>
        <w:rPr>
          <w:sz w:val="24"/>
        </w:rPr>
        <w:t xml:space="preserve">Kemenkes RI. (2015). </w:t>
      </w:r>
      <w:r>
        <w:rPr>
          <w:i/>
          <w:sz w:val="24"/>
        </w:rPr>
        <w:t xml:space="preserve">Profil Kesehatan Indonesia 2015. </w:t>
      </w:r>
      <w:r>
        <w:rPr>
          <w:sz w:val="24"/>
        </w:rPr>
        <w:t xml:space="preserve">Jakarta. Diunduh 12 Mei 2017. Diperoleh dari </w:t>
      </w:r>
      <w:hyperlink r:id="rId25">
        <w:r>
          <w:rPr>
            <w:sz w:val="24"/>
            <w:u w:val="single"/>
          </w:rPr>
          <w:t>http://www.kemenkes.go.id/</w:t>
        </w:r>
        <w:r>
          <w:rPr>
            <w:sz w:val="24"/>
          </w:rPr>
          <w:t>.</w:t>
        </w:r>
      </w:hyperlink>
    </w:p>
    <w:p w:rsidR="00AA112D" w:rsidRDefault="00AA112D" w:rsidP="00066E6D">
      <w:pPr>
        <w:pStyle w:val="BodyText"/>
        <w:spacing w:before="7"/>
        <w:jc w:val="both"/>
        <w:rPr>
          <w:sz w:val="16"/>
        </w:rPr>
      </w:pPr>
    </w:p>
    <w:p w:rsidR="00AA112D" w:rsidRDefault="000B33C8" w:rsidP="00066E6D">
      <w:pPr>
        <w:spacing w:before="90"/>
        <w:ind w:left="588"/>
        <w:jc w:val="both"/>
        <w:rPr>
          <w:sz w:val="24"/>
        </w:rPr>
      </w:pPr>
      <w:r>
        <w:rPr>
          <w:sz w:val="24"/>
        </w:rPr>
        <w:t xml:space="preserve">Kuswanti, Ina. 2014. </w:t>
      </w:r>
      <w:r>
        <w:rPr>
          <w:i/>
          <w:sz w:val="24"/>
        </w:rPr>
        <w:t xml:space="preserve">Asuhan Kehamilan. </w:t>
      </w:r>
      <w:r>
        <w:rPr>
          <w:sz w:val="24"/>
        </w:rPr>
        <w:t>Yogyakarta: Pustaka Pelajar.</w:t>
      </w:r>
    </w:p>
    <w:p w:rsidR="00AA112D" w:rsidRDefault="00AA112D" w:rsidP="00066E6D">
      <w:pPr>
        <w:pStyle w:val="BodyText"/>
        <w:jc w:val="both"/>
        <w:rPr>
          <w:sz w:val="26"/>
        </w:rPr>
      </w:pPr>
    </w:p>
    <w:p w:rsidR="00AA112D" w:rsidRDefault="00AA112D" w:rsidP="00066E6D">
      <w:pPr>
        <w:pStyle w:val="BodyText"/>
        <w:spacing w:before="4"/>
        <w:jc w:val="both"/>
        <w:rPr>
          <w:sz w:val="22"/>
        </w:rPr>
      </w:pPr>
    </w:p>
    <w:p w:rsidR="00AA112D" w:rsidRDefault="000B33C8" w:rsidP="00066E6D">
      <w:pPr>
        <w:ind w:left="1156" w:right="115" w:hanging="568"/>
        <w:jc w:val="both"/>
        <w:rPr>
          <w:sz w:val="24"/>
        </w:rPr>
      </w:pPr>
      <w:r>
        <w:rPr>
          <w:sz w:val="24"/>
        </w:rPr>
        <w:t>Kumalasari,I.2015</w:t>
      </w:r>
      <w:r>
        <w:rPr>
          <w:i/>
          <w:sz w:val="24"/>
        </w:rPr>
        <w:t>. Panduan Praktik Laboratorium Dan Klinik Keperawatan Antenatal, Intranatal, Postnatal, Bayi BaruLahir dan Kontrasepsi</w:t>
      </w:r>
      <w:r>
        <w:rPr>
          <w:sz w:val="24"/>
        </w:rPr>
        <w:t>. Jakarta : Salemba Medika</w:t>
      </w:r>
    </w:p>
    <w:p w:rsidR="00AA112D" w:rsidRDefault="00AA112D" w:rsidP="00066E6D">
      <w:pPr>
        <w:pStyle w:val="BodyText"/>
        <w:spacing w:before="5"/>
        <w:jc w:val="both"/>
      </w:pPr>
    </w:p>
    <w:p w:rsidR="00AA112D" w:rsidRDefault="000B33C8" w:rsidP="00066E6D">
      <w:pPr>
        <w:ind w:left="588"/>
        <w:jc w:val="both"/>
        <w:rPr>
          <w:sz w:val="24"/>
        </w:rPr>
      </w:pPr>
      <w:r>
        <w:rPr>
          <w:sz w:val="24"/>
        </w:rPr>
        <w:t xml:space="preserve">LPPM Sari Mulia. 2019. </w:t>
      </w:r>
      <w:r>
        <w:rPr>
          <w:i/>
          <w:sz w:val="24"/>
        </w:rPr>
        <w:t>Paduan Penulisan Karya Tulis Ilmiah</w:t>
      </w:r>
      <w:r>
        <w:rPr>
          <w:sz w:val="24"/>
        </w:rPr>
        <w:t>. Banjarmasin</w:t>
      </w:r>
    </w:p>
    <w:p w:rsidR="00AA112D" w:rsidRDefault="00AA112D" w:rsidP="00066E6D">
      <w:pPr>
        <w:pStyle w:val="BodyText"/>
        <w:jc w:val="both"/>
        <w:rPr>
          <w:sz w:val="26"/>
        </w:rPr>
      </w:pPr>
    </w:p>
    <w:p w:rsidR="00AA112D" w:rsidRDefault="00AA112D" w:rsidP="00066E6D">
      <w:pPr>
        <w:pStyle w:val="BodyText"/>
        <w:spacing w:before="4"/>
        <w:jc w:val="both"/>
        <w:rPr>
          <w:sz w:val="22"/>
        </w:rPr>
      </w:pPr>
    </w:p>
    <w:p w:rsidR="00AA112D" w:rsidRDefault="000B33C8" w:rsidP="00066E6D">
      <w:pPr>
        <w:ind w:left="1156" w:right="118" w:hanging="568"/>
        <w:jc w:val="both"/>
        <w:rPr>
          <w:sz w:val="24"/>
        </w:rPr>
      </w:pPr>
      <w:r>
        <w:rPr>
          <w:sz w:val="24"/>
        </w:rPr>
        <w:t xml:space="preserve">Manuaba, IAC, I Bagus, IB Gde. 2012. </w:t>
      </w:r>
      <w:r>
        <w:rPr>
          <w:i/>
          <w:sz w:val="24"/>
        </w:rPr>
        <w:t>Ilmu Kebidanan, Penyakit Kandungan dan KB untuk Pendidikan Bidan</w:t>
      </w:r>
      <w:r>
        <w:rPr>
          <w:sz w:val="24"/>
        </w:rPr>
        <w:t>. Edisi kedua. Jakarta: EGC.</w:t>
      </w:r>
    </w:p>
    <w:p w:rsidR="00AA112D" w:rsidRDefault="00AA112D" w:rsidP="00066E6D">
      <w:pPr>
        <w:pStyle w:val="BodyText"/>
        <w:spacing w:before="2"/>
        <w:jc w:val="both"/>
      </w:pPr>
    </w:p>
    <w:p w:rsidR="00AA112D" w:rsidRDefault="000B33C8" w:rsidP="00066E6D">
      <w:pPr>
        <w:ind w:left="1156" w:right="114" w:hanging="568"/>
        <w:jc w:val="both"/>
        <w:rPr>
          <w:sz w:val="24"/>
        </w:rPr>
      </w:pPr>
      <w:r>
        <w:rPr>
          <w:sz w:val="24"/>
        </w:rPr>
        <w:t xml:space="preserve">Marmi.(2012). </w:t>
      </w:r>
      <w:r>
        <w:rPr>
          <w:i/>
          <w:sz w:val="24"/>
        </w:rPr>
        <w:t>Asuhan Neonatus, Bayi, Balita dan Anak Prasekolah</w:t>
      </w:r>
      <w:r>
        <w:rPr>
          <w:sz w:val="24"/>
        </w:rPr>
        <w:t>. Yogyakarta: Pustaka Pelajar</w:t>
      </w:r>
    </w:p>
    <w:p w:rsidR="00AA112D" w:rsidRDefault="00AA112D" w:rsidP="00066E6D">
      <w:pPr>
        <w:pStyle w:val="BodyText"/>
        <w:spacing w:before="5"/>
        <w:jc w:val="both"/>
      </w:pPr>
    </w:p>
    <w:p w:rsidR="00AA112D" w:rsidRDefault="000B33C8" w:rsidP="00066E6D">
      <w:pPr>
        <w:pStyle w:val="BodyText"/>
        <w:ind w:left="1156" w:right="623" w:hanging="568"/>
        <w:jc w:val="both"/>
      </w:pPr>
      <w:r>
        <w:t>Maolinda, Salmarini, Mariani. (2015). Hubungan persalinan tindakan dengan kejadian asfiksia neonatorum di RSUD Dr. H. Moch.Ansari Saleh Banjarmasin. Jurnal Dinamika Kesehatan, 13(15), 146-151</w:t>
      </w:r>
    </w:p>
    <w:p w:rsidR="00AA112D" w:rsidRDefault="00AA112D" w:rsidP="00066E6D">
      <w:pPr>
        <w:pStyle w:val="BodyText"/>
        <w:spacing w:before="5"/>
        <w:jc w:val="both"/>
      </w:pPr>
    </w:p>
    <w:p w:rsidR="00AA112D" w:rsidRDefault="000B33C8" w:rsidP="00066E6D">
      <w:pPr>
        <w:pStyle w:val="BodyText"/>
        <w:ind w:left="1156" w:right="120" w:hanging="568"/>
        <w:jc w:val="both"/>
      </w:pPr>
      <w:r>
        <w:t xml:space="preserve">Maharani,SP.2017. Hubungan Dengan Komplikasi Pada Bayi Baru Lahir Di RS Aura Syifa Kabupaten Kediri. [Internet]. 6 (1). Tersedia pada </w:t>
      </w:r>
      <w:hyperlink r:id="rId26">
        <w:r>
          <w:rPr>
            <w:u w:val="single"/>
          </w:rPr>
          <w:t>https://ejurnaladhkdr.com/index.php/jik/article/view/160</w:t>
        </w:r>
      </w:hyperlink>
      <w:r>
        <w:t>. [Diakses 2020</w:t>
      </w:r>
    </w:p>
    <w:p w:rsidR="00AA112D" w:rsidRDefault="000B33C8" w:rsidP="00066E6D">
      <w:pPr>
        <w:pStyle w:val="BodyText"/>
        <w:spacing w:before="1"/>
        <w:ind w:left="1156"/>
        <w:jc w:val="both"/>
      </w:pPr>
      <w:r>
        <w:t>September 12].</w:t>
      </w:r>
    </w:p>
    <w:p w:rsidR="00AA112D" w:rsidRDefault="00AA112D" w:rsidP="00066E6D">
      <w:pPr>
        <w:pStyle w:val="BodyText"/>
        <w:spacing w:before="4"/>
        <w:jc w:val="both"/>
      </w:pPr>
    </w:p>
    <w:p w:rsidR="00AA112D" w:rsidRDefault="000B33C8" w:rsidP="00066E6D">
      <w:pPr>
        <w:ind w:left="588"/>
        <w:jc w:val="both"/>
        <w:rPr>
          <w:sz w:val="24"/>
        </w:rPr>
      </w:pPr>
      <w:r>
        <w:rPr>
          <w:sz w:val="24"/>
        </w:rPr>
        <w:t xml:space="preserve">Notoatmojo, S. (2010) </w:t>
      </w:r>
      <w:r>
        <w:rPr>
          <w:i/>
          <w:sz w:val="24"/>
        </w:rPr>
        <w:t>Metodologi Penelitian Kesehatan</w:t>
      </w:r>
      <w:r>
        <w:rPr>
          <w:sz w:val="24"/>
        </w:rPr>
        <w:t>. Jakarta : Rineka Cipta</w:t>
      </w:r>
    </w:p>
    <w:p w:rsidR="00AA112D" w:rsidRDefault="00AA112D" w:rsidP="00066E6D">
      <w:pPr>
        <w:pStyle w:val="BodyText"/>
        <w:jc w:val="both"/>
        <w:rPr>
          <w:sz w:val="26"/>
        </w:rPr>
      </w:pPr>
    </w:p>
    <w:p w:rsidR="00AA112D" w:rsidRDefault="00AA112D" w:rsidP="00066E6D">
      <w:pPr>
        <w:pStyle w:val="BodyText"/>
        <w:spacing w:before="5"/>
        <w:jc w:val="both"/>
        <w:rPr>
          <w:sz w:val="22"/>
        </w:rPr>
      </w:pPr>
    </w:p>
    <w:p w:rsidR="00AA112D" w:rsidRDefault="000B33C8" w:rsidP="00066E6D">
      <w:pPr>
        <w:tabs>
          <w:tab w:val="left" w:pos="2448"/>
        </w:tabs>
        <w:ind w:left="575"/>
        <w:jc w:val="both"/>
        <w:rPr>
          <w:sz w:val="24"/>
        </w:rPr>
      </w:pPr>
      <w:r>
        <w:rPr>
          <w:sz w:val="24"/>
          <w:u w:val="single"/>
        </w:rPr>
        <w:t xml:space="preserve"> </w:t>
      </w:r>
      <w:r>
        <w:rPr>
          <w:sz w:val="24"/>
          <w:u w:val="single"/>
        </w:rPr>
        <w:tab/>
      </w:r>
      <w:r>
        <w:rPr>
          <w:sz w:val="24"/>
        </w:rPr>
        <w:t>.2012.</w:t>
      </w:r>
      <w:r>
        <w:rPr>
          <w:spacing w:val="-12"/>
          <w:sz w:val="24"/>
        </w:rPr>
        <w:t xml:space="preserve"> </w:t>
      </w:r>
      <w:r>
        <w:rPr>
          <w:i/>
          <w:sz w:val="24"/>
        </w:rPr>
        <w:t>Metodologi</w:t>
      </w:r>
      <w:r>
        <w:rPr>
          <w:i/>
          <w:spacing w:val="-10"/>
          <w:sz w:val="24"/>
        </w:rPr>
        <w:t xml:space="preserve"> </w:t>
      </w:r>
      <w:r>
        <w:rPr>
          <w:i/>
          <w:sz w:val="24"/>
        </w:rPr>
        <w:t>Penelitian</w:t>
      </w:r>
      <w:r>
        <w:rPr>
          <w:i/>
          <w:spacing w:val="-13"/>
          <w:sz w:val="24"/>
        </w:rPr>
        <w:t xml:space="preserve"> </w:t>
      </w:r>
      <w:r>
        <w:rPr>
          <w:i/>
          <w:sz w:val="24"/>
        </w:rPr>
        <w:t>Kesehatan.</w:t>
      </w:r>
      <w:r>
        <w:rPr>
          <w:i/>
          <w:spacing w:val="-10"/>
          <w:sz w:val="24"/>
        </w:rPr>
        <w:t xml:space="preserve"> </w:t>
      </w:r>
      <w:r>
        <w:rPr>
          <w:sz w:val="24"/>
        </w:rPr>
        <w:t>Jakarta:</w:t>
      </w:r>
      <w:r>
        <w:rPr>
          <w:spacing w:val="-12"/>
          <w:sz w:val="24"/>
        </w:rPr>
        <w:t xml:space="preserve"> </w:t>
      </w:r>
      <w:r>
        <w:rPr>
          <w:sz w:val="24"/>
        </w:rPr>
        <w:t>Rineka</w:t>
      </w:r>
      <w:r>
        <w:rPr>
          <w:spacing w:val="-12"/>
          <w:sz w:val="24"/>
        </w:rPr>
        <w:t xml:space="preserve"> </w:t>
      </w:r>
      <w:r>
        <w:rPr>
          <w:sz w:val="24"/>
        </w:rPr>
        <w:t>Cipta.</w:t>
      </w:r>
    </w:p>
    <w:p w:rsidR="00AA112D" w:rsidRDefault="00AA112D" w:rsidP="00066E6D">
      <w:pPr>
        <w:pStyle w:val="BodyText"/>
        <w:jc w:val="both"/>
        <w:rPr>
          <w:sz w:val="20"/>
        </w:rPr>
      </w:pPr>
    </w:p>
    <w:p w:rsidR="00AA112D" w:rsidRDefault="00AA112D" w:rsidP="00066E6D">
      <w:pPr>
        <w:pStyle w:val="BodyText"/>
        <w:spacing w:before="6"/>
        <w:jc w:val="both"/>
        <w:rPr>
          <w:sz w:val="20"/>
        </w:rPr>
      </w:pPr>
    </w:p>
    <w:p w:rsidR="00AA112D" w:rsidRDefault="000B33C8" w:rsidP="00066E6D">
      <w:pPr>
        <w:spacing w:before="90"/>
        <w:ind w:left="588"/>
        <w:jc w:val="both"/>
        <w:rPr>
          <w:sz w:val="24"/>
        </w:rPr>
      </w:pPr>
      <w:r>
        <w:rPr>
          <w:sz w:val="24"/>
        </w:rPr>
        <w:t xml:space="preserve">Nelson. 2010. </w:t>
      </w:r>
      <w:r>
        <w:rPr>
          <w:i/>
          <w:sz w:val="24"/>
        </w:rPr>
        <w:t xml:space="preserve">Ilmu Kesehatan Anak. Jakarta: </w:t>
      </w:r>
      <w:r>
        <w:rPr>
          <w:sz w:val="24"/>
        </w:rPr>
        <w:t>EGC</w:t>
      </w:r>
    </w:p>
    <w:p w:rsidR="00AA112D" w:rsidRDefault="00AA112D" w:rsidP="00066E6D">
      <w:pPr>
        <w:pStyle w:val="BodyText"/>
        <w:jc w:val="both"/>
        <w:rPr>
          <w:sz w:val="26"/>
        </w:rPr>
      </w:pPr>
    </w:p>
    <w:p w:rsidR="00AA112D" w:rsidRDefault="00AA112D" w:rsidP="00066E6D">
      <w:pPr>
        <w:pStyle w:val="BodyText"/>
        <w:spacing w:before="2"/>
        <w:jc w:val="both"/>
        <w:rPr>
          <w:sz w:val="22"/>
        </w:rPr>
      </w:pPr>
    </w:p>
    <w:p w:rsidR="00AA112D" w:rsidRDefault="000B33C8" w:rsidP="00066E6D">
      <w:pPr>
        <w:pStyle w:val="BodyText"/>
        <w:spacing w:before="1"/>
        <w:ind w:left="1156" w:right="676" w:hanging="568"/>
        <w:jc w:val="both"/>
      </w:pPr>
      <w:r>
        <w:t xml:space="preserve">Prawirohardjo, Sarwono. (2010). </w:t>
      </w:r>
      <w:r>
        <w:rPr>
          <w:i/>
        </w:rPr>
        <w:t xml:space="preserve">Ilmu Kebidanan. </w:t>
      </w:r>
      <w:r>
        <w:t>Jakarta: P.T Bina Pustaka Sarwono Prawirohardjo</w:t>
      </w:r>
    </w:p>
    <w:p w:rsidR="00AA112D" w:rsidRDefault="00AA112D" w:rsidP="00066E6D">
      <w:pPr>
        <w:jc w:val="both"/>
        <w:sectPr w:rsidR="00AA112D">
          <w:headerReference w:type="default" r:id="rId27"/>
          <w:pgSz w:w="11910" w:h="16840"/>
          <w:pgMar w:top="1580" w:right="1580" w:bottom="280" w:left="1680" w:header="575" w:footer="0" w:gutter="0"/>
          <w:pgNumType w:start="45"/>
          <w:cols w:space="720"/>
        </w:sectPr>
      </w:pPr>
    </w:p>
    <w:p w:rsidR="00AA112D" w:rsidRDefault="007C0C56" w:rsidP="00066E6D">
      <w:pPr>
        <w:spacing w:before="80"/>
        <w:ind w:left="1156" w:right="316" w:firstLine="1292"/>
        <w:jc w:val="both"/>
        <w:rPr>
          <w:sz w:val="24"/>
        </w:rPr>
      </w:pPr>
      <w:r>
        <w:lastRenderedPageBreak/>
        <w:pict>
          <v:line id="_x0000_s1027" style="position:absolute;left:0;text-align:left;z-index:-17329152;mso-position-horizontal-relative:page" from="112.6pt,17.7pt" to="204.15pt,17.7pt" strokeweight=".48pt">
            <w10:wrap anchorx="page"/>
          </v:line>
        </w:pict>
      </w:r>
      <w:r w:rsidR="000B33C8">
        <w:rPr>
          <w:sz w:val="24"/>
        </w:rPr>
        <w:t xml:space="preserve">. 2012 </w:t>
      </w:r>
      <w:r w:rsidR="000B33C8">
        <w:rPr>
          <w:i/>
          <w:sz w:val="24"/>
        </w:rPr>
        <w:t xml:space="preserve">Buku Acuan Nasional Pelayanan Kesehatan Maternal dan Neonatal. </w:t>
      </w:r>
      <w:r w:rsidR="000B33C8">
        <w:rPr>
          <w:sz w:val="24"/>
        </w:rPr>
        <w:t>Jakarta : PT Bina Pustaka Sarwono Prawirohardjo.</w:t>
      </w:r>
    </w:p>
    <w:p w:rsidR="00AA112D" w:rsidRDefault="00AA112D" w:rsidP="00066E6D">
      <w:pPr>
        <w:pStyle w:val="BodyText"/>
        <w:spacing w:before="5"/>
        <w:jc w:val="both"/>
      </w:pPr>
    </w:p>
    <w:p w:rsidR="00AA112D" w:rsidRDefault="007C0C56" w:rsidP="00066E6D">
      <w:pPr>
        <w:ind w:left="1156" w:right="118" w:hanging="568"/>
        <w:jc w:val="both"/>
        <w:rPr>
          <w:i/>
          <w:sz w:val="24"/>
        </w:rPr>
      </w:pPr>
      <w:r>
        <w:pict>
          <v:rect id="_x0000_s1026" style="position:absolute;left:0;text-align:left;margin-left:205.75pt;margin-top:40.2pt;width:298.65pt;height:.6pt;z-index:-17329664;mso-position-horizontal-relative:page" fillcolor="black" stroked="f">
            <w10:wrap anchorx="page"/>
          </v:rect>
        </w:pict>
      </w:r>
      <w:r w:rsidR="000B33C8">
        <w:rPr>
          <w:sz w:val="24"/>
        </w:rPr>
        <w:t>Priharyanti,W.2014.Faktor-Faktor Yang Berhubungan Dengan Kejadian Asfiksia Neonatorum Di Ruang Melati RSUD Dr. H. Soewondo Kendal. [internet]. Tersediapada</w:t>
      </w:r>
      <w:hyperlink r:id="rId28">
        <w:r w:rsidR="000B33C8">
          <w:rPr>
            <w:i/>
            <w:sz w:val="24"/>
          </w:rPr>
          <w:t>http://journal.ummgl.ac.id/index.php/nursing/article/view/857</w:t>
        </w:r>
      </w:hyperlink>
      <w:r w:rsidR="000B33C8">
        <w:rPr>
          <w:i/>
          <w:sz w:val="24"/>
        </w:rPr>
        <w:t>. [Diakses 2020 September 12].</w:t>
      </w:r>
    </w:p>
    <w:p w:rsidR="00AA112D" w:rsidRDefault="00AA112D" w:rsidP="00066E6D">
      <w:pPr>
        <w:pStyle w:val="BodyText"/>
        <w:spacing w:before="2"/>
        <w:jc w:val="both"/>
        <w:rPr>
          <w:i/>
        </w:rPr>
      </w:pPr>
    </w:p>
    <w:p w:rsidR="00AA112D" w:rsidRDefault="000B33C8" w:rsidP="00066E6D">
      <w:pPr>
        <w:ind w:left="1156" w:right="120" w:hanging="568"/>
        <w:jc w:val="both"/>
        <w:rPr>
          <w:sz w:val="24"/>
        </w:rPr>
      </w:pPr>
      <w:r>
        <w:rPr>
          <w:sz w:val="24"/>
        </w:rPr>
        <w:t>Sulistyawati. (2011</w:t>
      </w:r>
      <w:r>
        <w:rPr>
          <w:i/>
          <w:sz w:val="24"/>
        </w:rPr>
        <w:t>). Asuhan kebidanan pada masa kehamilan</w:t>
      </w:r>
      <w:r>
        <w:rPr>
          <w:sz w:val="24"/>
        </w:rPr>
        <w:t>. Jakarta Salemba Medika.</w:t>
      </w:r>
    </w:p>
    <w:p w:rsidR="00AA112D" w:rsidRDefault="00AA112D" w:rsidP="00066E6D">
      <w:pPr>
        <w:pStyle w:val="BodyText"/>
        <w:spacing w:before="4"/>
        <w:jc w:val="both"/>
      </w:pPr>
    </w:p>
    <w:p w:rsidR="00AA112D" w:rsidRDefault="000B33C8" w:rsidP="00066E6D">
      <w:pPr>
        <w:pStyle w:val="BodyText"/>
        <w:ind w:left="1156" w:right="120" w:hanging="568"/>
        <w:jc w:val="both"/>
      </w:pPr>
      <w:r>
        <w:t>Syaiful, Y, Khudzaifah, U. (2016). Faktor yang berhubungan dengan kejadian asfiksia neonatorum di RS Muhammadiyah Gresik. Journals of Ners Community, 7(1), 55-60.</w:t>
      </w:r>
    </w:p>
    <w:p w:rsidR="00AA112D" w:rsidRDefault="00AA112D" w:rsidP="00066E6D">
      <w:pPr>
        <w:pStyle w:val="BodyText"/>
        <w:spacing w:before="5"/>
        <w:jc w:val="both"/>
      </w:pPr>
    </w:p>
    <w:p w:rsidR="00AA112D" w:rsidRDefault="000B33C8" w:rsidP="00066E6D">
      <w:pPr>
        <w:pStyle w:val="BodyText"/>
        <w:ind w:left="1156" w:right="153" w:hanging="568"/>
        <w:jc w:val="both"/>
      </w:pPr>
      <w:r>
        <w:t>Sugiyono. 2013. Metode Penelitian Pendidikan Pendekatan Kuantitatif, Kualitatif, dan R&amp;D. Bandung: Alfabeta.</w:t>
      </w:r>
    </w:p>
    <w:p w:rsidR="00AA112D" w:rsidRDefault="00AA112D" w:rsidP="00066E6D">
      <w:pPr>
        <w:pStyle w:val="BodyText"/>
        <w:spacing w:before="3"/>
        <w:jc w:val="both"/>
      </w:pPr>
    </w:p>
    <w:p w:rsidR="00AA112D" w:rsidRDefault="000B33C8" w:rsidP="00066E6D">
      <w:pPr>
        <w:pStyle w:val="BodyText"/>
        <w:spacing w:before="1"/>
        <w:ind w:left="1156" w:right="116" w:hanging="568"/>
        <w:jc w:val="both"/>
      </w:pPr>
      <w:r>
        <w:t xml:space="preserve">Tika,Z.2010.Hubungan Umur Kehamilan Dengan Kejadian Asfiksia Pada </w:t>
      </w:r>
      <w:r>
        <w:rPr>
          <w:spacing w:val="-3"/>
        </w:rPr>
        <w:t xml:space="preserve">Bayi </w:t>
      </w:r>
      <w:r>
        <w:t xml:space="preserve">Baru Lahir Di RSUD Panembahan Senopati Bantul Yogyakarta. [Internet]. Tersedia pada </w:t>
      </w:r>
      <w:hyperlink r:id="rId29">
        <w:r>
          <w:rPr>
            <w:u w:val="single"/>
          </w:rPr>
          <w:t>https://journal.umtas.ac.id/index.php/bimtas/article/view/453</w:t>
        </w:r>
        <w:r>
          <w:t>.</w:t>
        </w:r>
      </w:hyperlink>
      <w:r>
        <w:t xml:space="preserve"> [Diakses 2020 September</w:t>
      </w:r>
      <w:r>
        <w:rPr>
          <w:spacing w:val="-1"/>
        </w:rPr>
        <w:t xml:space="preserve"> </w:t>
      </w:r>
      <w:r>
        <w:t>12].</w:t>
      </w:r>
    </w:p>
    <w:p w:rsidR="00AA112D" w:rsidRDefault="00AA112D" w:rsidP="00066E6D">
      <w:pPr>
        <w:pStyle w:val="BodyText"/>
        <w:spacing w:before="5"/>
        <w:jc w:val="both"/>
      </w:pPr>
    </w:p>
    <w:p w:rsidR="00AA112D" w:rsidRDefault="000B33C8" w:rsidP="00066E6D">
      <w:pPr>
        <w:pStyle w:val="BodyText"/>
        <w:ind w:left="1156" w:right="115" w:hanging="568"/>
        <w:jc w:val="both"/>
      </w:pPr>
      <w:r>
        <w:t>Usnah,Y.2018.</w:t>
      </w:r>
      <w:r>
        <w:rPr>
          <w:spacing w:val="-10"/>
        </w:rPr>
        <w:t xml:space="preserve"> </w:t>
      </w:r>
      <w:r>
        <w:t>Faktor-Faktor</w:t>
      </w:r>
      <w:r>
        <w:rPr>
          <w:spacing w:val="-7"/>
        </w:rPr>
        <w:t xml:space="preserve"> </w:t>
      </w:r>
      <w:r>
        <w:t>Yang</w:t>
      </w:r>
      <w:r>
        <w:rPr>
          <w:spacing w:val="-12"/>
        </w:rPr>
        <w:t xml:space="preserve"> </w:t>
      </w:r>
      <w:r>
        <w:t>Mempengaruhi</w:t>
      </w:r>
      <w:r>
        <w:rPr>
          <w:spacing w:val="-9"/>
        </w:rPr>
        <w:t xml:space="preserve"> </w:t>
      </w:r>
      <w:r>
        <w:t>Kejadian</w:t>
      </w:r>
      <w:r>
        <w:rPr>
          <w:spacing w:val="-10"/>
        </w:rPr>
        <w:t xml:space="preserve"> </w:t>
      </w:r>
      <w:r>
        <w:t>Asfiksia</w:t>
      </w:r>
      <w:r>
        <w:rPr>
          <w:spacing w:val="-8"/>
        </w:rPr>
        <w:t xml:space="preserve"> </w:t>
      </w:r>
      <w:r>
        <w:t xml:space="preserve">Neonatorum DI RSU PKU Muhammadiyah Gamping Sleman. [Internet]. Tersedia pada </w:t>
      </w:r>
      <w:hyperlink r:id="rId30">
        <w:r>
          <w:t>http://digilib2.unisayogya.ac.id/xmlui/handle/123456789/1337.</w:t>
        </w:r>
      </w:hyperlink>
      <w:r>
        <w:t xml:space="preserve"> [Diakses 2020 September</w:t>
      </w:r>
      <w:r>
        <w:rPr>
          <w:spacing w:val="-2"/>
        </w:rPr>
        <w:t xml:space="preserve"> </w:t>
      </w:r>
      <w:r>
        <w:t>12].</w:t>
      </w:r>
    </w:p>
    <w:p w:rsidR="00AA112D" w:rsidRDefault="00AA112D" w:rsidP="00066E6D">
      <w:pPr>
        <w:pStyle w:val="BodyText"/>
        <w:spacing w:before="2"/>
        <w:jc w:val="both"/>
      </w:pPr>
    </w:p>
    <w:p w:rsidR="00AA112D" w:rsidRDefault="000B33C8" w:rsidP="00066E6D">
      <w:pPr>
        <w:ind w:left="1156" w:right="117" w:hanging="568"/>
        <w:jc w:val="both"/>
        <w:rPr>
          <w:sz w:val="24"/>
        </w:rPr>
      </w:pPr>
      <w:r>
        <w:rPr>
          <w:sz w:val="24"/>
        </w:rPr>
        <w:t xml:space="preserve">World Health Organization. </w:t>
      </w:r>
      <w:r>
        <w:rPr>
          <w:i/>
          <w:sz w:val="24"/>
        </w:rPr>
        <w:t xml:space="preserve">Maternal Mortality. In: Reproduction Health and Research, </w:t>
      </w:r>
      <w:r>
        <w:rPr>
          <w:sz w:val="24"/>
        </w:rPr>
        <w:t>editor. Geneva: World Health Organization; 2017.</w:t>
      </w:r>
    </w:p>
    <w:p w:rsidR="00AA112D" w:rsidRDefault="00AA112D" w:rsidP="00066E6D">
      <w:pPr>
        <w:pStyle w:val="BodyText"/>
        <w:spacing w:before="5"/>
        <w:jc w:val="both"/>
      </w:pPr>
    </w:p>
    <w:p w:rsidR="00AA112D" w:rsidRDefault="000B33C8" w:rsidP="00066E6D">
      <w:pPr>
        <w:pStyle w:val="BodyText"/>
        <w:ind w:left="1156" w:right="113" w:hanging="568"/>
        <w:jc w:val="both"/>
      </w:pPr>
      <w:r>
        <w:t>Yuanita,S.2016.</w:t>
      </w:r>
      <w:r>
        <w:rPr>
          <w:spacing w:val="-13"/>
        </w:rPr>
        <w:t xml:space="preserve"> </w:t>
      </w:r>
      <w:r>
        <w:t>Faktor</w:t>
      </w:r>
      <w:r>
        <w:rPr>
          <w:spacing w:val="-12"/>
        </w:rPr>
        <w:t xml:space="preserve"> </w:t>
      </w:r>
      <w:r>
        <w:t>Yang</w:t>
      </w:r>
      <w:r>
        <w:rPr>
          <w:spacing w:val="-13"/>
        </w:rPr>
        <w:t xml:space="preserve"> </w:t>
      </w:r>
      <w:r>
        <w:t>Berhubungan</w:t>
      </w:r>
      <w:r>
        <w:rPr>
          <w:spacing w:val="-12"/>
        </w:rPr>
        <w:t xml:space="preserve"> </w:t>
      </w:r>
      <w:r>
        <w:t>Dengan</w:t>
      </w:r>
      <w:r>
        <w:rPr>
          <w:spacing w:val="-13"/>
        </w:rPr>
        <w:t xml:space="preserve"> </w:t>
      </w:r>
      <w:r>
        <w:t>Kejadian</w:t>
      </w:r>
      <w:r>
        <w:rPr>
          <w:spacing w:val="-12"/>
        </w:rPr>
        <w:t xml:space="preserve"> </w:t>
      </w:r>
      <w:r>
        <w:t>Asfiksia</w:t>
      </w:r>
      <w:r>
        <w:rPr>
          <w:spacing w:val="-13"/>
        </w:rPr>
        <w:t xml:space="preserve"> </w:t>
      </w:r>
      <w:r>
        <w:t xml:space="preserve">Neonatorum Di RS Muhammadiyah Gresik. [Internet]. 7 (1). Tersedia pada </w:t>
      </w:r>
      <w:hyperlink r:id="rId31">
        <w:r>
          <w:rPr>
            <w:u w:val="single"/>
          </w:rPr>
          <w:t>http://journal.unigres.ac.id/index.php/JNC/article/view/114</w:t>
        </w:r>
      </w:hyperlink>
      <w:r>
        <w:t>. [Diakses</w:t>
      </w:r>
      <w:r>
        <w:rPr>
          <w:spacing w:val="52"/>
        </w:rPr>
        <w:t xml:space="preserve"> </w:t>
      </w:r>
      <w:r>
        <w:t>2020</w:t>
      </w:r>
    </w:p>
    <w:p w:rsidR="00AA112D" w:rsidRDefault="000B33C8" w:rsidP="00066E6D">
      <w:pPr>
        <w:pStyle w:val="BodyText"/>
        <w:spacing w:before="2"/>
        <w:ind w:left="1156"/>
        <w:jc w:val="both"/>
      </w:pPr>
      <w:r>
        <w:t>September 12].</w:t>
      </w:r>
    </w:p>
    <w:sectPr w:rsidR="00AA112D">
      <w:pgSz w:w="11910" w:h="16840"/>
      <w:pgMar w:top="1580" w:right="1580" w:bottom="280" w:left="1680" w:header="57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C56" w:rsidRDefault="007C0C56">
      <w:r>
        <w:separator/>
      </w:r>
    </w:p>
  </w:endnote>
  <w:endnote w:type="continuationSeparator" w:id="0">
    <w:p w:rsidR="007C0C56" w:rsidRDefault="007C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C56" w:rsidRDefault="007C0C56">
      <w:r>
        <w:separator/>
      </w:r>
    </w:p>
  </w:footnote>
  <w:footnote w:type="continuationSeparator" w:id="0">
    <w:p w:rsidR="007C0C56" w:rsidRDefault="007C0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7C0C56">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1.75pt;margin-top:29.6pt;width:11.6pt;height:13pt;z-index:-17352192;mso-position-horizontal-relative:page;mso-position-vertical-relative:page" filled="f" stroked="f">
          <v:textbox inset="0,0,0,0">
            <w:txbxContent>
              <w:p w:rsidR="00406B9F" w:rsidRDefault="00406B9F">
                <w:pPr>
                  <w:spacing w:line="244" w:lineRule="exact"/>
                  <w:ind w:left="60"/>
                  <w:rPr>
                    <w:rFonts w:ascii="Calibri"/>
                  </w:rPr>
                </w:pPr>
                <w:r>
                  <w:fldChar w:fldCharType="begin"/>
                </w:r>
                <w:r>
                  <w:rPr>
                    <w:rFonts w:ascii="Calibri"/>
                    <w:w w:val="99"/>
                  </w:rPr>
                  <w:instrText xml:space="preserve"> PAGE </w:instrText>
                </w:r>
                <w:r>
                  <w:fldChar w:fldCharType="separate"/>
                </w:r>
                <w:r w:rsidR="002D38C5">
                  <w:rPr>
                    <w:rFonts w:ascii="Calibri"/>
                    <w:noProof/>
                    <w:w w:val="99"/>
                  </w:rPr>
                  <w:t>15</w:t>
                </w:r>
                <w:r>
                  <w:fldChar w:fldCharType="end"/>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406B9F">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7C0C5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2.55pt;margin-top:27.75pt;width:17.05pt;height:14.55pt;z-index:-17350144;mso-position-horizontal-relative:page;mso-position-vertical-relative:page" filled="f" stroked="f">
          <v:textbox inset="0,0,0,0">
            <w:txbxContent>
              <w:p w:rsidR="00406B9F" w:rsidRDefault="00406B9F">
                <w:pPr>
                  <w:spacing w:before="10"/>
                  <w:ind w:left="60"/>
                </w:pPr>
                <w:r>
                  <w:fldChar w:fldCharType="begin"/>
                </w:r>
                <w:r>
                  <w:instrText xml:space="preserve"> PAGE </w:instrText>
                </w:r>
                <w:r>
                  <w:fldChar w:fldCharType="separate"/>
                </w:r>
                <w:r w:rsidR="002D38C5">
                  <w:rPr>
                    <w:noProof/>
                  </w:rPr>
                  <w:t>46</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7C0C56">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96.2pt;margin-top:29.6pt;width:17.2pt;height:13pt;z-index:-17351680;mso-position-horizontal-relative:page;mso-position-vertical-relative:page" filled="f" stroked="f">
          <v:textbox inset="0,0,0,0">
            <w:txbxContent>
              <w:p w:rsidR="00406B9F" w:rsidRDefault="00406B9F">
                <w:pPr>
                  <w:spacing w:line="244" w:lineRule="exact"/>
                  <w:ind w:left="60"/>
                  <w:rPr>
                    <w:rFonts w:ascii="Calibri"/>
                  </w:rPr>
                </w:pPr>
                <w:r>
                  <w:fldChar w:fldCharType="begin"/>
                </w:r>
                <w:r>
                  <w:rPr>
                    <w:rFonts w:ascii="Calibri"/>
                  </w:rPr>
                  <w:instrText xml:space="preserve"> PAGE </w:instrText>
                </w:r>
                <w:r>
                  <w:fldChar w:fldCharType="separate"/>
                </w:r>
                <w:r w:rsidR="002D38C5">
                  <w:rPr>
                    <w:rFonts w:ascii="Calibri"/>
                    <w:noProof/>
                  </w:rPr>
                  <w:t>16</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406B9F">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406B9F">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406B9F">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406B9F">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7C0C56">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84.6pt;margin-top:28.25pt;width:18.25pt;height:14.3pt;z-index:-17351168;mso-position-horizontal-relative:page;mso-position-vertical-relative:page" filled="f" stroked="f">
          <v:textbox inset="0,0,0,0">
            <w:txbxContent>
              <w:p w:rsidR="00406B9F" w:rsidRDefault="00406B9F">
                <w:pPr>
                  <w:spacing w:before="12"/>
                  <w:ind w:left="60"/>
                  <w:rPr>
                    <w:rFonts w:ascii="Arial"/>
                  </w:rPr>
                </w:pPr>
                <w:r>
                  <w:fldChar w:fldCharType="begin"/>
                </w:r>
                <w:r>
                  <w:rPr>
                    <w:rFonts w:ascii="Arial"/>
                  </w:rPr>
                  <w:instrText xml:space="preserve"> PAGE </w:instrText>
                </w:r>
                <w:r>
                  <w:fldChar w:fldCharType="separate"/>
                </w:r>
                <w:r w:rsidR="002D38C5">
                  <w:rPr>
                    <w:rFonts w:ascii="Arial"/>
                    <w:noProof/>
                  </w:rPr>
                  <w:t>32</w:t>
                </w:r>
                <w:r>
                  <w:fldChar w:fldCharType="end"/>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406B9F">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9F" w:rsidRDefault="007C0C5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84.5pt;margin-top:29.6pt;width:17.2pt;height:13pt;z-index:-17350656;mso-position-horizontal-relative:page;mso-position-vertical-relative:page" filled="f" stroked="f">
          <v:textbox inset="0,0,0,0">
            <w:txbxContent>
              <w:p w:rsidR="00406B9F" w:rsidRDefault="00406B9F">
                <w:pPr>
                  <w:spacing w:line="244" w:lineRule="exact"/>
                  <w:ind w:left="60"/>
                  <w:rPr>
                    <w:rFonts w:ascii="Calibri"/>
                  </w:rPr>
                </w:pPr>
                <w:r>
                  <w:fldChar w:fldCharType="begin"/>
                </w:r>
                <w:r>
                  <w:rPr>
                    <w:rFonts w:ascii="Calibri"/>
                  </w:rPr>
                  <w:instrText xml:space="preserve"> PAGE </w:instrText>
                </w:r>
                <w:r>
                  <w:fldChar w:fldCharType="separate"/>
                </w:r>
                <w:r w:rsidR="002D38C5">
                  <w:rPr>
                    <w:rFonts w:ascii="Calibri"/>
                    <w:noProof/>
                  </w:rPr>
                  <w:t>43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443C9"/>
    <w:multiLevelType w:val="hybridMultilevel"/>
    <w:tmpl w:val="644EA292"/>
    <w:lvl w:ilvl="0" w:tplc="3954A3EE">
      <w:start w:val="1"/>
      <w:numFmt w:val="decimal"/>
      <w:lvlText w:val="%1."/>
      <w:lvlJc w:val="left"/>
      <w:pPr>
        <w:ind w:left="503" w:hanging="360"/>
        <w:jc w:val="left"/>
      </w:pPr>
      <w:rPr>
        <w:rFonts w:ascii="Times New Roman" w:eastAsia="Times New Roman" w:hAnsi="Times New Roman" w:cs="Times New Roman" w:hint="default"/>
        <w:w w:val="100"/>
        <w:sz w:val="20"/>
        <w:szCs w:val="20"/>
        <w:lang w:val="id" w:eastAsia="en-US" w:bidi="ar-SA"/>
      </w:rPr>
    </w:lvl>
    <w:lvl w:ilvl="1" w:tplc="8C1A6476">
      <w:numFmt w:val="bullet"/>
      <w:lvlText w:val="•"/>
      <w:lvlJc w:val="left"/>
      <w:pPr>
        <w:ind w:left="776" w:hanging="360"/>
      </w:pPr>
      <w:rPr>
        <w:rFonts w:hint="default"/>
        <w:lang w:val="id" w:eastAsia="en-US" w:bidi="ar-SA"/>
      </w:rPr>
    </w:lvl>
    <w:lvl w:ilvl="2" w:tplc="8E8C2D86">
      <w:numFmt w:val="bullet"/>
      <w:lvlText w:val="•"/>
      <w:lvlJc w:val="left"/>
      <w:pPr>
        <w:ind w:left="1053" w:hanging="360"/>
      </w:pPr>
      <w:rPr>
        <w:rFonts w:hint="default"/>
        <w:lang w:val="id" w:eastAsia="en-US" w:bidi="ar-SA"/>
      </w:rPr>
    </w:lvl>
    <w:lvl w:ilvl="3" w:tplc="FA4E1C28">
      <w:numFmt w:val="bullet"/>
      <w:lvlText w:val="•"/>
      <w:lvlJc w:val="left"/>
      <w:pPr>
        <w:ind w:left="1329" w:hanging="360"/>
      </w:pPr>
      <w:rPr>
        <w:rFonts w:hint="default"/>
        <w:lang w:val="id" w:eastAsia="en-US" w:bidi="ar-SA"/>
      </w:rPr>
    </w:lvl>
    <w:lvl w:ilvl="4" w:tplc="B4BE7BFA">
      <w:numFmt w:val="bullet"/>
      <w:lvlText w:val="•"/>
      <w:lvlJc w:val="left"/>
      <w:pPr>
        <w:ind w:left="1606" w:hanging="360"/>
      </w:pPr>
      <w:rPr>
        <w:rFonts w:hint="default"/>
        <w:lang w:val="id" w:eastAsia="en-US" w:bidi="ar-SA"/>
      </w:rPr>
    </w:lvl>
    <w:lvl w:ilvl="5" w:tplc="A3EC070E">
      <w:numFmt w:val="bullet"/>
      <w:lvlText w:val="•"/>
      <w:lvlJc w:val="left"/>
      <w:pPr>
        <w:ind w:left="1883" w:hanging="360"/>
      </w:pPr>
      <w:rPr>
        <w:rFonts w:hint="default"/>
        <w:lang w:val="id" w:eastAsia="en-US" w:bidi="ar-SA"/>
      </w:rPr>
    </w:lvl>
    <w:lvl w:ilvl="6" w:tplc="25C6A4C6">
      <w:numFmt w:val="bullet"/>
      <w:lvlText w:val="•"/>
      <w:lvlJc w:val="left"/>
      <w:pPr>
        <w:ind w:left="2159" w:hanging="360"/>
      </w:pPr>
      <w:rPr>
        <w:rFonts w:hint="default"/>
        <w:lang w:val="id" w:eastAsia="en-US" w:bidi="ar-SA"/>
      </w:rPr>
    </w:lvl>
    <w:lvl w:ilvl="7" w:tplc="C4384C40">
      <w:numFmt w:val="bullet"/>
      <w:lvlText w:val="•"/>
      <w:lvlJc w:val="left"/>
      <w:pPr>
        <w:ind w:left="2436" w:hanging="360"/>
      </w:pPr>
      <w:rPr>
        <w:rFonts w:hint="default"/>
        <w:lang w:val="id" w:eastAsia="en-US" w:bidi="ar-SA"/>
      </w:rPr>
    </w:lvl>
    <w:lvl w:ilvl="8" w:tplc="B7BACBE8">
      <w:numFmt w:val="bullet"/>
      <w:lvlText w:val="•"/>
      <w:lvlJc w:val="left"/>
      <w:pPr>
        <w:ind w:left="2713" w:hanging="360"/>
      </w:pPr>
      <w:rPr>
        <w:rFonts w:hint="default"/>
        <w:lang w:val="id" w:eastAsia="en-US" w:bidi="ar-SA"/>
      </w:rPr>
    </w:lvl>
  </w:abstractNum>
  <w:abstractNum w:abstractNumId="1">
    <w:nsid w:val="25893701"/>
    <w:multiLevelType w:val="hybridMultilevel"/>
    <w:tmpl w:val="A4D8720C"/>
    <w:lvl w:ilvl="0" w:tplc="C8B0BEB2">
      <w:start w:val="1"/>
      <w:numFmt w:val="upperLetter"/>
      <w:lvlText w:val="%1."/>
      <w:lvlJc w:val="left"/>
      <w:pPr>
        <w:ind w:left="1874" w:hanging="361"/>
        <w:jc w:val="left"/>
      </w:pPr>
      <w:rPr>
        <w:rFonts w:ascii="Times New Roman" w:eastAsia="Times New Roman" w:hAnsi="Times New Roman" w:cs="Times New Roman" w:hint="default"/>
        <w:b/>
        <w:bCs/>
        <w:spacing w:val="-1"/>
        <w:w w:val="99"/>
        <w:sz w:val="24"/>
        <w:szCs w:val="24"/>
        <w:lang w:val="id" w:eastAsia="en-US" w:bidi="ar-SA"/>
      </w:rPr>
    </w:lvl>
    <w:lvl w:ilvl="1" w:tplc="630AFD00">
      <w:start w:val="1"/>
      <w:numFmt w:val="decimal"/>
      <w:lvlText w:val="%2."/>
      <w:lvlJc w:val="left"/>
      <w:pPr>
        <w:ind w:left="2299" w:hanging="360"/>
        <w:jc w:val="left"/>
      </w:pPr>
      <w:rPr>
        <w:rFonts w:ascii="Times New Roman" w:eastAsia="Times New Roman" w:hAnsi="Times New Roman" w:cs="Times New Roman" w:hint="default"/>
        <w:spacing w:val="-2"/>
        <w:w w:val="100"/>
        <w:sz w:val="24"/>
        <w:szCs w:val="24"/>
        <w:lang w:val="id" w:eastAsia="en-US" w:bidi="ar-SA"/>
      </w:rPr>
    </w:lvl>
    <w:lvl w:ilvl="2" w:tplc="7F56982C">
      <w:start w:val="1"/>
      <w:numFmt w:val="lowerLetter"/>
      <w:lvlText w:val="%3."/>
      <w:lvlJc w:val="left"/>
      <w:pPr>
        <w:ind w:left="2724" w:hanging="360"/>
        <w:jc w:val="left"/>
      </w:pPr>
      <w:rPr>
        <w:rFonts w:ascii="Times New Roman" w:eastAsia="Times New Roman" w:hAnsi="Times New Roman" w:cs="Times New Roman" w:hint="default"/>
        <w:w w:val="100"/>
        <w:sz w:val="24"/>
        <w:szCs w:val="24"/>
        <w:lang w:val="id" w:eastAsia="en-US" w:bidi="ar-SA"/>
      </w:rPr>
    </w:lvl>
    <w:lvl w:ilvl="3" w:tplc="782A620E">
      <w:start w:val="1"/>
      <w:numFmt w:val="decimal"/>
      <w:lvlText w:val="%4)"/>
      <w:lvlJc w:val="left"/>
      <w:pPr>
        <w:ind w:left="3150" w:hanging="360"/>
        <w:jc w:val="left"/>
      </w:pPr>
      <w:rPr>
        <w:rFonts w:ascii="Times New Roman" w:eastAsia="Times New Roman" w:hAnsi="Times New Roman" w:cs="Times New Roman" w:hint="default"/>
        <w:spacing w:val="-20"/>
        <w:w w:val="99"/>
        <w:sz w:val="24"/>
        <w:szCs w:val="24"/>
        <w:lang w:val="id" w:eastAsia="en-US" w:bidi="ar-SA"/>
      </w:rPr>
    </w:lvl>
    <w:lvl w:ilvl="4" w:tplc="2BD86B56">
      <w:start w:val="1"/>
      <w:numFmt w:val="lowerLetter"/>
      <w:lvlText w:val="%5)"/>
      <w:lvlJc w:val="left"/>
      <w:pPr>
        <w:ind w:left="3150" w:hanging="360"/>
        <w:jc w:val="left"/>
      </w:pPr>
      <w:rPr>
        <w:rFonts w:ascii="Times New Roman" w:eastAsia="Times New Roman" w:hAnsi="Times New Roman" w:cs="Times New Roman" w:hint="default"/>
        <w:spacing w:val="-16"/>
        <w:w w:val="99"/>
        <w:sz w:val="24"/>
        <w:szCs w:val="24"/>
        <w:lang w:val="id" w:eastAsia="en-US" w:bidi="ar-SA"/>
      </w:rPr>
    </w:lvl>
    <w:lvl w:ilvl="5" w:tplc="350C841C">
      <w:numFmt w:val="bullet"/>
      <w:lvlText w:val="•"/>
      <w:lvlJc w:val="left"/>
      <w:pPr>
        <w:ind w:left="3440" w:hanging="360"/>
      </w:pPr>
      <w:rPr>
        <w:rFonts w:hint="default"/>
        <w:lang w:val="id" w:eastAsia="en-US" w:bidi="ar-SA"/>
      </w:rPr>
    </w:lvl>
    <w:lvl w:ilvl="6" w:tplc="8676BD5A">
      <w:numFmt w:val="bullet"/>
      <w:lvlText w:val="•"/>
      <w:lvlJc w:val="left"/>
      <w:pPr>
        <w:ind w:left="3580" w:hanging="360"/>
      </w:pPr>
      <w:rPr>
        <w:rFonts w:hint="default"/>
        <w:lang w:val="id" w:eastAsia="en-US" w:bidi="ar-SA"/>
      </w:rPr>
    </w:lvl>
    <w:lvl w:ilvl="7" w:tplc="C7F0BDC0">
      <w:numFmt w:val="bullet"/>
      <w:lvlText w:val="•"/>
      <w:lvlJc w:val="left"/>
      <w:pPr>
        <w:ind w:left="5452" w:hanging="360"/>
      </w:pPr>
      <w:rPr>
        <w:rFonts w:hint="default"/>
        <w:lang w:val="id" w:eastAsia="en-US" w:bidi="ar-SA"/>
      </w:rPr>
    </w:lvl>
    <w:lvl w:ilvl="8" w:tplc="271E21D4">
      <w:numFmt w:val="bullet"/>
      <w:lvlText w:val="•"/>
      <w:lvlJc w:val="left"/>
      <w:pPr>
        <w:ind w:left="7325" w:hanging="360"/>
      </w:pPr>
      <w:rPr>
        <w:rFonts w:hint="default"/>
        <w:lang w:val="id" w:eastAsia="en-US" w:bidi="ar-SA"/>
      </w:rPr>
    </w:lvl>
  </w:abstractNum>
  <w:abstractNum w:abstractNumId="2">
    <w:nsid w:val="27E124DF"/>
    <w:multiLevelType w:val="hybridMultilevel"/>
    <w:tmpl w:val="80D60586"/>
    <w:lvl w:ilvl="0" w:tplc="59545ACA">
      <w:start w:val="1"/>
      <w:numFmt w:val="upperLetter"/>
      <w:lvlText w:val="%1."/>
      <w:lvlJc w:val="left"/>
      <w:pPr>
        <w:ind w:left="1500" w:hanging="361"/>
        <w:jc w:val="right"/>
      </w:pPr>
      <w:rPr>
        <w:rFonts w:ascii="Times New Roman" w:eastAsia="Times New Roman" w:hAnsi="Times New Roman" w:cs="Times New Roman" w:hint="default"/>
        <w:b/>
        <w:bCs/>
        <w:spacing w:val="-1"/>
        <w:w w:val="99"/>
        <w:sz w:val="24"/>
        <w:szCs w:val="24"/>
        <w:lang w:val="id" w:eastAsia="en-US" w:bidi="ar-SA"/>
      </w:rPr>
    </w:lvl>
    <w:lvl w:ilvl="1" w:tplc="6BACFFA4">
      <w:start w:val="1"/>
      <w:numFmt w:val="decimal"/>
      <w:lvlText w:val="%2."/>
      <w:lvlJc w:val="left"/>
      <w:pPr>
        <w:ind w:left="2528" w:hanging="371"/>
        <w:jc w:val="left"/>
      </w:pPr>
      <w:rPr>
        <w:rFonts w:hint="default"/>
        <w:b/>
        <w:bCs/>
        <w:spacing w:val="-2"/>
        <w:w w:val="99"/>
        <w:lang w:val="id" w:eastAsia="en-US" w:bidi="ar-SA"/>
      </w:rPr>
    </w:lvl>
    <w:lvl w:ilvl="2" w:tplc="C34A7626">
      <w:numFmt w:val="bullet"/>
      <w:lvlText w:val="•"/>
      <w:lvlJc w:val="left"/>
      <w:pPr>
        <w:ind w:left="2520" w:hanging="371"/>
      </w:pPr>
      <w:rPr>
        <w:rFonts w:hint="default"/>
        <w:lang w:val="id" w:eastAsia="en-US" w:bidi="ar-SA"/>
      </w:rPr>
    </w:lvl>
    <w:lvl w:ilvl="3" w:tplc="2FD42FAA">
      <w:numFmt w:val="bullet"/>
      <w:lvlText w:val="•"/>
      <w:lvlJc w:val="left"/>
      <w:pPr>
        <w:ind w:left="3588" w:hanging="371"/>
      </w:pPr>
      <w:rPr>
        <w:rFonts w:hint="default"/>
        <w:lang w:val="id" w:eastAsia="en-US" w:bidi="ar-SA"/>
      </w:rPr>
    </w:lvl>
    <w:lvl w:ilvl="4" w:tplc="0ADE5B96">
      <w:numFmt w:val="bullet"/>
      <w:lvlText w:val="•"/>
      <w:lvlJc w:val="left"/>
      <w:pPr>
        <w:ind w:left="4657" w:hanging="371"/>
      </w:pPr>
      <w:rPr>
        <w:rFonts w:hint="default"/>
        <w:lang w:val="id" w:eastAsia="en-US" w:bidi="ar-SA"/>
      </w:rPr>
    </w:lvl>
    <w:lvl w:ilvl="5" w:tplc="EBBC2FD4">
      <w:numFmt w:val="bullet"/>
      <w:lvlText w:val="•"/>
      <w:lvlJc w:val="left"/>
      <w:pPr>
        <w:ind w:left="5726" w:hanging="371"/>
      </w:pPr>
      <w:rPr>
        <w:rFonts w:hint="default"/>
        <w:lang w:val="id" w:eastAsia="en-US" w:bidi="ar-SA"/>
      </w:rPr>
    </w:lvl>
    <w:lvl w:ilvl="6" w:tplc="51A22F0A">
      <w:numFmt w:val="bullet"/>
      <w:lvlText w:val="•"/>
      <w:lvlJc w:val="left"/>
      <w:pPr>
        <w:ind w:left="6795" w:hanging="371"/>
      </w:pPr>
      <w:rPr>
        <w:rFonts w:hint="default"/>
        <w:lang w:val="id" w:eastAsia="en-US" w:bidi="ar-SA"/>
      </w:rPr>
    </w:lvl>
    <w:lvl w:ilvl="7" w:tplc="DC7622DC">
      <w:numFmt w:val="bullet"/>
      <w:lvlText w:val="•"/>
      <w:lvlJc w:val="left"/>
      <w:pPr>
        <w:ind w:left="7863" w:hanging="371"/>
      </w:pPr>
      <w:rPr>
        <w:rFonts w:hint="default"/>
        <w:lang w:val="id" w:eastAsia="en-US" w:bidi="ar-SA"/>
      </w:rPr>
    </w:lvl>
    <w:lvl w:ilvl="8" w:tplc="B88A1D36">
      <w:numFmt w:val="bullet"/>
      <w:lvlText w:val="•"/>
      <w:lvlJc w:val="left"/>
      <w:pPr>
        <w:ind w:left="8932" w:hanging="371"/>
      </w:pPr>
      <w:rPr>
        <w:rFonts w:hint="default"/>
        <w:lang w:val="id" w:eastAsia="en-US" w:bidi="ar-SA"/>
      </w:rPr>
    </w:lvl>
  </w:abstractNum>
  <w:abstractNum w:abstractNumId="3">
    <w:nsid w:val="3AF74C8E"/>
    <w:multiLevelType w:val="hybridMultilevel"/>
    <w:tmpl w:val="667049CE"/>
    <w:lvl w:ilvl="0" w:tplc="EFA425BA">
      <w:start w:val="1"/>
      <w:numFmt w:val="upperLetter"/>
      <w:lvlText w:val="%1."/>
      <w:lvlJc w:val="left"/>
      <w:pPr>
        <w:ind w:left="1528" w:hanging="360"/>
        <w:jc w:val="left"/>
      </w:pPr>
      <w:rPr>
        <w:rFonts w:ascii="Times New Roman" w:eastAsia="Times New Roman" w:hAnsi="Times New Roman" w:cs="Times New Roman" w:hint="default"/>
        <w:b/>
        <w:bCs/>
        <w:spacing w:val="-1"/>
        <w:w w:val="99"/>
        <w:sz w:val="24"/>
        <w:szCs w:val="24"/>
        <w:lang w:val="id" w:eastAsia="en-US" w:bidi="ar-SA"/>
      </w:rPr>
    </w:lvl>
    <w:lvl w:ilvl="1" w:tplc="B590D9E6">
      <w:numFmt w:val="bullet"/>
      <w:lvlText w:val="•"/>
      <w:lvlJc w:val="left"/>
      <w:pPr>
        <w:ind w:left="2298" w:hanging="360"/>
      </w:pPr>
      <w:rPr>
        <w:rFonts w:hint="default"/>
        <w:lang w:val="id" w:eastAsia="en-US" w:bidi="ar-SA"/>
      </w:rPr>
    </w:lvl>
    <w:lvl w:ilvl="2" w:tplc="EFD8D578">
      <w:numFmt w:val="bullet"/>
      <w:lvlText w:val="•"/>
      <w:lvlJc w:val="left"/>
      <w:pPr>
        <w:ind w:left="3076" w:hanging="360"/>
      </w:pPr>
      <w:rPr>
        <w:rFonts w:hint="default"/>
        <w:lang w:val="id" w:eastAsia="en-US" w:bidi="ar-SA"/>
      </w:rPr>
    </w:lvl>
    <w:lvl w:ilvl="3" w:tplc="FC948204">
      <w:numFmt w:val="bullet"/>
      <w:lvlText w:val="•"/>
      <w:lvlJc w:val="left"/>
      <w:pPr>
        <w:ind w:left="3854" w:hanging="360"/>
      </w:pPr>
      <w:rPr>
        <w:rFonts w:hint="default"/>
        <w:lang w:val="id" w:eastAsia="en-US" w:bidi="ar-SA"/>
      </w:rPr>
    </w:lvl>
    <w:lvl w:ilvl="4" w:tplc="3C3C3206">
      <w:numFmt w:val="bullet"/>
      <w:lvlText w:val="•"/>
      <w:lvlJc w:val="left"/>
      <w:pPr>
        <w:ind w:left="4632" w:hanging="360"/>
      </w:pPr>
      <w:rPr>
        <w:rFonts w:hint="default"/>
        <w:lang w:val="id" w:eastAsia="en-US" w:bidi="ar-SA"/>
      </w:rPr>
    </w:lvl>
    <w:lvl w:ilvl="5" w:tplc="6914A4B4">
      <w:numFmt w:val="bullet"/>
      <w:lvlText w:val="•"/>
      <w:lvlJc w:val="left"/>
      <w:pPr>
        <w:ind w:left="5410" w:hanging="360"/>
      </w:pPr>
      <w:rPr>
        <w:rFonts w:hint="default"/>
        <w:lang w:val="id" w:eastAsia="en-US" w:bidi="ar-SA"/>
      </w:rPr>
    </w:lvl>
    <w:lvl w:ilvl="6" w:tplc="3ECEDD8E">
      <w:numFmt w:val="bullet"/>
      <w:lvlText w:val="•"/>
      <w:lvlJc w:val="left"/>
      <w:pPr>
        <w:ind w:left="6188" w:hanging="360"/>
      </w:pPr>
      <w:rPr>
        <w:rFonts w:hint="default"/>
        <w:lang w:val="id" w:eastAsia="en-US" w:bidi="ar-SA"/>
      </w:rPr>
    </w:lvl>
    <w:lvl w:ilvl="7" w:tplc="13B8F846">
      <w:numFmt w:val="bullet"/>
      <w:lvlText w:val="•"/>
      <w:lvlJc w:val="left"/>
      <w:pPr>
        <w:ind w:left="6966" w:hanging="360"/>
      </w:pPr>
      <w:rPr>
        <w:rFonts w:hint="default"/>
        <w:lang w:val="id" w:eastAsia="en-US" w:bidi="ar-SA"/>
      </w:rPr>
    </w:lvl>
    <w:lvl w:ilvl="8" w:tplc="38A22CB4">
      <w:numFmt w:val="bullet"/>
      <w:lvlText w:val="•"/>
      <w:lvlJc w:val="left"/>
      <w:pPr>
        <w:ind w:left="7744" w:hanging="360"/>
      </w:pPr>
      <w:rPr>
        <w:rFonts w:hint="default"/>
        <w:lang w:val="id" w:eastAsia="en-US" w:bidi="ar-SA"/>
      </w:rPr>
    </w:lvl>
  </w:abstractNum>
  <w:abstractNum w:abstractNumId="4">
    <w:nsid w:val="3B557AED"/>
    <w:multiLevelType w:val="hybridMultilevel"/>
    <w:tmpl w:val="6D5AA2F2"/>
    <w:lvl w:ilvl="0" w:tplc="AD28644E">
      <w:start w:val="1"/>
      <w:numFmt w:val="decimal"/>
      <w:lvlText w:val="%1."/>
      <w:lvlJc w:val="left"/>
      <w:pPr>
        <w:ind w:left="863" w:hanging="360"/>
        <w:jc w:val="left"/>
      </w:pPr>
      <w:rPr>
        <w:rFonts w:ascii="Times New Roman" w:eastAsia="Times New Roman" w:hAnsi="Times New Roman" w:cs="Times New Roman" w:hint="default"/>
        <w:w w:val="100"/>
        <w:sz w:val="20"/>
        <w:szCs w:val="20"/>
        <w:lang w:val="id" w:eastAsia="en-US" w:bidi="ar-SA"/>
      </w:rPr>
    </w:lvl>
    <w:lvl w:ilvl="1" w:tplc="6EB80B40">
      <w:numFmt w:val="bullet"/>
      <w:lvlText w:val="•"/>
      <w:lvlJc w:val="left"/>
      <w:pPr>
        <w:ind w:left="1082" w:hanging="360"/>
      </w:pPr>
      <w:rPr>
        <w:rFonts w:hint="default"/>
        <w:lang w:val="id" w:eastAsia="en-US" w:bidi="ar-SA"/>
      </w:rPr>
    </w:lvl>
    <w:lvl w:ilvl="2" w:tplc="123610E0">
      <w:numFmt w:val="bullet"/>
      <w:lvlText w:val="•"/>
      <w:lvlJc w:val="left"/>
      <w:pPr>
        <w:ind w:left="1305" w:hanging="360"/>
      </w:pPr>
      <w:rPr>
        <w:rFonts w:hint="default"/>
        <w:lang w:val="id" w:eastAsia="en-US" w:bidi="ar-SA"/>
      </w:rPr>
    </w:lvl>
    <w:lvl w:ilvl="3" w:tplc="C5A61610">
      <w:numFmt w:val="bullet"/>
      <w:lvlText w:val="•"/>
      <w:lvlJc w:val="left"/>
      <w:pPr>
        <w:ind w:left="1528" w:hanging="360"/>
      </w:pPr>
      <w:rPr>
        <w:rFonts w:hint="default"/>
        <w:lang w:val="id" w:eastAsia="en-US" w:bidi="ar-SA"/>
      </w:rPr>
    </w:lvl>
    <w:lvl w:ilvl="4" w:tplc="B602EC3E">
      <w:numFmt w:val="bullet"/>
      <w:lvlText w:val="•"/>
      <w:lvlJc w:val="left"/>
      <w:pPr>
        <w:ind w:left="1751" w:hanging="360"/>
      </w:pPr>
      <w:rPr>
        <w:rFonts w:hint="default"/>
        <w:lang w:val="id" w:eastAsia="en-US" w:bidi="ar-SA"/>
      </w:rPr>
    </w:lvl>
    <w:lvl w:ilvl="5" w:tplc="CB7A9312">
      <w:numFmt w:val="bullet"/>
      <w:lvlText w:val="•"/>
      <w:lvlJc w:val="left"/>
      <w:pPr>
        <w:ind w:left="1973" w:hanging="360"/>
      </w:pPr>
      <w:rPr>
        <w:rFonts w:hint="default"/>
        <w:lang w:val="id" w:eastAsia="en-US" w:bidi="ar-SA"/>
      </w:rPr>
    </w:lvl>
    <w:lvl w:ilvl="6" w:tplc="AE84787A">
      <w:numFmt w:val="bullet"/>
      <w:lvlText w:val="•"/>
      <w:lvlJc w:val="left"/>
      <w:pPr>
        <w:ind w:left="2196" w:hanging="360"/>
      </w:pPr>
      <w:rPr>
        <w:rFonts w:hint="default"/>
        <w:lang w:val="id" w:eastAsia="en-US" w:bidi="ar-SA"/>
      </w:rPr>
    </w:lvl>
    <w:lvl w:ilvl="7" w:tplc="4D02980C">
      <w:numFmt w:val="bullet"/>
      <w:lvlText w:val="•"/>
      <w:lvlJc w:val="left"/>
      <w:pPr>
        <w:ind w:left="2419" w:hanging="360"/>
      </w:pPr>
      <w:rPr>
        <w:rFonts w:hint="default"/>
        <w:lang w:val="id" w:eastAsia="en-US" w:bidi="ar-SA"/>
      </w:rPr>
    </w:lvl>
    <w:lvl w:ilvl="8" w:tplc="A002F21A">
      <w:numFmt w:val="bullet"/>
      <w:lvlText w:val="•"/>
      <w:lvlJc w:val="left"/>
      <w:pPr>
        <w:ind w:left="2642" w:hanging="360"/>
      </w:pPr>
      <w:rPr>
        <w:rFonts w:hint="default"/>
        <w:lang w:val="id" w:eastAsia="en-US" w:bidi="ar-SA"/>
      </w:rPr>
    </w:lvl>
  </w:abstractNum>
  <w:abstractNum w:abstractNumId="5">
    <w:nsid w:val="3BB12489"/>
    <w:multiLevelType w:val="hybridMultilevel"/>
    <w:tmpl w:val="BB36A81E"/>
    <w:lvl w:ilvl="0" w:tplc="1652BEC8">
      <w:start w:val="1"/>
      <w:numFmt w:val="upperLetter"/>
      <w:lvlText w:val="%1."/>
      <w:lvlJc w:val="left"/>
      <w:pPr>
        <w:ind w:left="1528" w:hanging="360"/>
        <w:jc w:val="left"/>
      </w:pPr>
      <w:rPr>
        <w:rFonts w:ascii="Times New Roman" w:eastAsia="Times New Roman" w:hAnsi="Times New Roman" w:cs="Times New Roman" w:hint="default"/>
        <w:b/>
        <w:bCs/>
        <w:spacing w:val="-1"/>
        <w:w w:val="99"/>
        <w:sz w:val="24"/>
        <w:szCs w:val="24"/>
        <w:lang w:val="id" w:eastAsia="en-US" w:bidi="ar-SA"/>
      </w:rPr>
    </w:lvl>
    <w:lvl w:ilvl="1" w:tplc="7F72C042">
      <w:numFmt w:val="bullet"/>
      <w:lvlText w:val="•"/>
      <w:lvlJc w:val="left"/>
      <w:pPr>
        <w:ind w:left="2298" w:hanging="360"/>
      </w:pPr>
      <w:rPr>
        <w:rFonts w:hint="default"/>
        <w:lang w:val="id" w:eastAsia="en-US" w:bidi="ar-SA"/>
      </w:rPr>
    </w:lvl>
    <w:lvl w:ilvl="2" w:tplc="310E47B4">
      <w:numFmt w:val="bullet"/>
      <w:lvlText w:val="•"/>
      <w:lvlJc w:val="left"/>
      <w:pPr>
        <w:ind w:left="3076" w:hanging="360"/>
      </w:pPr>
      <w:rPr>
        <w:rFonts w:hint="default"/>
        <w:lang w:val="id" w:eastAsia="en-US" w:bidi="ar-SA"/>
      </w:rPr>
    </w:lvl>
    <w:lvl w:ilvl="3" w:tplc="34445F76">
      <w:numFmt w:val="bullet"/>
      <w:lvlText w:val="•"/>
      <w:lvlJc w:val="left"/>
      <w:pPr>
        <w:ind w:left="3854" w:hanging="360"/>
      </w:pPr>
      <w:rPr>
        <w:rFonts w:hint="default"/>
        <w:lang w:val="id" w:eastAsia="en-US" w:bidi="ar-SA"/>
      </w:rPr>
    </w:lvl>
    <w:lvl w:ilvl="4" w:tplc="A46670E2">
      <w:numFmt w:val="bullet"/>
      <w:lvlText w:val="•"/>
      <w:lvlJc w:val="left"/>
      <w:pPr>
        <w:ind w:left="4632" w:hanging="360"/>
      </w:pPr>
      <w:rPr>
        <w:rFonts w:hint="default"/>
        <w:lang w:val="id" w:eastAsia="en-US" w:bidi="ar-SA"/>
      </w:rPr>
    </w:lvl>
    <w:lvl w:ilvl="5" w:tplc="15301DA8">
      <w:numFmt w:val="bullet"/>
      <w:lvlText w:val="•"/>
      <w:lvlJc w:val="left"/>
      <w:pPr>
        <w:ind w:left="5410" w:hanging="360"/>
      </w:pPr>
      <w:rPr>
        <w:rFonts w:hint="default"/>
        <w:lang w:val="id" w:eastAsia="en-US" w:bidi="ar-SA"/>
      </w:rPr>
    </w:lvl>
    <w:lvl w:ilvl="6" w:tplc="06A09034">
      <w:numFmt w:val="bullet"/>
      <w:lvlText w:val="•"/>
      <w:lvlJc w:val="left"/>
      <w:pPr>
        <w:ind w:left="6188" w:hanging="360"/>
      </w:pPr>
      <w:rPr>
        <w:rFonts w:hint="default"/>
        <w:lang w:val="id" w:eastAsia="en-US" w:bidi="ar-SA"/>
      </w:rPr>
    </w:lvl>
    <w:lvl w:ilvl="7" w:tplc="B1EAE016">
      <w:numFmt w:val="bullet"/>
      <w:lvlText w:val="•"/>
      <w:lvlJc w:val="left"/>
      <w:pPr>
        <w:ind w:left="6966" w:hanging="360"/>
      </w:pPr>
      <w:rPr>
        <w:rFonts w:hint="default"/>
        <w:lang w:val="id" w:eastAsia="en-US" w:bidi="ar-SA"/>
      </w:rPr>
    </w:lvl>
    <w:lvl w:ilvl="8" w:tplc="6242DE4A">
      <w:numFmt w:val="bullet"/>
      <w:lvlText w:val="•"/>
      <w:lvlJc w:val="left"/>
      <w:pPr>
        <w:ind w:left="7744" w:hanging="360"/>
      </w:pPr>
      <w:rPr>
        <w:rFonts w:hint="default"/>
        <w:lang w:val="id" w:eastAsia="en-US" w:bidi="ar-SA"/>
      </w:rPr>
    </w:lvl>
  </w:abstractNum>
  <w:abstractNum w:abstractNumId="6">
    <w:nsid w:val="54AE6C95"/>
    <w:multiLevelType w:val="hybridMultilevel"/>
    <w:tmpl w:val="B57834EA"/>
    <w:lvl w:ilvl="0" w:tplc="766CAD60">
      <w:start w:val="1"/>
      <w:numFmt w:val="decimal"/>
      <w:lvlText w:val="%1."/>
      <w:lvlJc w:val="left"/>
      <w:pPr>
        <w:ind w:left="1354" w:hanging="427"/>
        <w:jc w:val="left"/>
      </w:pPr>
      <w:rPr>
        <w:rFonts w:ascii="Times New Roman" w:eastAsia="Times New Roman" w:hAnsi="Times New Roman" w:cs="Times New Roman" w:hint="default"/>
        <w:spacing w:val="-18"/>
        <w:w w:val="99"/>
        <w:sz w:val="24"/>
        <w:szCs w:val="24"/>
        <w:lang w:val="id" w:eastAsia="en-US" w:bidi="ar-SA"/>
      </w:rPr>
    </w:lvl>
    <w:lvl w:ilvl="1" w:tplc="D272F60A">
      <w:start w:val="1"/>
      <w:numFmt w:val="upperLetter"/>
      <w:lvlText w:val="%2."/>
      <w:lvlJc w:val="left"/>
      <w:pPr>
        <w:ind w:left="1874" w:hanging="361"/>
        <w:jc w:val="right"/>
      </w:pPr>
      <w:rPr>
        <w:rFonts w:ascii="Times New Roman" w:eastAsia="Times New Roman" w:hAnsi="Times New Roman" w:cs="Times New Roman" w:hint="default"/>
        <w:b/>
        <w:bCs/>
        <w:spacing w:val="-1"/>
        <w:w w:val="99"/>
        <w:sz w:val="24"/>
        <w:szCs w:val="24"/>
        <w:lang w:val="id" w:eastAsia="en-US" w:bidi="ar-SA"/>
      </w:rPr>
    </w:lvl>
    <w:lvl w:ilvl="2" w:tplc="71CE878C">
      <w:start w:val="1"/>
      <w:numFmt w:val="decimal"/>
      <w:lvlText w:val="%3."/>
      <w:lvlJc w:val="left"/>
      <w:pPr>
        <w:ind w:left="2299" w:hanging="425"/>
        <w:jc w:val="left"/>
      </w:pPr>
      <w:rPr>
        <w:rFonts w:ascii="Times New Roman" w:eastAsia="Times New Roman" w:hAnsi="Times New Roman" w:cs="Times New Roman" w:hint="default"/>
        <w:spacing w:val="-2"/>
        <w:w w:val="99"/>
        <w:sz w:val="24"/>
        <w:szCs w:val="24"/>
        <w:lang w:val="id" w:eastAsia="en-US" w:bidi="ar-SA"/>
      </w:rPr>
    </w:lvl>
    <w:lvl w:ilvl="3" w:tplc="74F686E8">
      <w:start w:val="1"/>
      <w:numFmt w:val="lowerLetter"/>
      <w:lvlText w:val="%4."/>
      <w:lvlJc w:val="left"/>
      <w:pPr>
        <w:ind w:left="2724" w:hanging="425"/>
        <w:jc w:val="left"/>
      </w:pPr>
      <w:rPr>
        <w:rFonts w:ascii="Times New Roman" w:eastAsia="Times New Roman" w:hAnsi="Times New Roman" w:cs="Times New Roman" w:hint="default"/>
        <w:spacing w:val="-1"/>
        <w:w w:val="99"/>
        <w:sz w:val="24"/>
        <w:szCs w:val="24"/>
        <w:lang w:val="id" w:eastAsia="en-US" w:bidi="ar-SA"/>
      </w:rPr>
    </w:lvl>
    <w:lvl w:ilvl="4" w:tplc="D59098D0">
      <w:numFmt w:val="bullet"/>
      <w:lvlText w:val="•"/>
      <w:lvlJc w:val="left"/>
      <w:pPr>
        <w:ind w:left="3658" w:hanging="425"/>
      </w:pPr>
      <w:rPr>
        <w:rFonts w:hint="default"/>
        <w:lang w:val="id" w:eastAsia="en-US" w:bidi="ar-SA"/>
      </w:rPr>
    </w:lvl>
    <w:lvl w:ilvl="5" w:tplc="EDBCD082">
      <w:numFmt w:val="bullet"/>
      <w:lvlText w:val="•"/>
      <w:lvlJc w:val="left"/>
      <w:pPr>
        <w:ind w:left="4596" w:hanging="425"/>
      </w:pPr>
      <w:rPr>
        <w:rFonts w:hint="default"/>
        <w:lang w:val="id" w:eastAsia="en-US" w:bidi="ar-SA"/>
      </w:rPr>
    </w:lvl>
    <w:lvl w:ilvl="6" w:tplc="A230935A">
      <w:numFmt w:val="bullet"/>
      <w:lvlText w:val="•"/>
      <w:lvlJc w:val="left"/>
      <w:pPr>
        <w:ind w:left="5534" w:hanging="425"/>
      </w:pPr>
      <w:rPr>
        <w:rFonts w:hint="default"/>
        <w:lang w:val="id" w:eastAsia="en-US" w:bidi="ar-SA"/>
      </w:rPr>
    </w:lvl>
    <w:lvl w:ilvl="7" w:tplc="83DAB03A">
      <w:numFmt w:val="bullet"/>
      <w:lvlText w:val="•"/>
      <w:lvlJc w:val="left"/>
      <w:pPr>
        <w:ind w:left="6472" w:hanging="425"/>
      </w:pPr>
      <w:rPr>
        <w:rFonts w:hint="default"/>
        <w:lang w:val="id" w:eastAsia="en-US" w:bidi="ar-SA"/>
      </w:rPr>
    </w:lvl>
    <w:lvl w:ilvl="8" w:tplc="34A05FCC">
      <w:numFmt w:val="bullet"/>
      <w:lvlText w:val="•"/>
      <w:lvlJc w:val="left"/>
      <w:pPr>
        <w:ind w:left="7411" w:hanging="425"/>
      </w:pPr>
      <w:rPr>
        <w:rFonts w:hint="default"/>
        <w:lang w:val="id" w:eastAsia="en-US" w:bidi="ar-SA"/>
      </w:rPr>
    </w:lvl>
  </w:abstractNum>
  <w:abstractNum w:abstractNumId="7">
    <w:nsid w:val="7D1D0432"/>
    <w:multiLevelType w:val="hybridMultilevel"/>
    <w:tmpl w:val="4620C8F0"/>
    <w:lvl w:ilvl="0" w:tplc="2AC4E4B0">
      <w:start w:val="1"/>
      <w:numFmt w:val="decimal"/>
      <w:lvlText w:val="%1."/>
      <w:lvlJc w:val="left"/>
      <w:pPr>
        <w:ind w:left="503" w:hanging="360"/>
        <w:jc w:val="left"/>
      </w:pPr>
      <w:rPr>
        <w:rFonts w:ascii="Times New Roman" w:eastAsia="Times New Roman" w:hAnsi="Times New Roman" w:cs="Times New Roman" w:hint="default"/>
        <w:w w:val="100"/>
        <w:sz w:val="20"/>
        <w:szCs w:val="20"/>
        <w:lang w:val="id" w:eastAsia="en-US" w:bidi="ar-SA"/>
      </w:rPr>
    </w:lvl>
    <w:lvl w:ilvl="1" w:tplc="B2B0778C">
      <w:numFmt w:val="bullet"/>
      <w:lvlText w:val="•"/>
      <w:lvlJc w:val="left"/>
      <w:pPr>
        <w:ind w:left="776" w:hanging="360"/>
      </w:pPr>
      <w:rPr>
        <w:rFonts w:hint="default"/>
        <w:lang w:val="id" w:eastAsia="en-US" w:bidi="ar-SA"/>
      </w:rPr>
    </w:lvl>
    <w:lvl w:ilvl="2" w:tplc="ABF0973A">
      <w:numFmt w:val="bullet"/>
      <w:lvlText w:val="•"/>
      <w:lvlJc w:val="left"/>
      <w:pPr>
        <w:ind w:left="1053" w:hanging="360"/>
      </w:pPr>
      <w:rPr>
        <w:rFonts w:hint="default"/>
        <w:lang w:val="id" w:eastAsia="en-US" w:bidi="ar-SA"/>
      </w:rPr>
    </w:lvl>
    <w:lvl w:ilvl="3" w:tplc="2BC446BE">
      <w:numFmt w:val="bullet"/>
      <w:lvlText w:val="•"/>
      <w:lvlJc w:val="left"/>
      <w:pPr>
        <w:ind w:left="1329" w:hanging="360"/>
      </w:pPr>
      <w:rPr>
        <w:rFonts w:hint="default"/>
        <w:lang w:val="id" w:eastAsia="en-US" w:bidi="ar-SA"/>
      </w:rPr>
    </w:lvl>
    <w:lvl w:ilvl="4" w:tplc="6B66AB1A">
      <w:numFmt w:val="bullet"/>
      <w:lvlText w:val="•"/>
      <w:lvlJc w:val="left"/>
      <w:pPr>
        <w:ind w:left="1606" w:hanging="360"/>
      </w:pPr>
      <w:rPr>
        <w:rFonts w:hint="default"/>
        <w:lang w:val="id" w:eastAsia="en-US" w:bidi="ar-SA"/>
      </w:rPr>
    </w:lvl>
    <w:lvl w:ilvl="5" w:tplc="9B301EF2">
      <w:numFmt w:val="bullet"/>
      <w:lvlText w:val="•"/>
      <w:lvlJc w:val="left"/>
      <w:pPr>
        <w:ind w:left="1883" w:hanging="360"/>
      </w:pPr>
      <w:rPr>
        <w:rFonts w:hint="default"/>
        <w:lang w:val="id" w:eastAsia="en-US" w:bidi="ar-SA"/>
      </w:rPr>
    </w:lvl>
    <w:lvl w:ilvl="6" w:tplc="8C4848DC">
      <w:numFmt w:val="bullet"/>
      <w:lvlText w:val="•"/>
      <w:lvlJc w:val="left"/>
      <w:pPr>
        <w:ind w:left="2159" w:hanging="360"/>
      </w:pPr>
      <w:rPr>
        <w:rFonts w:hint="default"/>
        <w:lang w:val="id" w:eastAsia="en-US" w:bidi="ar-SA"/>
      </w:rPr>
    </w:lvl>
    <w:lvl w:ilvl="7" w:tplc="6D721FF8">
      <w:numFmt w:val="bullet"/>
      <w:lvlText w:val="•"/>
      <w:lvlJc w:val="left"/>
      <w:pPr>
        <w:ind w:left="2436" w:hanging="360"/>
      </w:pPr>
      <w:rPr>
        <w:rFonts w:hint="default"/>
        <w:lang w:val="id" w:eastAsia="en-US" w:bidi="ar-SA"/>
      </w:rPr>
    </w:lvl>
    <w:lvl w:ilvl="8" w:tplc="F8D6C852">
      <w:numFmt w:val="bullet"/>
      <w:lvlText w:val="•"/>
      <w:lvlJc w:val="left"/>
      <w:pPr>
        <w:ind w:left="2713" w:hanging="360"/>
      </w:pPr>
      <w:rPr>
        <w:rFonts w:hint="default"/>
        <w:lang w:val="id" w:eastAsia="en-US" w:bidi="ar-SA"/>
      </w:rPr>
    </w:lvl>
  </w:abstractNum>
  <w:abstractNum w:abstractNumId="8">
    <w:nsid w:val="7E8D2C41"/>
    <w:multiLevelType w:val="hybridMultilevel"/>
    <w:tmpl w:val="024097E8"/>
    <w:lvl w:ilvl="0" w:tplc="1F2AD33C">
      <w:start w:val="1"/>
      <w:numFmt w:val="decimal"/>
      <w:lvlText w:val="%1)"/>
      <w:lvlJc w:val="left"/>
      <w:pPr>
        <w:ind w:left="3150" w:hanging="360"/>
        <w:jc w:val="left"/>
      </w:pPr>
      <w:rPr>
        <w:rFonts w:ascii="Times New Roman" w:eastAsia="Times New Roman" w:hAnsi="Times New Roman" w:cs="Times New Roman" w:hint="default"/>
        <w:spacing w:val="-20"/>
        <w:w w:val="99"/>
        <w:sz w:val="24"/>
        <w:szCs w:val="24"/>
        <w:lang w:val="id" w:eastAsia="en-US" w:bidi="ar-SA"/>
      </w:rPr>
    </w:lvl>
    <w:lvl w:ilvl="1" w:tplc="62EEA180">
      <w:start w:val="1"/>
      <w:numFmt w:val="lowerLetter"/>
      <w:lvlText w:val="%2)"/>
      <w:lvlJc w:val="left"/>
      <w:pPr>
        <w:ind w:left="3433" w:hanging="360"/>
        <w:jc w:val="left"/>
      </w:pPr>
      <w:rPr>
        <w:rFonts w:ascii="Times New Roman" w:eastAsia="Times New Roman" w:hAnsi="Times New Roman" w:cs="Times New Roman" w:hint="default"/>
        <w:spacing w:val="-7"/>
        <w:w w:val="99"/>
        <w:sz w:val="24"/>
        <w:szCs w:val="24"/>
        <w:lang w:val="id" w:eastAsia="en-US" w:bidi="ar-SA"/>
      </w:rPr>
    </w:lvl>
    <w:lvl w:ilvl="2" w:tplc="5AEC6DF4">
      <w:start w:val="1"/>
      <w:numFmt w:val="decimal"/>
      <w:lvlText w:val="(%3)."/>
      <w:lvlJc w:val="left"/>
      <w:pPr>
        <w:ind w:left="3834" w:hanging="401"/>
        <w:jc w:val="left"/>
      </w:pPr>
      <w:rPr>
        <w:rFonts w:ascii="Times New Roman" w:eastAsia="Times New Roman" w:hAnsi="Times New Roman" w:cs="Times New Roman" w:hint="default"/>
        <w:spacing w:val="-3"/>
        <w:w w:val="99"/>
        <w:sz w:val="24"/>
        <w:szCs w:val="24"/>
        <w:lang w:val="id" w:eastAsia="en-US" w:bidi="ar-SA"/>
      </w:rPr>
    </w:lvl>
    <w:lvl w:ilvl="3" w:tplc="C79E7E4A">
      <w:numFmt w:val="bullet"/>
      <w:lvlText w:val="•"/>
      <w:lvlJc w:val="left"/>
      <w:pPr>
        <w:ind w:left="4743" w:hanging="401"/>
      </w:pPr>
      <w:rPr>
        <w:rFonts w:hint="default"/>
        <w:lang w:val="id" w:eastAsia="en-US" w:bidi="ar-SA"/>
      </w:rPr>
    </w:lvl>
    <w:lvl w:ilvl="4" w:tplc="7B40D6A6">
      <w:numFmt w:val="bullet"/>
      <w:lvlText w:val="•"/>
      <w:lvlJc w:val="left"/>
      <w:pPr>
        <w:ind w:left="5647" w:hanging="401"/>
      </w:pPr>
      <w:rPr>
        <w:rFonts w:hint="default"/>
        <w:lang w:val="id" w:eastAsia="en-US" w:bidi="ar-SA"/>
      </w:rPr>
    </w:lvl>
    <w:lvl w:ilvl="5" w:tplc="4D148252">
      <w:numFmt w:val="bullet"/>
      <w:lvlText w:val="•"/>
      <w:lvlJc w:val="left"/>
      <w:pPr>
        <w:ind w:left="6551" w:hanging="401"/>
      </w:pPr>
      <w:rPr>
        <w:rFonts w:hint="default"/>
        <w:lang w:val="id" w:eastAsia="en-US" w:bidi="ar-SA"/>
      </w:rPr>
    </w:lvl>
    <w:lvl w:ilvl="6" w:tplc="FD0EAF92">
      <w:numFmt w:val="bullet"/>
      <w:lvlText w:val="•"/>
      <w:lvlJc w:val="left"/>
      <w:pPr>
        <w:ind w:left="7455" w:hanging="401"/>
      </w:pPr>
      <w:rPr>
        <w:rFonts w:hint="default"/>
        <w:lang w:val="id" w:eastAsia="en-US" w:bidi="ar-SA"/>
      </w:rPr>
    </w:lvl>
    <w:lvl w:ilvl="7" w:tplc="03F063A4">
      <w:numFmt w:val="bullet"/>
      <w:lvlText w:val="•"/>
      <w:lvlJc w:val="left"/>
      <w:pPr>
        <w:ind w:left="8358" w:hanging="401"/>
      </w:pPr>
      <w:rPr>
        <w:rFonts w:hint="default"/>
        <w:lang w:val="id" w:eastAsia="en-US" w:bidi="ar-SA"/>
      </w:rPr>
    </w:lvl>
    <w:lvl w:ilvl="8" w:tplc="EC341094">
      <w:numFmt w:val="bullet"/>
      <w:lvlText w:val="•"/>
      <w:lvlJc w:val="left"/>
      <w:pPr>
        <w:ind w:left="9262" w:hanging="401"/>
      </w:pPr>
      <w:rPr>
        <w:rFonts w:hint="default"/>
        <w:lang w:val="id" w:eastAsia="en-US" w:bidi="ar-SA"/>
      </w:rPr>
    </w:lvl>
  </w:abstractNum>
  <w:num w:numId="1">
    <w:abstractNumId w:val="6"/>
  </w:num>
  <w:num w:numId="2">
    <w:abstractNumId w:val="3"/>
  </w:num>
  <w:num w:numId="3">
    <w:abstractNumId w:val="5"/>
  </w:num>
  <w:num w:numId="4">
    <w:abstractNumId w:val="0"/>
  </w:num>
  <w:num w:numId="5">
    <w:abstractNumId w:val="7"/>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A112D"/>
    <w:rsid w:val="00066E6D"/>
    <w:rsid w:val="000B33C8"/>
    <w:rsid w:val="002D38C5"/>
    <w:rsid w:val="00406B9F"/>
    <w:rsid w:val="00542D26"/>
    <w:rsid w:val="00565AA3"/>
    <w:rsid w:val="00682188"/>
    <w:rsid w:val="007C0C56"/>
    <w:rsid w:val="00AA112D"/>
    <w:rsid w:val="00C11D18"/>
    <w:rsid w:val="00F5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ED94F89-8229-437B-9BC5-8D805365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35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60"/>
    </w:pPr>
    <w:rPr>
      <w:sz w:val="24"/>
      <w:szCs w:val="24"/>
    </w:rPr>
  </w:style>
  <w:style w:type="paragraph" w:styleId="TOC2">
    <w:name w:val="toc 2"/>
    <w:basedOn w:val="Normal"/>
    <w:uiPriority w:val="1"/>
    <w:qFormat/>
    <w:pPr>
      <w:spacing w:before="276"/>
      <w:ind w:left="650"/>
    </w:pPr>
    <w:rPr>
      <w:sz w:val="24"/>
      <w:szCs w:val="24"/>
    </w:rPr>
  </w:style>
  <w:style w:type="paragraph" w:styleId="TOC3">
    <w:name w:val="toc 3"/>
    <w:basedOn w:val="Normal"/>
    <w:uiPriority w:val="1"/>
    <w:qFormat/>
    <w:pPr>
      <w:spacing w:before="276"/>
      <w:ind w:left="101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15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9.xml"/><Relationship Id="rId26" Type="http://schemas.openxmlformats.org/officeDocument/2006/relationships/hyperlink" Target="https://ejurnaladhkdr.com/index.php/jik/article/view/160" TargetMode="External"/><Relationship Id="rId3" Type="http://schemas.openxmlformats.org/officeDocument/2006/relationships/settings" Target="settings.xml"/><Relationship Id="rId21" Type="http://schemas.openxmlformats.org/officeDocument/2006/relationships/hyperlink" Target="http://digilib2.unisayogya.ac.id/handle/123456789/618"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eader" Target="header8.xml"/><Relationship Id="rId25" Type="http://schemas.openxmlformats.org/officeDocument/2006/relationships/hyperlink" Target="http://www.kemenkes.go.i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yperlink" Target="http://digilib2.unisayogya.ac.id/handle/123456789/1211" TargetMode="External"/><Relationship Id="rId29" Type="http://schemas.openxmlformats.org/officeDocument/2006/relationships/hyperlink" Target="https://journal.umtas.ac.id/index.php/bimtas/article/view/4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s://ejurnal.poltekkes-manado.ac.id/index.php/jidan/article/view/32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yperlink" Target="http://journal.ummgl.ac.id/index.php/nursing/article/view/857" TargetMode="External"/><Relationship Id="rId10" Type="http://schemas.openxmlformats.org/officeDocument/2006/relationships/header" Target="header3.xml"/><Relationship Id="rId19" Type="http://schemas.openxmlformats.org/officeDocument/2006/relationships/hyperlink" Target="https://jurnal.aiska-university.ac.id/index.php/gaster/article/view/49" TargetMode="External"/><Relationship Id="rId31" Type="http://schemas.openxmlformats.org/officeDocument/2006/relationships/hyperlink" Target="http://journal.unigres.ac.id/index.php/JNC/article/view/114"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ejournal.helvetia.ac.id/index.php/jbk/article/view/4620" TargetMode="External"/><Relationship Id="rId27" Type="http://schemas.openxmlformats.org/officeDocument/2006/relationships/header" Target="header11.xml"/><Relationship Id="rId30" Type="http://schemas.openxmlformats.org/officeDocument/2006/relationships/hyperlink" Target="http://digilib2.unisayogya.ac.id/xmlui/handle/123456789/1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42</Pages>
  <Words>7017</Words>
  <Characters>39998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2020-10-24T05:21:00Z</dcterms:created>
  <dcterms:modified xsi:type="dcterms:W3CDTF">2020-11-16T14:23:00Z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Creator">
    <vt:lpwstr>Adobe Acrobat Pro 11.0.0</vt:lpwstr>
  </property>
  <property fmtid="{D5CDD505-2E9C-101B-9397-08002B2CF9AE}" pid="4" name="LastSaved">
    <vt:filetime>2020-10-24T00:00:00Z</vt:filetime>
  </property>
</Properties>
</file>