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0D" w:rsidRDefault="002B320D" w:rsidP="00231E47">
      <w:pPr>
        <w:rPr>
          <w:b/>
          <w:bCs/>
        </w:rPr>
      </w:pPr>
      <w:r>
        <w:rPr>
          <w:b/>
          <w:bCs/>
        </w:rPr>
        <w:t xml:space="preserve">GASKEUN </w:t>
      </w:r>
      <w:r w:rsidR="004B014B">
        <w:rPr>
          <w:b/>
          <w:bCs/>
        </w:rPr>
        <w:t xml:space="preserve">| </w:t>
      </w:r>
      <w:proofErr w:type="spellStart"/>
      <w:r w:rsidR="004B014B">
        <w:rPr>
          <w:b/>
          <w:bCs/>
        </w:rPr>
        <w:t>ProjectPBO</w:t>
      </w:r>
      <w:proofErr w:type="spellEnd"/>
    </w:p>
    <w:p w:rsidR="004B014B" w:rsidRDefault="004B014B" w:rsidP="00231E47">
      <w:pPr>
        <w:rPr>
          <w:b/>
          <w:bCs/>
        </w:rPr>
      </w:pPr>
      <w:r w:rsidRPr="004B014B">
        <w:rPr>
          <w:b/>
          <w:bCs/>
        </w:rPr>
        <w:t>CEO</w:t>
      </w:r>
      <w:r>
        <w:rPr>
          <w:b/>
          <w:bCs/>
        </w:rPr>
        <w:t xml:space="preserve">         : Muhammad Al </w:t>
      </w:r>
      <w:proofErr w:type="spellStart"/>
      <w:r>
        <w:rPr>
          <w:b/>
          <w:bCs/>
        </w:rPr>
        <w:t>Farisi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Rizki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Suni</w:t>
      </w:r>
      <w:proofErr w:type="spellEnd"/>
      <w:r>
        <w:rPr>
          <w:b/>
          <w:bCs/>
        </w:rPr>
        <w:t xml:space="preserve"> | 1908107010047</w:t>
      </w:r>
    </w:p>
    <w:p w:rsidR="004B014B" w:rsidRDefault="004B014B" w:rsidP="00231E47">
      <w:pPr>
        <w:rPr>
          <w:b/>
          <w:bCs/>
        </w:rPr>
      </w:pPr>
      <w:proofErr w:type="spellStart"/>
      <w:proofErr w:type="gram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Fazil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Basri</w:t>
      </w:r>
      <w:proofErr w:type="spellEnd"/>
      <w:r>
        <w:rPr>
          <w:b/>
          <w:bCs/>
        </w:rPr>
        <w:t xml:space="preserve"> | 1908107010032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Khairul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Faiz</w:t>
      </w:r>
      <w:proofErr w:type="spellEnd"/>
      <w:r>
        <w:rPr>
          <w:b/>
          <w:bCs/>
        </w:rPr>
        <w:t xml:space="preserve"> | 1908107010053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r>
        <w:rPr>
          <w:b/>
          <w:bCs/>
        </w:rPr>
        <w:t>Luthfi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Hanif</w:t>
      </w:r>
      <w:proofErr w:type="spellEnd"/>
      <w:r>
        <w:rPr>
          <w:b/>
          <w:bCs/>
        </w:rPr>
        <w:t xml:space="preserve"> | 1908107010042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ab/>
        <w:t xml:space="preserve">    Fernando </w:t>
      </w:r>
      <w:proofErr w:type="spellStart"/>
      <w:r>
        <w:rPr>
          <w:b/>
          <w:bCs/>
        </w:rPr>
        <w:t>Zhahirsyah</w:t>
      </w:r>
      <w:proofErr w:type="spellEnd"/>
      <w:r>
        <w:rPr>
          <w:b/>
          <w:bCs/>
        </w:rPr>
        <w:t xml:space="preserve"> | 1908107010026</w:t>
      </w:r>
    </w:p>
    <w:p w:rsidR="002B320D" w:rsidRDefault="004B014B" w:rsidP="004B014B">
      <w:pPr>
        <w:rPr>
          <w:b/>
          <w:bCs/>
        </w:rPr>
      </w:pPr>
      <w:r>
        <w:rPr>
          <w:b/>
          <w:bCs/>
        </w:rPr>
        <w:tab/>
        <w:t xml:space="preserve">    Muhammad </w:t>
      </w:r>
      <w:proofErr w:type="spellStart"/>
      <w:r>
        <w:rPr>
          <w:b/>
          <w:bCs/>
        </w:rPr>
        <w:t>Adil</w:t>
      </w:r>
      <w:proofErr w:type="spellEnd"/>
      <w:r>
        <w:rPr>
          <w:b/>
          <w:bCs/>
        </w:rPr>
        <w:t xml:space="preserve"> | 1908107010086</w:t>
      </w:r>
    </w:p>
    <w:p w:rsidR="004B014B" w:rsidRDefault="004B014B" w:rsidP="004B014B">
      <w:pPr>
        <w:rPr>
          <w:b/>
          <w:bCs/>
        </w:rPr>
      </w:pPr>
      <w:r>
        <w:rPr>
          <w:b/>
          <w:bCs/>
        </w:rPr>
        <w:t xml:space="preserve"> </w:t>
      </w:r>
    </w:p>
    <w:p w:rsidR="002B320D" w:rsidRPr="004B014B" w:rsidRDefault="004B014B" w:rsidP="004B014B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B014B">
        <w:rPr>
          <w:b/>
          <w:bCs/>
          <w:sz w:val="36"/>
          <w:szCs w:val="36"/>
          <w:u w:val="single"/>
        </w:rPr>
        <w:t xml:space="preserve">ATM </w:t>
      </w:r>
      <w:proofErr w:type="spellStart"/>
      <w:r w:rsidRPr="004B014B">
        <w:rPr>
          <w:b/>
          <w:bCs/>
          <w:sz w:val="36"/>
          <w:szCs w:val="36"/>
          <w:u w:val="single"/>
        </w:rPr>
        <w:t>Gaskeun</w:t>
      </w:r>
      <w:proofErr w:type="spellEnd"/>
      <w:r w:rsidRPr="004B014B">
        <w:rPr>
          <w:b/>
          <w:bCs/>
          <w:sz w:val="36"/>
          <w:szCs w:val="36"/>
          <w:u w:val="single"/>
        </w:rPr>
        <w:t xml:space="preserve"> Bank</w:t>
      </w:r>
    </w:p>
    <w:p w:rsidR="00903341" w:rsidRPr="00FC5C28" w:rsidRDefault="00231E47" w:rsidP="00231E4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C5C28">
        <w:rPr>
          <w:b/>
          <w:bCs/>
        </w:rPr>
        <w:t>Deskripsi</w:t>
      </w:r>
      <w:proofErr w:type="spellEnd"/>
      <w:r w:rsidRPr="00FC5C28">
        <w:rPr>
          <w:b/>
          <w:bCs/>
        </w:rPr>
        <w:t xml:space="preserve"> </w:t>
      </w:r>
      <w:proofErr w:type="spellStart"/>
      <w:r w:rsidRPr="00FC5C28">
        <w:rPr>
          <w:b/>
          <w:bCs/>
        </w:rPr>
        <w:t>Produk</w:t>
      </w:r>
      <w:proofErr w:type="spellEnd"/>
      <w:r w:rsidR="00245798">
        <w:rPr>
          <w:b/>
          <w:bCs/>
        </w:rPr>
        <w:t xml:space="preserve"> </w:t>
      </w:r>
    </w:p>
    <w:p w:rsidR="00231E47" w:rsidRPr="002B320D" w:rsidRDefault="00FC5C28" w:rsidP="002B320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di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atm.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atm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elektronik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nasabah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bank 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mengecek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rekening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tabungan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teller. Dan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penyimpanan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transfer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penarikan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231E47" w:rsidRDefault="00231E47" w:rsidP="00231E47">
      <w:pPr>
        <w:pStyle w:val="ListParagraph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31E47" w:rsidRDefault="00231E47" w:rsidP="00231E47">
      <w:pPr>
        <w:pStyle w:val="ListParagraph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C5C28" w:rsidRPr="00FC5C28" w:rsidRDefault="00FC5C28" w:rsidP="00FC5C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</w:pPr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 xml:space="preserve">List </w:t>
      </w:r>
      <w:proofErr w:type="spellStart"/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>Fitur</w:t>
      </w:r>
      <w:proofErr w:type="spellEnd"/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 xml:space="preserve"> &amp; system Requirement</w:t>
      </w:r>
    </w:p>
    <w:p w:rsidR="00FC5C28" w:rsidRDefault="00FC5C28" w:rsidP="00FC5C28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login,</w:t>
      </w:r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username : </w:t>
      </w:r>
      <w:r w:rsidR="00E7193E" w:rsidRPr="00E7193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admin</w:t>
      </w:r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>passwordnya</w:t>
      </w:r>
      <w:proofErr w:type="spellEnd"/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: </w:t>
      </w:r>
      <w:r w:rsidR="00E7193E" w:rsidRPr="00E7193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admin</w:t>
      </w:r>
      <w:r w:rsidR="00E7193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jika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kosong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saldo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maka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sistem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akan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diminta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input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uang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,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lalu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user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harus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menyimpannya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untuk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melanjutkan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ke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berbagai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menu yang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dituju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seperti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penarikan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uan</w:t>
      </w:r>
      <w:bookmarkStart w:id="0" w:name="_GoBack"/>
      <w:bookmarkEnd w:id="0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g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transfer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melakukan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pembayaran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kode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billing.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tranfer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mentranfer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pengurangan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begitu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tarik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C5C28" w:rsidRDefault="00FC5C28" w:rsidP="00FC5C28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B320D" w:rsidRDefault="002B320D" w:rsidP="002B3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B320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Compile and Run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menjalankan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ini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Jika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belum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memiliki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terlebih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dahulu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men-download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tersebut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.</w:t>
      </w:r>
    </w:p>
    <w:p w:rsidR="00E7193E" w:rsidRPr="00E7193E" w:rsidRDefault="002B320D" w:rsidP="00E7193E">
      <w:pPr>
        <w:pStyle w:val="ListParagraph"/>
        <w:numPr>
          <w:ilvl w:val="0"/>
          <w:numId w:val="3"/>
        </w:num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men-download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tersebut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di </w:t>
      </w:r>
      <w:hyperlink r:id="rId5" w:history="1">
        <w:r w:rsidR="00E7193E" w:rsidRPr="00B23FBF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https://netbeans.org</w:t>
        </w:r>
      </w:hyperlink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download code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file .zip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Lalu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extract file .zip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ke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perangkat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</w:p>
    <w:p w:rsidR="00FC5C28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buka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yang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telah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download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klik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open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pada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Setelah</w:t>
      </w:r>
      <w:proofErr w:type="spellEnd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itu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pilih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AtmGUI</w:t>
      </w:r>
      <w:proofErr w:type="spellEnd"/>
    </w:p>
    <w:p w:rsidR="002B320D" w:rsidRPr="00E7193E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menjalankan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ini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klik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run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atau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F6</w:t>
      </w:r>
    </w:p>
    <w:p w:rsidR="00E7193E" w:rsidRDefault="00E7193E" w:rsidP="00E7193E">
      <w:p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</w:p>
    <w:p w:rsidR="00E7193E" w:rsidRPr="00E7193E" w:rsidRDefault="00E7193E" w:rsidP="00E7193E">
      <w:pPr>
        <w:pStyle w:val="ListParagraph"/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</w:p>
    <w:sectPr w:rsidR="00E7193E" w:rsidRPr="00E71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578"/>
    <w:multiLevelType w:val="hybridMultilevel"/>
    <w:tmpl w:val="86D8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71624"/>
    <w:multiLevelType w:val="hybridMultilevel"/>
    <w:tmpl w:val="4B240CE6"/>
    <w:lvl w:ilvl="0" w:tplc="D36C82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5B6A33"/>
    <w:multiLevelType w:val="hybridMultilevel"/>
    <w:tmpl w:val="31E229A0"/>
    <w:lvl w:ilvl="0" w:tplc="29E6C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47"/>
    <w:rsid w:val="00035C75"/>
    <w:rsid w:val="00231E47"/>
    <w:rsid w:val="00245798"/>
    <w:rsid w:val="002B320D"/>
    <w:rsid w:val="004B014B"/>
    <w:rsid w:val="00903341"/>
    <w:rsid w:val="00E7193E"/>
    <w:rsid w:val="00F668AA"/>
    <w:rsid w:val="00F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66CDA-43FC-4F46-B6C2-DBB1BDC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bean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2020-12-29T15:27:00Z</dcterms:created>
  <dcterms:modified xsi:type="dcterms:W3CDTF">2020-12-30T13:36:00Z</dcterms:modified>
</cp:coreProperties>
</file>