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F803" w14:textId="35087DE9" w:rsidR="00D470F4" w:rsidRDefault="009C5B06">
      <w:pPr>
        <w:rPr>
          <w:rFonts w:ascii="Arial" w:hAnsi="Arial" w:cs="Arial"/>
          <w:sz w:val="28"/>
          <w:szCs w:val="28"/>
        </w:rPr>
      </w:pPr>
      <w:r>
        <w:rPr>
          <w:rFonts w:ascii="Arial" w:hAnsi="Arial" w:cs="Arial"/>
          <w:sz w:val="28"/>
          <w:szCs w:val="28"/>
        </w:rPr>
        <w:t>Nama</w:t>
      </w:r>
      <w:r>
        <w:rPr>
          <w:rFonts w:ascii="Arial" w:hAnsi="Arial" w:cs="Arial"/>
          <w:sz w:val="28"/>
          <w:szCs w:val="28"/>
        </w:rPr>
        <w:tab/>
        <w:t>: Rizky Helmi PG</w:t>
      </w:r>
    </w:p>
    <w:p w14:paraId="21D31AC1" w14:textId="10DF7849" w:rsidR="009C5B06" w:rsidRDefault="009C5B06">
      <w:pPr>
        <w:rPr>
          <w:rFonts w:ascii="Arial" w:hAnsi="Arial" w:cs="Arial"/>
          <w:sz w:val="28"/>
          <w:szCs w:val="28"/>
        </w:rPr>
      </w:pPr>
      <w:r>
        <w:rPr>
          <w:rFonts w:ascii="Arial" w:hAnsi="Arial" w:cs="Arial"/>
          <w:sz w:val="28"/>
          <w:szCs w:val="28"/>
        </w:rPr>
        <w:t>NIM</w:t>
      </w:r>
      <w:r>
        <w:rPr>
          <w:rFonts w:ascii="Arial" w:hAnsi="Arial" w:cs="Arial"/>
          <w:sz w:val="28"/>
          <w:szCs w:val="28"/>
        </w:rPr>
        <w:tab/>
      </w:r>
      <w:r>
        <w:rPr>
          <w:rFonts w:ascii="Arial" w:hAnsi="Arial" w:cs="Arial"/>
          <w:sz w:val="28"/>
          <w:szCs w:val="28"/>
        </w:rPr>
        <w:tab/>
        <w:t>: A11.2019.11811</w:t>
      </w:r>
    </w:p>
    <w:p w14:paraId="68163D31" w14:textId="7F2E7C39" w:rsidR="009C5B06" w:rsidRDefault="009C5B06">
      <w:pPr>
        <w:rPr>
          <w:rFonts w:ascii="Arial" w:hAnsi="Arial" w:cs="Arial"/>
          <w:sz w:val="28"/>
          <w:szCs w:val="28"/>
        </w:rPr>
      </w:pPr>
      <w:r>
        <w:rPr>
          <w:rFonts w:ascii="Arial" w:hAnsi="Arial" w:cs="Arial"/>
          <w:sz w:val="28"/>
          <w:szCs w:val="28"/>
        </w:rPr>
        <w:t>Kelas</w:t>
      </w:r>
      <w:r>
        <w:rPr>
          <w:rFonts w:ascii="Arial" w:hAnsi="Arial" w:cs="Arial"/>
          <w:sz w:val="28"/>
          <w:szCs w:val="28"/>
        </w:rPr>
        <w:tab/>
      </w:r>
      <w:r>
        <w:rPr>
          <w:rFonts w:ascii="Arial" w:hAnsi="Arial" w:cs="Arial"/>
          <w:sz w:val="28"/>
          <w:szCs w:val="28"/>
        </w:rPr>
        <w:tab/>
        <w:t>: A11.4501</w:t>
      </w:r>
    </w:p>
    <w:p w14:paraId="3560835B" w14:textId="529BFC38" w:rsidR="009C5B06" w:rsidRDefault="009C5B06">
      <w:pPr>
        <w:rPr>
          <w:rFonts w:ascii="Arial" w:hAnsi="Arial" w:cs="Arial"/>
          <w:sz w:val="28"/>
          <w:szCs w:val="28"/>
        </w:rPr>
      </w:pPr>
    </w:p>
    <w:p w14:paraId="4527D918" w14:textId="13FFA51F" w:rsidR="009C5B06" w:rsidRDefault="009C5B06">
      <w:pPr>
        <w:rPr>
          <w:rFonts w:ascii="Arial" w:hAnsi="Arial" w:cs="Arial"/>
          <w:sz w:val="28"/>
          <w:szCs w:val="28"/>
        </w:rPr>
      </w:pPr>
      <w:r>
        <w:rPr>
          <w:rFonts w:ascii="Arial" w:hAnsi="Arial" w:cs="Arial"/>
          <w:sz w:val="28"/>
          <w:szCs w:val="28"/>
        </w:rPr>
        <w:t>Fitur-fitur yang terdapat pada Game MAGER.</w:t>
      </w:r>
    </w:p>
    <w:p w14:paraId="516E46D1" w14:textId="5483AAAF" w:rsidR="009C5B06" w:rsidRDefault="009C5B06" w:rsidP="009C5B06">
      <w:pPr>
        <w:pStyle w:val="ListParagraph"/>
        <w:numPr>
          <w:ilvl w:val="0"/>
          <w:numId w:val="1"/>
        </w:numPr>
        <w:rPr>
          <w:rFonts w:ascii="Arial" w:hAnsi="Arial" w:cs="Arial"/>
          <w:sz w:val="28"/>
          <w:szCs w:val="28"/>
        </w:rPr>
      </w:pPr>
      <w:r>
        <w:rPr>
          <w:rFonts w:ascii="Arial" w:hAnsi="Arial" w:cs="Arial"/>
          <w:sz w:val="28"/>
          <w:szCs w:val="28"/>
        </w:rPr>
        <w:t>Game MAGER merupakan game yang sejenis atau setipe dengan game Hago dn MPL. Didalamnya terdapat beberapa mini game serta di minigame tersebut</w:t>
      </w:r>
      <w:r w:rsidR="0099750C">
        <w:rPr>
          <w:rFonts w:ascii="Arial" w:hAnsi="Arial" w:cs="Arial"/>
          <w:sz w:val="28"/>
          <w:szCs w:val="28"/>
        </w:rPr>
        <w:t xml:space="preserve"> terdapat tingkat kesulitan yang berbeda- beda. Apalagi tipe dari gameplay mini game tersebut unik dan menarik dari segi desainya.</w:t>
      </w:r>
    </w:p>
    <w:p w14:paraId="5A37DD81" w14:textId="72D10B11" w:rsidR="0099750C" w:rsidRDefault="0099750C" w:rsidP="009C5B06">
      <w:pPr>
        <w:pStyle w:val="ListParagraph"/>
        <w:numPr>
          <w:ilvl w:val="0"/>
          <w:numId w:val="1"/>
        </w:numPr>
        <w:rPr>
          <w:rFonts w:ascii="Arial" w:hAnsi="Arial" w:cs="Arial"/>
          <w:sz w:val="28"/>
          <w:szCs w:val="28"/>
        </w:rPr>
      </w:pPr>
      <w:r>
        <w:rPr>
          <w:rFonts w:ascii="Arial" w:hAnsi="Arial" w:cs="Arial"/>
          <w:sz w:val="28"/>
          <w:szCs w:val="28"/>
        </w:rPr>
        <w:t>Terdapat fitur energy yang berbentuk tiket. Tiket itu dibedakan menjadi dua warna yaitu warna Silver dan warna Gold.</w:t>
      </w:r>
      <w:r w:rsidR="00315D07">
        <w:rPr>
          <w:rFonts w:ascii="Arial" w:hAnsi="Arial" w:cs="Arial"/>
          <w:sz w:val="28"/>
          <w:szCs w:val="28"/>
        </w:rPr>
        <w:t xml:space="preserve"> Untuk Tiket yang berwarna Sliver digunakan bermain serta untuk mendapatkan tiket Gold, Sedangkan tiket Gold digunakan bermain untuk mendapatkan hadiah Mager Coin.</w:t>
      </w:r>
    </w:p>
    <w:p w14:paraId="779587C9" w14:textId="557FF794" w:rsidR="00315D07" w:rsidRDefault="00315D07" w:rsidP="009C5B06">
      <w:pPr>
        <w:pStyle w:val="ListParagraph"/>
        <w:numPr>
          <w:ilvl w:val="0"/>
          <w:numId w:val="1"/>
        </w:numPr>
        <w:rPr>
          <w:rFonts w:ascii="Arial" w:hAnsi="Arial" w:cs="Arial"/>
          <w:sz w:val="28"/>
          <w:szCs w:val="28"/>
        </w:rPr>
      </w:pPr>
      <w:r>
        <w:rPr>
          <w:rFonts w:ascii="Arial" w:hAnsi="Arial" w:cs="Arial"/>
          <w:sz w:val="28"/>
          <w:szCs w:val="28"/>
        </w:rPr>
        <w:t>Terdapat fitur berhadiah yang mana dapat ditukarkan dengan uang berupa OVO</w:t>
      </w:r>
      <w:r w:rsidR="00C82B12">
        <w:rPr>
          <w:rFonts w:ascii="Arial" w:hAnsi="Arial" w:cs="Arial"/>
          <w:sz w:val="28"/>
          <w:szCs w:val="28"/>
        </w:rPr>
        <w:t>, DANA, GOPAY</w:t>
      </w:r>
      <w:r>
        <w:rPr>
          <w:rFonts w:ascii="Arial" w:hAnsi="Arial" w:cs="Arial"/>
          <w:sz w:val="28"/>
          <w:szCs w:val="28"/>
        </w:rPr>
        <w:t xml:space="preserve"> dsb dan Cupon diskon. Hadiah tersebut dapat diperoleh dengan menukarkan Mager Coin yang kita dapatkan.</w:t>
      </w:r>
    </w:p>
    <w:p w14:paraId="5F62CDD5" w14:textId="5692E195" w:rsidR="00C94608" w:rsidRDefault="00315D07" w:rsidP="009C5B06">
      <w:pPr>
        <w:pStyle w:val="ListParagraph"/>
        <w:numPr>
          <w:ilvl w:val="0"/>
          <w:numId w:val="1"/>
        </w:numPr>
        <w:rPr>
          <w:rFonts w:ascii="Arial" w:hAnsi="Arial" w:cs="Arial"/>
          <w:sz w:val="28"/>
          <w:szCs w:val="28"/>
        </w:rPr>
      </w:pPr>
      <w:r>
        <w:rPr>
          <w:rFonts w:ascii="Arial" w:hAnsi="Arial" w:cs="Arial"/>
          <w:sz w:val="28"/>
          <w:szCs w:val="28"/>
        </w:rPr>
        <w:t xml:space="preserve">Terdapat fitur </w:t>
      </w:r>
      <w:r w:rsidR="00C94608">
        <w:rPr>
          <w:rFonts w:ascii="Arial" w:hAnsi="Arial" w:cs="Arial"/>
          <w:sz w:val="28"/>
          <w:szCs w:val="28"/>
        </w:rPr>
        <w:t>ranking atau peringkat yang mana hasil tersebut diperoleh dari kita bermain mini game tersebut. Rangking yang kita berupa poin dan setiap game memiliki ranking yang berbeda-beda.</w:t>
      </w:r>
    </w:p>
    <w:p w14:paraId="5BE4ED84" w14:textId="18F6F775" w:rsidR="00C82B12" w:rsidRDefault="00C82B12" w:rsidP="009C5B06">
      <w:pPr>
        <w:pStyle w:val="ListParagraph"/>
        <w:numPr>
          <w:ilvl w:val="0"/>
          <w:numId w:val="1"/>
        </w:numPr>
        <w:rPr>
          <w:rFonts w:ascii="Arial" w:hAnsi="Arial" w:cs="Arial"/>
          <w:sz w:val="28"/>
          <w:szCs w:val="28"/>
        </w:rPr>
      </w:pPr>
      <w:r>
        <w:rPr>
          <w:rFonts w:ascii="Arial" w:hAnsi="Arial" w:cs="Arial"/>
          <w:sz w:val="28"/>
          <w:szCs w:val="28"/>
        </w:rPr>
        <w:t xml:space="preserve">Terdapat Fitur Toko yang dimana untuk mendapatkan tiket secara gratis dengan melakukan spin, undang teman, hadiah harian dan melakukan pengisian survey. Dan didalam fitur toko ini terdapat nominal penukaran coin mager ke saldo rekening dan toko penjuan tiket GOLD </w:t>
      </w:r>
    </w:p>
    <w:p w14:paraId="390BEE69" w14:textId="77777777" w:rsidR="00C94608" w:rsidRDefault="00C94608" w:rsidP="00C94608">
      <w:pPr>
        <w:rPr>
          <w:rFonts w:ascii="Arial" w:hAnsi="Arial" w:cs="Arial"/>
          <w:sz w:val="28"/>
          <w:szCs w:val="28"/>
        </w:rPr>
      </w:pPr>
      <w:r>
        <w:rPr>
          <w:rFonts w:ascii="Arial" w:hAnsi="Arial" w:cs="Arial"/>
          <w:sz w:val="28"/>
          <w:szCs w:val="28"/>
        </w:rPr>
        <w:t>Mengapa Game ini banyak yang Downloader:</w:t>
      </w:r>
    </w:p>
    <w:p w14:paraId="58A28C33" w14:textId="43B2D4DE" w:rsidR="00315D07" w:rsidRDefault="00C94608" w:rsidP="00C94608">
      <w:pPr>
        <w:pStyle w:val="ListParagraph"/>
        <w:numPr>
          <w:ilvl w:val="0"/>
          <w:numId w:val="2"/>
        </w:numPr>
        <w:rPr>
          <w:rFonts w:ascii="Arial" w:hAnsi="Arial" w:cs="Arial"/>
          <w:sz w:val="28"/>
          <w:szCs w:val="28"/>
        </w:rPr>
      </w:pPr>
      <w:r>
        <w:rPr>
          <w:rFonts w:ascii="Arial" w:hAnsi="Arial" w:cs="Arial"/>
          <w:sz w:val="28"/>
          <w:szCs w:val="28"/>
        </w:rPr>
        <w:t xml:space="preserve">Karena Game MAGER ini memberikan fitur yang mana kita dapat mendapatkan uang dengan cara hanya bermain game yang ada didalamnya. Dan Game mager ini mengincar </w:t>
      </w:r>
      <w:r w:rsidR="00D508B5">
        <w:rPr>
          <w:rFonts w:ascii="Arial" w:hAnsi="Arial" w:cs="Arial"/>
          <w:sz w:val="28"/>
          <w:szCs w:val="28"/>
        </w:rPr>
        <w:t>target konsumen yang ingin mendapatkan uang tanpa usaha(hanya bermain game).</w:t>
      </w:r>
    </w:p>
    <w:p w14:paraId="09760AF7" w14:textId="5230C369" w:rsidR="00D508B5" w:rsidRDefault="00D508B5" w:rsidP="00C94608">
      <w:pPr>
        <w:pStyle w:val="ListParagraph"/>
        <w:numPr>
          <w:ilvl w:val="0"/>
          <w:numId w:val="2"/>
        </w:numPr>
        <w:rPr>
          <w:rFonts w:ascii="Arial" w:hAnsi="Arial" w:cs="Arial"/>
          <w:sz w:val="28"/>
          <w:szCs w:val="28"/>
        </w:rPr>
      </w:pPr>
      <w:r>
        <w:rPr>
          <w:rFonts w:ascii="Arial" w:hAnsi="Arial" w:cs="Arial"/>
          <w:sz w:val="28"/>
          <w:szCs w:val="28"/>
        </w:rPr>
        <w:t>Karena Memiliki game yang beragam sehingga menarik orang-orang untuk mendownload dan memainkannya</w:t>
      </w:r>
    </w:p>
    <w:p w14:paraId="3E9D1F57" w14:textId="79BC7972" w:rsidR="00D508B5" w:rsidRPr="00E30412" w:rsidRDefault="00D508B5" w:rsidP="00E30412">
      <w:pPr>
        <w:pStyle w:val="ListParagraph"/>
        <w:numPr>
          <w:ilvl w:val="0"/>
          <w:numId w:val="2"/>
        </w:numPr>
        <w:rPr>
          <w:rFonts w:ascii="Arial" w:hAnsi="Arial" w:cs="Arial"/>
          <w:sz w:val="28"/>
          <w:szCs w:val="28"/>
        </w:rPr>
      </w:pPr>
      <w:r>
        <w:rPr>
          <w:rFonts w:ascii="Arial" w:hAnsi="Arial" w:cs="Arial"/>
          <w:sz w:val="28"/>
          <w:szCs w:val="28"/>
        </w:rPr>
        <w:t>Karena terdapat diskon yang diberikan</w:t>
      </w:r>
      <w:r w:rsidR="00E30412">
        <w:rPr>
          <w:rFonts w:ascii="Arial" w:hAnsi="Arial" w:cs="Arial"/>
          <w:sz w:val="28"/>
          <w:szCs w:val="28"/>
        </w:rPr>
        <w:t xml:space="preserve"> sangat banyak.</w:t>
      </w:r>
    </w:p>
    <w:p w14:paraId="2B0B17FF" w14:textId="3AF11627" w:rsidR="00E30412" w:rsidRPr="00D508B5" w:rsidRDefault="00E30412" w:rsidP="00D508B5">
      <w:pPr>
        <w:ind w:left="588"/>
        <w:rPr>
          <w:rFonts w:ascii="Arial" w:hAnsi="Arial" w:cs="Arial"/>
          <w:sz w:val="28"/>
          <w:szCs w:val="28"/>
        </w:rPr>
      </w:pPr>
      <w:r>
        <w:rPr>
          <w:noProof/>
        </w:rPr>
        <w:lastRenderedPageBreak/>
        <w:drawing>
          <wp:inline distT="0" distB="0" distL="0" distR="0" wp14:anchorId="3132A0D6" wp14:editId="5001A44B">
            <wp:extent cx="2791503" cy="6050280"/>
            <wp:effectExtent l="0" t="0" r="889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98526" cy="6065502"/>
                    </a:xfrm>
                    <a:prstGeom prst="rect">
                      <a:avLst/>
                    </a:prstGeom>
                    <a:noFill/>
                    <a:ln>
                      <a:noFill/>
                    </a:ln>
                  </pic:spPr>
                </pic:pic>
              </a:graphicData>
            </a:graphic>
          </wp:inline>
        </w:drawing>
      </w:r>
    </w:p>
    <w:sectPr w:rsidR="00E30412" w:rsidRPr="00D508B5" w:rsidSect="0013301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F1A25"/>
    <w:multiLevelType w:val="hybridMultilevel"/>
    <w:tmpl w:val="430225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55ADA"/>
    <w:multiLevelType w:val="hybridMultilevel"/>
    <w:tmpl w:val="4D5ACF34"/>
    <w:lvl w:ilvl="0" w:tplc="04090011">
      <w:start w:val="1"/>
      <w:numFmt w:val="decimal"/>
      <w:lvlText w:val="%1)"/>
      <w:lvlJc w:val="left"/>
      <w:pPr>
        <w:ind w:left="948" w:hanging="360"/>
      </w:pPr>
    </w:lvl>
    <w:lvl w:ilvl="1" w:tplc="04090019" w:tentative="1">
      <w:start w:val="1"/>
      <w:numFmt w:val="lowerLetter"/>
      <w:lvlText w:val="%2."/>
      <w:lvlJc w:val="left"/>
      <w:pPr>
        <w:ind w:left="1668" w:hanging="360"/>
      </w:pPr>
    </w:lvl>
    <w:lvl w:ilvl="2" w:tplc="0409001B" w:tentative="1">
      <w:start w:val="1"/>
      <w:numFmt w:val="lowerRoman"/>
      <w:lvlText w:val="%3."/>
      <w:lvlJc w:val="right"/>
      <w:pPr>
        <w:ind w:left="2388" w:hanging="180"/>
      </w:pPr>
    </w:lvl>
    <w:lvl w:ilvl="3" w:tplc="0409000F" w:tentative="1">
      <w:start w:val="1"/>
      <w:numFmt w:val="decimal"/>
      <w:lvlText w:val="%4."/>
      <w:lvlJc w:val="left"/>
      <w:pPr>
        <w:ind w:left="3108" w:hanging="360"/>
      </w:pPr>
    </w:lvl>
    <w:lvl w:ilvl="4" w:tplc="04090019" w:tentative="1">
      <w:start w:val="1"/>
      <w:numFmt w:val="lowerLetter"/>
      <w:lvlText w:val="%5."/>
      <w:lvlJc w:val="left"/>
      <w:pPr>
        <w:ind w:left="3828" w:hanging="360"/>
      </w:pPr>
    </w:lvl>
    <w:lvl w:ilvl="5" w:tplc="0409001B" w:tentative="1">
      <w:start w:val="1"/>
      <w:numFmt w:val="lowerRoman"/>
      <w:lvlText w:val="%6."/>
      <w:lvlJc w:val="right"/>
      <w:pPr>
        <w:ind w:left="4548" w:hanging="180"/>
      </w:pPr>
    </w:lvl>
    <w:lvl w:ilvl="6" w:tplc="0409000F" w:tentative="1">
      <w:start w:val="1"/>
      <w:numFmt w:val="decimal"/>
      <w:lvlText w:val="%7."/>
      <w:lvlJc w:val="left"/>
      <w:pPr>
        <w:ind w:left="5268" w:hanging="360"/>
      </w:pPr>
    </w:lvl>
    <w:lvl w:ilvl="7" w:tplc="04090019" w:tentative="1">
      <w:start w:val="1"/>
      <w:numFmt w:val="lowerLetter"/>
      <w:lvlText w:val="%8."/>
      <w:lvlJc w:val="left"/>
      <w:pPr>
        <w:ind w:left="5988" w:hanging="360"/>
      </w:pPr>
    </w:lvl>
    <w:lvl w:ilvl="8" w:tplc="0409001B" w:tentative="1">
      <w:start w:val="1"/>
      <w:numFmt w:val="lowerRoman"/>
      <w:lvlText w:val="%9."/>
      <w:lvlJc w:val="right"/>
      <w:pPr>
        <w:ind w:left="670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06"/>
    <w:rsid w:val="0013301B"/>
    <w:rsid w:val="00315D07"/>
    <w:rsid w:val="0099750C"/>
    <w:rsid w:val="009C5B06"/>
    <w:rsid w:val="00A60F6A"/>
    <w:rsid w:val="00C82B12"/>
    <w:rsid w:val="00C94608"/>
    <w:rsid w:val="00D470F4"/>
    <w:rsid w:val="00D508B5"/>
    <w:rsid w:val="00E30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BBA68"/>
  <w15:chartTrackingRefBased/>
  <w15:docId w15:val="{A95A1F90-F0E0-4071-A899-BDA203A7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BB883-DCD2-4905-8246-E7F18EF2E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 Helmi</dc:creator>
  <cp:keywords/>
  <dc:description/>
  <cp:lastModifiedBy>Rizky Helmi</cp:lastModifiedBy>
  <cp:revision>2</cp:revision>
  <dcterms:created xsi:type="dcterms:W3CDTF">2021-11-28T15:54:00Z</dcterms:created>
  <dcterms:modified xsi:type="dcterms:W3CDTF">2021-11-28T16:40:00Z</dcterms:modified>
</cp:coreProperties>
</file>