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B8" w:rsidRDefault="00CB71CF" w:rsidP="00CB71CF">
      <w:pPr>
        <w:ind w:left="0" w:firstLine="0"/>
        <w:jc w:val="left"/>
        <w:rPr>
          <w:rFonts w:ascii="Arial Black" w:hAnsi="Arial Black" w:cs="Aharoni"/>
          <w:b/>
          <w:sz w:val="40"/>
          <w:szCs w:val="40"/>
        </w:rPr>
      </w:pPr>
      <w:proofErr w:type="gramStart"/>
      <w:r w:rsidRPr="00CB71CF">
        <w:rPr>
          <w:rFonts w:ascii="Arial Black" w:hAnsi="Arial Black" w:cs="Aharoni"/>
          <w:b/>
          <w:sz w:val="40"/>
          <w:szCs w:val="40"/>
        </w:rPr>
        <w:t>NAMA :</w:t>
      </w:r>
      <w:proofErr w:type="gramEnd"/>
      <w:r w:rsidRPr="00CB71CF">
        <w:rPr>
          <w:rFonts w:ascii="Arial Black" w:hAnsi="Arial Black" w:cs="Aharoni"/>
          <w:b/>
          <w:sz w:val="40"/>
          <w:szCs w:val="40"/>
        </w:rPr>
        <w:t xml:space="preserve"> RIZKY DHIYA KHAIRIRI</w:t>
      </w:r>
    </w:p>
    <w:p w:rsidR="00872BE0" w:rsidRDefault="00CB71CF" w:rsidP="00CB71CF">
      <w:pPr>
        <w:ind w:left="0" w:firstLine="0"/>
        <w:jc w:val="left"/>
        <w:rPr>
          <w:rFonts w:ascii="Arial Black" w:hAnsi="Arial Black" w:cs="Aharoni"/>
          <w:b/>
          <w:sz w:val="40"/>
          <w:szCs w:val="40"/>
        </w:rPr>
      </w:pPr>
      <w:r>
        <w:rPr>
          <w:rFonts w:ascii="Arial Black" w:hAnsi="Arial Black" w:cs="Aharoni"/>
          <w:b/>
          <w:sz w:val="40"/>
          <w:szCs w:val="40"/>
        </w:rPr>
        <w:t>KELAS : X MM 2</w:t>
      </w:r>
      <w:bookmarkStart w:id="0" w:name="_GoBack"/>
      <w:bookmarkEnd w:id="0"/>
    </w:p>
    <w:p w:rsidR="00CB71CF" w:rsidRDefault="00CB71CF" w:rsidP="00CB71CF">
      <w:pPr>
        <w:ind w:left="0" w:firstLine="0"/>
        <w:jc w:val="left"/>
        <w:rPr>
          <w:rFonts w:ascii="Arial Black" w:hAnsi="Arial Black" w:cs="Aharoni"/>
          <w:b/>
          <w:sz w:val="40"/>
          <w:szCs w:val="40"/>
        </w:rPr>
      </w:pPr>
      <w:r>
        <w:rPr>
          <w:rFonts w:ascii="Arial Black" w:hAnsi="Arial Black" w:cs="Aharoni"/>
          <w:b/>
          <w:sz w:val="40"/>
          <w:szCs w:val="40"/>
        </w:rPr>
        <w:t>TUGAS MEMBUAT RANGKUMAN (PERTEMUAN 2)</w:t>
      </w:r>
    </w:p>
    <w:p w:rsidR="00CB71CF" w:rsidRDefault="006B0276" w:rsidP="006B0276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SENI RUPA</w:t>
      </w:r>
    </w:p>
    <w:p w:rsidR="006B0276" w:rsidRDefault="006B0276" w:rsidP="006B0276">
      <w:pPr>
        <w:jc w:val="left"/>
        <w:rPr>
          <w:rFonts w:ascii="Arial Black" w:hAnsi="Arial Black" w:cs="Aharoni"/>
          <w:sz w:val="32"/>
          <w:szCs w:val="32"/>
        </w:rPr>
      </w:pPr>
      <w:proofErr w:type="spellStart"/>
      <w:proofErr w:type="gramStart"/>
      <w:r>
        <w:rPr>
          <w:rFonts w:ascii="Arial Black" w:hAnsi="Arial Black" w:cs="Aharoni"/>
          <w:sz w:val="32"/>
          <w:szCs w:val="32"/>
        </w:rPr>
        <w:t>Karya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seni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rupa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memiliki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bentuk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fungsi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yang </w:t>
      </w:r>
      <w:proofErr w:type="spellStart"/>
      <w:r>
        <w:rPr>
          <w:rFonts w:ascii="Arial Black" w:hAnsi="Arial Black" w:cs="Aharoni"/>
          <w:sz w:val="32"/>
          <w:szCs w:val="32"/>
        </w:rPr>
        <w:t>Beraneka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ragam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berdasarkan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dimensinya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kita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mengenal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karya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seni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rupa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dua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tiga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dimensi</w:t>
      </w:r>
      <w:proofErr w:type="spellEnd"/>
      <w:r>
        <w:rPr>
          <w:rFonts w:ascii="Arial Black" w:hAnsi="Arial Black" w:cs="Aharoni"/>
          <w:sz w:val="32"/>
          <w:szCs w:val="32"/>
        </w:rPr>
        <w:t>.</w:t>
      </w:r>
      <w:proofErr w:type="gram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 w:cs="Aharoni"/>
          <w:sz w:val="32"/>
          <w:szCs w:val="32"/>
        </w:rPr>
        <w:t>Karya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dua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dimensi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terwujud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dari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berbagai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bahan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medium yang </w:t>
      </w:r>
      <w:proofErr w:type="spellStart"/>
      <w:r>
        <w:rPr>
          <w:rFonts w:ascii="Arial Black" w:hAnsi="Arial Black" w:cs="Aharoni"/>
          <w:sz w:val="32"/>
          <w:szCs w:val="32"/>
        </w:rPr>
        <w:t>beraneka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ragam</w:t>
      </w:r>
      <w:proofErr w:type="spellEnd"/>
      <w:r>
        <w:rPr>
          <w:rFonts w:ascii="Arial Black" w:hAnsi="Arial Black" w:cs="Aharoni"/>
          <w:sz w:val="32"/>
          <w:szCs w:val="32"/>
        </w:rPr>
        <w:t>.</w:t>
      </w:r>
      <w:proofErr w:type="gram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Karakter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unik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Dari </w:t>
      </w:r>
      <w:proofErr w:type="spellStart"/>
      <w:r>
        <w:rPr>
          <w:rFonts w:ascii="Arial Black" w:hAnsi="Arial Black" w:cs="Aharoni"/>
          <w:sz w:val="32"/>
          <w:szCs w:val="32"/>
        </w:rPr>
        <w:t>masing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masing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bahan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medium </w:t>
      </w:r>
      <w:proofErr w:type="spellStart"/>
      <w:r>
        <w:rPr>
          <w:rFonts w:ascii="Arial Black" w:hAnsi="Arial Black" w:cs="Aharoni"/>
          <w:sz w:val="32"/>
          <w:szCs w:val="32"/>
        </w:rPr>
        <w:t>ini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</w:p>
    <w:p w:rsidR="006B0276" w:rsidRDefault="006B0276" w:rsidP="006B0276">
      <w:pPr>
        <w:jc w:val="left"/>
        <w:rPr>
          <w:rFonts w:ascii="Arial Black" w:hAnsi="Arial Black" w:cs="Aharoni"/>
          <w:sz w:val="32"/>
          <w:szCs w:val="32"/>
        </w:rPr>
      </w:pPr>
      <w:proofErr w:type="spellStart"/>
      <w:proofErr w:type="gramStart"/>
      <w:r>
        <w:rPr>
          <w:rFonts w:ascii="Arial Black" w:hAnsi="Arial Black" w:cs="Aharoni"/>
          <w:sz w:val="32"/>
          <w:szCs w:val="32"/>
        </w:rPr>
        <w:t>Membutuhkan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berbagai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ala</w:t>
      </w:r>
      <w:r w:rsidR="00872BE0">
        <w:rPr>
          <w:rFonts w:ascii="Arial Black" w:hAnsi="Arial Black" w:cs="Aharoni"/>
          <w:sz w:val="32"/>
          <w:szCs w:val="32"/>
        </w:rPr>
        <w:t>t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dan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teknik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pengolahan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serta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penggarapan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mewujudkan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karya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seni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rupa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tersebut</w:t>
      </w:r>
      <w:proofErr w:type="spellEnd"/>
      <w:r w:rsidR="00872BE0">
        <w:rPr>
          <w:rFonts w:ascii="Arial Black" w:hAnsi="Arial Black" w:cs="Aharoni"/>
          <w:sz w:val="32"/>
          <w:szCs w:val="32"/>
        </w:rPr>
        <w:t>.</w:t>
      </w:r>
      <w:proofErr w:type="gram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Bahan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dan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medium yang </w:t>
      </w:r>
      <w:proofErr w:type="spellStart"/>
      <w:r w:rsidR="00872BE0">
        <w:rPr>
          <w:rFonts w:ascii="Arial Black" w:hAnsi="Arial Black" w:cs="Aharoni"/>
          <w:sz w:val="32"/>
          <w:szCs w:val="32"/>
        </w:rPr>
        <w:t>digunakan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untuk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berkarya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seni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rupa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dua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dimensi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dapat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berupa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bahan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alami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atau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bahan</w:t>
      </w:r>
      <w:proofErr w:type="spellEnd"/>
      <w:r w:rsidR="00872BE0"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 w:rsidR="00872BE0">
        <w:rPr>
          <w:rFonts w:ascii="Arial Black" w:hAnsi="Arial Black" w:cs="Aharoni"/>
          <w:sz w:val="32"/>
          <w:szCs w:val="32"/>
        </w:rPr>
        <w:t>sintesis</w:t>
      </w:r>
      <w:proofErr w:type="spellEnd"/>
    </w:p>
    <w:p w:rsidR="00872BE0" w:rsidRDefault="00872BE0" w:rsidP="006B0276">
      <w:pPr>
        <w:jc w:val="left"/>
        <w:rPr>
          <w:rFonts w:ascii="Arial Black" w:hAnsi="Arial Black" w:cs="Aharoni"/>
          <w:sz w:val="32"/>
          <w:szCs w:val="32"/>
        </w:rPr>
      </w:pPr>
      <w:proofErr w:type="spellStart"/>
      <w:proofErr w:type="gramStart"/>
      <w:r>
        <w:rPr>
          <w:rFonts w:ascii="Arial Black" w:hAnsi="Arial Black" w:cs="Aharoni"/>
          <w:sz w:val="32"/>
          <w:szCs w:val="32"/>
        </w:rPr>
        <w:t>Keindahan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karya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seni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rupa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tampak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secara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visual </w:t>
      </w:r>
      <w:proofErr w:type="spellStart"/>
      <w:r>
        <w:rPr>
          <w:rFonts w:ascii="Arial Black" w:hAnsi="Arial Black" w:cs="Aharoni"/>
          <w:sz w:val="32"/>
          <w:szCs w:val="32"/>
        </w:rPr>
        <w:t>dari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bentuk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objek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pada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karya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seni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rupa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tersebut</w:t>
      </w:r>
      <w:proofErr w:type="spellEnd"/>
      <w:r>
        <w:rPr>
          <w:rFonts w:ascii="Arial Black" w:hAnsi="Arial Black" w:cs="Aharoni"/>
          <w:sz w:val="32"/>
          <w:szCs w:val="32"/>
        </w:rPr>
        <w:t>.</w:t>
      </w:r>
      <w:proofErr w:type="gram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Unsur-unsur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rupa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gramStart"/>
      <w:r>
        <w:rPr>
          <w:rFonts w:ascii="Arial Black" w:hAnsi="Arial Black" w:cs="Aharoni"/>
          <w:sz w:val="32"/>
          <w:szCs w:val="32"/>
        </w:rPr>
        <w:t xml:space="preserve">( </w:t>
      </w:r>
      <w:proofErr w:type="spellStart"/>
      <w:r>
        <w:rPr>
          <w:rFonts w:ascii="Arial Black" w:hAnsi="Arial Black" w:cs="Aharoni"/>
          <w:sz w:val="32"/>
          <w:szCs w:val="32"/>
        </w:rPr>
        <w:t>Unsur</w:t>
      </w:r>
      <w:proofErr w:type="spellEnd"/>
      <w:proofErr w:type="gram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fisik</w:t>
      </w:r>
      <w:proofErr w:type="spellEnd"/>
      <w:r>
        <w:rPr>
          <w:rFonts w:ascii="Arial Black" w:hAnsi="Arial Black" w:cs="Aharoni"/>
          <w:sz w:val="32"/>
          <w:szCs w:val="32"/>
        </w:rPr>
        <w:t xml:space="preserve">) </w:t>
      </w:r>
      <w:proofErr w:type="spellStart"/>
      <w:r>
        <w:rPr>
          <w:rFonts w:ascii="Arial Black" w:hAnsi="Arial Black" w:cs="Aharoni"/>
          <w:sz w:val="32"/>
          <w:szCs w:val="32"/>
        </w:rPr>
        <w:t>disusun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menggunakan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prinsip-prinsip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penataan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( </w:t>
      </w:r>
      <w:proofErr w:type="spellStart"/>
      <w:r>
        <w:rPr>
          <w:rFonts w:ascii="Arial Black" w:hAnsi="Arial Black" w:cs="Aharoni"/>
          <w:sz w:val="32"/>
          <w:szCs w:val="32"/>
        </w:rPr>
        <w:t>Unsur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nonfisik</w:t>
      </w:r>
      <w:proofErr w:type="spellEnd"/>
      <w:r>
        <w:rPr>
          <w:rFonts w:ascii="Arial Black" w:hAnsi="Arial Black" w:cs="Aharoni"/>
          <w:sz w:val="32"/>
          <w:szCs w:val="32"/>
        </w:rPr>
        <w:t xml:space="preserve">) </w:t>
      </w:r>
      <w:proofErr w:type="spellStart"/>
      <w:r>
        <w:rPr>
          <w:rFonts w:ascii="Arial Black" w:hAnsi="Arial Black" w:cs="Aharoni"/>
          <w:sz w:val="32"/>
          <w:szCs w:val="32"/>
        </w:rPr>
        <w:t>membetuk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komposisi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objek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gambar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atau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lukisan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yang </w:t>
      </w:r>
      <w:proofErr w:type="spellStart"/>
      <w:r>
        <w:rPr>
          <w:rFonts w:ascii="Arial Black" w:hAnsi="Arial Black" w:cs="Aharoni"/>
          <w:sz w:val="32"/>
          <w:szCs w:val="32"/>
        </w:rPr>
        <w:t>unik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dan</w:t>
      </w:r>
      <w:proofErr w:type="spellEnd"/>
      <w:r>
        <w:rPr>
          <w:rFonts w:ascii="Arial Black" w:hAnsi="Arial Black" w:cs="Aharoni"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sz w:val="32"/>
          <w:szCs w:val="32"/>
        </w:rPr>
        <w:t>menarik</w:t>
      </w:r>
      <w:proofErr w:type="spellEnd"/>
    </w:p>
    <w:p w:rsidR="00872BE0" w:rsidRDefault="00872BE0" w:rsidP="006B0276">
      <w:pPr>
        <w:jc w:val="left"/>
        <w:rPr>
          <w:rFonts w:ascii="Arial Black" w:hAnsi="Arial Black" w:cs="Aharoni"/>
          <w:sz w:val="32"/>
          <w:szCs w:val="32"/>
        </w:rPr>
      </w:pPr>
    </w:p>
    <w:p w:rsidR="00872BE0" w:rsidRPr="006B0276" w:rsidRDefault="00872BE0" w:rsidP="006B0276">
      <w:pPr>
        <w:jc w:val="left"/>
        <w:rPr>
          <w:rFonts w:ascii="Arial Black" w:hAnsi="Arial Black" w:cs="Aharoni"/>
          <w:b/>
          <w:sz w:val="32"/>
          <w:szCs w:val="32"/>
        </w:rPr>
      </w:pPr>
      <w:proofErr w:type="spellStart"/>
      <w:proofErr w:type="gramStart"/>
      <w:r>
        <w:rPr>
          <w:rFonts w:ascii="Arial Black" w:hAnsi="Arial Black" w:cs="Aharoni"/>
          <w:b/>
          <w:sz w:val="32"/>
          <w:szCs w:val="32"/>
        </w:rPr>
        <w:lastRenderedPageBreak/>
        <w:t>Objek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pada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Karya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seni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rupa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dua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dimensi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dapat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berwujud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abstrak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atau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menyerupao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kenyataan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yang </w:t>
      </w:r>
      <w:proofErr w:type="spellStart"/>
      <w:r>
        <w:rPr>
          <w:rFonts w:ascii="Arial Black" w:hAnsi="Arial Black" w:cs="Aharoni"/>
          <w:b/>
          <w:sz w:val="32"/>
          <w:szCs w:val="32"/>
        </w:rPr>
        <w:t>ada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disekitar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kita</w:t>
      </w:r>
      <w:proofErr w:type="spellEnd"/>
      <w:r>
        <w:rPr>
          <w:rFonts w:ascii="Arial Black" w:hAnsi="Arial Black" w:cs="Aharoni"/>
          <w:b/>
          <w:sz w:val="32"/>
          <w:szCs w:val="32"/>
        </w:rPr>
        <w:t>.</w:t>
      </w:r>
      <w:proofErr w:type="gram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 w:cs="Aharoni"/>
          <w:b/>
          <w:sz w:val="32"/>
          <w:szCs w:val="32"/>
        </w:rPr>
        <w:t>Mahluk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hidup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benda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mati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dapat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digunakan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sebagai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model </w:t>
      </w:r>
      <w:proofErr w:type="spellStart"/>
      <w:r>
        <w:rPr>
          <w:rFonts w:ascii="Arial Black" w:hAnsi="Arial Black" w:cs="Aharoni"/>
          <w:b/>
          <w:sz w:val="32"/>
          <w:szCs w:val="32"/>
        </w:rPr>
        <w:t>objek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berkarya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seni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rupa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dimensi</w:t>
      </w:r>
      <w:proofErr w:type="spellEnd"/>
      <w:r>
        <w:rPr>
          <w:rFonts w:ascii="Arial Black" w:hAnsi="Arial Black" w:cs="Aharoni"/>
          <w:b/>
          <w:sz w:val="32"/>
          <w:szCs w:val="32"/>
        </w:rPr>
        <w:t>.</w:t>
      </w:r>
      <w:proofErr w:type="gram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Melalui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serangkaian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tahapan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dalam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proses </w:t>
      </w:r>
      <w:proofErr w:type="spellStart"/>
      <w:r>
        <w:rPr>
          <w:rFonts w:ascii="Arial Black" w:hAnsi="Arial Black" w:cs="Aharoni"/>
          <w:b/>
          <w:sz w:val="32"/>
          <w:szCs w:val="32"/>
        </w:rPr>
        <w:t>berkarya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seni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rupa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dua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dimensi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 w:cs="Aharoni"/>
          <w:b/>
          <w:sz w:val="32"/>
          <w:szCs w:val="32"/>
        </w:rPr>
        <w:t>akan</w:t>
      </w:r>
      <w:proofErr w:type="spellEnd"/>
      <w:proofErr w:type="gram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terwujud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karya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seni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rupa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dua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dimensi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yang </w:t>
      </w:r>
      <w:proofErr w:type="spellStart"/>
      <w:r>
        <w:rPr>
          <w:rFonts w:ascii="Arial Black" w:hAnsi="Arial Black" w:cs="Aharoni"/>
          <w:b/>
          <w:sz w:val="32"/>
          <w:szCs w:val="32"/>
        </w:rPr>
        <w:t>unik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menarik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. </w:t>
      </w:r>
      <w:proofErr w:type="spellStart"/>
      <w:r>
        <w:rPr>
          <w:rFonts w:ascii="Arial Black" w:hAnsi="Arial Black" w:cs="Aharoni"/>
          <w:b/>
          <w:sz w:val="32"/>
          <w:szCs w:val="32"/>
        </w:rPr>
        <w:t>Untuk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terampil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berkarya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seni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rupa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tidak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hanya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ditentukan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oleh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bakat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, </w:t>
      </w:r>
      <w:proofErr w:type="spellStart"/>
      <w:r>
        <w:rPr>
          <w:rFonts w:ascii="Arial Black" w:hAnsi="Arial Black" w:cs="Aharoni"/>
          <w:b/>
          <w:sz w:val="32"/>
          <w:szCs w:val="32"/>
        </w:rPr>
        <w:t>tetapi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yang </w:t>
      </w:r>
      <w:proofErr w:type="spellStart"/>
      <w:r>
        <w:rPr>
          <w:rFonts w:ascii="Arial Black" w:hAnsi="Arial Black" w:cs="Aharoni"/>
          <w:b/>
          <w:sz w:val="32"/>
          <w:szCs w:val="32"/>
        </w:rPr>
        <w:t>terutama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oleh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latihan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kesungguhan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dalam</w:t>
      </w:r>
      <w:proofErr w:type="spellEnd"/>
      <w:r>
        <w:rPr>
          <w:rFonts w:ascii="Arial Black" w:hAnsi="Arial Black" w:cs="Aharoni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 w:cs="Aharoni"/>
          <w:b/>
          <w:sz w:val="32"/>
          <w:szCs w:val="32"/>
        </w:rPr>
        <w:t>berkarya</w:t>
      </w:r>
      <w:proofErr w:type="spellEnd"/>
    </w:p>
    <w:sectPr w:rsidR="00872BE0" w:rsidRPr="006B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37912"/>
    <w:multiLevelType w:val="hybridMultilevel"/>
    <w:tmpl w:val="F4307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329AE"/>
    <w:multiLevelType w:val="hybridMultilevel"/>
    <w:tmpl w:val="88C8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CF"/>
    <w:rsid w:val="006B0276"/>
    <w:rsid w:val="00872BE0"/>
    <w:rsid w:val="00A965B8"/>
    <w:rsid w:val="00C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1C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1C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7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00" w:lineRule="atLeast"/>
      <w:ind w:firstLine="28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1C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1C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1</cp:revision>
  <dcterms:created xsi:type="dcterms:W3CDTF">2021-11-23T00:32:00Z</dcterms:created>
  <dcterms:modified xsi:type="dcterms:W3CDTF">2021-11-23T01:10:00Z</dcterms:modified>
</cp:coreProperties>
</file>