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1F7964">
        <w:rPr>
          <w:rFonts w:ascii="Tahoma" w:hAnsi="Tahoma" w:cs="Tahoma"/>
          <w:b/>
          <w:sz w:val="18"/>
          <w:szCs w:val="18"/>
        </w:rPr>
        <w:t>Materi</w:t>
      </w:r>
      <w:proofErr w:type="spellEnd"/>
      <w:r w:rsidRPr="001F7964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b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b/>
          <w:sz w:val="18"/>
          <w:szCs w:val="18"/>
        </w:rPr>
        <w:t xml:space="preserve"> Full Stack</w:t>
      </w: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253B90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Pengemban</w:t>
      </w:r>
      <w:r w:rsidRPr="001F7964">
        <w:rPr>
          <w:rFonts w:ascii="Tahoma" w:hAnsi="Tahoma" w:cs="Tahoma"/>
          <w:sz w:val="18"/>
          <w:szCs w:val="18"/>
        </w:rPr>
        <w:t>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Full Stack </w:t>
      </w:r>
      <w:proofErr w:type="spellStart"/>
      <w:r w:rsidRPr="001F7964">
        <w:rPr>
          <w:rFonts w:ascii="Tahoma" w:hAnsi="Tahoma" w:cs="Tahoma"/>
          <w:sz w:val="18"/>
          <w:szCs w:val="18"/>
        </w:rPr>
        <w:t>mencakup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seluruh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aplikasi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dari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front-end </w:t>
      </w:r>
      <w:proofErr w:type="spellStart"/>
      <w:r w:rsidRPr="001F7964">
        <w:rPr>
          <w:rFonts w:ascii="Tahoma" w:hAnsi="Tahoma" w:cs="Tahoma"/>
          <w:sz w:val="18"/>
          <w:szCs w:val="18"/>
        </w:rPr>
        <w:t>hingga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back-end,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beberapa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kasus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hingga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sisi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klien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  <w:r w:rsidR="00253B90" w:rsidRPr="001F7964">
        <w:rPr>
          <w:rFonts w:ascii="Tahoma" w:hAnsi="Tahoma" w:cs="Tahoma"/>
          <w:sz w:val="18"/>
          <w:szCs w:val="18"/>
        </w:rPr>
        <w:t xml:space="preserve"> 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Lingkup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Penting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Full Stack Development:</w:t>
      </w:r>
      <w:r w:rsidR="00253B90" w:rsidRPr="001F7964">
        <w:rPr>
          <w:rFonts w:ascii="Tahoma" w:hAnsi="Tahoma" w:cs="Tahoma"/>
          <w:sz w:val="18"/>
          <w:szCs w:val="18"/>
        </w:rPr>
        <w:t xml:space="preserve"> </w:t>
      </w:r>
      <w:r w:rsidRPr="001F7964">
        <w:rPr>
          <w:rFonts w:ascii="Tahoma" w:hAnsi="Tahoma" w:cs="Tahoma"/>
          <w:sz w:val="18"/>
          <w:szCs w:val="18"/>
        </w:rPr>
        <w:t xml:space="preserve">Front-End Development: </w:t>
      </w:r>
      <w:proofErr w:type="spellStart"/>
      <w:r w:rsidRPr="001F7964">
        <w:rPr>
          <w:rFonts w:ascii="Tahoma" w:hAnsi="Tahoma" w:cs="Tahoma"/>
          <w:sz w:val="18"/>
          <w:szCs w:val="18"/>
        </w:rPr>
        <w:t>Membangun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antarmuka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pengguna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menggunakan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HTML, CSS,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JavaScript.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Back-End Development: </w:t>
      </w:r>
      <w:proofErr w:type="spellStart"/>
      <w:r w:rsidRPr="001F7964">
        <w:rPr>
          <w:rFonts w:ascii="Tahoma" w:hAnsi="Tahoma" w:cs="Tahoma"/>
          <w:sz w:val="18"/>
          <w:szCs w:val="18"/>
        </w:rPr>
        <w:t>Membangun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server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logika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bisnis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aplikasi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menggunakan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bahasa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pemrograman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server-side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framework.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Database Management: </w:t>
      </w:r>
      <w:proofErr w:type="spellStart"/>
      <w:r w:rsidRPr="001F7964">
        <w:rPr>
          <w:rFonts w:ascii="Tahoma" w:hAnsi="Tahoma" w:cs="Tahoma"/>
          <w:sz w:val="18"/>
          <w:szCs w:val="18"/>
        </w:rPr>
        <w:t>Mendesain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mengelola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basis data.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Integrasi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Front-End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Back-End: </w:t>
      </w:r>
      <w:proofErr w:type="spellStart"/>
      <w:r w:rsidRPr="001F7964">
        <w:rPr>
          <w:rFonts w:ascii="Tahoma" w:hAnsi="Tahoma" w:cs="Tahoma"/>
          <w:sz w:val="18"/>
          <w:szCs w:val="18"/>
        </w:rPr>
        <w:t>Menghubungkan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komponen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front-end </w:t>
      </w:r>
      <w:proofErr w:type="spellStart"/>
      <w:r w:rsidRPr="001F7964">
        <w:rPr>
          <w:rFonts w:ascii="Tahoma" w:hAnsi="Tahoma" w:cs="Tahoma"/>
          <w:sz w:val="18"/>
          <w:szCs w:val="18"/>
        </w:rPr>
        <w:t>dengan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layanan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back-end </w:t>
      </w:r>
      <w:proofErr w:type="spellStart"/>
      <w:r w:rsidRPr="001F7964">
        <w:rPr>
          <w:rFonts w:ascii="Tahoma" w:hAnsi="Tahoma" w:cs="Tahoma"/>
          <w:sz w:val="18"/>
          <w:szCs w:val="18"/>
        </w:rPr>
        <w:t>melalui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API.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Version Control and Collaboration: </w:t>
      </w:r>
      <w:proofErr w:type="spellStart"/>
      <w:r w:rsidRPr="001F7964">
        <w:rPr>
          <w:rFonts w:ascii="Tahoma" w:hAnsi="Tahoma" w:cs="Tahoma"/>
          <w:sz w:val="18"/>
          <w:szCs w:val="18"/>
        </w:rPr>
        <w:t>Mengelola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perubahan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kode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kolaborasi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Pr="001F7964">
        <w:rPr>
          <w:rFonts w:ascii="Tahoma" w:hAnsi="Tahoma" w:cs="Tahoma"/>
          <w:sz w:val="18"/>
          <w:szCs w:val="18"/>
        </w:rPr>
        <w:t>tim</w:t>
      </w:r>
      <w:proofErr w:type="spellEnd"/>
      <w:proofErr w:type="gram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menggunakan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sistem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pengendalian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versi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Git.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Mobile Development: </w:t>
      </w:r>
      <w:proofErr w:type="spellStart"/>
      <w:r w:rsidRPr="001F7964">
        <w:rPr>
          <w:rFonts w:ascii="Tahoma" w:hAnsi="Tahoma" w:cs="Tahoma"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aplikasi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mobile </w:t>
      </w:r>
      <w:proofErr w:type="spellStart"/>
      <w:r w:rsidRPr="001F7964">
        <w:rPr>
          <w:rFonts w:ascii="Tahoma" w:hAnsi="Tahoma" w:cs="Tahoma"/>
          <w:sz w:val="18"/>
          <w:szCs w:val="18"/>
        </w:rPr>
        <w:t>dengan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menggunakan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framework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React Native </w:t>
      </w:r>
      <w:proofErr w:type="spellStart"/>
      <w:r w:rsidRPr="001F7964">
        <w:rPr>
          <w:rFonts w:ascii="Tahoma" w:hAnsi="Tahoma" w:cs="Tahoma"/>
          <w:sz w:val="18"/>
          <w:szCs w:val="18"/>
        </w:rPr>
        <w:t>atau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Flutter.</w:t>
      </w:r>
    </w:p>
    <w:p w:rsidR="00253B90" w:rsidRPr="001F7964" w:rsidRDefault="00253B90" w:rsidP="001F7964">
      <w:pPr>
        <w:pStyle w:val="ListParagraph"/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Dasar-Dasar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Frontend Web Development</w:t>
      </w: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Frontend Web Development </w:t>
      </w:r>
      <w:proofErr w:type="spellStart"/>
      <w:r w:rsidRPr="001F7964">
        <w:rPr>
          <w:rFonts w:ascii="Tahoma" w:hAnsi="Tahoma" w:cs="Tahoma"/>
          <w:sz w:val="18"/>
          <w:szCs w:val="18"/>
        </w:rPr>
        <w:t>adalah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praktik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pembuatan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HTML, CSS,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JavaScript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membuat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tampilan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interaksi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pada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situs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web.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HTML </w:t>
      </w:r>
      <w:proofErr w:type="spellStart"/>
      <w:r w:rsidRPr="001F7964">
        <w:rPr>
          <w:rFonts w:ascii="Tahoma" w:hAnsi="Tahoma" w:cs="Tahoma"/>
          <w:sz w:val="18"/>
          <w:szCs w:val="18"/>
        </w:rPr>
        <w:t>adalah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bahasa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1F7964">
        <w:rPr>
          <w:rFonts w:ascii="Tahoma" w:hAnsi="Tahoma" w:cs="Tahoma"/>
          <w:sz w:val="18"/>
          <w:szCs w:val="18"/>
        </w:rPr>
        <w:t>digunakan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mendefinisikan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struktur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konten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web.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CSS </w:t>
      </w:r>
      <w:proofErr w:type="spellStart"/>
      <w:r w:rsidRPr="001F7964">
        <w:rPr>
          <w:rFonts w:ascii="Tahoma" w:hAnsi="Tahoma" w:cs="Tahoma"/>
          <w:sz w:val="18"/>
          <w:szCs w:val="18"/>
        </w:rPr>
        <w:t>digunakan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tata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letak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Pr="001F7964">
        <w:rPr>
          <w:rFonts w:ascii="Tahoma" w:hAnsi="Tahoma" w:cs="Tahoma"/>
          <w:sz w:val="18"/>
          <w:szCs w:val="18"/>
        </w:rPr>
        <w:t>gaya</w:t>
      </w:r>
      <w:proofErr w:type="spellEnd"/>
      <w:proofErr w:type="gram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halaman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web.</w:t>
      </w:r>
    </w:p>
    <w:p w:rsidR="00AB6CCB" w:rsidRPr="001F7964" w:rsidRDefault="00AB6CCB" w:rsidP="001F79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JavaScript </w:t>
      </w:r>
      <w:proofErr w:type="spellStart"/>
      <w:r w:rsidRPr="001F7964">
        <w:rPr>
          <w:rFonts w:ascii="Tahoma" w:hAnsi="Tahoma" w:cs="Tahoma"/>
          <w:sz w:val="18"/>
          <w:szCs w:val="18"/>
        </w:rPr>
        <w:t>digunakan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membuat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halaman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web </w:t>
      </w:r>
      <w:proofErr w:type="spellStart"/>
      <w:r w:rsidRPr="001F7964">
        <w:rPr>
          <w:rFonts w:ascii="Tahoma" w:hAnsi="Tahoma" w:cs="Tahoma"/>
          <w:sz w:val="18"/>
          <w:szCs w:val="18"/>
        </w:rPr>
        <w:t>menjadi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interaktif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Framework Front-End </w:t>
      </w:r>
      <w:proofErr w:type="spellStart"/>
      <w:r w:rsidRPr="001F7964">
        <w:rPr>
          <w:rFonts w:ascii="Tahoma" w:hAnsi="Tahoma" w:cs="Tahoma"/>
          <w:sz w:val="18"/>
          <w:szCs w:val="18"/>
        </w:rPr>
        <w:t>Populer</w:t>
      </w:r>
      <w:proofErr w:type="spellEnd"/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Framework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React, Angular,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Vue.js </w:t>
      </w:r>
      <w:proofErr w:type="spellStart"/>
      <w:r w:rsidRPr="001F7964">
        <w:rPr>
          <w:rFonts w:ascii="Tahoma" w:hAnsi="Tahoma" w:cs="Tahoma"/>
          <w:sz w:val="18"/>
          <w:szCs w:val="18"/>
        </w:rPr>
        <w:t>digunakan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mempercepat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front-end.</w:t>
      </w: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Dasar-Dasar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Backend Development</w:t>
      </w: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Backend Development </w:t>
      </w:r>
      <w:proofErr w:type="spellStart"/>
      <w:r w:rsidRPr="001F7964">
        <w:rPr>
          <w:rFonts w:ascii="Tahoma" w:hAnsi="Tahoma" w:cs="Tahoma"/>
          <w:sz w:val="18"/>
          <w:szCs w:val="18"/>
        </w:rPr>
        <w:t>bertanggung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jawab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memproses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permintaan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dari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pengguna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mengelola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data di database,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memberikan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respons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kepada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klien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AB6CCB" w:rsidRPr="001F7964" w:rsidRDefault="00AB6CCB" w:rsidP="001F796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Bahasa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pemrograman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server-side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Node.js, Python, Ruby, Java, PHP,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C# </w:t>
      </w:r>
      <w:proofErr w:type="spellStart"/>
      <w:r w:rsidRPr="001F7964">
        <w:rPr>
          <w:rFonts w:ascii="Tahoma" w:hAnsi="Tahoma" w:cs="Tahoma"/>
          <w:sz w:val="18"/>
          <w:szCs w:val="18"/>
        </w:rPr>
        <w:t>digunakan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AB6CCB" w:rsidRPr="001F7964" w:rsidRDefault="00AB6CCB" w:rsidP="001F796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Framework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Express.js, Flask, Ruby on Rails, </w:t>
      </w:r>
      <w:proofErr w:type="gramStart"/>
      <w:r w:rsidRPr="001F7964">
        <w:rPr>
          <w:rFonts w:ascii="Tahoma" w:hAnsi="Tahoma" w:cs="Tahoma"/>
          <w:sz w:val="18"/>
          <w:szCs w:val="18"/>
        </w:rPr>
        <w:t>Spring</w:t>
      </w:r>
      <w:proofErr w:type="gram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Laravel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membantu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backend.</w:t>
      </w: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Framework Backend </w:t>
      </w:r>
      <w:proofErr w:type="spellStart"/>
      <w:r w:rsidRPr="001F7964">
        <w:rPr>
          <w:rFonts w:ascii="Tahoma" w:hAnsi="Tahoma" w:cs="Tahoma"/>
          <w:sz w:val="18"/>
          <w:szCs w:val="18"/>
        </w:rPr>
        <w:t>Populer</w:t>
      </w:r>
      <w:proofErr w:type="spellEnd"/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Framework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Express.js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Node.js, Flask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Python, Ruby on Rails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Ruby, Spring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Java,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Laravel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PHP </w:t>
      </w:r>
      <w:proofErr w:type="spellStart"/>
      <w:r w:rsidRPr="001F7964">
        <w:rPr>
          <w:rFonts w:ascii="Tahoma" w:hAnsi="Tahoma" w:cs="Tahoma"/>
          <w:sz w:val="18"/>
          <w:szCs w:val="18"/>
        </w:rPr>
        <w:t>sangat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populer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Dasar-Dasar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Database Management</w:t>
      </w: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Database Management </w:t>
      </w:r>
      <w:proofErr w:type="spellStart"/>
      <w:r w:rsidRPr="001F7964">
        <w:rPr>
          <w:rFonts w:ascii="Tahoma" w:hAnsi="Tahoma" w:cs="Tahoma"/>
          <w:sz w:val="18"/>
          <w:szCs w:val="18"/>
        </w:rPr>
        <w:t>melibatkan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pengelolaan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data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aplikasi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atau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sistem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AB6CCB" w:rsidRPr="001F7964" w:rsidRDefault="00AB6CCB" w:rsidP="001F796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Ada database </w:t>
      </w:r>
      <w:proofErr w:type="spellStart"/>
      <w:r w:rsidRPr="001F7964">
        <w:rPr>
          <w:rFonts w:ascii="Tahoma" w:hAnsi="Tahoma" w:cs="Tahoma"/>
          <w:sz w:val="18"/>
          <w:szCs w:val="18"/>
        </w:rPr>
        <w:t>relasional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(SQL)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MySQL, </w:t>
      </w:r>
      <w:proofErr w:type="spellStart"/>
      <w:r w:rsidRPr="001F7964">
        <w:rPr>
          <w:rFonts w:ascii="Tahoma" w:hAnsi="Tahoma" w:cs="Tahoma"/>
          <w:sz w:val="18"/>
          <w:szCs w:val="18"/>
        </w:rPr>
        <w:t>PostgreSQL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database non-</w:t>
      </w:r>
      <w:proofErr w:type="spellStart"/>
      <w:r w:rsidRPr="001F7964">
        <w:rPr>
          <w:rFonts w:ascii="Tahoma" w:hAnsi="Tahoma" w:cs="Tahoma"/>
          <w:sz w:val="18"/>
          <w:szCs w:val="18"/>
        </w:rPr>
        <w:t>relasional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Pr="001F7964">
        <w:rPr>
          <w:rFonts w:ascii="Tahoma" w:hAnsi="Tahoma" w:cs="Tahoma"/>
          <w:sz w:val="18"/>
          <w:szCs w:val="18"/>
        </w:rPr>
        <w:t>NoSQL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)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MongoDB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>Framework Mobile Development</w:t>
      </w: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Pengembang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Full Stack </w:t>
      </w:r>
      <w:proofErr w:type="spellStart"/>
      <w:r w:rsidRPr="001F7964">
        <w:rPr>
          <w:rFonts w:ascii="Tahoma" w:hAnsi="Tahoma" w:cs="Tahoma"/>
          <w:sz w:val="18"/>
          <w:szCs w:val="18"/>
        </w:rPr>
        <w:t>dapat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mengembangkan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aplikasi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mobile </w:t>
      </w:r>
      <w:proofErr w:type="spellStart"/>
      <w:r w:rsidRPr="001F7964">
        <w:rPr>
          <w:rFonts w:ascii="Tahoma" w:hAnsi="Tahoma" w:cs="Tahoma"/>
          <w:sz w:val="18"/>
          <w:szCs w:val="18"/>
        </w:rPr>
        <w:t>menggunakan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framework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React Native </w:t>
      </w:r>
      <w:proofErr w:type="spellStart"/>
      <w:r w:rsidRPr="001F7964">
        <w:rPr>
          <w:rFonts w:ascii="Tahoma" w:hAnsi="Tahoma" w:cs="Tahoma"/>
          <w:sz w:val="18"/>
          <w:szCs w:val="18"/>
        </w:rPr>
        <w:t>atau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Flutter.</w:t>
      </w: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>Version Control and Collaboration</w:t>
      </w: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Penggunaan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sistem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pengendalian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versi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Git </w:t>
      </w:r>
      <w:proofErr w:type="spellStart"/>
      <w:r w:rsidRPr="001F7964">
        <w:rPr>
          <w:rFonts w:ascii="Tahoma" w:hAnsi="Tahoma" w:cs="Tahoma"/>
          <w:sz w:val="18"/>
          <w:szCs w:val="18"/>
        </w:rPr>
        <w:t>memungkinkan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kolaborasi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Pr="001F7964">
        <w:rPr>
          <w:rFonts w:ascii="Tahoma" w:hAnsi="Tahoma" w:cs="Tahoma"/>
          <w:sz w:val="18"/>
          <w:szCs w:val="18"/>
        </w:rPr>
        <w:t>tim</w:t>
      </w:r>
      <w:proofErr w:type="spellEnd"/>
      <w:proofErr w:type="gramEnd"/>
      <w:r w:rsidRPr="001F7964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1F7964">
        <w:rPr>
          <w:rFonts w:ascii="Tahoma" w:hAnsi="Tahoma" w:cs="Tahoma"/>
          <w:sz w:val="18"/>
          <w:szCs w:val="18"/>
        </w:rPr>
        <w:t>efektif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A9214C" w:rsidRPr="001F7964" w:rsidRDefault="00A9214C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Tools Set </w:t>
      </w:r>
      <w:proofErr w:type="spellStart"/>
      <w:r w:rsidRPr="001F7964">
        <w:rPr>
          <w:rFonts w:ascii="Tahoma" w:hAnsi="Tahoma" w:cs="Tahoma"/>
          <w:sz w:val="18"/>
          <w:szCs w:val="18"/>
        </w:rPr>
        <w:t>Sebagai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Full Stack Developer</w:t>
      </w:r>
    </w:p>
    <w:p w:rsidR="00AB6CCB" w:rsidRPr="001F7964" w:rsidRDefault="00AB6CCB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AB6CCB" w:rsidRPr="001F7964" w:rsidRDefault="00AB6CCB" w:rsidP="001F796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Full Stack Developer </w:t>
      </w:r>
      <w:proofErr w:type="spellStart"/>
      <w:r w:rsidRPr="001F7964">
        <w:rPr>
          <w:rFonts w:ascii="Tahoma" w:hAnsi="Tahoma" w:cs="Tahoma"/>
          <w:sz w:val="18"/>
          <w:szCs w:val="18"/>
        </w:rPr>
        <w:t>memerlukan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berbagai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alat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IDE (Code Editor), Version Control (Git), DBMS, API, </w:t>
      </w:r>
      <w:proofErr w:type="spellStart"/>
      <w:r w:rsidRPr="001F7964">
        <w:rPr>
          <w:rFonts w:ascii="Tahoma" w:hAnsi="Tahoma" w:cs="Tahoma"/>
          <w:sz w:val="18"/>
          <w:szCs w:val="18"/>
        </w:rPr>
        <w:t>alat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pengujian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alat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mobile, </w:t>
      </w:r>
      <w:proofErr w:type="spellStart"/>
      <w:r w:rsidRPr="001F7964">
        <w:rPr>
          <w:rFonts w:ascii="Tahoma" w:hAnsi="Tahoma" w:cs="Tahoma"/>
          <w:sz w:val="18"/>
          <w:szCs w:val="18"/>
        </w:rPr>
        <w:t>layanan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cloud, CI/CD, </w:t>
      </w:r>
      <w:proofErr w:type="spellStart"/>
      <w:r w:rsidRPr="001F7964">
        <w:rPr>
          <w:rFonts w:ascii="Tahoma" w:hAnsi="Tahoma" w:cs="Tahoma"/>
          <w:sz w:val="18"/>
          <w:szCs w:val="18"/>
        </w:rPr>
        <w:t>alat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desain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UI/UX,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lainnya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242872" w:rsidRPr="001F7964" w:rsidRDefault="00242872" w:rsidP="001F7964">
      <w:pPr>
        <w:pStyle w:val="ListParagraph"/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242872" w:rsidRPr="001F7964" w:rsidRDefault="00242872" w:rsidP="001F7964">
      <w:pPr>
        <w:spacing w:line="240" w:lineRule="auto"/>
        <w:jc w:val="both"/>
        <w:rPr>
          <w:rFonts w:ascii="Tahoma" w:hAnsi="Tahoma" w:cs="Tahoma"/>
          <w:b/>
          <w:sz w:val="18"/>
          <w:szCs w:val="18"/>
        </w:rPr>
      </w:pPr>
      <w:proofErr w:type="gramStart"/>
      <w:r w:rsidRPr="001F7964">
        <w:rPr>
          <w:rFonts w:ascii="Tahoma" w:hAnsi="Tahoma" w:cs="Tahoma"/>
          <w:b/>
          <w:sz w:val="18"/>
          <w:szCs w:val="18"/>
        </w:rPr>
        <w:t xml:space="preserve">Software Development Life Cycle (SDLC) </w:t>
      </w:r>
      <w:proofErr w:type="spellStart"/>
      <w:r w:rsidRPr="001F7964">
        <w:rPr>
          <w:rFonts w:ascii="Tahoma" w:hAnsi="Tahoma" w:cs="Tahoma"/>
          <w:b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b/>
          <w:sz w:val="18"/>
          <w:szCs w:val="18"/>
        </w:rPr>
        <w:t>penerapannya</w:t>
      </w:r>
      <w:proofErr w:type="spellEnd"/>
      <w:r w:rsidRPr="001F7964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b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b/>
          <w:sz w:val="18"/>
          <w:szCs w:val="18"/>
        </w:rPr>
        <w:t xml:space="preserve"> Design Thinking.</w:t>
      </w:r>
      <w:proofErr w:type="gramEnd"/>
    </w:p>
    <w:p w:rsidR="00242872" w:rsidRPr="001F7964" w:rsidRDefault="00242872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242872" w:rsidRPr="001F7964" w:rsidRDefault="00242872" w:rsidP="001F796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SDLC </w:t>
      </w:r>
      <w:proofErr w:type="spellStart"/>
      <w:r w:rsidRPr="001F7964">
        <w:rPr>
          <w:rFonts w:ascii="Tahoma" w:hAnsi="Tahoma" w:cs="Tahoma"/>
          <w:sz w:val="18"/>
          <w:szCs w:val="18"/>
        </w:rPr>
        <w:t>adalah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serangkaian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tahap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perangkat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lunak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termasuk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perencanaan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analisis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desain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pengujia</w:t>
      </w:r>
      <w:r w:rsidR="00CF0F34" w:rsidRPr="001F7964">
        <w:rPr>
          <w:rFonts w:ascii="Tahoma" w:hAnsi="Tahoma" w:cs="Tahoma"/>
          <w:sz w:val="18"/>
          <w:szCs w:val="18"/>
        </w:rPr>
        <w:t>n</w:t>
      </w:r>
      <w:proofErr w:type="spellEnd"/>
      <w:r w:rsidR="00CF0F34"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CF0F34" w:rsidRPr="001F7964">
        <w:rPr>
          <w:rFonts w:ascii="Tahoma" w:hAnsi="Tahoma" w:cs="Tahoma"/>
          <w:sz w:val="18"/>
          <w:szCs w:val="18"/>
        </w:rPr>
        <w:t>penerapan</w:t>
      </w:r>
      <w:proofErr w:type="spellEnd"/>
      <w:r w:rsidR="00CF0F34"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CF0F34" w:rsidRPr="001F7964">
        <w:rPr>
          <w:rFonts w:ascii="Tahoma" w:hAnsi="Tahoma" w:cs="Tahoma"/>
          <w:sz w:val="18"/>
          <w:szCs w:val="18"/>
        </w:rPr>
        <w:t>dan</w:t>
      </w:r>
      <w:proofErr w:type="spellEnd"/>
      <w:r w:rsidR="00CF0F34"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CF0F34" w:rsidRPr="001F7964">
        <w:rPr>
          <w:rFonts w:ascii="Tahoma" w:hAnsi="Tahoma" w:cs="Tahoma"/>
          <w:sz w:val="18"/>
          <w:szCs w:val="18"/>
        </w:rPr>
        <w:t>pemeliharaan</w:t>
      </w:r>
      <w:proofErr w:type="spellEnd"/>
      <w:r w:rsidR="00CF0F34" w:rsidRPr="001F7964">
        <w:rPr>
          <w:rFonts w:ascii="Tahoma" w:hAnsi="Tahoma" w:cs="Tahoma"/>
          <w:sz w:val="18"/>
          <w:szCs w:val="18"/>
        </w:rPr>
        <w:t xml:space="preserve">. </w:t>
      </w:r>
      <w:r w:rsidRPr="001F7964">
        <w:rPr>
          <w:rFonts w:ascii="Tahoma" w:hAnsi="Tahoma" w:cs="Tahoma"/>
          <w:sz w:val="18"/>
          <w:szCs w:val="18"/>
        </w:rPr>
        <w:t xml:space="preserve">Ada </w:t>
      </w:r>
      <w:proofErr w:type="spellStart"/>
      <w:r w:rsidRPr="001F7964">
        <w:rPr>
          <w:rFonts w:ascii="Tahoma" w:hAnsi="Tahoma" w:cs="Tahoma"/>
          <w:sz w:val="18"/>
          <w:szCs w:val="18"/>
        </w:rPr>
        <w:t>berbagai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model SDLC </w:t>
      </w:r>
      <w:proofErr w:type="spellStart"/>
      <w:r w:rsidRPr="001F7964">
        <w:rPr>
          <w:rFonts w:ascii="Tahoma" w:hAnsi="Tahoma" w:cs="Tahoma"/>
          <w:sz w:val="18"/>
          <w:szCs w:val="18"/>
        </w:rPr>
        <w:t>seperti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Waterfall, Agile,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lainnya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yang </w:t>
      </w:r>
      <w:proofErr w:type="spellStart"/>
      <w:r w:rsidRPr="001F7964">
        <w:rPr>
          <w:rFonts w:ascii="Tahoma" w:hAnsi="Tahoma" w:cs="Tahoma"/>
          <w:sz w:val="18"/>
          <w:szCs w:val="18"/>
        </w:rPr>
        <w:t>dipilih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sesuai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dengan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jenis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proyek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kebutuhan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organisasi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242872" w:rsidRPr="001F7964" w:rsidRDefault="00242872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242872" w:rsidRPr="001F7964" w:rsidRDefault="00242872" w:rsidP="001F796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Design Thinking </w:t>
      </w:r>
      <w:proofErr w:type="spellStart"/>
      <w:r w:rsidRPr="001F7964">
        <w:rPr>
          <w:rFonts w:ascii="Tahoma" w:hAnsi="Tahoma" w:cs="Tahoma"/>
          <w:sz w:val="18"/>
          <w:szCs w:val="18"/>
        </w:rPr>
        <w:t>adalah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pendekatan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kreatif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memahami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kebutuhan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pengguna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menciptakan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solusi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1F7964">
        <w:rPr>
          <w:rFonts w:ascii="Tahoma" w:hAnsi="Tahoma" w:cs="Tahoma"/>
          <w:sz w:val="18"/>
          <w:szCs w:val="18"/>
        </w:rPr>
        <w:t>lebih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baik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melalui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tahap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empati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definisi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masalah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ideasi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pembuatan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prototipe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pengujian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implementasi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242872" w:rsidRPr="001F7964" w:rsidRDefault="00242872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B0876" w:rsidRPr="001F7964" w:rsidRDefault="00242872" w:rsidP="001F796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Integrasi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Design Thinking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SDLC </w:t>
      </w:r>
      <w:proofErr w:type="spellStart"/>
      <w:r w:rsidRPr="001F7964">
        <w:rPr>
          <w:rFonts w:ascii="Tahoma" w:hAnsi="Tahoma" w:cs="Tahoma"/>
          <w:sz w:val="18"/>
          <w:szCs w:val="18"/>
        </w:rPr>
        <w:t>dapat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membantu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menciptakan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produk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1F7964">
        <w:rPr>
          <w:rFonts w:ascii="Tahoma" w:hAnsi="Tahoma" w:cs="Tahoma"/>
          <w:sz w:val="18"/>
          <w:szCs w:val="18"/>
        </w:rPr>
        <w:t>lebih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berorientasi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pada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pengguna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intuitif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responsif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terhadap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perubahan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kebutuhan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pengguna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pasar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CF0F34" w:rsidRPr="001F7964" w:rsidRDefault="00CF0F34" w:rsidP="001F7964">
      <w:pPr>
        <w:pStyle w:val="ListParagraph"/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1F7964">
        <w:rPr>
          <w:rFonts w:ascii="Tahoma" w:hAnsi="Tahoma" w:cs="Tahoma"/>
          <w:b/>
          <w:sz w:val="18"/>
          <w:szCs w:val="18"/>
        </w:rPr>
        <w:t>Basic Git &amp; Collaborating Using Git</w:t>
      </w:r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F0F34" w:rsidRPr="001F7964" w:rsidRDefault="00CF0F34" w:rsidP="001F7964">
      <w:pPr>
        <w:spacing w:line="240" w:lineRule="auto"/>
        <w:ind w:firstLine="720"/>
        <w:jc w:val="both"/>
        <w:rPr>
          <w:rFonts w:ascii="Tahoma" w:hAnsi="Tahoma" w:cs="Tahoma"/>
          <w:sz w:val="18"/>
          <w:szCs w:val="18"/>
        </w:rPr>
      </w:pPr>
      <w:proofErr w:type="gramStart"/>
      <w:r w:rsidRPr="001F7964">
        <w:rPr>
          <w:rFonts w:ascii="Tahoma" w:hAnsi="Tahoma" w:cs="Tahoma"/>
          <w:sz w:val="18"/>
          <w:szCs w:val="18"/>
        </w:rPr>
        <w:t xml:space="preserve">Git </w:t>
      </w:r>
      <w:proofErr w:type="spellStart"/>
      <w:r w:rsidRPr="001F7964">
        <w:rPr>
          <w:rFonts w:ascii="Tahoma" w:hAnsi="Tahoma" w:cs="Tahoma"/>
          <w:sz w:val="18"/>
          <w:szCs w:val="18"/>
        </w:rPr>
        <w:t>adalah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sistem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kontrol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versi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1F7964">
        <w:rPr>
          <w:rFonts w:ascii="Tahoma" w:hAnsi="Tahoma" w:cs="Tahoma"/>
          <w:sz w:val="18"/>
          <w:szCs w:val="18"/>
        </w:rPr>
        <w:t>digunakan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mengelola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perubahan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kode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sumber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perangkat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lunak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  <w:proofErr w:type="gramEnd"/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proofErr w:type="gramStart"/>
      <w:r w:rsidRPr="001F7964">
        <w:rPr>
          <w:rFonts w:ascii="Tahoma" w:hAnsi="Tahoma" w:cs="Tahoma"/>
          <w:sz w:val="18"/>
          <w:szCs w:val="18"/>
        </w:rPr>
        <w:t>Diciptakan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oleh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Linus Torvalds </w:t>
      </w:r>
      <w:proofErr w:type="spellStart"/>
      <w:r w:rsidRPr="001F7964">
        <w:rPr>
          <w:rFonts w:ascii="Tahoma" w:hAnsi="Tahoma" w:cs="Tahoma"/>
          <w:sz w:val="18"/>
          <w:szCs w:val="18"/>
        </w:rPr>
        <w:t>pada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tahun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2005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sangat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populer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di </w:t>
      </w:r>
      <w:proofErr w:type="spellStart"/>
      <w:r w:rsidRPr="001F7964">
        <w:rPr>
          <w:rFonts w:ascii="Tahoma" w:hAnsi="Tahoma" w:cs="Tahoma"/>
          <w:sz w:val="18"/>
          <w:szCs w:val="18"/>
        </w:rPr>
        <w:t>kalan</w:t>
      </w:r>
      <w:r w:rsidR="001F7964">
        <w:rPr>
          <w:rFonts w:ascii="Tahoma" w:hAnsi="Tahoma" w:cs="Tahoma"/>
          <w:sz w:val="18"/>
          <w:szCs w:val="18"/>
        </w:rPr>
        <w:t>gan</w:t>
      </w:r>
      <w:proofErr w:type="spellEnd"/>
      <w:r w:rsid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F7964">
        <w:rPr>
          <w:rFonts w:ascii="Tahoma" w:hAnsi="Tahoma" w:cs="Tahoma"/>
          <w:sz w:val="18"/>
          <w:szCs w:val="18"/>
        </w:rPr>
        <w:t>pengembang</w:t>
      </w:r>
      <w:proofErr w:type="spellEnd"/>
      <w:r w:rsid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F7964">
        <w:rPr>
          <w:rFonts w:ascii="Tahoma" w:hAnsi="Tahoma" w:cs="Tahoma"/>
          <w:sz w:val="18"/>
          <w:szCs w:val="18"/>
        </w:rPr>
        <w:t>perangkat</w:t>
      </w:r>
      <w:proofErr w:type="spellEnd"/>
      <w:r w:rsid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F7964">
        <w:rPr>
          <w:rFonts w:ascii="Tahoma" w:hAnsi="Tahoma" w:cs="Tahoma"/>
          <w:sz w:val="18"/>
          <w:szCs w:val="18"/>
        </w:rPr>
        <w:t>lunak</w:t>
      </w:r>
      <w:proofErr w:type="spellEnd"/>
      <w:r w:rsidR="001F7964">
        <w:rPr>
          <w:rFonts w:ascii="Tahoma" w:hAnsi="Tahoma" w:cs="Tahoma"/>
          <w:sz w:val="18"/>
          <w:szCs w:val="18"/>
        </w:rPr>
        <w:t>.</w:t>
      </w:r>
      <w:proofErr w:type="gramEnd"/>
      <w:r w:rsidR="001F7964">
        <w:rPr>
          <w:rFonts w:ascii="Tahoma" w:hAnsi="Tahoma" w:cs="Tahoma"/>
          <w:sz w:val="18"/>
          <w:szCs w:val="18"/>
        </w:rPr>
        <w:t xml:space="preserve"> </w:t>
      </w:r>
      <w:proofErr w:type="gramStart"/>
      <w:r w:rsidRPr="001F7964">
        <w:rPr>
          <w:rFonts w:ascii="Tahoma" w:hAnsi="Tahoma" w:cs="Tahoma"/>
          <w:sz w:val="18"/>
          <w:szCs w:val="18"/>
        </w:rPr>
        <w:t xml:space="preserve">Git </w:t>
      </w:r>
      <w:proofErr w:type="spellStart"/>
      <w:r w:rsidRPr="001F7964">
        <w:rPr>
          <w:rFonts w:ascii="Tahoma" w:hAnsi="Tahoma" w:cs="Tahoma"/>
          <w:sz w:val="18"/>
          <w:szCs w:val="18"/>
        </w:rPr>
        <w:t>membantu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melacak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perubahan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kode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sumber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memungkinkan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kolaborasi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1F7964">
        <w:rPr>
          <w:rFonts w:ascii="Tahoma" w:hAnsi="Tahoma" w:cs="Tahoma"/>
          <w:sz w:val="18"/>
          <w:szCs w:val="18"/>
        </w:rPr>
        <w:t>efisien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dalam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pengembangan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perangkat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lunak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  <w:proofErr w:type="gramEnd"/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Ini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memungkinkan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Pr="001F7964">
        <w:rPr>
          <w:rFonts w:ascii="Tahoma" w:hAnsi="Tahoma" w:cs="Tahoma"/>
          <w:sz w:val="18"/>
          <w:szCs w:val="18"/>
        </w:rPr>
        <w:t>tim</w:t>
      </w:r>
      <w:proofErr w:type="spellEnd"/>
      <w:proofErr w:type="gram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bekerja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bersama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secara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paralel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pada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proyek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1F7964">
        <w:rPr>
          <w:rFonts w:ascii="Tahoma" w:hAnsi="Tahoma" w:cs="Tahoma"/>
          <w:sz w:val="18"/>
          <w:szCs w:val="18"/>
        </w:rPr>
        <w:t>sama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tanpa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konflik</w:t>
      </w:r>
      <w:proofErr w:type="spellEnd"/>
      <w:r w:rsidRPr="001F7964">
        <w:rPr>
          <w:rFonts w:ascii="Tahoma" w:hAnsi="Tahoma" w:cs="Tahoma"/>
          <w:sz w:val="18"/>
          <w:szCs w:val="18"/>
        </w:rPr>
        <w:t>.</w:t>
      </w:r>
    </w:p>
    <w:p w:rsidR="001F7964" w:rsidRDefault="001F796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F0F34" w:rsidRPr="001F7964" w:rsidRDefault="001F796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Mengenal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Istilah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dalam</w:t>
      </w:r>
      <w:proofErr w:type="spellEnd"/>
      <w:r>
        <w:rPr>
          <w:rFonts w:ascii="Tahoma" w:hAnsi="Tahoma" w:cs="Tahoma"/>
          <w:sz w:val="18"/>
          <w:szCs w:val="18"/>
        </w:rPr>
        <w:t xml:space="preserve"> Git:</w:t>
      </w:r>
    </w:p>
    <w:p w:rsidR="00CF0F34" w:rsidRPr="007F0F42" w:rsidRDefault="00CF0F34" w:rsidP="007F0F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Repository (Repo): </w:t>
      </w:r>
      <w:proofErr w:type="spellStart"/>
      <w:r w:rsidRPr="007F0F42">
        <w:rPr>
          <w:rFonts w:ascii="Tahoma" w:hAnsi="Tahoma" w:cs="Tahoma"/>
          <w:sz w:val="18"/>
          <w:szCs w:val="18"/>
        </w:rPr>
        <w:t>Tempat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penyimpanan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proyek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Git.</w:t>
      </w:r>
    </w:p>
    <w:p w:rsidR="00CF0F34" w:rsidRPr="007F0F42" w:rsidRDefault="00CF0F34" w:rsidP="007F0F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Commit: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kode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7F0F42">
        <w:rPr>
          <w:rFonts w:ascii="Tahoma" w:hAnsi="Tahoma" w:cs="Tahoma"/>
          <w:sz w:val="18"/>
          <w:szCs w:val="18"/>
        </w:rPr>
        <w:t>telah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disimpan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dalam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Branch: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independen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dari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7F0F42">
        <w:rPr>
          <w:rFonts w:ascii="Tahoma" w:hAnsi="Tahoma" w:cs="Tahoma"/>
          <w:sz w:val="18"/>
          <w:szCs w:val="18"/>
        </w:rPr>
        <w:t>memungkinkan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pengembang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bekerja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secara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terpisah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Pull Request (PR): </w:t>
      </w:r>
      <w:proofErr w:type="spellStart"/>
      <w:r w:rsidRPr="007F0F42">
        <w:rPr>
          <w:rFonts w:ascii="Tahoma" w:hAnsi="Tahoma" w:cs="Tahoma"/>
          <w:sz w:val="18"/>
          <w:szCs w:val="18"/>
        </w:rPr>
        <w:t>Permintaan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menggabungkan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dari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satu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lain.</w:t>
      </w:r>
    </w:p>
    <w:p w:rsidR="00CF0F34" w:rsidRPr="007F0F42" w:rsidRDefault="00CF0F34" w:rsidP="007F0F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Merge: Proses </w:t>
      </w:r>
      <w:proofErr w:type="spellStart"/>
      <w:r w:rsidRPr="007F0F42">
        <w:rPr>
          <w:rFonts w:ascii="Tahoma" w:hAnsi="Tahoma" w:cs="Tahoma"/>
          <w:sz w:val="18"/>
          <w:szCs w:val="18"/>
        </w:rPr>
        <w:t>menggabungkan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dari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satu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lain.</w:t>
      </w:r>
    </w:p>
    <w:p w:rsidR="00CF0F34" w:rsidRPr="007F0F42" w:rsidRDefault="00CF0F34" w:rsidP="007F0F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Clone: </w:t>
      </w:r>
      <w:proofErr w:type="spellStart"/>
      <w:r w:rsidRPr="007F0F42">
        <w:rPr>
          <w:rFonts w:ascii="Tahoma" w:hAnsi="Tahoma" w:cs="Tahoma"/>
          <w:sz w:val="18"/>
          <w:szCs w:val="18"/>
        </w:rPr>
        <w:t>Menyalin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Git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mesin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lokal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Default="00CF0F34" w:rsidP="007F0F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Fork: </w:t>
      </w:r>
      <w:proofErr w:type="spellStart"/>
      <w:r w:rsidRPr="007F0F42">
        <w:rPr>
          <w:rFonts w:ascii="Tahoma" w:hAnsi="Tahoma" w:cs="Tahoma"/>
          <w:sz w:val="18"/>
          <w:szCs w:val="18"/>
        </w:rPr>
        <w:t>Membuat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salinan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di </w:t>
      </w:r>
      <w:proofErr w:type="spellStart"/>
      <w:r w:rsidRPr="007F0F42">
        <w:rPr>
          <w:rFonts w:ascii="Tahoma" w:hAnsi="Tahoma" w:cs="Tahoma"/>
          <w:sz w:val="18"/>
          <w:szCs w:val="18"/>
        </w:rPr>
        <w:t>akun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GitHub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pribadi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7F0F42" w:rsidRPr="007F0F42" w:rsidRDefault="007F0F42" w:rsidP="007F0F42">
      <w:pPr>
        <w:pStyle w:val="ListParagraph"/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F0F34" w:rsidRPr="007F0F42" w:rsidRDefault="00CF0F34" w:rsidP="007F0F42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Langkah-langkah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Dasar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dalam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Penggunaan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Git:</w:t>
      </w:r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F0F34" w:rsidRPr="007F0F42" w:rsidRDefault="00CF0F34" w:rsidP="007F0F4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Inisialisasi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: git </w:t>
      </w:r>
      <w:proofErr w:type="spellStart"/>
      <w:r w:rsidRPr="007F0F42">
        <w:rPr>
          <w:rFonts w:ascii="Tahoma" w:hAnsi="Tahoma" w:cs="Tahoma"/>
          <w:sz w:val="18"/>
          <w:szCs w:val="18"/>
        </w:rPr>
        <w:t>init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membuat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baru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Menambahkan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Berkas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Staging Area: git add &lt;</w:t>
      </w:r>
      <w:proofErr w:type="spellStart"/>
      <w:r w:rsidRPr="007F0F42">
        <w:rPr>
          <w:rFonts w:ascii="Tahoma" w:hAnsi="Tahoma" w:cs="Tahoma"/>
          <w:sz w:val="18"/>
          <w:szCs w:val="18"/>
        </w:rPr>
        <w:t>nama_file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&gt;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memantau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Membuat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Commit: git commit -m "</w:t>
      </w:r>
      <w:proofErr w:type="spellStart"/>
      <w:r w:rsidRPr="007F0F42">
        <w:rPr>
          <w:rFonts w:ascii="Tahoma" w:hAnsi="Tahoma" w:cs="Tahoma"/>
          <w:sz w:val="18"/>
          <w:szCs w:val="18"/>
        </w:rPr>
        <w:t>Pesan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commit"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menyimpan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Melihat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Riwayat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Commit: git log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melihat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daftar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commit.</w:t>
      </w:r>
    </w:p>
    <w:p w:rsidR="00CF0F34" w:rsidRPr="007F0F42" w:rsidRDefault="00CF0F34" w:rsidP="007F0F4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Berpindah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Lain: git checkout &lt;</w:t>
      </w:r>
      <w:proofErr w:type="spellStart"/>
      <w:r w:rsidRPr="007F0F42">
        <w:rPr>
          <w:rFonts w:ascii="Tahoma" w:hAnsi="Tahoma" w:cs="Tahoma"/>
          <w:sz w:val="18"/>
          <w:szCs w:val="18"/>
        </w:rPr>
        <w:t>nama_cabang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&gt;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bekerja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di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7F0F42">
        <w:rPr>
          <w:rFonts w:ascii="Tahoma" w:hAnsi="Tahoma" w:cs="Tahoma"/>
          <w:sz w:val="18"/>
          <w:szCs w:val="18"/>
        </w:rPr>
        <w:t>berbeda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Menggabungkan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>: git merge &lt;</w:t>
      </w:r>
      <w:proofErr w:type="spellStart"/>
      <w:r w:rsidRPr="007F0F42">
        <w:rPr>
          <w:rFonts w:ascii="Tahoma" w:hAnsi="Tahoma" w:cs="Tahoma"/>
          <w:sz w:val="18"/>
          <w:szCs w:val="18"/>
        </w:rPr>
        <w:t>nama_cabang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&gt;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menggabungkan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Default="00CF0F34" w:rsidP="007F0F4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Push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Jarak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Jauh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: git push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mengirim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di server.</w:t>
      </w:r>
    </w:p>
    <w:p w:rsidR="007F0F42" w:rsidRPr="007F0F42" w:rsidRDefault="007F0F42" w:rsidP="007F0F42">
      <w:pPr>
        <w:pStyle w:val="ListParagraph"/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1F7964">
        <w:rPr>
          <w:rFonts w:ascii="Tahoma" w:hAnsi="Tahoma" w:cs="Tahoma"/>
          <w:sz w:val="18"/>
          <w:szCs w:val="18"/>
        </w:rPr>
        <w:t>Kolaborasi</w:t>
      </w:r>
      <w:proofErr w:type="spellEnd"/>
      <w:r w:rsid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7F0F42">
        <w:rPr>
          <w:rFonts w:ascii="Tahoma" w:hAnsi="Tahoma" w:cs="Tahoma"/>
          <w:sz w:val="18"/>
          <w:szCs w:val="18"/>
        </w:rPr>
        <w:t>Menggunakan</w:t>
      </w:r>
      <w:proofErr w:type="spellEnd"/>
      <w:r w:rsidR="007F0F42">
        <w:rPr>
          <w:rFonts w:ascii="Tahoma" w:hAnsi="Tahoma" w:cs="Tahoma"/>
          <w:sz w:val="18"/>
          <w:szCs w:val="18"/>
        </w:rPr>
        <w:t xml:space="preserve"> Git:</w:t>
      </w:r>
    </w:p>
    <w:p w:rsidR="00CF0F34" w:rsidRPr="007F0F42" w:rsidRDefault="00CF0F34" w:rsidP="007F0F4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Fork Repository: </w:t>
      </w:r>
      <w:proofErr w:type="spellStart"/>
      <w:r w:rsidRPr="007F0F42">
        <w:rPr>
          <w:rFonts w:ascii="Tahoma" w:hAnsi="Tahoma" w:cs="Tahoma"/>
          <w:sz w:val="18"/>
          <w:szCs w:val="18"/>
        </w:rPr>
        <w:t>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salinan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di </w:t>
      </w:r>
      <w:proofErr w:type="spellStart"/>
      <w:r w:rsidRPr="007F0F42">
        <w:rPr>
          <w:rFonts w:ascii="Tahoma" w:hAnsi="Tahoma" w:cs="Tahoma"/>
          <w:sz w:val="18"/>
          <w:szCs w:val="18"/>
        </w:rPr>
        <w:t>akun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GitHub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pribadi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Anda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Clone Repository: </w:t>
      </w:r>
      <w:proofErr w:type="spellStart"/>
      <w:r w:rsidRPr="007F0F42">
        <w:rPr>
          <w:rFonts w:ascii="Tahoma" w:hAnsi="Tahoma" w:cs="Tahoma"/>
          <w:sz w:val="18"/>
          <w:szCs w:val="18"/>
        </w:rPr>
        <w:t>Salin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mesin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lokal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Anda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Baru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: </w:t>
      </w:r>
      <w:proofErr w:type="spellStart"/>
      <w:r w:rsidRPr="007F0F42">
        <w:rPr>
          <w:rFonts w:ascii="Tahoma" w:hAnsi="Tahoma" w:cs="Tahoma"/>
          <w:sz w:val="18"/>
          <w:szCs w:val="18"/>
        </w:rPr>
        <w:t>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baru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mengerjakan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fitur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atau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perbaikan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Commit &amp; Push: </w:t>
      </w:r>
      <w:proofErr w:type="spellStart"/>
      <w:r w:rsidRPr="007F0F42">
        <w:rPr>
          <w:rFonts w:ascii="Tahoma" w:hAnsi="Tahoma" w:cs="Tahoma"/>
          <w:sz w:val="18"/>
          <w:szCs w:val="18"/>
        </w:rPr>
        <w:t>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commit </w:t>
      </w:r>
      <w:proofErr w:type="spellStart"/>
      <w:r w:rsidRPr="007F0F42">
        <w:rPr>
          <w:rFonts w:ascii="Tahoma" w:hAnsi="Tahoma" w:cs="Tahoma"/>
          <w:sz w:val="18"/>
          <w:szCs w:val="18"/>
        </w:rPr>
        <w:t>dan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dorong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GitHub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pribadi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Pull Request: </w:t>
      </w:r>
      <w:proofErr w:type="spellStart"/>
      <w:r w:rsidRPr="007F0F42">
        <w:rPr>
          <w:rFonts w:ascii="Tahoma" w:hAnsi="Tahoma" w:cs="Tahoma"/>
          <w:sz w:val="18"/>
          <w:szCs w:val="18"/>
        </w:rPr>
        <w:t>Buat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PR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mengajukan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asli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Review &amp; </w:t>
      </w:r>
      <w:proofErr w:type="spellStart"/>
      <w:r w:rsidRPr="007F0F42">
        <w:rPr>
          <w:rFonts w:ascii="Tahoma" w:hAnsi="Tahoma" w:cs="Tahoma"/>
          <w:sz w:val="18"/>
          <w:szCs w:val="18"/>
        </w:rPr>
        <w:t>Diskusi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: Tim </w:t>
      </w:r>
      <w:proofErr w:type="spellStart"/>
      <w:r w:rsidRPr="007F0F42">
        <w:rPr>
          <w:rFonts w:ascii="Tahoma" w:hAnsi="Tahoma" w:cs="Tahoma"/>
          <w:sz w:val="18"/>
          <w:szCs w:val="18"/>
        </w:rPr>
        <w:t>dapat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me-review PR </w:t>
      </w:r>
      <w:proofErr w:type="spellStart"/>
      <w:r w:rsidRPr="007F0F42">
        <w:rPr>
          <w:rFonts w:ascii="Tahoma" w:hAnsi="Tahoma" w:cs="Tahoma"/>
          <w:sz w:val="18"/>
          <w:szCs w:val="18"/>
        </w:rPr>
        <w:t>dan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berdiskusi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tentang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Default="00CF0F34" w:rsidP="007F0F4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7F0F42">
        <w:rPr>
          <w:rFonts w:ascii="Tahoma" w:hAnsi="Tahoma" w:cs="Tahoma"/>
          <w:sz w:val="18"/>
          <w:szCs w:val="18"/>
        </w:rPr>
        <w:t xml:space="preserve">Merge Pull Request: </w:t>
      </w:r>
      <w:proofErr w:type="spellStart"/>
      <w:r w:rsidRPr="007F0F42">
        <w:rPr>
          <w:rFonts w:ascii="Tahoma" w:hAnsi="Tahoma" w:cs="Tahoma"/>
          <w:sz w:val="18"/>
          <w:szCs w:val="18"/>
        </w:rPr>
        <w:t>Setelah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disetujui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, merge PR </w:t>
      </w:r>
      <w:proofErr w:type="spellStart"/>
      <w:r w:rsidRPr="007F0F42">
        <w:rPr>
          <w:rFonts w:ascii="Tahoma" w:hAnsi="Tahoma" w:cs="Tahoma"/>
          <w:sz w:val="18"/>
          <w:szCs w:val="18"/>
        </w:rPr>
        <w:t>ke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asli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7F0F42" w:rsidRPr="007F0F42" w:rsidRDefault="007F0F42" w:rsidP="007F0F42">
      <w:pPr>
        <w:pStyle w:val="ListParagraph"/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1F7964">
        <w:rPr>
          <w:rFonts w:ascii="Tahoma" w:hAnsi="Tahoma" w:cs="Tahoma"/>
          <w:sz w:val="18"/>
          <w:szCs w:val="18"/>
        </w:rPr>
        <w:t xml:space="preserve">Tips </w:t>
      </w:r>
      <w:proofErr w:type="spellStart"/>
      <w:r w:rsidRPr="001F7964">
        <w:rPr>
          <w:rFonts w:ascii="Tahoma" w:hAnsi="Tahoma" w:cs="Tahoma"/>
          <w:sz w:val="18"/>
          <w:szCs w:val="18"/>
        </w:rPr>
        <w:t>untuk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1F7964">
        <w:rPr>
          <w:rFonts w:ascii="Tahoma" w:hAnsi="Tahoma" w:cs="Tahoma"/>
          <w:sz w:val="18"/>
          <w:szCs w:val="18"/>
        </w:rPr>
        <w:t>Penggunaan</w:t>
      </w:r>
      <w:proofErr w:type="spellEnd"/>
      <w:r w:rsidRPr="001F7964">
        <w:rPr>
          <w:rFonts w:ascii="Tahoma" w:hAnsi="Tahoma" w:cs="Tahoma"/>
          <w:sz w:val="18"/>
          <w:szCs w:val="18"/>
        </w:rPr>
        <w:t xml:space="preserve"> Git yang </w:t>
      </w:r>
      <w:proofErr w:type="spellStart"/>
      <w:r w:rsidRPr="001F7964">
        <w:rPr>
          <w:rFonts w:ascii="Tahoma" w:hAnsi="Tahoma" w:cs="Tahoma"/>
          <w:sz w:val="18"/>
          <w:szCs w:val="18"/>
        </w:rPr>
        <w:t>Efisien</w:t>
      </w:r>
      <w:proofErr w:type="spellEnd"/>
      <w:r w:rsidRPr="001F7964">
        <w:rPr>
          <w:rFonts w:ascii="Tahoma" w:hAnsi="Tahoma" w:cs="Tahoma"/>
          <w:sz w:val="18"/>
          <w:szCs w:val="18"/>
        </w:rPr>
        <w:t>:</w:t>
      </w:r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p w:rsidR="00CF0F34" w:rsidRPr="007F0F42" w:rsidRDefault="00CF0F34" w:rsidP="007F0F4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Selalu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berikan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pesan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commit yang </w:t>
      </w:r>
      <w:proofErr w:type="spellStart"/>
      <w:r w:rsidRPr="007F0F42">
        <w:rPr>
          <w:rFonts w:ascii="Tahoma" w:hAnsi="Tahoma" w:cs="Tahoma"/>
          <w:sz w:val="18"/>
          <w:szCs w:val="18"/>
        </w:rPr>
        <w:t>jelas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Gunakan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cabang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mengisolasi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perubahan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Sering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commit </w:t>
      </w:r>
      <w:proofErr w:type="spellStart"/>
      <w:r w:rsidRPr="007F0F42">
        <w:rPr>
          <w:rFonts w:ascii="Tahoma" w:hAnsi="Tahoma" w:cs="Tahoma"/>
          <w:sz w:val="18"/>
          <w:szCs w:val="18"/>
        </w:rPr>
        <w:t>untuk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menghindari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commit yang </w:t>
      </w:r>
      <w:proofErr w:type="spellStart"/>
      <w:r w:rsidRPr="007F0F42">
        <w:rPr>
          <w:rFonts w:ascii="Tahoma" w:hAnsi="Tahoma" w:cs="Tahoma"/>
          <w:sz w:val="18"/>
          <w:szCs w:val="18"/>
        </w:rPr>
        <w:t>terlalu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besar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7F0F42" w:rsidRDefault="00CF0F34" w:rsidP="007F0F4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7F0F42">
        <w:rPr>
          <w:rFonts w:ascii="Tahoma" w:hAnsi="Tahoma" w:cs="Tahoma"/>
          <w:sz w:val="18"/>
          <w:szCs w:val="18"/>
        </w:rPr>
        <w:t>Selalu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perbarui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repositori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lokal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Anda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sebelum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memulai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pekerjaan</w:t>
      </w:r>
      <w:proofErr w:type="spellEnd"/>
      <w:r w:rsidRPr="007F0F4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7F0F42">
        <w:rPr>
          <w:rFonts w:ascii="Tahoma" w:hAnsi="Tahoma" w:cs="Tahoma"/>
          <w:sz w:val="18"/>
          <w:szCs w:val="18"/>
        </w:rPr>
        <w:t>baru</w:t>
      </w:r>
      <w:proofErr w:type="spellEnd"/>
      <w:r w:rsidRPr="007F0F42">
        <w:rPr>
          <w:rFonts w:ascii="Tahoma" w:hAnsi="Tahoma" w:cs="Tahoma"/>
          <w:sz w:val="18"/>
          <w:szCs w:val="18"/>
        </w:rPr>
        <w:t>.</w:t>
      </w:r>
    </w:p>
    <w:p w:rsidR="00CF0F34" w:rsidRPr="001F7964" w:rsidRDefault="00CF0F34" w:rsidP="001F7964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sectPr w:rsidR="00CF0F34" w:rsidRPr="001F7964" w:rsidSect="00C7353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6AB"/>
    <w:multiLevelType w:val="hybridMultilevel"/>
    <w:tmpl w:val="8F704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70D8E"/>
    <w:multiLevelType w:val="hybridMultilevel"/>
    <w:tmpl w:val="515A8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B1768"/>
    <w:multiLevelType w:val="hybridMultilevel"/>
    <w:tmpl w:val="2BB0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81574"/>
    <w:multiLevelType w:val="hybridMultilevel"/>
    <w:tmpl w:val="392C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C2F51"/>
    <w:multiLevelType w:val="hybridMultilevel"/>
    <w:tmpl w:val="72F0B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122A7"/>
    <w:multiLevelType w:val="hybridMultilevel"/>
    <w:tmpl w:val="EE4EC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46D30"/>
    <w:multiLevelType w:val="hybridMultilevel"/>
    <w:tmpl w:val="2FE60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84975"/>
    <w:multiLevelType w:val="hybridMultilevel"/>
    <w:tmpl w:val="EF0A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37"/>
    <w:rsid w:val="001F7964"/>
    <w:rsid w:val="00242872"/>
    <w:rsid w:val="00253B90"/>
    <w:rsid w:val="004E02ED"/>
    <w:rsid w:val="005E754F"/>
    <w:rsid w:val="005F5219"/>
    <w:rsid w:val="007F0F42"/>
    <w:rsid w:val="00A71A37"/>
    <w:rsid w:val="00A9214C"/>
    <w:rsid w:val="00AB6CCB"/>
    <w:rsid w:val="00C73530"/>
    <w:rsid w:val="00C77997"/>
    <w:rsid w:val="00CF0F34"/>
    <w:rsid w:val="00D63D99"/>
    <w:rsid w:val="00DD58D4"/>
    <w:rsid w:val="00E4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E02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ED"/>
    <w:pPr>
      <w:ind w:left="720"/>
      <w:contextualSpacing/>
    </w:pPr>
  </w:style>
  <w:style w:type="paragraph" w:styleId="NoSpacing">
    <w:name w:val="No Spacing"/>
    <w:uiPriority w:val="1"/>
    <w:qFormat/>
    <w:rsid w:val="004E02ED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0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E02ED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E02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ED"/>
    <w:pPr>
      <w:ind w:left="720"/>
      <w:contextualSpacing/>
    </w:pPr>
  </w:style>
  <w:style w:type="paragraph" w:styleId="NoSpacing">
    <w:name w:val="No Spacing"/>
    <w:uiPriority w:val="1"/>
    <w:qFormat/>
    <w:rsid w:val="004E02ED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0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E02ED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2023-09-08T12:25:00Z</dcterms:created>
  <dcterms:modified xsi:type="dcterms:W3CDTF">2023-09-08T13:10:00Z</dcterms:modified>
</cp:coreProperties>
</file>