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9CE935" w14:textId="3D305C99" w:rsidR="00F3596D" w:rsidRDefault="00F3596D" w:rsidP="00F3596D">
      <w:pPr>
        <w:spacing w:after="100" w:afterAutospacing="1" w:line="240" w:lineRule="auto"/>
        <w:jc w:val="both"/>
        <w:outlineLvl w:val="0"/>
        <w:rPr>
          <w:rFonts w:ascii="Arial" w:eastAsia="Times New Roman" w:hAnsi="Arial" w:cs="Arial"/>
          <w:b/>
          <w:bCs/>
          <w:color w:val="222222"/>
          <w:kern w:val="36"/>
          <w:sz w:val="24"/>
          <w:szCs w:val="24"/>
          <w:lang w:eastAsia="en-ID"/>
        </w:rPr>
      </w:pPr>
      <w:r w:rsidRPr="00215506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5D3FA4" wp14:editId="2B5F29D5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05475" cy="134302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5475" cy="1343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2ABD89" w14:textId="5FA2A34B" w:rsidR="00F3596D" w:rsidRPr="00F3596D" w:rsidRDefault="00F3596D" w:rsidP="00F3596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F3596D">
                              <w:rPr>
                                <w:rFonts w:ascii="Arial" w:hAnsi="Arial" w:cs="Arial"/>
                                <w:b/>
                                <w:bCs/>
                                <w:sz w:val="44"/>
                                <w:szCs w:val="44"/>
                              </w:rPr>
                              <w:t>SANBERCODE</w:t>
                            </w:r>
                          </w:p>
                          <w:p w14:paraId="70D310EC" w14:textId="007049D2" w:rsidR="00F3596D" w:rsidRPr="00F3596D" w:rsidRDefault="00F3596D" w:rsidP="00F3596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F3596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222222"/>
                                <w:kern w:val="36"/>
                                <w:sz w:val="40"/>
                                <w:szCs w:val="40"/>
                                <w:lang w:eastAsia="en-ID"/>
                              </w:rPr>
                              <w:t>MEMBUAT DESAIN ERD UNTUK DATABASE</w:t>
                            </w:r>
                            <w:r w:rsidRPr="00F3596D"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  <w:p w14:paraId="1102BE9E" w14:textId="32C3E3B1" w:rsidR="00F3596D" w:rsidRPr="00F3596D" w:rsidRDefault="00F3596D" w:rsidP="00F3596D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F3596D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PEKAN 3 HARI PERTAMA</w:t>
                            </w:r>
                          </w:p>
                          <w:p w14:paraId="31577350" w14:textId="77777777" w:rsidR="00F3596D" w:rsidRPr="00A2271B" w:rsidRDefault="00F3596D" w:rsidP="00F3596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5D3FA4" id="Rectangle 8" o:spid="_x0000_s1026" style="position:absolute;left:0;text-align:left;margin-left:0;margin-top:0;width:449.25pt;height:105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" fillcolor="white [3201]" strokecolor="black [3200]" strokeweight="1pt">
                <v:textbox>
                  <w:txbxContent>
                    <w:p w14:paraId="6D2ABD89" w14:textId="5FA2A34B" w:rsidR="00F3596D" w:rsidRPr="00F3596D" w:rsidRDefault="00F3596D" w:rsidP="00F3596D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44"/>
                          <w:szCs w:val="44"/>
                        </w:rPr>
                      </w:pPr>
                      <w:r w:rsidRPr="00F3596D">
                        <w:rPr>
                          <w:rFonts w:ascii="Arial" w:hAnsi="Arial" w:cs="Arial"/>
                          <w:b/>
                          <w:bCs/>
                          <w:sz w:val="44"/>
                          <w:szCs w:val="44"/>
                        </w:rPr>
                        <w:t>SANBERCODE</w:t>
                      </w:r>
                    </w:p>
                    <w:p w14:paraId="70D310EC" w14:textId="007049D2" w:rsidR="00F3596D" w:rsidRPr="00F3596D" w:rsidRDefault="00F3596D" w:rsidP="00F3596D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</w:rPr>
                      </w:pPr>
                      <w:r w:rsidRPr="00F3596D">
                        <w:rPr>
                          <w:rFonts w:ascii="Arial" w:eastAsia="Times New Roman" w:hAnsi="Arial" w:cs="Arial"/>
                          <w:b/>
                          <w:bCs/>
                          <w:color w:val="222222"/>
                          <w:kern w:val="36"/>
                          <w:sz w:val="40"/>
                          <w:szCs w:val="40"/>
                          <w:lang w:eastAsia="en-ID"/>
                        </w:rPr>
                        <w:t>MEMBUAT DESAIN ERD UNTUK DATABASE</w:t>
                      </w:r>
                      <w:r w:rsidRPr="00F3596D"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</w:p>
                    <w:p w14:paraId="1102BE9E" w14:textId="32C3E3B1" w:rsidR="00F3596D" w:rsidRPr="00F3596D" w:rsidRDefault="00F3596D" w:rsidP="00F3596D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F3596D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PEKAN 3 HARI PERTAMA</w:t>
                      </w:r>
                    </w:p>
                    <w:p w14:paraId="31577350" w14:textId="77777777" w:rsidR="00F3596D" w:rsidRPr="00A2271B" w:rsidRDefault="00F3596D" w:rsidP="00F3596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CBDEEF0" w14:textId="77777777" w:rsidR="00F3596D" w:rsidRDefault="00F3596D" w:rsidP="00F3596D">
      <w:pPr>
        <w:spacing w:after="100" w:afterAutospacing="1" w:line="240" w:lineRule="auto"/>
        <w:jc w:val="both"/>
        <w:outlineLvl w:val="0"/>
        <w:rPr>
          <w:rFonts w:ascii="Arial" w:eastAsia="Times New Roman" w:hAnsi="Arial" w:cs="Arial"/>
          <w:b/>
          <w:bCs/>
          <w:color w:val="222222"/>
          <w:kern w:val="36"/>
          <w:sz w:val="24"/>
          <w:szCs w:val="24"/>
          <w:lang w:eastAsia="en-ID"/>
        </w:rPr>
      </w:pPr>
    </w:p>
    <w:p w14:paraId="460A7033" w14:textId="77777777" w:rsidR="00F3596D" w:rsidRDefault="00F3596D" w:rsidP="00F3596D">
      <w:pPr>
        <w:spacing w:after="100" w:afterAutospacing="1" w:line="240" w:lineRule="auto"/>
        <w:jc w:val="both"/>
        <w:outlineLvl w:val="0"/>
        <w:rPr>
          <w:rFonts w:ascii="Arial" w:eastAsia="Times New Roman" w:hAnsi="Arial" w:cs="Arial"/>
          <w:b/>
          <w:bCs/>
          <w:color w:val="222222"/>
          <w:kern w:val="36"/>
          <w:sz w:val="24"/>
          <w:szCs w:val="24"/>
          <w:lang w:eastAsia="en-ID"/>
        </w:rPr>
      </w:pPr>
    </w:p>
    <w:p w14:paraId="3DEC2BCA" w14:textId="77777777" w:rsidR="00F3596D" w:rsidRDefault="00F3596D" w:rsidP="00F3596D">
      <w:pPr>
        <w:spacing w:after="100" w:afterAutospacing="1" w:line="240" w:lineRule="auto"/>
        <w:jc w:val="both"/>
        <w:outlineLvl w:val="0"/>
        <w:rPr>
          <w:rFonts w:ascii="Arial" w:eastAsia="Times New Roman" w:hAnsi="Arial" w:cs="Arial"/>
          <w:b/>
          <w:bCs/>
          <w:color w:val="222222"/>
          <w:kern w:val="36"/>
          <w:sz w:val="24"/>
          <w:szCs w:val="24"/>
          <w:lang w:eastAsia="en-ID"/>
        </w:rPr>
      </w:pPr>
    </w:p>
    <w:p w14:paraId="3DDF9E4A" w14:textId="77777777" w:rsidR="00F3596D" w:rsidRDefault="00F3596D" w:rsidP="00F3596D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i/>
          <w:iCs/>
          <w:color w:val="222222"/>
          <w:sz w:val="24"/>
          <w:szCs w:val="24"/>
          <w:lang w:eastAsia="en-ID"/>
        </w:rPr>
      </w:pPr>
      <w:bookmarkStart w:id="0" w:name="_GoBack"/>
      <w:bookmarkEnd w:id="0"/>
    </w:p>
    <w:p w14:paraId="04B771F9" w14:textId="6ECCB243" w:rsidR="00F3596D" w:rsidRPr="00F3596D" w:rsidRDefault="00F3596D" w:rsidP="00F3596D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n-ID"/>
        </w:rPr>
      </w:pPr>
      <w:r w:rsidRPr="00F3596D">
        <w:rPr>
          <w:rFonts w:ascii="Arial" w:eastAsia="Times New Roman" w:hAnsi="Arial" w:cs="Arial"/>
          <w:i/>
          <w:iCs/>
          <w:color w:val="222222"/>
          <w:sz w:val="24"/>
          <w:szCs w:val="24"/>
          <w:lang w:eastAsia="en-ID"/>
        </w:rPr>
        <w:t>Database</w:t>
      </w:r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 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atau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basis data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merupakan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kumpulan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berbagai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informasi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yang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disimpan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secara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sistematis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pada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komputer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agar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informasi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tersebut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dapat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diolah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kembali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dengan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mudah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.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Dalam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pengembangan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sebuah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website, </w:t>
      </w:r>
      <w:r w:rsidRPr="00F3596D">
        <w:rPr>
          <w:rFonts w:ascii="Arial" w:eastAsia="Times New Roman" w:hAnsi="Arial" w:cs="Arial"/>
          <w:i/>
          <w:iCs/>
          <w:color w:val="222222"/>
          <w:sz w:val="24"/>
          <w:szCs w:val="24"/>
          <w:lang w:eastAsia="en-ID"/>
        </w:rPr>
        <w:t>Database</w:t>
      </w:r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 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berperan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penting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sebagai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penyimpanan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dan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penyedia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informasi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yang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ditampilkan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ke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pengguna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.</w:t>
      </w:r>
    </w:p>
    <w:p w14:paraId="0C9C022D" w14:textId="77777777" w:rsidR="00F3596D" w:rsidRPr="00F3596D" w:rsidRDefault="00F3596D" w:rsidP="00F3596D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n-ID"/>
        </w:rPr>
      </w:pP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Semakin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kompleks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logika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bisnis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dan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semakin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banyak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jumlah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pengguna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sebuah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website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maka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akan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membutuhkan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 </w:t>
      </w:r>
      <w:r w:rsidRPr="00F3596D">
        <w:rPr>
          <w:rFonts w:ascii="Arial" w:eastAsia="Times New Roman" w:hAnsi="Arial" w:cs="Arial"/>
          <w:i/>
          <w:iCs/>
          <w:color w:val="222222"/>
          <w:sz w:val="24"/>
          <w:szCs w:val="24"/>
          <w:lang w:eastAsia="en-ID"/>
        </w:rPr>
        <w:t>database </w:t>
      </w:r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yang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baik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dalam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menyimpan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dan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menyediakan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data.</w:t>
      </w:r>
    </w:p>
    <w:p w14:paraId="580C2BF9" w14:textId="77777777" w:rsidR="00F3596D" w:rsidRPr="00F3596D" w:rsidRDefault="00F3596D" w:rsidP="00F3596D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n-ID"/>
        </w:rPr>
      </w:pP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Kriteria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database yang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baik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ditinjau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dari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beberapa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faktor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yakni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:</w:t>
      </w:r>
    </w:p>
    <w:p w14:paraId="65FFCF10" w14:textId="77777777" w:rsidR="00F3596D" w:rsidRPr="00F3596D" w:rsidRDefault="00F3596D" w:rsidP="00F359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n-ID"/>
        </w:rPr>
      </w:pP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kecepatan</w:t>
      </w:r>
      <w:proofErr w:type="spellEnd"/>
    </w:p>
    <w:p w14:paraId="21B79053" w14:textId="77777777" w:rsidR="00F3596D" w:rsidRPr="00F3596D" w:rsidRDefault="00F3596D" w:rsidP="00F359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n-ID"/>
        </w:rPr>
      </w:pP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performa</w:t>
      </w:r>
      <w:proofErr w:type="spellEnd"/>
    </w:p>
    <w:p w14:paraId="1A288F21" w14:textId="77777777" w:rsidR="00F3596D" w:rsidRPr="00F3596D" w:rsidRDefault="00F3596D" w:rsidP="00F359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n-ID"/>
        </w:rPr>
      </w:pP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akurasi</w:t>
      </w:r>
      <w:proofErr w:type="spellEnd"/>
    </w:p>
    <w:p w14:paraId="2107A9B3" w14:textId="77777777" w:rsidR="00F3596D" w:rsidRPr="00F3596D" w:rsidRDefault="00F3596D" w:rsidP="00F359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n-ID"/>
        </w:rPr>
      </w:pPr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availability</w:t>
      </w:r>
    </w:p>
    <w:p w14:paraId="3E060128" w14:textId="77777777" w:rsidR="00F3596D" w:rsidRPr="00F3596D" w:rsidRDefault="00F3596D" w:rsidP="00F359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n-ID"/>
        </w:rPr>
      </w:pP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terhindar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dari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duplikasi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dan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inkonsistensi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data</w:t>
      </w:r>
    </w:p>
    <w:p w14:paraId="0767402A" w14:textId="77777777" w:rsidR="00F3596D" w:rsidRPr="00F3596D" w:rsidRDefault="00F3596D" w:rsidP="00F359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n-ID"/>
        </w:rPr>
      </w:pP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keamanan</w:t>
      </w:r>
      <w:proofErr w:type="spellEnd"/>
    </w:p>
    <w:p w14:paraId="1F153C90" w14:textId="77777777" w:rsidR="00F3596D" w:rsidRPr="00F3596D" w:rsidRDefault="00F3596D" w:rsidP="00F3596D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n-ID"/>
        </w:rPr>
      </w:pPr>
      <w:r w:rsidRPr="00F3596D">
        <w:rPr>
          <w:rFonts w:ascii="Arial" w:eastAsia="Times New Roman" w:hAnsi="Arial" w:cs="Arial"/>
          <w:i/>
          <w:iCs/>
          <w:color w:val="222222"/>
          <w:sz w:val="24"/>
          <w:szCs w:val="24"/>
          <w:lang w:eastAsia="en-ID"/>
        </w:rPr>
        <w:t>Database</w:t>
      </w:r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 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ditinjau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dari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sifat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relasional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nya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terbagi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menjadi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dua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yaitu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: </w:t>
      </w:r>
      <w:r w:rsidRPr="00F3596D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lang w:eastAsia="en-ID"/>
        </w:rPr>
        <w:t>relational database</w:t>
      </w:r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 dan </w:t>
      </w:r>
      <w:r w:rsidRPr="00F3596D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lang w:eastAsia="en-ID"/>
        </w:rPr>
        <w:t>non-relational database</w:t>
      </w:r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. Pada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artikel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ini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akan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dipelajari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 </w:t>
      </w:r>
      <w:r w:rsidRPr="00F3596D">
        <w:rPr>
          <w:rFonts w:ascii="Arial" w:eastAsia="Times New Roman" w:hAnsi="Arial" w:cs="Arial"/>
          <w:i/>
          <w:iCs/>
          <w:color w:val="222222"/>
          <w:sz w:val="24"/>
          <w:szCs w:val="24"/>
          <w:lang w:eastAsia="en-ID"/>
        </w:rPr>
        <w:t>relational database</w:t>
      </w:r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 SQL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menggunakan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mysql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.</w:t>
      </w:r>
    </w:p>
    <w:p w14:paraId="0CC127B9" w14:textId="77777777" w:rsidR="00F3596D" w:rsidRPr="00F3596D" w:rsidRDefault="00F3596D" w:rsidP="00F3596D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n-ID"/>
        </w:rPr>
      </w:pPr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Pada </w:t>
      </w:r>
      <w:r w:rsidRPr="00F3596D">
        <w:rPr>
          <w:rFonts w:ascii="Arial" w:eastAsia="Times New Roman" w:hAnsi="Arial" w:cs="Arial"/>
          <w:i/>
          <w:iCs/>
          <w:color w:val="222222"/>
          <w:sz w:val="24"/>
          <w:szCs w:val="24"/>
          <w:lang w:eastAsia="en-ID"/>
        </w:rPr>
        <w:t>relational database</w:t>
      </w:r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,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tabel-tabel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berhubungan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satu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sama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lain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menggunakan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 </w:t>
      </w:r>
      <w:r w:rsidRPr="00F3596D">
        <w:rPr>
          <w:rFonts w:ascii="Arial" w:eastAsia="Times New Roman" w:hAnsi="Arial" w:cs="Arial"/>
          <w:i/>
          <w:iCs/>
          <w:color w:val="222222"/>
          <w:sz w:val="24"/>
          <w:szCs w:val="24"/>
          <w:lang w:eastAsia="en-ID"/>
        </w:rPr>
        <w:t>Primary Key</w:t>
      </w:r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 (</w:t>
      </w:r>
      <w:r w:rsidRPr="00F3596D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D"/>
        </w:rPr>
        <w:t>PK</w:t>
      </w:r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). </w:t>
      </w:r>
      <w:r w:rsidRPr="00F3596D">
        <w:rPr>
          <w:rFonts w:ascii="Arial" w:eastAsia="Times New Roman" w:hAnsi="Arial" w:cs="Arial"/>
          <w:i/>
          <w:iCs/>
          <w:color w:val="222222"/>
          <w:sz w:val="24"/>
          <w:szCs w:val="24"/>
          <w:lang w:eastAsia="en-ID"/>
        </w:rPr>
        <w:t>Primary Key</w:t>
      </w:r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 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adalah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nilai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yang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dipakai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untuk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mengidentifikasi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suatu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baris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data pada </w:t>
      </w:r>
      <w:r w:rsidRPr="00F3596D">
        <w:rPr>
          <w:rFonts w:ascii="Arial" w:eastAsia="Times New Roman" w:hAnsi="Arial" w:cs="Arial"/>
          <w:i/>
          <w:iCs/>
          <w:color w:val="222222"/>
          <w:sz w:val="24"/>
          <w:szCs w:val="24"/>
          <w:lang w:eastAsia="en-ID"/>
        </w:rPr>
        <w:t>database</w:t>
      </w:r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. </w:t>
      </w:r>
      <w:r w:rsidRPr="00F3596D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D"/>
        </w:rPr>
        <w:t>PK</w:t>
      </w:r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 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bersifat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unik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sehingga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tidak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dapat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ditemukan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dua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data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dengan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 </w:t>
      </w:r>
      <w:r w:rsidRPr="00F3596D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lang w:eastAsia="en-ID"/>
        </w:rPr>
        <w:t>PK</w:t>
      </w:r>
      <w:r w:rsidRPr="00F3596D">
        <w:rPr>
          <w:rFonts w:ascii="Arial" w:eastAsia="Times New Roman" w:hAnsi="Arial" w:cs="Arial"/>
          <w:i/>
          <w:iCs/>
          <w:color w:val="222222"/>
          <w:sz w:val="24"/>
          <w:szCs w:val="24"/>
          <w:lang w:eastAsia="en-ID"/>
        </w:rPr>
        <w:t> </w:t>
      </w:r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yang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sama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.</w:t>
      </w:r>
    </w:p>
    <w:p w14:paraId="691D9BA7" w14:textId="77777777" w:rsidR="00F3596D" w:rsidRPr="00F3596D" w:rsidRDefault="00F3596D" w:rsidP="00F3596D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n-ID"/>
        </w:rPr>
      </w:pPr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PK juga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digunakan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sebagai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patokan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atau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 </w:t>
      </w:r>
      <w:r w:rsidRPr="00F3596D">
        <w:rPr>
          <w:rFonts w:ascii="Arial" w:eastAsia="Times New Roman" w:hAnsi="Arial" w:cs="Arial"/>
          <w:i/>
          <w:iCs/>
          <w:color w:val="222222"/>
          <w:sz w:val="24"/>
          <w:szCs w:val="24"/>
          <w:lang w:eastAsia="en-ID"/>
        </w:rPr>
        <w:t>reference</w:t>
      </w:r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 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untuk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menggabung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data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dari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dua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tabel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menggunakan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JOIN.</w:t>
      </w:r>
    </w:p>
    <w:p w14:paraId="2FE93F65" w14:textId="77777777" w:rsidR="00F3596D" w:rsidRPr="00F3596D" w:rsidRDefault="00F3596D" w:rsidP="00F3596D">
      <w:pPr>
        <w:shd w:val="clear" w:color="auto" w:fill="FFFFFF"/>
        <w:spacing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D"/>
        </w:rPr>
      </w:pPr>
      <w:r w:rsidRPr="00F3596D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D"/>
        </w:rPr>
        <w:t>ERD</w:t>
      </w:r>
    </w:p>
    <w:p w14:paraId="2231C47C" w14:textId="77777777" w:rsidR="00F3596D" w:rsidRPr="00F3596D" w:rsidRDefault="00F3596D" w:rsidP="00F3596D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n-ID"/>
        </w:rPr>
      </w:pPr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Entity Relationship Diagram (ERD),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yaitu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sebuah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model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untuk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menyusun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database agar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dapat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menggambarkan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data yang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mempunyai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relasi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dengan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database yang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akan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proofErr w:type="gram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didesain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.(</w:t>
      </w:r>
      <w:proofErr w:type="gram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1)</w:t>
      </w:r>
    </w:p>
    <w:p w14:paraId="6A4B84C3" w14:textId="77777777" w:rsidR="00F3596D" w:rsidRPr="00F3596D" w:rsidRDefault="00F3596D" w:rsidP="00F3596D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n-ID"/>
        </w:rPr>
      </w:pP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Tujuan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pembuatan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ERD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adalah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memvisualisasikan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keterhubungan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(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relasi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)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antar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tabel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dan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membuat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cetak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biru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dari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 </w:t>
      </w:r>
      <w:r w:rsidRPr="00F3596D">
        <w:rPr>
          <w:rFonts w:ascii="Arial" w:eastAsia="Times New Roman" w:hAnsi="Arial" w:cs="Arial"/>
          <w:i/>
          <w:iCs/>
          <w:color w:val="222222"/>
          <w:sz w:val="24"/>
          <w:szCs w:val="24"/>
          <w:lang w:eastAsia="en-ID"/>
        </w:rPr>
        <w:t>database</w:t>
      </w:r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 yang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akan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dibuat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.</w:t>
      </w:r>
    </w:p>
    <w:p w14:paraId="6E312420" w14:textId="77777777" w:rsidR="00F3596D" w:rsidRPr="00F3596D" w:rsidRDefault="00F3596D" w:rsidP="00F3596D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n-ID"/>
        </w:rPr>
      </w:pP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lastRenderedPageBreak/>
        <w:t>Sebelum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membahas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lebih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jauh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tentang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ERD,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ada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beberapa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istilah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umum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yang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harus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diketahui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proofErr w:type="gram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yaitu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:</w:t>
      </w:r>
      <w:proofErr w:type="gramEnd"/>
    </w:p>
    <w:p w14:paraId="6E43C00E" w14:textId="77777777" w:rsidR="00F3596D" w:rsidRPr="00F3596D" w:rsidRDefault="00F3596D" w:rsidP="00F3596D">
      <w:pPr>
        <w:shd w:val="clear" w:color="auto" w:fill="FFFFFF"/>
        <w:spacing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D"/>
        </w:rPr>
      </w:pPr>
      <w:r w:rsidRPr="00F3596D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D"/>
        </w:rPr>
        <w:t xml:space="preserve">1. </w:t>
      </w:r>
      <w:proofErr w:type="spellStart"/>
      <w:r w:rsidRPr="00F3596D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D"/>
        </w:rPr>
        <w:t>Entitas</w:t>
      </w:r>
      <w:proofErr w:type="spellEnd"/>
      <w:r w:rsidRPr="00F3596D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D"/>
        </w:rPr>
        <w:t xml:space="preserve"> (Entity)</w:t>
      </w:r>
    </w:p>
    <w:p w14:paraId="382BD099" w14:textId="77777777" w:rsidR="00F3596D" w:rsidRPr="00F3596D" w:rsidRDefault="00F3596D" w:rsidP="00F3596D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n-ID"/>
        </w:rPr>
      </w:pP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Entitas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adalah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sebuah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objek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yang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merepresentasikan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suatu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baris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data pada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tabel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.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satu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entitas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akan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memiliki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karakteristik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tersendiri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berdasarkan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atribut-atribut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yang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dimiliki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.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Contohnya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pada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sebuah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database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toko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online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terdapat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entitas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 </w:t>
      </w:r>
      <w:proofErr w:type="spellStart"/>
      <w:r w:rsidRPr="00F3596D">
        <w:rPr>
          <w:rFonts w:ascii="Arial" w:eastAsia="Times New Roman" w:hAnsi="Arial" w:cs="Arial"/>
          <w:i/>
          <w:iCs/>
          <w:color w:val="222222"/>
          <w:sz w:val="24"/>
          <w:szCs w:val="24"/>
          <w:lang w:eastAsia="en-ID"/>
        </w:rPr>
        <w:t>pelanggan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, </w:t>
      </w:r>
      <w:proofErr w:type="spellStart"/>
      <w:r w:rsidRPr="00F3596D">
        <w:rPr>
          <w:rFonts w:ascii="Arial" w:eastAsia="Times New Roman" w:hAnsi="Arial" w:cs="Arial"/>
          <w:i/>
          <w:iCs/>
          <w:color w:val="222222"/>
          <w:sz w:val="24"/>
          <w:szCs w:val="24"/>
          <w:lang w:eastAsia="en-ID"/>
        </w:rPr>
        <w:t>profil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, </w:t>
      </w:r>
      <w:proofErr w:type="spellStart"/>
      <w:r w:rsidRPr="00F3596D">
        <w:rPr>
          <w:rFonts w:ascii="Arial" w:eastAsia="Times New Roman" w:hAnsi="Arial" w:cs="Arial"/>
          <w:i/>
          <w:iCs/>
          <w:color w:val="222222"/>
          <w:sz w:val="24"/>
          <w:szCs w:val="24"/>
          <w:lang w:eastAsia="en-ID"/>
        </w:rPr>
        <w:t>barang</w:t>
      </w:r>
      <w:proofErr w:type="spellEnd"/>
      <w:r w:rsidRPr="00F3596D">
        <w:rPr>
          <w:rFonts w:ascii="Arial" w:eastAsia="Times New Roman" w:hAnsi="Arial" w:cs="Arial"/>
          <w:i/>
          <w:iCs/>
          <w:color w:val="222222"/>
          <w:sz w:val="24"/>
          <w:szCs w:val="24"/>
          <w:lang w:eastAsia="en-ID"/>
        </w:rPr>
        <w:t>,</w:t>
      </w:r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 </w:t>
      </w:r>
      <w:proofErr w:type="spellStart"/>
      <w:r w:rsidRPr="00F3596D">
        <w:rPr>
          <w:rFonts w:ascii="Arial" w:eastAsia="Times New Roman" w:hAnsi="Arial" w:cs="Arial"/>
          <w:i/>
          <w:iCs/>
          <w:color w:val="222222"/>
          <w:sz w:val="24"/>
          <w:szCs w:val="24"/>
          <w:lang w:eastAsia="en-ID"/>
        </w:rPr>
        <w:t>transaksi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, dan </w:t>
      </w:r>
      <w:proofErr w:type="spellStart"/>
      <w:r w:rsidRPr="00F3596D">
        <w:rPr>
          <w:rFonts w:ascii="Arial" w:eastAsia="Times New Roman" w:hAnsi="Arial" w:cs="Arial"/>
          <w:i/>
          <w:iCs/>
          <w:color w:val="222222"/>
          <w:sz w:val="24"/>
          <w:szCs w:val="24"/>
          <w:lang w:eastAsia="en-ID"/>
        </w:rPr>
        <w:t>kategori</w:t>
      </w:r>
      <w:proofErr w:type="spellEnd"/>
    </w:p>
    <w:p w14:paraId="03EE4CA3" w14:textId="77777777" w:rsidR="00F3596D" w:rsidRPr="00F3596D" w:rsidRDefault="00F3596D" w:rsidP="00F3596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n-ID"/>
        </w:rPr>
      </w:pPr>
      <w:r w:rsidRPr="00F3596D">
        <w:rPr>
          <w:rFonts w:ascii="Arial" w:eastAsia="Times New Roman" w:hAnsi="Arial" w:cs="Arial"/>
          <w:noProof/>
          <w:color w:val="222222"/>
          <w:sz w:val="24"/>
          <w:szCs w:val="24"/>
          <w:lang w:eastAsia="en-ID"/>
        </w:rPr>
        <w:drawing>
          <wp:inline distT="0" distB="0" distL="0" distR="0" wp14:anchorId="1564FF91" wp14:editId="5EAD0BAE">
            <wp:extent cx="5373370" cy="28644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3370" cy="286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contoh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entitas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di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dalam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database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toko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online</w:t>
      </w:r>
    </w:p>
    <w:p w14:paraId="67FEAE87" w14:textId="77777777" w:rsidR="00F3596D" w:rsidRPr="00F3596D" w:rsidRDefault="00F3596D" w:rsidP="00F3596D">
      <w:pPr>
        <w:shd w:val="clear" w:color="auto" w:fill="FFFFFF"/>
        <w:spacing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D"/>
        </w:rPr>
      </w:pPr>
      <w:r w:rsidRPr="00F3596D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D"/>
        </w:rPr>
        <w:t xml:space="preserve">2. </w:t>
      </w:r>
      <w:proofErr w:type="spellStart"/>
      <w:r w:rsidRPr="00F3596D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D"/>
        </w:rPr>
        <w:t>Atribut</w:t>
      </w:r>
      <w:proofErr w:type="spellEnd"/>
    </w:p>
    <w:p w14:paraId="307A5C6B" w14:textId="77777777" w:rsidR="00F3596D" w:rsidRPr="00F3596D" w:rsidRDefault="00F3596D" w:rsidP="00F3596D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n-ID"/>
        </w:rPr>
      </w:pP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Atribut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adalah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kolom-kolom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data yang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terdapat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pada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sebuah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entitas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dan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berfungsi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untuk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mendeskripsikan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karakteristik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entitas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tersebut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. Di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dalam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sebuah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entitas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biasanya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terdapat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atribut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kunci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(</w:t>
      </w:r>
      <w:r w:rsidRPr="00F3596D">
        <w:rPr>
          <w:rFonts w:ascii="Arial" w:eastAsia="Times New Roman" w:hAnsi="Arial" w:cs="Arial"/>
          <w:i/>
          <w:iCs/>
          <w:color w:val="222222"/>
          <w:sz w:val="24"/>
          <w:szCs w:val="24"/>
          <w:lang w:eastAsia="en-ID"/>
        </w:rPr>
        <w:t>primary key</w:t>
      </w:r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) yang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merupakan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pembeda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antara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satu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entitas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dengan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entitas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lainnya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.</w:t>
      </w:r>
    </w:p>
    <w:p w14:paraId="61383382" w14:textId="77777777" w:rsidR="00F3596D" w:rsidRPr="00F3596D" w:rsidRDefault="00F3596D" w:rsidP="00F3596D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n-ID"/>
        </w:rPr>
      </w:pP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Contohnya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pada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entitas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pelanggan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terdapat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atribut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id_pelanggan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,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nama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, dan email.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Setiap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atribut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dapat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kita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definisikan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tipe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data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nya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.</w:t>
      </w:r>
    </w:p>
    <w:p w14:paraId="441CFCBC" w14:textId="77777777" w:rsidR="00F3596D" w:rsidRPr="00F3596D" w:rsidRDefault="00F3596D" w:rsidP="00F3596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n-ID"/>
        </w:rPr>
      </w:pPr>
      <w:r w:rsidRPr="00F3596D">
        <w:rPr>
          <w:rFonts w:ascii="Arial" w:eastAsia="Times New Roman" w:hAnsi="Arial" w:cs="Arial"/>
          <w:noProof/>
          <w:color w:val="222222"/>
          <w:sz w:val="24"/>
          <w:szCs w:val="24"/>
          <w:lang w:eastAsia="en-ID"/>
        </w:rPr>
        <w:drawing>
          <wp:inline distT="0" distB="0" distL="0" distR="0" wp14:anchorId="2FA60048" wp14:editId="0E659D7B">
            <wp:extent cx="1383665" cy="1416050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3665" cy="141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89177" w14:textId="77777777" w:rsidR="00F3596D" w:rsidRPr="00F3596D" w:rsidRDefault="00F3596D" w:rsidP="00F3596D">
      <w:pPr>
        <w:shd w:val="clear" w:color="auto" w:fill="FFFFFF"/>
        <w:spacing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D"/>
        </w:rPr>
      </w:pPr>
      <w:r w:rsidRPr="00F3596D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D"/>
        </w:rPr>
        <w:t xml:space="preserve">3. </w:t>
      </w:r>
      <w:proofErr w:type="spellStart"/>
      <w:r w:rsidRPr="00F3596D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D"/>
        </w:rPr>
        <w:t>Relasi</w:t>
      </w:r>
      <w:proofErr w:type="spellEnd"/>
    </w:p>
    <w:p w14:paraId="74913B8C" w14:textId="77777777" w:rsidR="00F3596D" w:rsidRPr="00F3596D" w:rsidRDefault="00F3596D" w:rsidP="00F3596D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n-ID"/>
        </w:rPr>
      </w:pP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Relasi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yaitu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representasi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dari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hubungan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antar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entitas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.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terdapat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tiga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jenis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relasi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proofErr w:type="gram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yaitu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:</w:t>
      </w:r>
      <w:proofErr w:type="gram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 </w:t>
      </w:r>
      <w:r w:rsidRPr="00F3596D">
        <w:rPr>
          <w:rFonts w:ascii="Arial" w:eastAsia="Times New Roman" w:hAnsi="Arial" w:cs="Arial"/>
          <w:i/>
          <w:iCs/>
          <w:color w:val="222222"/>
          <w:sz w:val="24"/>
          <w:szCs w:val="24"/>
          <w:lang w:eastAsia="en-ID"/>
        </w:rPr>
        <w:t>one to one</w:t>
      </w:r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, </w:t>
      </w:r>
      <w:r w:rsidRPr="00F3596D">
        <w:rPr>
          <w:rFonts w:ascii="Arial" w:eastAsia="Times New Roman" w:hAnsi="Arial" w:cs="Arial"/>
          <w:i/>
          <w:iCs/>
          <w:color w:val="222222"/>
          <w:sz w:val="24"/>
          <w:szCs w:val="24"/>
          <w:lang w:eastAsia="en-ID"/>
        </w:rPr>
        <w:t>one to many</w:t>
      </w:r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, </w:t>
      </w:r>
      <w:r w:rsidRPr="00F3596D">
        <w:rPr>
          <w:rFonts w:ascii="Arial" w:eastAsia="Times New Roman" w:hAnsi="Arial" w:cs="Arial"/>
          <w:i/>
          <w:iCs/>
          <w:color w:val="222222"/>
          <w:sz w:val="24"/>
          <w:szCs w:val="24"/>
          <w:lang w:eastAsia="en-ID"/>
        </w:rPr>
        <w:t>many to many</w:t>
      </w:r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. Pada ERD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biasanya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relasi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digambarkan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lastRenderedPageBreak/>
        <w:t>dengan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garis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.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Setiap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satu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jenis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relasi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memiliki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jenis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garis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yang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berbeda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dengan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jenis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relasi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lainnya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.</w:t>
      </w:r>
    </w:p>
    <w:p w14:paraId="02A66858" w14:textId="77777777" w:rsidR="00F3596D" w:rsidRPr="00F3596D" w:rsidRDefault="00F3596D" w:rsidP="00F3596D">
      <w:pPr>
        <w:shd w:val="clear" w:color="auto" w:fill="FFFFFF"/>
        <w:spacing w:after="100" w:afterAutospacing="1" w:line="240" w:lineRule="auto"/>
        <w:jc w:val="both"/>
        <w:outlineLvl w:val="3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D"/>
        </w:rPr>
      </w:pPr>
      <w:r w:rsidRPr="00F3596D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lang w:eastAsia="en-ID"/>
        </w:rPr>
        <w:t>One to One</w:t>
      </w:r>
    </w:p>
    <w:p w14:paraId="44FD9C75" w14:textId="77777777" w:rsidR="00F3596D" w:rsidRPr="00F3596D" w:rsidRDefault="00F3596D" w:rsidP="00F3596D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n-ID"/>
        </w:rPr>
      </w:pP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relasi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 </w:t>
      </w:r>
      <w:r w:rsidRPr="00F3596D">
        <w:rPr>
          <w:rFonts w:ascii="Arial" w:eastAsia="Times New Roman" w:hAnsi="Arial" w:cs="Arial"/>
          <w:i/>
          <w:iCs/>
          <w:color w:val="222222"/>
          <w:sz w:val="24"/>
          <w:szCs w:val="24"/>
          <w:lang w:eastAsia="en-ID"/>
        </w:rPr>
        <w:t>one to one</w:t>
      </w:r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 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berarti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satu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entitas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memiliki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hubungan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dengan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satu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entitas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lainnya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.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Relasi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ini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digambarkan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dengan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garis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seperti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berikut</w:t>
      </w:r>
      <w:proofErr w:type="spellEnd"/>
    </w:p>
    <w:p w14:paraId="50681FF4" w14:textId="77777777" w:rsidR="00F3596D" w:rsidRPr="00F3596D" w:rsidRDefault="00F3596D" w:rsidP="00F3596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n-ID"/>
        </w:rPr>
      </w:pPr>
      <w:r w:rsidRPr="00F3596D">
        <w:rPr>
          <w:rFonts w:ascii="Arial" w:eastAsia="Times New Roman" w:hAnsi="Arial" w:cs="Arial"/>
          <w:noProof/>
          <w:color w:val="222222"/>
          <w:sz w:val="24"/>
          <w:szCs w:val="24"/>
          <w:lang w:eastAsia="en-ID"/>
        </w:rPr>
        <w:drawing>
          <wp:inline distT="0" distB="0" distL="0" distR="0" wp14:anchorId="6B572A8F" wp14:editId="0A08969B">
            <wp:extent cx="1400175" cy="1778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EB041" w14:textId="77777777" w:rsidR="00F3596D" w:rsidRPr="00F3596D" w:rsidRDefault="00F3596D" w:rsidP="00F3596D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n-ID"/>
        </w:rPr>
      </w:pP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Contohnya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adalah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seorang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pelanggan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akan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memiliki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satu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profil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saja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.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Begitu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pula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sebaliknya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satu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profile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hanya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dimiliki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oleh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seorang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pelanggan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saja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.</w:t>
      </w:r>
    </w:p>
    <w:p w14:paraId="73DC7491" w14:textId="77777777" w:rsidR="00F3596D" w:rsidRPr="00F3596D" w:rsidRDefault="00F3596D" w:rsidP="00F3596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n-ID"/>
        </w:rPr>
      </w:pPr>
      <w:r w:rsidRPr="00F3596D">
        <w:rPr>
          <w:rFonts w:ascii="Arial" w:eastAsia="Times New Roman" w:hAnsi="Arial" w:cs="Arial"/>
          <w:noProof/>
          <w:color w:val="222222"/>
          <w:sz w:val="24"/>
          <w:szCs w:val="24"/>
          <w:lang w:eastAsia="en-ID"/>
        </w:rPr>
        <w:drawing>
          <wp:inline distT="0" distB="0" distL="0" distR="0" wp14:anchorId="06866618" wp14:editId="6D075985">
            <wp:extent cx="3989070" cy="19018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9070" cy="190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0DF66" w14:textId="77777777" w:rsidR="00F3596D" w:rsidRPr="00F3596D" w:rsidRDefault="00F3596D" w:rsidP="00F3596D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n-ID"/>
        </w:rPr>
      </w:pPr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Pada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contoh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di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atas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,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terdapat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 </w:t>
      </w:r>
      <w:r w:rsidRPr="00F3596D">
        <w:rPr>
          <w:rFonts w:ascii="Arial" w:eastAsia="Times New Roman" w:hAnsi="Arial" w:cs="Arial"/>
          <w:i/>
          <w:iCs/>
          <w:color w:val="222222"/>
          <w:sz w:val="24"/>
          <w:szCs w:val="24"/>
          <w:lang w:eastAsia="en-ID"/>
        </w:rPr>
        <w:t>foreign key</w:t>
      </w:r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 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yaitu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suatu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nilai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pada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suatu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entitas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yang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berfungsi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sebagai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referensi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dari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entitas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lain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ketika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data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dari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kedua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entitas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tersebut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digabungkan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(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sql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JOIN).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Dalam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hal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ini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entitas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pelanggan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mempunyai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 </w:t>
      </w:r>
      <w:r w:rsidRPr="00F3596D">
        <w:rPr>
          <w:rFonts w:ascii="Arial" w:eastAsia="Times New Roman" w:hAnsi="Arial" w:cs="Arial"/>
          <w:i/>
          <w:iCs/>
          <w:color w:val="222222"/>
          <w:sz w:val="24"/>
          <w:szCs w:val="24"/>
          <w:lang w:eastAsia="en-ID"/>
        </w:rPr>
        <w:t>foreign key</w:t>
      </w:r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 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yaitu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profil_id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yang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nilainya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diperoleh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dari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 </w:t>
      </w:r>
      <w:r w:rsidRPr="00F3596D">
        <w:rPr>
          <w:rFonts w:ascii="Arial" w:eastAsia="Times New Roman" w:hAnsi="Arial" w:cs="Arial"/>
          <w:i/>
          <w:iCs/>
          <w:color w:val="222222"/>
          <w:sz w:val="24"/>
          <w:szCs w:val="24"/>
          <w:lang w:eastAsia="en-ID"/>
        </w:rPr>
        <w:t>primary key</w:t>
      </w:r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 pada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entitas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profil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.</w:t>
      </w:r>
    </w:p>
    <w:p w14:paraId="64374EA7" w14:textId="77777777" w:rsidR="00F3596D" w:rsidRPr="00F3596D" w:rsidRDefault="00F3596D" w:rsidP="00F3596D">
      <w:pPr>
        <w:shd w:val="clear" w:color="auto" w:fill="FFFFFF"/>
        <w:spacing w:after="100" w:afterAutospacing="1" w:line="240" w:lineRule="auto"/>
        <w:jc w:val="both"/>
        <w:outlineLvl w:val="3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D"/>
        </w:rPr>
      </w:pPr>
      <w:r w:rsidRPr="00F3596D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lang w:eastAsia="en-ID"/>
        </w:rPr>
        <w:t xml:space="preserve">One </w:t>
      </w:r>
      <w:proofErr w:type="gramStart"/>
      <w:r w:rsidRPr="00F3596D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lang w:eastAsia="en-ID"/>
        </w:rPr>
        <w:t>To</w:t>
      </w:r>
      <w:proofErr w:type="gramEnd"/>
      <w:r w:rsidRPr="00F3596D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lang w:eastAsia="en-ID"/>
        </w:rPr>
        <w:t xml:space="preserve"> Many</w:t>
      </w:r>
    </w:p>
    <w:p w14:paraId="38D14D96" w14:textId="77777777" w:rsidR="00F3596D" w:rsidRPr="00F3596D" w:rsidRDefault="00F3596D" w:rsidP="00F3596D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n-ID"/>
        </w:rPr>
      </w:pP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Relasi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 </w:t>
      </w:r>
      <w:r w:rsidRPr="00F3596D">
        <w:rPr>
          <w:rFonts w:ascii="Arial" w:eastAsia="Times New Roman" w:hAnsi="Arial" w:cs="Arial"/>
          <w:i/>
          <w:iCs/>
          <w:color w:val="222222"/>
          <w:sz w:val="24"/>
          <w:szCs w:val="24"/>
          <w:lang w:eastAsia="en-ID"/>
        </w:rPr>
        <w:t xml:space="preserve">One </w:t>
      </w:r>
      <w:proofErr w:type="gramStart"/>
      <w:r w:rsidRPr="00F3596D">
        <w:rPr>
          <w:rFonts w:ascii="Arial" w:eastAsia="Times New Roman" w:hAnsi="Arial" w:cs="Arial"/>
          <w:i/>
          <w:iCs/>
          <w:color w:val="222222"/>
          <w:sz w:val="24"/>
          <w:szCs w:val="24"/>
          <w:lang w:eastAsia="en-ID"/>
        </w:rPr>
        <w:t>To</w:t>
      </w:r>
      <w:proofErr w:type="gramEnd"/>
      <w:r w:rsidRPr="00F3596D">
        <w:rPr>
          <w:rFonts w:ascii="Arial" w:eastAsia="Times New Roman" w:hAnsi="Arial" w:cs="Arial"/>
          <w:i/>
          <w:iCs/>
          <w:color w:val="222222"/>
          <w:sz w:val="24"/>
          <w:szCs w:val="24"/>
          <w:lang w:eastAsia="en-ID"/>
        </w:rPr>
        <w:t> </w:t>
      </w:r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Many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yaitu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ketika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satu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entitas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memiliki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hubungan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dengan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banyak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entitas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lainnya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.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Contohnya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dalam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hal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ini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adalah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di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dalam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satu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kategori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terdapat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banyak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barang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yang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terkait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dengan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kategori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tersebut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.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Sebaliknya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,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untuk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satu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barang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dapat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kita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klasifikasikan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ke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satu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kategori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saja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.</w:t>
      </w:r>
    </w:p>
    <w:p w14:paraId="509A4311" w14:textId="77777777" w:rsidR="00F3596D" w:rsidRPr="00F3596D" w:rsidRDefault="00F3596D" w:rsidP="00F3596D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n-ID"/>
        </w:rPr>
      </w:pP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Relasi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ini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biasanya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digambarkan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dengan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simbol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garis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seperti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berikut</w:t>
      </w:r>
      <w:proofErr w:type="spellEnd"/>
    </w:p>
    <w:p w14:paraId="490BB945" w14:textId="77777777" w:rsidR="00F3596D" w:rsidRPr="00F3596D" w:rsidRDefault="00F3596D" w:rsidP="00F3596D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n-ID"/>
        </w:rPr>
      </w:pPr>
      <w:r w:rsidRPr="00F3596D">
        <w:rPr>
          <w:rFonts w:ascii="Arial" w:eastAsia="Times New Roman" w:hAnsi="Arial" w:cs="Arial"/>
          <w:noProof/>
          <w:color w:val="222222"/>
          <w:sz w:val="24"/>
          <w:szCs w:val="24"/>
          <w:lang w:eastAsia="en-ID"/>
        </w:rPr>
        <w:drawing>
          <wp:inline distT="0" distB="0" distL="0" distR="0" wp14:anchorId="4E022300" wp14:editId="43058F31">
            <wp:extent cx="857885" cy="2101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885" cy="21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simbol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garis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one to many</w:t>
      </w:r>
    </w:p>
    <w:p w14:paraId="61CF5A97" w14:textId="77777777" w:rsidR="00F3596D" w:rsidRPr="00F3596D" w:rsidRDefault="00F3596D" w:rsidP="00F3596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n-ID"/>
        </w:rPr>
      </w:pPr>
      <w:r w:rsidRPr="00F3596D">
        <w:rPr>
          <w:rFonts w:ascii="Arial" w:eastAsia="Times New Roman" w:hAnsi="Arial" w:cs="Arial"/>
          <w:noProof/>
          <w:color w:val="222222"/>
          <w:sz w:val="24"/>
          <w:szCs w:val="24"/>
          <w:lang w:eastAsia="en-ID"/>
        </w:rPr>
        <w:lastRenderedPageBreak/>
        <w:drawing>
          <wp:inline distT="0" distB="0" distL="0" distR="0" wp14:anchorId="47531C9F" wp14:editId="5A7DE716">
            <wp:extent cx="4782185" cy="25730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2185" cy="257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33A7B" w14:textId="77777777" w:rsidR="00F3596D" w:rsidRPr="00F3596D" w:rsidRDefault="00F3596D" w:rsidP="00F3596D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n-ID"/>
        </w:rPr>
      </w:pPr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pada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contoh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di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atas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,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entitas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barang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akan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memiliki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 </w:t>
      </w:r>
      <w:r w:rsidRPr="00F3596D">
        <w:rPr>
          <w:rFonts w:ascii="Arial" w:eastAsia="Times New Roman" w:hAnsi="Arial" w:cs="Arial"/>
          <w:i/>
          <w:iCs/>
          <w:color w:val="222222"/>
          <w:sz w:val="24"/>
          <w:szCs w:val="24"/>
          <w:lang w:eastAsia="en-ID"/>
        </w:rPr>
        <w:t>foreign key</w:t>
      </w:r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 yang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mereferensi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ke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 </w:t>
      </w:r>
      <w:r w:rsidRPr="00F3596D">
        <w:rPr>
          <w:rFonts w:ascii="Arial" w:eastAsia="Times New Roman" w:hAnsi="Arial" w:cs="Arial"/>
          <w:i/>
          <w:iCs/>
          <w:color w:val="222222"/>
          <w:sz w:val="24"/>
          <w:szCs w:val="24"/>
          <w:lang w:eastAsia="en-ID"/>
        </w:rPr>
        <w:t>primary key</w:t>
      </w:r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 pada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entitas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kategori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.</w:t>
      </w:r>
    </w:p>
    <w:p w14:paraId="4477628A" w14:textId="77777777" w:rsidR="00F3596D" w:rsidRPr="00F3596D" w:rsidRDefault="00F3596D" w:rsidP="00F3596D">
      <w:pPr>
        <w:shd w:val="clear" w:color="auto" w:fill="FFFFFF"/>
        <w:spacing w:after="100" w:afterAutospacing="1" w:line="240" w:lineRule="auto"/>
        <w:jc w:val="both"/>
        <w:outlineLvl w:val="3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D"/>
        </w:rPr>
      </w:pPr>
      <w:r w:rsidRPr="00F3596D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lang w:eastAsia="en-ID"/>
        </w:rPr>
        <w:t xml:space="preserve">Many </w:t>
      </w:r>
      <w:proofErr w:type="gramStart"/>
      <w:r w:rsidRPr="00F3596D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lang w:eastAsia="en-ID"/>
        </w:rPr>
        <w:t>To</w:t>
      </w:r>
      <w:proofErr w:type="gramEnd"/>
      <w:r w:rsidRPr="00F3596D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lang w:eastAsia="en-ID"/>
        </w:rPr>
        <w:t xml:space="preserve"> Many</w:t>
      </w:r>
    </w:p>
    <w:p w14:paraId="330C2AAA" w14:textId="77777777" w:rsidR="00F3596D" w:rsidRPr="00F3596D" w:rsidRDefault="00F3596D" w:rsidP="00F3596D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n-ID"/>
        </w:rPr>
      </w:pP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Relasi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 </w:t>
      </w:r>
      <w:r w:rsidRPr="00F3596D">
        <w:rPr>
          <w:rFonts w:ascii="Arial" w:eastAsia="Times New Roman" w:hAnsi="Arial" w:cs="Arial"/>
          <w:i/>
          <w:iCs/>
          <w:color w:val="222222"/>
          <w:sz w:val="24"/>
          <w:szCs w:val="24"/>
          <w:lang w:eastAsia="en-ID"/>
        </w:rPr>
        <w:t xml:space="preserve">Many </w:t>
      </w:r>
      <w:proofErr w:type="gramStart"/>
      <w:r w:rsidRPr="00F3596D">
        <w:rPr>
          <w:rFonts w:ascii="Arial" w:eastAsia="Times New Roman" w:hAnsi="Arial" w:cs="Arial"/>
          <w:i/>
          <w:iCs/>
          <w:color w:val="222222"/>
          <w:sz w:val="24"/>
          <w:szCs w:val="24"/>
          <w:lang w:eastAsia="en-ID"/>
        </w:rPr>
        <w:t>To</w:t>
      </w:r>
      <w:proofErr w:type="gramEnd"/>
      <w:r w:rsidRPr="00F3596D">
        <w:rPr>
          <w:rFonts w:ascii="Arial" w:eastAsia="Times New Roman" w:hAnsi="Arial" w:cs="Arial"/>
          <w:i/>
          <w:iCs/>
          <w:color w:val="222222"/>
          <w:sz w:val="24"/>
          <w:szCs w:val="24"/>
          <w:lang w:eastAsia="en-ID"/>
        </w:rPr>
        <w:t xml:space="preserve"> Many</w:t>
      </w:r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 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adalah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ketika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banyak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entitas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terhubung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dengan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banyak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entitas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lainnya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.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Contohnya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adalah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seorang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pelanggan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dapat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membeli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banyak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barang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yang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berbeda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jenis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.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Sebaliknya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satu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jenis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barang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dapat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dibeli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oleh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banyak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pelanggan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yang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berbeda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.</w:t>
      </w:r>
    </w:p>
    <w:p w14:paraId="74CD9020" w14:textId="77777777" w:rsidR="00F3596D" w:rsidRPr="00F3596D" w:rsidRDefault="00F3596D" w:rsidP="00F3596D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n-ID"/>
        </w:rPr>
      </w:pP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Untuk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merepresentasikan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hubungan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antar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dua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entitas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yang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memiliki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relasi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ini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maka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dibutuhkan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satu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entitas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tambahan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yang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biasa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disebut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dengan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 </w:t>
      </w:r>
      <w:r w:rsidRPr="00F3596D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D"/>
        </w:rPr>
        <w:t>pivot</w:t>
      </w:r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.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Dalam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kaitannya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dengan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contoh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antara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entitas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pelanggan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dan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barang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maka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entitas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penghubungnya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yaitu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transaksi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.</w:t>
      </w:r>
    </w:p>
    <w:p w14:paraId="0D1F09B3" w14:textId="77777777" w:rsidR="00F3596D" w:rsidRPr="00F3596D" w:rsidRDefault="00F3596D" w:rsidP="00F3596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n-ID"/>
        </w:rPr>
      </w:pPr>
      <w:r w:rsidRPr="00F3596D">
        <w:rPr>
          <w:rFonts w:ascii="Arial" w:eastAsia="Times New Roman" w:hAnsi="Arial" w:cs="Arial"/>
          <w:noProof/>
          <w:color w:val="222222"/>
          <w:sz w:val="24"/>
          <w:szCs w:val="24"/>
          <w:lang w:eastAsia="en-ID"/>
        </w:rPr>
        <w:drawing>
          <wp:inline distT="0" distB="0" distL="0" distR="0" wp14:anchorId="2B172357" wp14:editId="31B38D1C">
            <wp:extent cx="5731510" cy="20618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6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3C50E" w14:textId="77777777" w:rsidR="00F3596D" w:rsidRPr="00F3596D" w:rsidRDefault="00F3596D" w:rsidP="00F3596D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n-ID"/>
        </w:rPr>
      </w:pPr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Pada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entitas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transaksi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terdapat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dua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 </w:t>
      </w:r>
      <w:r w:rsidRPr="00F3596D">
        <w:rPr>
          <w:rFonts w:ascii="Arial" w:eastAsia="Times New Roman" w:hAnsi="Arial" w:cs="Arial"/>
          <w:i/>
          <w:iCs/>
          <w:color w:val="222222"/>
          <w:sz w:val="24"/>
          <w:szCs w:val="24"/>
          <w:lang w:eastAsia="en-ID"/>
        </w:rPr>
        <w:t>foreign key</w:t>
      </w:r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 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yaitu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pelanggan_id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dan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barang_id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yang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terhubung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masing-masing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ke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 </w:t>
      </w:r>
      <w:r w:rsidRPr="00F3596D">
        <w:rPr>
          <w:rFonts w:ascii="Arial" w:eastAsia="Times New Roman" w:hAnsi="Arial" w:cs="Arial"/>
          <w:i/>
          <w:iCs/>
          <w:color w:val="222222"/>
          <w:sz w:val="24"/>
          <w:szCs w:val="24"/>
          <w:lang w:eastAsia="en-ID"/>
        </w:rPr>
        <w:t>primary key</w:t>
      </w:r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 pada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entitas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pelanggan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dan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entitas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 xml:space="preserve"> </w:t>
      </w:r>
      <w:proofErr w:type="spellStart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barang</w:t>
      </w:r>
      <w:proofErr w:type="spellEnd"/>
      <w:r w:rsidRPr="00F3596D">
        <w:rPr>
          <w:rFonts w:ascii="Arial" w:eastAsia="Times New Roman" w:hAnsi="Arial" w:cs="Arial"/>
          <w:color w:val="222222"/>
          <w:sz w:val="24"/>
          <w:szCs w:val="24"/>
          <w:lang w:eastAsia="en-ID"/>
        </w:rPr>
        <w:t>.</w:t>
      </w:r>
    </w:p>
    <w:p w14:paraId="436BB0A8" w14:textId="77777777" w:rsidR="00505CE7" w:rsidRPr="00F3596D" w:rsidRDefault="00505CE7" w:rsidP="00F3596D">
      <w:pPr>
        <w:jc w:val="both"/>
        <w:rPr>
          <w:rFonts w:ascii="Arial" w:hAnsi="Arial" w:cs="Arial"/>
          <w:sz w:val="24"/>
          <w:szCs w:val="24"/>
        </w:rPr>
      </w:pPr>
    </w:p>
    <w:sectPr w:rsidR="00505CE7" w:rsidRPr="00F359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62670E"/>
    <w:multiLevelType w:val="multilevel"/>
    <w:tmpl w:val="9F08A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96D"/>
    <w:rsid w:val="00505CE7"/>
    <w:rsid w:val="00F35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F28D2"/>
  <w15:chartTrackingRefBased/>
  <w15:docId w15:val="{B273481A-E968-4DF9-A6B6-1B9F87C61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359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</w:rPr>
  </w:style>
  <w:style w:type="paragraph" w:styleId="Heading2">
    <w:name w:val="heading 2"/>
    <w:basedOn w:val="Normal"/>
    <w:link w:val="Heading2Char"/>
    <w:uiPriority w:val="9"/>
    <w:qFormat/>
    <w:rsid w:val="00F359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paragraph" w:styleId="Heading3">
    <w:name w:val="heading 3"/>
    <w:basedOn w:val="Normal"/>
    <w:link w:val="Heading3Char"/>
    <w:uiPriority w:val="9"/>
    <w:qFormat/>
    <w:rsid w:val="00F359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paragraph" w:styleId="Heading4">
    <w:name w:val="heading 4"/>
    <w:basedOn w:val="Normal"/>
    <w:link w:val="Heading4Char"/>
    <w:uiPriority w:val="9"/>
    <w:qFormat/>
    <w:rsid w:val="00F3596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596D"/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</w:rPr>
  </w:style>
  <w:style w:type="character" w:customStyle="1" w:styleId="Heading2Char">
    <w:name w:val="Heading 2 Char"/>
    <w:basedOn w:val="DefaultParagraphFont"/>
    <w:link w:val="Heading2"/>
    <w:uiPriority w:val="9"/>
    <w:rsid w:val="00F3596D"/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character" w:customStyle="1" w:styleId="Heading3Char">
    <w:name w:val="Heading 3 Char"/>
    <w:basedOn w:val="DefaultParagraphFont"/>
    <w:link w:val="Heading3"/>
    <w:uiPriority w:val="9"/>
    <w:rsid w:val="00F3596D"/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customStyle="1" w:styleId="Heading4Char">
    <w:name w:val="Heading 4 Char"/>
    <w:basedOn w:val="DefaultParagraphFont"/>
    <w:link w:val="Heading4"/>
    <w:uiPriority w:val="9"/>
    <w:rsid w:val="00F3596D"/>
    <w:rPr>
      <w:rFonts w:ascii="Times New Roman" w:eastAsia="Times New Roman" w:hAnsi="Times New Roman" w:cs="Times New Roman"/>
      <w:b/>
      <w:bCs/>
      <w:sz w:val="24"/>
      <w:szCs w:val="24"/>
      <w:lang w:eastAsia="en-ID"/>
    </w:rPr>
  </w:style>
  <w:style w:type="paragraph" w:styleId="NormalWeb">
    <w:name w:val="Normal (Web)"/>
    <w:basedOn w:val="Normal"/>
    <w:uiPriority w:val="99"/>
    <w:semiHidden/>
    <w:unhideWhenUsed/>
    <w:rsid w:val="00F359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Emphasis">
    <w:name w:val="Emphasis"/>
    <w:basedOn w:val="DefaultParagraphFont"/>
    <w:uiPriority w:val="20"/>
    <w:qFormat/>
    <w:rsid w:val="00F3596D"/>
    <w:rPr>
      <w:i/>
      <w:iCs/>
    </w:rPr>
  </w:style>
  <w:style w:type="character" w:styleId="Strong">
    <w:name w:val="Strong"/>
    <w:basedOn w:val="DefaultParagraphFont"/>
    <w:uiPriority w:val="22"/>
    <w:qFormat/>
    <w:rsid w:val="00F359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89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137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668</Words>
  <Characters>3813</Characters>
  <Application>Microsoft Office Word</Application>
  <DocSecurity>0</DocSecurity>
  <Lines>31</Lines>
  <Paragraphs>8</Paragraphs>
  <ScaleCrop>false</ScaleCrop>
  <Company/>
  <LinksUpToDate>false</LinksUpToDate>
  <CharactersWithSpaces>4473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Rizky Maulita Putri</dc:creator>
  <cp:keywords/>
  <dc:description/>
  <cp:lastModifiedBy>Rizky Maulita Putri</cp:lastModifiedBy>
  <cp:revision>1</cp:revision>
  <dcterms:created xsi:type="dcterms:W3CDTF">2020-08-03T15:24:00Z</dcterms:created>
  <dcterms:modified xsi:type="dcterms:W3CDTF">2020-08-03T15:28:00Z</dcterms:modified>
</cp:coreProperties>
</file>