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693C" w14:textId="4A0E5599" w:rsidR="001F74C8" w:rsidRPr="00E32554" w:rsidRDefault="00E32554" w:rsidP="00E325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2554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proofErr w:type="spellStart"/>
      <w:r w:rsidRPr="00E32554">
        <w:rPr>
          <w:rFonts w:ascii="Times New Roman" w:hAnsi="Times New Roman" w:cs="Times New Roman"/>
          <w:b/>
          <w:bCs/>
          <w:sz w:val="32"/>
          <w:szCs w:val="32"/>
        </w:rPr>
        <w:t>Pertemuan</w:t>
      </w:r>
      <w:proofErr w:type="spellEnd"/>
      <w:r w:rsidRPr="00E32554"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</w:p>
    <w:p w14:paraId="22F6A0A1" w14:textId="77777777" w:rsidR="00E32554" w:rsidRPr="00E32554" w:rsidRDefault="00E32554" w:rsidP="00E325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0939B6" w14:textId="6351B6B7" w:rsidR="00E32554" w:rsidRPr="00E32554" w:rsidRDefault="00E325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554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E3255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55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Rizky Muhamad </w:t>
      </w:r>
      <w:proofErr w:type="spellStart"/>
      <w:r w:rsidRPr="00E32554">
        <w:rPr>
          <w:rFonts w:ascii="Times New Roman" w:hAnsi="Times New Roman" w:cs="Times New Roman"/>
          <w:b/>
          <w:bCs/>
          <w:sz w:val="24"/>
          <w:szCs w:val="24"/>
        </w:rPr>
        <w:t>Wicaksana</w:t>
      </w:r>
      <w:proofErr w:type="spellEnd"/>
    </w:p>
    <w:p w14:paraId="50DB84EA" w14:textId="73978B73" w:rsidR="00E32554" w:rsidRPr="00E32554" w:rsidRDefault="00E325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2554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E3255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2554">
        <w:rPr>
          <w:rFonts w:ascii="Times New Roman" w:hAnsi="Times New Roman" w:cs="Times New Roman"/>
          <w:b/>
          <w:bCs/>
          <w:sz w:val="24"/>
          <w:szCs w:val="24"/>
        </w:rPr>
        <w:tab/>
        <w:t>: 41155050210010</w:t>
      </w:r>
    </w:p>
    <w:p w14:paraId="17CDAA93" w14:textId="4B8C78CB" w:rsidR="00E32554" w:rsidRPr="00E32554" w:rsidRDefault="00E3255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2554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  <w:r w:rsidRPr="00E32554">
        <w:rPr>
          <w:rFonts w:ascii="Times New Roman" w:hAnsi="Times New Roman" w:cs="Times New Roman"/>
          <w:b/>
          <w:bCs/>
          <w:sz w:val="24"/>
          <w:szCs w:val="24"/>
        </w:rPr>
        <w:t xml:space="preserve"> A1</w:t>
      </w:r>
    </w:p>
    <w:p w14:paraId="6702D6FD" w14:textId="196A1EDB" w:rsidR="00E32554" w:rsidRDefault="00E32554">
      <w:p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E32554">
        <w:rPr>
          <w:rFonts w:ascii="Times New Roman" w:hAnsi="Times New Roman" w:cs="Times New Roman"/>
          <w:i/>
          <w:iCs/>
          <w:sz w:val="24"/>
          <w:szCs w:val="24"/>
          <w:u w:val="single"/>
        </w:rPr>
        <w:t>Machine Learning</w:t>
      </w:r>
    </w:p>
    <w:p w14:paraId="172E662B" w14:textId="5BBEFD98" w:rsidR="00E32554" w:rsidRDefault="00E32554">
      <w:pPr>
        <w:rPr>
          <w:rFonts w:ascii="Times New Roman" w:hAnsi="Times New Roman" w:cs="Times New Roman"/>
        </w:rPr>
      </w:pPr>
    </w:p>
    <w:p w14:paraId="4913A10F" w14:textId="430A7DAB" w:rsidR="00E32554" w:rsidRPr="007E1498" w:rsidRDefault="00E32554" w:rsidP="007E14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1498">
        <w:rPr>
          <w:rFonts w:ascii="Times New Roman" w:hAnsi="Times New Roman" w:cs="Times New Roman"/>
          <w:color w:val="212529"/>
          <w:shd w:val="clear" w:color="auto" w:fill="FFFFFF"/>
        </w:rPr>
        <w:t>K-Nearest Neighbours (KNN)</w:t>
      </w:r>
    </w:p>
    <w:p w14:paraId="0483D567" w14:textId="4C9D518A" w:rsidR="007E1498" w:rsidRPr="007E1498" w:rsidRDefault="007E1498" w:rsidP="007E1498">
      <w:pPr>
        <w:pStyle w:val="ListParagraph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4E05FB" wp14:editId="7BC875BE">
            <wp:extent cx="5731510" cy="1151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AFF0" w14:textId="5459EF49" w:rsidR="00E32554" w:rsidRDefault="00E32554" w:rsidP="007E1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E1498">
        <w:rPr>
          <w:rFonts w:ascii="Times New Roman" w:hAnsi="Times New Roman" w:cs="Times New Roman"/>
        </w:rPr>
        <w:t>Persiapan</w:t>
      </w:r>
      <w:proofErr w:type="spellEnd"/>
      <w:r w:rsidRPr="007E1498">
        <w:rPr>
          <w:rFonts w:ascii="Times New Roman" w:hAnsi="Times New Roman" w:cs="Times New Roman"/>
        </w:rPr>
        <w:t xml:space="preserve"> Data set</w:t>
      </w:r>
    </w:p>
    <w:p w14:paraId="193DA7B4" w14:textId="74BAFEB3" w:rsidR="007E1498" w:rsidRDefault="00FF4E6F" w:rsidP="007E1498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1C18B3F" wp14:editId="033F8F8F">
            <wp:extent cx="5388610" cy="1738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983"/>
                    <a:stretch/>
                  </pic:blipFill>
                  <pic:spPr bwMode="auto">
                    <a:xfrm>
                      <a:off x="0" y="0"/>
                      <a:ext cx="5388610" cy="173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A20B9" w14:textId="1A2A038B" w:rsidR="00FF4E6F" w:rsidRDefault="00FF4E6F" w:rsidP="007E1498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092525" wp14:editId="1338C0C6">
            <wp:extent cx="5731510" cy="1981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B2AD" w14:textId="045F8908" w:rsidR="00FF4E6F" w:rsidRDefault="00FF4E6F" w:rsidP="007E1498">
      <w:pPr>
        <w:pStyle w:val="ListParagraph"/>
        <w:ind w:left="1080"/>
        <w:rPr>
          <w:rFonts w:ascii="Times New Roman" w:hAnsi="Times New Roman" w:cs="Times New Roman"/>
        </w:rPr>
      </w:pPr>
    </w:p>
    <w:p w14:paraId="6018B9EB" w14:textId="2FA1472F" w:rsidR="00FF4E6F" w:rsidRDefault="00FF4E6F" w:rsidP="007E1498">
      <w:pPr>
        <w:pStyle w:val="ListParagraph"/>
        <w:ind w:left="1080"/>
        <w:rPr>
          <w:rFonts w:ascii="Times New Roman" w:hAnsi="Times New Roman" w:cs="Times New Roman"/>
        </w:rPr>
      </w:pPr>
    </w:p>
    <w:p w14:paraId="5934B59B" w14:textId="5627EBDA" w:rsidR="00FF4E6F" w:rsidRDefault="00FF4E6F" w:rsidP="007E1498">
      <w:pPr>
        <w:pStyle w:val="ListParagraph"/>
        <w:ind w:left="1080"/>
        <w:rPr>
          <w:rFonts w:ascii="Times New Roman" w:hAnsi="Times New Roman" w:cs="Times New Roman"/>
        </w:rPr>
      </w:pPr>
    </w:p>
    <w:p w14:paraId="548FDD4A" w14:textId="2E294A95" w:rsidR="00FF4E6F" w:rsidRDefault="00FF4E6F" w:rsidP="007E1498">
      <w:pPr>
        <w:pStyle w:val="ListParagraph"/>
        <w:ind w:left="1080"/>
        <w:rPr>
          <w:rFonts w:ascii="Times New Roman" w:hAnsi="Times New Roman" w:cs="Times New Roman"/>
        </w:rPr>
      </w:pPr>
    </w:p>
    <w:p w14:paraId="011F02C9" w14:textId="1DBA8588" w:rsidR="00FF4E6F" w:rsidRDefault="00FF4E6F" w:rsidP="007E1498">
      <w:pPr>
        <w:pStyle w:val="ListParagraph"/>
        <w:ind w:left="1080"/>
        <w:rPr>
          <w:rFonts w:ascii="Times New Roman" w:hAnsi="Times New Roman" w:cs="Times New Roman"/>
        </w:rPr>
      </w:pPr>
    </w:p>
    <w:p w14:paraId="17A161D7" w14:textId="25333343" w:rsidR="00FF4E6F" w:rsidRDefault="00FF4E6F" w:rsidP="007E1498">
      <w:pPr>
        <w:pStyle w:val="ListParagraph"/>
        <w:ind w:left="1080"/>
        <w:rPr>
          <w:rFonts w:ascii="Times New Roman" w:hAnsi="Times New Roman" w:cs="Times New Roman"/>
        </w:rPr>
      </w:pPr>
    </w:p>
    <w:p w14:paraId="38424B5F" w14:textId="77777777" w:rsidR="00FF4E6F" w:rsidRPr="007E1498" w:rsidRDefault="00FF4E6F" w:rsidP="007E1498">
      <w:pPr>
        <w:pStyle w:val="ListParagraph"/>
        <w:ind w:left="1080"/>
        <w:rPr>
          <w:rFonts w:ascii="Times New Roman" w:hAnsi="Times New Roman" w:cs="Times New Roman"/>
        </w:rPr>
      </w:pPr>
    </w:p>
    <w:p w14:paraId="53E29948" w14:textId="387306CB" w:rsidR="00E32554" w:rsidRPr="00FF4E6F" w:rsidRDefault="007E1498" w:rsidP="007E1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lastRenderedPageBreak/>
        <w:t>Visualisasi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dataset</w:t>
      </w:r>
    </w:p>
    <w:p w14:paraId="2FD859CE" w14:textId="62525C48" w:rsidR="00FF4E6F" w:rsidRDefault="00FF4E6F" w:rsidP="00FF4E6F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060F59" wp14:editId="1C2D8A94">
            <wp:extent cx="5731510" cy="1926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D2AF" w14:textId="27FDD4DC" w:rsidR="00FF4E6F" w:rsidRPr="00FF4E6F" w:rsidRDefault="00FF4E6F" w:rsidP="00FF4E6F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1152DD" wp14:editId="403A83F8">
            <wp:extent cx="5731510" cy="2763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3E71" w14:textId="4FDBB77D" w:rsidR="007E1498" w:rsidRPr="00FF4E6F" w:rsidRDefault="007E1498" w:rsidP="007E1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Pengantar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classification </w:t>
      </w: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dengan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K-Nearest Neighbours | KNN</w:t>
      </w:r>
    </w:p>
    <w:p w14:paraId="6F9B7432" w14:textId="1C8B6907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70F585C" wp14:editId="3B94F35B">
            <wp:extent cx="5731510" cy="24517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052A" w14:textId="01A53415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39CBC57F" w14:textId="596477FF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7E5C554A" w14:textId="3740E80D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5013116A" w14:textId="068FEF6B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5AE0A287" w14:textId="76C7F9E5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70CAB2C3" w14:textId="2B38C453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3BD063C4" w14:textId="77777777" w:rsidR="003C3295" w:rsidRP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5C182375" w14:textId="4338693B" w:rsidR="007E1498" w:rsidRPr="003C3295" w:rsidRDefault="007E1498" w:rsidP="007E1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lastRenderedPageBreak/>
        <w:t>Preprocessing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dataset </w:t>
      </w: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dengan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Label </w:t>
      </w: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Binarizer</w:t>
      </w:r>
      <w:proofErr w:type="spellEnd"/>
    </w:p>
    <w:p w14:paraId="6629D705" w14:textId="115884C0" w:rsidR="003C3295" w:rsidRPr="007E1498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E96690" wp14:editId="2B2DF136">
            <wp:extent cx="5731510" cy="2258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C321" w14:textId="44903836" w:rsidR="007E1498" w:rsidRPr="003C3295" w:rsidRDefault="007E1498" w:rsidP="007E1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E1498">
        <w:rPr>
          <w:rFonts w:ascii="Times New Roman" w:hAnsi="Times New Roman" w:cs="Times New Roman"/>
          <w:color w:val="212529"/>
          <w:shd w:val="clear" w:color="auto" w:fill="FFFFFF"/>
        </w:rPr>
        <w:t>Training KNN Classification Model</w:t>
      </w:r>
    </w:p>
    <w:p w14:paraId="6BC93992" w14:textId="0A86873D" w:rsidR="003C3295" w:rsidRPr="007E1498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FED406" wp14:editId="53FC9D8F">
            <wp:extent cx="5731510" cy="15735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65A2" w14:textId="1D3556EF" w:rsidR="007E1498" w:rsidRPr="003C3295" w:rsidRDefault="007E1498" w:rsidP="007E1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Prediksi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dengan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KNN Classification Model</w:t>
      </w:r>
    </w:p>
    <w:p w14:paraId="2254DC74" w14:textId="40B6425C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BC15B7" wp14:editId="06D11D17">
            <wp:extent cx="5731510" cy="21088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88C5" w14:textId="115A7361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5609159F" w14:textId="358F563F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56EC6E6D" w14:textId="475526A3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28B8094B" w14:textId="37494010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102B7A09" w14:textId="6EF56509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57320C32" w14:textId="360AB2CE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537A5E1A" w14:textId="18790069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7511845F" w14:textId="3C10349C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54BF2780" w14:textId="445B49BE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7D28DB9B" w14:textId="237DC47E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2B108593" w14:textId="33E129ED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6012348C" w14:textId="77777777" w:rsidR="003C3295" w:rsidRPr="007E1498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</w:p>
    <w:p w14:paraId="77F9289E" w14:textId="1F55AF82" w:rsidR="007E1498" w:rsidRPr="003C3295" w:rsidRDefault="007E1498" w:rsidP="007E1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lastRenderedPageBreak/>
        <w:t>Visualisasi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Nearest Neighbours</w:t>
      </w:r>
    </w:p>
    <w:p w14:paraId="353AD1E3" w14:textId="3576DBB1" w:rsidR="003C3295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CDB2FE" wp14:editId="18278F6F">
            <wp:extent cx="5731510" cy="23926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E04E" w14:textId="69A15775" w:rsidR="003C3295" w:rsidRPr="007E1498" w:rsidRDefault="003C3295" w:rsidP="003C3295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A50C7A" wp14:editId="57E25C06">
            <wp:extent cx="5731510" cy="27178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F00E" w14:textId="21F13457" w:rsidR="007E1498" w:rsidRPr="003C3295" w:rsidRDefault="007E1498" w:rsidP="007E1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Kalkulasi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jarak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dengan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Euclidean Distance</w:t>
      </w:r>
    </w:p>
    <w:p w14:paraId="3D719F22" w14:textId="287CC3AC" w:rsidR="003C3295" w:rsidRDefault="00E32750" w:rsidP="003C3295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421466" wp14:editId="6D59C8E4">
            <wp:extent cx="5731510" cy="20986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663D" w14:textId="16162C5E" w:rsidR="00E32750" w:rsidRDefault="00E32750" w:rsidP="003C3295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C87BF7B" wp14:editId="0ECAD33B">
            <wp:extent cx="5731510" cy="1722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D2E2" w14:textId="0FABF5D9" w:rsidR="00E32750" w:rsidRPr="007E1498" w:rsidRDefault="00E32750" w:rsidP="003C3295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03393B" wp14:editId="64C409D3">
            <wp:extent cx="5731510" cy="23831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C12D" w14:textId="4FB9C43C" w:rsidR="007E1498" w:rsidRPr="00E32750" w:rsidRDefault="007E1498" w:rsidP="007E1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Evaluasi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KNN Classification Model | </w:t>
      </w: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Persiapan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testing set</w:t>
      </w:r>
    </w:p>
    <w:p w14:paraId="24AA10CF" w14:textId="181ABC01" w:rsidR="00E32750" w:rsidRPr="007E1498" w:rsidRDefault="00E32750" w:rsidP="00E32750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AB2743" wp14:editId="6897B03C">
            <wp:extent cx="5731510" cy="27165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E77D" w14:textId="1E50D846" w:rsidR="007E1498" w:rsidRPr="00E32750" w:rsidRDefault="007E1498" w:rsidP="007E1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Evaluasi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model </w:t>
      </w: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dengan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accuracy score</w:t>
      </w:r>
    </w:p>
    <w:p w14:paraId="1E85AD2E" w14:textId="73C0D326" w:rsidR="00E32750" w:rsidRDefault="00E32750" w:rsidP="00E32750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F89B58" wp14:editId="071CB7B8">
            <wp:extent cx="5731510" cy="13404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59AE" w14:textId="77777777" w:rsidR="00E32750" w:rsidRPr="007E1498" w:rsidRDefault="00E32750" w:rsidP="00E32750">
      <w:pPr>
        <w:pStyle w:val="ListParagraph"/>
        <w:ind w:left="1080"/>
        <w:rPr>
          <w:rFonts w:ascii="Times New Roman" w:hAnsi="Times New Roman" w:cs="Times New Roman"/>
        </w:rPr>
      </w:pPr>
    </w:p>
    <w:p w14:paraId="69590240" w14:textId="1B9559BB" w:rsidR="007E1498" w:rsidRPr="00E32750" w:rsidRDefault="007E1498" w:rsidP="007E1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lastRenderedPageBreak/>
        <w:t>Evaluasi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model </w:t>
      </w: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dengan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precision score</w:t>
      </w:r>
    </w:p>
    <w:p w14:paraId="1C4F2486" w14:textId="4E1F1277" w:rsidR="00E32750" w:rsidRPr="00E32750" w:rsidRDefault="00E32750" w:rsidP="00E32750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88473A" wp14:editId="24FEB06B">
            <wp:extent cx="5731510" cy="139827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E99" w14:textId="191441B0" w:rsidR="007E1498" w:rsidRPr="00E32750" w:rsidRDefault="007E1498" w:rsidP="007E1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Evaluasi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model </w:t>
      </w: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dengan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recall score</w:t>
      </w:r>
    </w:p>
    <w:p w14:paraId="3928CA57" w14:textId="7856C7FC" w:rsidR="00E32750" w:rsidRPr="007E1498" w:rsidRDefault="00E32750" w:rsidP="00E32750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42FD84" wp14:editId="0CCD6AC9">
            <wp:extent cx="5731510" cy="133731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9564" w14:textId="3F8657A5" w:rsidR="007E1498" w:rsidRPr="00E32750" w:rsidRDefault="007E1498" w:rsidP="007E1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Evaluasi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model </w:t>
      </w: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dengan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F1 score</w:t>
      </w:r>
    </w:p>
    <w:p w14:paraId="1FDD1861" w14:textId="45F17A5D" w:rsidR="00E32750" w:rsidRPr="007E1498" w:rsidRDefault="00E32750" w:rsidP="00E32750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F021C4" wp14:editId="2DFD3895">
            <wp:extent cx="5731510" cy="13023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2931" w14:textId="66707675" w:rsidR="007E1498" w:rsidRPr="00E32750" w:rsidRDefault="007E1498" w:rsidP="007E1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Evaluasi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model </w:t>
      </w: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dengan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classification report</w:t>
      </w:r>
    </w:p>
    <w:p w14:paraId="037D478A" w14:textId="5252AC36" w:rsidR="00E32750" w:rsidRPr="007E1498" w:rsidRDefault="00C869C4" w:rsidP="00E32750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A583DC" wp14:editId="1D68498D">
            <wp:extent cx="5731510" cy="2003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1527" w14:textId="44DA5B59" w:rsidR="007E1498" w:rsidRPr="00C869C4" w:rsidRDefault="007E1498" w:rsidP="007E14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Evaluasi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model </w:t>
      </w:r>
      <w:proofErr w:type="spellStart"/>
      <w:r w:rsidRPr="007E1498">
        <w:rPr>
          <w:rFonts w:ascii="Times New Roman" w:hAnsi="Times New Roman" w:cs="Times New Roman"/>
          <w:color w:val="212529"/>
          <w:shd w:val="clear" w:color="auto" w:fill="FFFFFF"/>
        </w:rPr>
        <w:t>dengan</w:t>
      </w:r>
      <w:proofErr w:type="spellEnd"/>
      <w:r w:rsidRPr="007E1498">
        <w:rPr>
          <w:rFonts w:ascii="Times New Roman" w:hAnsi="Times New Roman" w:cs="Times New Roman"/>
          <w:color w:val="212529"/>
          <w:shd w:val="clear" w:color="auto" w:fill="FFFFFF"/>
        </w:rPr>
        <w:t xml:space="preserve"> Mathews Correlation Coefficient</w:t>
      </w:r>
    </w:p>
    <w:p w14:paraId="07EF36DC" w14:textId="71E62238" w:rsidR="00C869C4" w:rsidRDefault="00C869C4" w:rsidP="00C869C4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BC79CA" wp14:editId="00810D41">
            <wp:extent cx="5731510" cy="13804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86CD" w14:textId="77777777" w:rsidR="00C869C4" w:rsidRDefault="00C869C4" w:rsidP="00C869C4">
      <w:pPr>
        <w:rPr>
          <w:rFonts w:ascii="Times New Roman" w:hAnsi="Times New Roman" w:cs="Times New Roman"/>
          <w:color w:val="212529"/>
          <w:shd w:val="clear" w:color="auto" w:fill="FFFFFF"/>
        </w:rPr>
      </w:pPr>
    </w:p>
    <w:p w14:paraId="5BD93010" w14:textId="2901C857" w:rsidR="00C869C4" w:rsidRPr="00C869C4" w:rsidRDefault="00C869C4" w:rsidP="00C869C4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C869C4">
        <w:rPr>
          <w:rFonts w:ascii="Times New Roman" w:hAnsi="Times New Roman" w:cs="Times New Roman"/>
          <w:color w:val="212529"/>
          <w:shd w:val="clear" w:color="auto" w:fill="FFFFFF"/>
        </w:rPr>
        <w:lastRenderedPageBreak/>
        <w:t>2.0. Support Vector Machine (SVM)</w:t>
      </w:r>
    </w:p>
    <w:p w14:paraId="025A853C" w14:textId="05CC3E2C" w:rsidR="00C869C4" w:rsidRPr="00C869C4" w:rsidRDefault="00C869C4" w:rsidP="00C869C4">
      <w:pPr>
        <w:rPr>
          <w:rFonts w:ascii="Times New Roman" w:hAnsi="Times New Roman" w:cs="Times New Roman"/>
          <w:color w:val="212529"/>
          <w:shd w:val="clear" w:color="auto" w:fill="FFFFFF"/>
        </w:rPr>
      </w:pPr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2.1. </w:t>
      </w:r>
      <w:proofErr w:type="spellStart"/>
      <w:r w:rsidRPr="00C869C4">
        <w:rPr>
          <w:rFonts w:ascii="Times New Roman" w:hAnsi="Times New Roman" w:cs="Times New Roman"/>
          <w:color w:val="212529"/>
          <w:shd w:val="clear" w:color="auto" w:fill="FFFFFF"/>
        </w:rPr>
        <w:t>Pengenalan</w:t>
      </w:r>
      <w:proofErr w:type="spellEnd"/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 Decision Boundary &amp; Hyperplane</w:t>
      </w:r>
      <w:r w:rsidRPr="00C869C4">
        <w:rPr>
          <w:rFonts w:ascii="Times New Roman" w:hAnsi="Times New Roman" w:cs="Times New Roman"/>
          <w:color w:val="212529"/>
        </w:rPr>
        <w:br/>
      </w:r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2.2. </w:t>
      </w:r>
      <w:proofErr w:type="spellStart"/>
      <w:r w:rsidRPr="00C869C4">
        <w:rPr>
          <w:rFonts w:ascii="Times New Roman" w:hAnsi="Times New Roman" w:cs="Times New Roman"/>
          <w:color w:val="212529"/>
          <w:shd w:val="clear" w:color="auto" w:fill="FFFFFF"/>
        </w:rPr>
        <w:t>Pengenalan</w:t>
      </w:r>
      <w:proofErr w:type="spellEnd"/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 Support Vector &amp; Maximum Margin</w:t>
      </w:r>
      <w:r w:rsidRPr="00C869C4">
        <w:rPr>
          <w:rFonts w:ascii="Times New Roman" w:hAnsi="Times New Roman" w:cs="Times New Roman"/>
          <w:color w:val="212529"/>
        </w:rPr>
        <w:br/>
      </w:r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2.3. </w:t>
      </w:r>
      <w:proofErr w:type="spellStart"/>
      <w:r w:rsidRPr="00C869C4">
        <w:rPr>
          <w:rFonts w:ascii="Times New Roman" w:hAnsi="Times New Roman" w:cs="Times New Roman"/>
          <w:color w:val="212529"/>
          <w:shd w:val="clear" w:color="auto" w:fill="FFFFFF"/>
        </w:rPr>
        <w:t>Pengenalan</w:t>
      </w:r>
      <w:proofErr w:type="spellEnd"/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C869C4">
        <w:rPr>
          <w:rFonts w:ascii="Times New Roman" w:hAnsi="Times New Roman" w:cs="Times New Roman"/>
          <w:color w:val="212529"/>
          <w:shd w:val="clear" w:color="auto" w:fill="FFFFFF"/>
        </w:rPr>
        <w:t>kondisi</w:t>
      </w:r>
      <w:proofErr w:type="spellEnd"/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 Linearly Inseparable dan Kernel Tricks</w:t>
      </w:r>
      <w:r w:rsidRPr="00C869C4">
        <w:rPr>
          <w:rFonts w:ascii="Times New Roman" w:hAnsi="Times New Roman" w:cs="Times New Roman"/>
          <w:color w:val="212529"/>
        </w:rPr>
        <w:br/>
      </w:r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2.4. </w:t>
      </w:r>
      <w:proofErr w:type="spellStart"/>
      <w:r w:rsidRPr="00C869C4">
        <w:rPr>
          <w:rFonts w:ascii="Times New Roman" w:hAnsi="Times New Roman" w:cs="Times New Roman"/>
          <w:color w:val="212529"/>
          <w:shd w:val="clear" w:color="auto" w:fill="FFFFFF"/>
        </w:rPr>
        <w:t>Pengenalan</w:t>
      </w:r>
      <w:proofErr w:type="spellEnd"/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 MNIST Handwritten Digits Dataset</w:t>
      </w:r>
      <w:r w:rsidRPr="00C869C4">
        <w:rPr>
          <w:rFonts w:ascii="Times New Roman" w:hAnsi="Times New Roman" w:cs="Times New Roman"/>
          <w:color w:val="212529"/>
        </w:rPr>
        <w:br/>
      </w:r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2.5. </w:t>
      </w:r>
      <w:proofErr w:type="spellStart"/>
      <w:r w:rsidRPr="00C869C4">
        <w:rPr>
          <w:rFonts w:ascii="Times New Roman" w:hAnsi="Times New Roman" w:cs="Times New Roman"/>
          <w:color w:val="212529"/>
          <w:shd w:val="clear" w:color="auto" w:fill="FFFFFF"/>
        </w:rPr>
        <w:t>Klasifikasi</w:t>
      </w:r>
      <w:proofErr w:type="spellEnd"/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C869C4">
        <w:rPr>
          <w:rFonts w:ascii="Times New Roman" w:hAnsi="Times New Roman" w:cs="Times New Roman"/>
          <w:color w:val="212529"/>
          <w:shd w:val="clear" w:color="auto" w:fill="FFFFFF"/>
        </w:rPr>
        <w:t>dengan</w:t>
      </w:r>
      <w:proofErr w:type="spellEnd"/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 Support Vector Classifier | SVC</w:t>
      </w:r>
      <w:r w:rsidRPr="00C869C4">
        <w:rPr>
          <w:rFonts w:ascii="Times New Roman" w:hAnsi="Times New Roman" w:cs="Times New Roman"/>
          <w:color w:val="212529"/>
        </w:rPr>
        <w:br/>
      </w:r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2.6. Hyperparameter Tuning </w:t>
      </w:r>
      <w:proofErr w:type="spellStart"/>
      <w:r w:rsidRPr="00C869C4">
        <w:rPr>
          <w:rFonts w:ascii="Times New Roman" w:hAnsi="Times New Roman" w:cs="Times New Roman"/>
          <w:color w:val="212529"/>
          <w:shd w:val="clear" w:color="auto" w:fill="FFFFFF"/>
        </w:rPr>
        <w:t>dengan</w:t>
      </w:r>
      <w:proofErr w:type="spellEnd"/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 Grid Search</w:t>
      </w:r>
      <w:r w:rsidRPr="00C869C4">
        <w:rPr>
          <w:rFonts w:ascii="Times New Roman" w:hAnsi="Times New Roman" w:cs="Times New Roman"/>
          <w:color w:val="212529"/>
        </w:rPr>
        <w:br/>
      </w:r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2.7. </w:t>
      </w:r>
      <w:proofErr w:type="spellStart"/>
      <w:r w:rsidRPr="00C869C4">
        <w:rPr>
          <w:rFonts w:ascii="Times New Roman" w:hAnsi="Times New Roman" w:cs="Times New Roman"/>
          <w:color w:val="212529"/>
          <w:shd w:val="clear" w:color="auto" w:fill="FFFFFF"/>
        </w:rPr>
        <w:t>Evaluasi</w:t>
      </w:r>
      <w:proofErr w:type="spellEnd"/>
      <w:r w:rsidRPr="00C869C4">
        <w:rPr>
          <w:rFonts w:ascii="Times New Roman" w:hAnsi="Times New Roman" w:cs="Times New Roman"/>
          <w:color w:val="212529"/>
          <w:shd w:val="clear" w:color="auto" w:fill="FFFFFF"/>
        </w:rPr>
        <w:t xml:space="preserve"> Model</w:t>
      </w:r>
    </w:p>
    <w:sectPr w:rsidR="00C869C4" w:rsidRPr="00C86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53CD1"/>
    <w:multiLevelType w:val="multilevel"/>
    <w:tmpl w:val="8FBC93F6"/>
    <w:lvl w:ilvl="0">
      <w:start w:val="1"/>
      <w:numFmt w:val="decimal"/>
      <w:lvlText w:val="%1.0."/>
      <w:lvlJc w:val="left"/>
      <w:pPr>
        <w:ind w:left="360" w:hanging="360"/>
      </w:pPr>
      <w:rPr>
        <w:rFonts w:ascii="Poppins" w:hAnsi="Poppins" w:cs="Poppins" w:hint="default"/>
        <w:color w:val="212529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Poppins" w:hAnsi="Poppins" w:cs="Poppins" w:hint="default"/>
        <w:color w:val="212529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Poppins" w:hAnsi="Poppins" w:cs="Poppins" w:hint="default"/>
        <w:color w:val="212529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Poppins" w:hAnsi="Poppins" w:cs="Poppins" w:hint="default"/>
        <w:color w:val="212529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Poppins" w:hAnsi="Poppins" w:cs="Poppins" w:hint="default"/>
        <w:color w:val="212529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Poppins" w:hAnsi="Poppins" w:cs="Poppins" w:hint="default"/>
        <w:color w:val="212529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Poppins" w:hAnsi="Poppins" w:cs="Poppins" w:hint="default"/>
        <w:color w:val="212529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Poppins" w:hAnsi="Poppins" w:cs="Poppins" w:hint="default"/>
        <w:color w:val="212529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Poppins" w:hAnsi="Poppins" w:cs="Poppins" w:hint="default"/>
        <w:color w:val="212529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54"/>
    <w:rsid w:val="001F74C8"/>
    <w:rsid w:val="003C3295"/>
    <w:rsid w:val="007E1498"/>
    <w:rsid w:val="00C61CCB"/>
    <w:rsid w:val="00C869C4"/>
    <w:rsid w:val="00E32554"/>
    <w:rsid w:val="00E32750"/>
    <w:rsid w:val="00FF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9B21"/>
  <w15:chartTrackingRefBased/>
  <w15:docId w15:val="{D5631E79-8E0B-4798-AC8F-B1FFFBE8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</cp:revision>
  <dcterms:created xsi:type="dcterms:W3CDTF">2024-11-10T07:14:00Z</dcterms:created>
  <dcterms:modified xsi:type="dcterms:W3CDTF">2024-11-10T11:52:00Z</dcterms:modified>
</cp:coreProperties>
</file>