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80B4" w14:textId="77777777" w:rsidR="00E43330" w:rsidRPr="00106186" w:rsidRDefault="00E43330" w:rsidP="00E4333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06186">
        <w:rPr>
          <w:rFonts w:asciiTheme="majorBidi" w:hAnsiTheme="majorBidi" w:cstheme="majorBidi"/>
          <w:b/>
          <w:bCs/>
          <w:sz w:val="24"/>
          <w:szCs w:val="24"/>
        </w:rPr>
        <w:t>Quality Management System</w:t>
      </w:r>
    </w:p>
    <w:p w14:paraId="710A522E" w14:textId="77777777" w:rsidR="00E43330" w:rsidRPr="00106186" w:rsidRDefault="00E43330" w:rsidP="00E43330">
      <w:pPr>
        <w:rPr>
          <w:rFonts w:asciiTheme="majorBidi" w:hAnsiTheme="majorBidi" w:cstheme="majorBidi"/>
          <w:sz w:val="24"/>
          <w:szCs w:val="24"/>
        </w:rPr>
      </w:pPr>
    </w:p>
    <w:p w14:paraId="33FF91EB" w14:textId="77777777" w:rsidR="00E43330" w:rsidRPr="00106186" w:rsidRDefault="00E43330" w:rsidP="00E43330">
      <w:pPr>
        <w:spacing w:after="0"/>
        <w:rPr>
          <w:rFonts w:asciiTheme="majorBidi" w:hAnsiTheme="majorBidi" w:cstheme="majorBidi"/>
          <w:sz w:val="24"/>
          <w:szCs w:val="24"/>
        </w:rPr>
      </w:pPr>
      <w:r w:rsidRPr="00106186">
        <w:rPr>
          <w:rFonts w:asciiTheme="majorBidi" w:hAnsiTheme="majorBidi" w:cstheme="majorBidi"/>
          <w:sz w:val="24"/>
          <w:szCs w:val="24"/>
        </w:rPr>
        <w:t>Nama</w:t>
      </w:r>
      <w:r w:rsidRPr="00106186">
        <w:rPr>
          <w:rFonts w:asciiTheme="majorBidi" w:hAnsiTheme="majorBidi" w:cstheme="majorBidi"/>
          <w:sz w:val="24"/>
          <w:szCs w:val="24"/>
        </w:rPr>
        <w:tab/>
      </w:r>
      <w:r w:rsidRPr="00106186"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Pr="00106186">
        <w:rPr>
          <w:rFonts w:asciiTheme="majorBidi" w:hAnsiTheme="majorBidi" w:cstheme="majorBidi"/>
          <w:sz w:val="24"/>
          <w:szCs w:val="24"/>
        </w:rPr>
        <w:t>Rizqi</w:t>
      </w:r>
      <w:proofErr w:type="spellEnd"/>
      <w:r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06186">
        <w:rPr>
          <w:rFonts w:asciiTheme="majorBidi" w:hAnsiTheme="majorBidi" w:cstheme="majorBidi"/>
          <w:sz w:val="24"/>
          <w:szCs w:val="24"/>
        </w:rPr>
        <w:t>Rohmatul</w:t>
      </w:r>
      <w:proofErr w:type="spellEnd"/>
      <w:r w:rsidRPr="00106186">
        <w:rPr>
          <w:rFonts w:asciiTheme="majorBidi" w:hAnsiTheme="majorBidi" w:cstheme="majorBidi"/>
          <w:sz w:val="24"/>
          <w:szCs w:val="24"/>
        </w:rPr>
        <w:t xml:space="preserve"> Huda</w:t>
      </w:r>
    </w:p>
    <w:p w14:paraId="6E8DAABA" w14:textId="77777777" w:rsidR="00E43330" w:rsidRPr="00106186" w:rsidRDefault="00E43330" w:rsidP="00E43330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106186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106186">
        <w:rPr>
          <w:rFonts w:asciiTheme="majorBidi" w:hAnsiTheme="majorBidi" w:cstheme="majorBidi"/>
          <w:sz w:val="24"/>
          <w:szCs w:val="24"/>
        </w:rPr>
        <w:tab/>
      </w:r>
      <w:r w:rsidRPr="00106186">
        <w:rPr>
          <w:rFonts w:asciiTheme="majorBidi" w:hAnsiTheme="majorBidi" w:cstheme="majorBidi"/>
          <w:sz w:val="24"/>
          <w:szCs w:val="24"/>
        </w:rPr>
        <w:tab/>
        <w:t>: 2G – TI</w:t>
      </w:r>
    </w:p>
    <w:p w14:paraId="4BDB90EA" w14:textId="77777777" w:rsidR="00E43330" w:rsidRPr="00106186" w:rsidRDefault="00E43330" w:rsidP="00E43330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106186">
        <w:rPr>
          <w:rFonts w:asciiTheme="majorBidi" w:hAnsiTheme="majorBidi" w:cstheme="majorBidi"/>
          <w:sz w:val="24"/>
          <w:szCs w:val="24"/>
        </w:rPr>
        <w:t>No.Absen</w:t>
      </w:r>
      <w:proofErr w:type="spellEnd"/>
      <w:r w:rsidRPr="00106186">
        <w:rPr>
          <w:rFonts w:asciiTheme="majorBidi" w:hAnsiTheme="majorBidi" w:cstheme="majorBidi"/>
          <w:sz w:val="24"/>
          <w:szCs w:val="24"/>
        </w:rPr>
        <w:tab/>
        <w:t>: 26</w:t>
      </w:r>
    </w:p>
    <w:p w14:paraId="415337DA" w14:textId="77777777" w:rsidR="00E43330" w:rsidRPr="00106186" w:rsidRDefault="00E43330" w:rsidP="00E43330">
      <w:pPr>
        <w:spacing w:after="0"/>
        <w:rPr>
          <w:rFonts w:asciiTheme="majorBidi" w:hAnsiTheme="majorBidi" w:cstheme="majorBidi"/>
          <w:sz w:val="24"/>
          <w:szCs w:val="24"/>
        </w:rPr>
      </w:pPr>
      <w:r w:rsidRPr="00106186">
        <w:rPr>
          <w:rFonts w:asciiTheme="majorBidi" w:hAnsiTheme="majorBidi" w:cstheme="majorBidi"/>
          <w:sz w:val="24"/>
          <w:szCs w:val="24"/>
        </w:rPr>
        <w:t>NIM</w:t>
      </w:r>
      <w:r w:rsidRPr="00106186">
        <w:rPr>
          <w:rFonts w:asciiTheme="majorBidi" w:hAnsiTheme="majorBidi" w:cstheme="majorBidi"/>
          <w:sz w:val="24"/>
          <w:szCs w:val="24"/>
        </w:rPr>
        <w:tab/>
      </w:r>
      <w:r w:rsidRPr="00106186">
        <w:rPr>
          <w:rFonts w:asciiTheme="majorBidi" w:hAnsiTheme="majorBidi" w:cstheme="majorBidi"/>
          <w:sz w:val="24"/>
          <w:szCs w:val="24"/>
        </w:rPr>
        <w:tab/>
        <w:t>: 2141720264</w:t>
      </w:r>
    </w:p>
    <w:p w14:paraId="30926DAE" w14:textId="77777777" w:rsidR="00E43330" w:rsidRPr="00106186" w:rsidRDefault="00E43330" w:rsidP="00E43330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C866A9F" w14:textId="77777777" w:rsidR="00E43330" w:rsidRPr="00106186" w:rsidRDefault="00E43330" w:rsidP="00E43330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BB561BA" w14:textId="77777777" w:rsidR="00E43330" w:rsidRPr="00106186" w:rsidRDefault="00E43330" w:rsidP="00E43330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106186">
        <w:rPr>
          <w:rFonts w:asciiTheme="majorBidi" w:hAnsiTheme="majorBidi" w:cstheme="majorBidi"/>
          <w:sz w:val="24"/>
          <w:szCs w:val="24"/>
        </w:rPr>
        <w:t>Ulasan</w:t>
      </w:r>
      <w:proofErr w:type="spellEnd"/>
      <w:r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06186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06186">
        <w:rPr>
          <w:rFonts w:asciiTheme="majorBidi" w:hAnsiTheme="majorBidi" w:cstheme="majorBidi"/>
          <w:sz w:val="24"/>
          <w:szCs w:val="24"/>
        </w:rPr>
        <w:t>dampak</w:t>
      </w:r>
      <w:proofErr w:type="spellEnd"/>
      <w:r w:rsidRPr="00106186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106186">
        <w:rPr>
          <w:rFonts w:asciiTheme="majorBidi" w:hAnsiTheme="majorBidi" w:cstheme="majorBidi"/>
          <w:sz w:val="24"/>
          <w:szCs w:val="24"/>
        </w:rPr>
        <w:t>positif</w:t>
      </w:r>
      <w:proofErr w:type="spellEnd"/>
      <w:r w:rsidRPr="0010618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106186">
        <w:rPr>
          <w:rFonts w:asciiTheme="majorBidi" w:hAnsiTheme="majorBidi" w:cstheme="majorBidi"/>
          <w:sz w:val="24"/>
          <w:szCs w:val="24"/>
        </w:rPr>
        <w:t>dampak</w:t>
      </w:r>
      <w:proofErr w:type="spellEnd"/>
      <w:r w:rsidRPr="00106186">
        <w:rPr>
          <w:rFonts w:asciiTheme="majorBidi" w:hAnsiTheme="majorBidi" w:cstheme="majorBidi"/>
          <w:sz w:val="24"/>
          <w:szCs w:val="24"/>
        </w:rPr>
        <w:t xml:space="preserve"> negative </w:t>
      </w:r>
      <w:proofErr w:type="spellStart"/>
      <w:r w:rsidRPr="0010618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06186">
        <w:rPr>
          <w:rFonts w:asciiTheme="majorBidi" w:hAnsiTheme="majorBidi" w:cstheme="majorBidi"/>
          <w:sz w:val="24"/>
          <w:szCs w:val="24"/>
        </w:rPr>
        <w:t>globalisa</w:t>
      </w:r>
      <w:r w:rsidR="003F4A20" w:rsidRPr="00106186">
        <w:rPr>
          <w:rFonts w:asciiTheme="majorBidi" w:hAnsiTheme="majorBidi" w:cstheme="majorBidi"/>
          <w:sz w:val="24"/>
          <w:szCs w:val="24"/>
        </w:rPr>
        <w:t>si</w:t>
      </w:r>
      <w:proofErr w:type="spellEnd"/>
    </w:p>
    <w:p w14:paraId="0873021A" w14:textId="77777777" w:rsidR="003F4A20" w:rsidRPr="00106186" w:rsidRDefault="003F4A20" w:rsidP="00E43330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F2457A4" w14:textId="77777777" w:rsidR="00E43330" w:rsidRPr="00106186" w:rsidRDefault="00106186" w:rsidP="00871B67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Globalisasi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fenomena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khusus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peradaban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bergerak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terus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 global dan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 global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Kehadiran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mempercepat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akselerasi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globalisasi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Globalisasi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menyentuh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aspek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kehidupan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Globalisasi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mendorong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identifikasi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mencari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titik-titik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simetris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mempertemukan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dua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tampaknya</w:t>
      </w:r>
      <w:proofErr w:type="spellEnd"/>
      <w:r w:rsidR="003F4A20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4A20" w:rsidRPr="00106186">
        <w:rPr>
          <w:rFonts w:asciiTheme="majorBidi" w:hAnsiTheme="majorBidi" w:cstheme="majorBidi"/>
          <w:sz w:val="24"/>
          <w:szCs w:val="24"/>
        </w:rPr>
        <w:t>paradoksial</w:t>
      </w:r>
      <w:proofErr w:type="spellEnd"/>
      <w:r w:rsidR="00871B67" w:rsidRPr="00106186">
        <w:rPr>
          <w:rFonts w:asciiTheme="majorBidi" w:hAnsiTheme="majorBidi" w:cstheme="majorBidi"/>
          <w:sz w:val="24"/>
          <w:szCs w:val="24"/>
        </w:rPr>
        <w:t xml:space="preserve">. Selain </w:t>
      </w:r>
      <w:proofErr w:type="spellStart"/>
      <w:r w:rsidR="00871B67" w:rsidRPr="00106186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871B67" w:rsidRPr="0010618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71B67" w:rsidRPr="00106186">
        <w:rPr>
          <w:rFonts w:asciiTheme="majorBidi" w:hAnsiTheme="majorBidi" w:cstheme="majorBidi"/>
          <w:sz w:val="24"/>
          <w:szCs w:val="24"/>
        </w:rPr>
        <w:t>tantangan-tantangan</w:t>
      </w:r>
      <w:proofErr w:type="spellEnd"/>
      <w:r w:rsidR="00871B67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71B67" w:rsidRPr="00106186"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 w:rsidR="00871B67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71B67" w:rsidRPr="00106186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871B67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71B67" w:rsidRPr="00106186">
        <w:rPr>
          <w:rFonts w:asciiTheme="majorBidi" w:hAnsiTheme="majorBidi" w:cstheme="majorBidi"/>
          <w:sz w:val="24"/>
          <w:szCs w:val="24"/>
        </w:rPr>
        <w:t>terjadinya</w:t>
      </w:r>
      <w:proofErr w:type="spellEnd"/>
      <w:r w:rsidR="00871B67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71B67" w:rsidRPr="00106186">
        <w:rPr>
          <w:rFonts w:asciiTheme="majorBidi" w:hAnsiTheme="majorBidi" w:cstheme="majorBidi"/>
          <w:sz w:val="24"/>
          <w:szCs w:val="24"/>
        </w:rPr>
        <w:t>perubahan</w:t>
      </w:r>
      <w:proofErr w:type="spellEnd"/>
      <w:r w:rsidR="00871B67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71B67" w:rsidRPr="00106186">
        <w:rPr>
          <w:rFonts w:asciiTheme="majorBidi" w:hAnsiTheme="majorBidi" w:cstheme="majorBidi"/>
          <w:sz w:val="24"/>
          <w:szCs w:val="24"/>
        </w:rPr>
        <w:t>iklim</w:t>
      </w:r>
      <w:proofErr w:type="spellEnd"/>
      <w:r w:rsidR="00871B67" w:rsidRPr="0010618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71B67" w:rsidRPr="00106186">
        <w:rPr>
          <w:rFonts w:asciiTheme="majorBidi" w:hAnsiTheme="majorBidi" w:cstheme="majorBidi"/>
          <w:sz w:val="24"/>
          <w:szCs w:val="24"/>
        </w:rPr>
        <w:t>polusi</w:t>
      </w:r>
      <w:proofErr w:type="spellEnd"/>
      <w:r w:rsidR="00871B67" w:rsidRPr="00106186">
        <w:rPr>
          <w:rFonts w:asciiTheme="majorBidi" w:hAnsiTheme="majorBidi" w:cstheme="majorBidi"/>
          <w:sz w:val="24"/>
          <w:szCs w:val="24"/>
        </w:rPr>
        <w:t xml:space="preserve"> air dan </w:t>
      </w:r>
      <w:proofErr w:type="spellStart"/>
      <w:r w:rsidR="00871B67" w:rsidRPr="00106186">
        <w:rPr>
          <w:rFonts w:asciiTheme="majorBidi" w:hAnsiTheme="majorBidi" w:cstheme="majorBidi"/>
          <w:sz w:val="24"/>
          <w:szCs w:val="24"/>
        </w:rPr>
        <w:t>udara</w:t>
      </w:r>
      <w:proofErr w:type="spellEnd"/>
      <w:r w:rsidR="00871B67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71B67" w:rsidRPr="00106186">
        <w:rPr>
          <w:rFonts w:asciiTheme="majorBidi" w:hAnsiTheme="majorBidi" w:cstheme="majorBidi"/>
          <w:sz w:val="24"/>
          <w:szCs w:val="24"/>
        </w:rPr>
        <w:t>lintas</w:t>
      </w:r>
      <w:proofErr w:type="spellEnd"/>
      <w:r w:rsidR="00871B67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71B67" w:rsidRPr="00106186">
        <w:rPr>
          <w:rFonts w:asciiTheme="majorBidi" w:hAnsiTheme="majorBidi" w:cstheme="majorBidi"/>
          <w:sz w:val="24"/>
          <w:szCs w:val="24"/>
        </w:rPr>
        <w:t>perbatasan</w:t>
      </w:r>
      <w:proofErr w:type="spellEnd"/>
      <w:r w:rsidR="00871B67" w:rsidRPr="00106186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="00871B67" w:rsidRPr="00106186">
        <w:rPr>
          <w:rFonts w:asciiTheme="majorBidi" w:hAnsiTheme="majorBidi" w:cstheme="majorBidi"/>
          <w:sz w:val="24"/>
          <w:szCs w:val="24"/>
        </w:rPr>
        <w:t>pemancingan</w:t>
      </w:r>
      <w:proofErr w:type="spellEnd"/>
      <w:r w:rsidR="00871B67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71B67" w:rsidRPr="00106186">
        <w:rPr>
          <w:rFonts w:asciiTheme="majorBidi" w:hAnsiTheme="majorBidi" w:cstheme="majorBidi"/>
          <w:sz w:val="24"/>
          <w:szCs w:val="24"/>
        </w:rPr>
        <w:t>berlebihan</w:t>
      </w:r>
      <w:proofErr w:type="spellEnd"/>
      <w:r w:rsidR="00871B67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71B67" w:rsidRPr="0010618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871B67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71B67" w:rsidRPr="00106186">
        <w:rPr>
          <w:rFonts w:asciiTheme="majorBidi" w:hAnsiTheme="majorBidi" w:cstheme="majorBidi"/>
          <w:sz w:val="24"/>
          <w:szCs w:val="24"/>
        </w:rPr>
        <w:t>lautan</w:t>
      </w:r>
      <w:proofErr w:type="spellEnd"/>
      <w:r w:rsidR="00871B67" w:rsidRPr="00106186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="00871B67" w:rsidRPr="00106186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871B67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71B67" w:rsidRPr="00106186">
        <w:rPr>
          <w:rFonts w:asciiTheme="majorBidi" w:hAnsiTheme="majorBidi" w:cstheme="majorBidi"/>
          <w:sz w:val="24"/>
          <w:szCs w:val="24"/>
        </w:rPr>
        <w:t>hubungannya</w:t>
      </w:r>
      <w:proofErr w:type="spellEnd"/>
      <w:r w:rsidR="00871B67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71B67" w:rsidRPr="0010618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871B67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71B67" w:rsidRPr="00106186">
        <w:rPr>
          <w:rFonts w:asciiTheme="majorBidi" w:hAnsiTheme="majorBidi" w:cstheme="majorBidi"/>
          <w:sz w:val="24"/>
          <w:szCs w:val="24"/>
        </w:rPr>
        <w:t>globalisasi</w:t>
      </w:r>
      <w:proofErr w:type="spellEnd"/>
      <w:r w:rsidR="00871B67" w:rsidRPr="00106186">
        <w:rPr>
          <w:rFonts w:asciiTheme="majorBidi" w:hAnsiTheme="majorBidi" w:cstheme="majorBidi"/>
          <w:sz w:val="24"/>
          <w:szCs w:val="24"/>
        </w:rPr>
        <w:t xml:space="preserve">. Proses </w:t>
      </w:r>
      <w:proofErr w:type="spellStart"/>
      <w:r w:rsidR="00871B67" w:rsidRPr="00106186">
        <w:rPr>
          <w:rFonts w:asciiTheme="majorBidi" w:hAnsiTheme="majorBidi" w:cstheme="majorBidi"/>
          <w:sz w:val="24"/>
          <w:szCs w:val="24"/>
        </w:rPr>
        <w:t>globalisasi</w:t>
      </w:r>
      <w:proofErr w:type="spellEnd"/>
      <w:r w:rsidR="00871B67" w:rsidRPr="00106186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="00871B67" w:rsidRPr="00106186">
        <w:rPr>
          <w:rFonts w:asciiTheme="majorBidi" w:hAnsiTheme="majorBidi" w:cstheme="majorBidi"/>
          <w:sz w:val="24"/>
          <w:szCs w:val="24"/>
        </w:rPr>
        <w:t>akhirnya</w:t>
      </w:r>
      <w:proofErr w:type="spellEnd"/>
      <w:r w:rsidR="00871B67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71B67" w:rsidRPr="00106186">
        <w:rPr>
          <w:rFonts w:asciiTheme="majorBidi" w:hAnsiTheme="majorBidi" w:cstheme="majorBidi"/>
          <w:sz w:val="24"/>
          <w:szCs w:val="24"/>
        </w:rPr>
        <w:t>mempengaruhi</w:t>
      </w:r>
      <w:proofErr w:type="spellEnd"/>
      <w:r w:rsidR="00871B67" w:rsidRPr="0010618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871B67" w:rsidRPr="00106186">
        <w:rPr>
          <w:rFonts w:asciiTheme="majorBidi" w:hAnsiTheme="majorBidi" w:cstheme="majorBidi"/>
          <w:sz w:val="24"/>
          <w:szCs w:val="24"/>
        </w:rPr>
        <w:t>dipengaruhi</w:t>
      </w:r>
      <w:proofErr w:type="spellEnd"/>
      <w:r w:rsidR="00871B67" w:rsidRPr="00106186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="00871B67" w:rsidRPr="00106186">
        <w:rPr>
          <w:rFonts w:asciiTheme="majorBidi" w:hAnsiTheme="majorBidi" w:cstheme="majorBidi"/>
          <w:sz w:val="24"/>
          <w:szCs w:val="24"/>
        </w:rPr>
        <w:t>bisnis</w:t>
      </w:r>
      <w:proofErr w:type="spellEnd"/>
      <w:r w:rsidR="00871B67" w:rsidRPr="00106186">
        <w:rPr>
          <w:rFonts w:asciiTheme="majorBidi" w:hAnsiTheme="majorBidi" w:cstheme="majorBidi"/>
          <w:sz w:val="24"/>
          <w:szCs w:val="24"/>
        </w:rPr>
        <w:t xml:space="preserve"> dan tata </w:t>
      </w:r>
      <w:proofErr w:type="spellStart"/>
      <w:r w:rsidR="00871B67" w:rsidRPr="00106186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="00871B67" w:rsidRPr="0010618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71B67" w:rsidRPr="00106186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871B67" w:rsidRPr="0010618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71B67" w:rsidRPr="00106186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="00871B67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71B67" w:rsidRPr="00106186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="00871B67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71B67" w:rsidRPr="00106186">
        <w:rPr>
          <w:rFonts w:asciiTheme="majorBidi" w:hAnsiTheme="majorBidi" w:cstheme="majorBidi"/>
          <w:sz w:val="24"/>
          <w:szCs w:val="24"/>
        </w:rPr>
        <w:t>sosial-budaya</w:t>
      </w:r>
      <w:proofErr w:type="spellEnd"/>
      <w:r w:rsidR="00871B67" w:rsidRPr="00106186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="00871B67" w:rsidRPr="00106186"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 w:rsidR="00871B67" w:rsidRPr="001061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71B67" w:rsidRPr="00106186">
        <w:rPr>
          <w:rFonts w:asciiTheme="majorBidi" w:hAnsiTheme="majorBidi" w:cstheme="majorBidi"/>
          <w:sz w:val="24"/>
          <w:szCs w:val="24"/>
        </w:rPr>
        <w:t>alam</w:t>
      </w:r>
      <w:proofErr w:type="spellEnd"/>
      <w:r w:rsidR="00871B67" w:rsidRPr="00106186">
        <w:rPr>
          <w:rFonts w:asciiTheme="majorBidi" w:hAnsiTheme="majorBidi" w:cstheme="majorBidi"/>
          <w:sz w:val="24"/>
          <w:szCs w:val="24"/>
        </w:rPr>
        <w:t>.</w:t>
      </w:r>
    </w:p>
    <w:p w14:paraId="70431142" w14:textId="77777777" w:rsidR="00871B67" w:rsidRPr="00106186" w:rsidRDefault="00871B67" w:rsidP="00871B67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7F9F348" w14:textId="5E047353" w:rsidR="00986B56" w:rsidRPr="00106186" w:rsidRDefault="00986B56" w:rsidP="00986B56">
      <w:pPr>
        <w:spacing w:after="3" w:line="363" w:lineRule="auto"/>
        <w:ind w:left="412" w:firstLine="54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Dampak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Globalisasi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ada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berdampak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positif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dan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ada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berdampak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negative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dalam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kehidupa</w:t>
      </w:r>
      <w:r w:rsidR="00846405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.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Da</w:t>
      </w:r>
      <w:r w:rsidR="00871B67"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</w:t>
      </w:r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</w:t>
      </w:r>
      <w:r w:rsidR="00871B67"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a</w:t>
      </w:r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k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tersebut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antara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lain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adalah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sebagai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berikut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:</w:t>
      </w:r>
    </w:p>
    <w:p w14:paraId="2AF6F6FC" w14:textId="77777777" w:rsidR="00986B56" w:rsidRPr="00106186" w:rsidRDefault="00986B56" w:rsidP="00986B56">
      <w:pPr>
        <w:spacing w:after="119"/>
        <w:ind w:left="422" w:hanging="1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1.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Dampak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Positif</w:t>
      </w:r>
      <w:proofErr w:type="spellEnd"/>
      <w:r w:rsidR="00106186"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="00106186"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dalam</w:t>
      </w:r>
      <w:proofErr w:type="spellEnd"/>
      <w:r w:rsidR="00106186"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="00106186"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kehidupan</w:t>
      </w:r>
      <w:proofErr w:type="spellEnd"/>
      <w:r w:rsidR="00106186"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="00106186"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bermasyarakat</w:t>
      </w:r>
      <w:proofErr w:type="spellEnd"/>
      <w:r w:rsidR="00106186"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: </w:t>
      </w:r>
    </w:p>
    <w:p w14:paraId="5F6DF59D" w14:textId="77777777" w:rsidR="00986B56" w:rsidRPr="00106186" w:rsidRDefault="00986B56" w:rsidP="00986B56">
      <w:pPr>
        <w:numPr>
          <w:ilvl w:val="0"/>
          <w:numId w:val="3"/>
        </w:numPr>
        <w:spacing w:after="119"/>
        <w:ind w:hanging="42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Perubahan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Tata Nilai dan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Sikap</w:t>
      </w:r>
      <w:proofErr w:type="spellEnd"/>
    </w:p>
    <w:p w14:paraId="18748099" w14:textId="77777777" w:rsidR="00986B56" w:rsidRPr="00106186" w:rsidRDefault="00986B56" w:rsidP="00986B56">
      <w:pPr>
        <w:spacing w:after="3" w:line="363" w:lineRule="auto"/>
        <w:ind w:left="857" w:hanging="1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Adanya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globalisasi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dalam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budaya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menyebabkan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pergeseran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nilai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dan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sikap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masyarakat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semua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irasional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menjadi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rasional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.</w:t>
      </w:r>
    </w:p>
    <w:p w14:paraId="48762B06" w14:textId="77777777" w:rsidR="00986B56" w:rsidRPr="00106186" w:rsidRDefault="00986B56" w:rsidP="00986B56">
      <w:pPr>
        <w:numPr>
          <w:ilvl w:val="0"/>
          <w:numId w:val="3"/>
        </w:numPr>
        <w:spacing w:after="3"/>
        <w:ind w:hanging="42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Berkembangnya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ilmu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pengetahuan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dan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teknologi</w:t>
      </w:r>
      <w:proofErr w:type="spellEnd"/>
    </w:p>
    <w:p w14:paraId="785D5CEB" w14:textId="77777777" w:rsidR="00986B56" w:rsidRPr="00106186" w:rsidRDefault="00986B56" w:rsidP="00986B56">
      <w:pPr>
        <w:spacing w:after="3" w:line="363" w:lineRule="auto"/>
        <w:ind w:left="857" w:hanging="1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Dengan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berkembangnya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ilmu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pengetahuan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dan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teknologi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masyarakat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menjadi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lebih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mudah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dalam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beraktivitas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dan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mendorong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untuk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berpikir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lebih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maju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.</w:t>
      </w:r>
    </w:p>
    <w:p w14:paraId="30C2981C" w14:textId="77777777" w:rsidR="00986B56" w:rsidRPr="00106186" w:rsidRDefault="00986B56" w:rsidP="00986B56">
      <w:pPr>
        <w:numPr>
          <w:ilvl w:val="0"/>
          <w:numId w:val="3"/>
        </w:numPr>
        <w:spacing w:after="119"/>
        <w:ind w:hanging="42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Tingkat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Kehidupan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lebih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Baik</w:t>
      </w:r>
    </w:p>
    <w:p w14:paraId="34524403" w14:textId="77777777" w:rsidR="00986B56" w:rsidRPr="00106186" w:rsidRDefault="00986B56" w:rsidP="00986B56">
      <w:pPr>
        <w:spacing w:after="3" w:line="363" w:lineRule="auto"/>
        <w:ind w:left="864" w:hanging="1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Dibukanya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industri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memproduksi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alat-alat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komunikasi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dan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transportasi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canggih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merupakan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salah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satu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usaha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mengurangi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penggangguran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dan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meningkatkan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taraf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hidup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masyarakat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.</w:t>
      </w:r>
    </w:p>
    <w:p w14:paraId="5307F8C3" w14:textId="77777777" w:rsidR="00106186" w:rsidRPr="00106186" w:rsidRDefault="00106186" w:rsidP="00986B56">
      <w:pPr>
        <w:spacing w:after="3" w:line="363" w:lineRule="auto"/>
        <w:ind w:left="864" w:hanging="1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</w:p>
    <w:p w14:paraId="73DF2A3A" w14:textId="77777777" w:rsidR="00986B56" w:rsidRPr="00106186" w:rsidRDefault="00106186" w:rsidP="00106186">
      <w:pPr>
        <w:numPr>
          <w:ilvl w:val="0"/>
          <w:numId w:val="8"/>
        </w:numPr>
        <w:spacing w:after="121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="00986B56"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Globalisasi</w:t>
      </w:r>
      <w:proofErr w:type="spellEnd"/>
      <w:r w:rsidR="00986B56"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="00986B56"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bidang</w:t>
      </w:r>
      <w:proofErr w:type="spellEnd"/>
      <w:r w:rsidR="00986B56"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="00986B56"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hukum</w:t>
      </w:r>
      <w:proofErr w:type="spellEnd"/>
      <w:r w:rsidR="00986B56"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, </w:t>
      </w:r>
      <w:proofErr w:type="spellStart"/>
      <w:r w:rsidR="00986B56"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pertahanan</w:t>
      </w:r>
      <w:proofErr w:type="spellEnd"/>
      <w:r w:rsidR="00986B56"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, dan </w:t>
      </w:r>
      <w:proofErr w:type="spellStart"/>
      <w:r w:rsidR="00986B56"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keamanan</w:t>
      </w:r>
      <w:proofErr w:type="spellEnd"/>
      <w:r w:rsidR="00986B56"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:</w:t>
      </w:r>
    </w:p>
    <w:p w14:paraId="5363E7A8" w14:textId="77777777" w:rsidR="00986B56" w:rsidRPr="00106186" w:rsidRDefault="00986B56" w:rsidP="00106186">
      <w:pPr>
        <w:numPr>
          <w:ilvl w:val="1"/>
          <w:numId w:val="8"/>
        </w:numPr>
        <w:spacing w:after="3" w:line="363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Semakin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menguatnya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supremasi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hukum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,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demokratisasi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, dan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tuntutan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terhadap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dilaksanakannya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hak-hak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asasi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manusia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.</w:t>
      </w:r>
    </w:p>
    <w:p w14:paraId="3ABB0A26" w14:textId="77777777" w:rsidR="00986B56" w:rsidRPr="00106186" w:rsidRDefault="00986B56" w:rsidP="00106186">
      <w:pPr>
        <w:numPr>
          <w:ilvl w:val="1"/>
          <w:numId w:val="8"/>
        </w:numPr>
        <w:spacing w:after="3" w:line="363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lastRenderedPageBreak/>
        <w:t>Regulasi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hukum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dan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pembuatan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peraturan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perundang-undangan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memihak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dan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bermanfaat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untuk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kepentingan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rakyat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banyak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.</w:t>
      </w:r>
    </w:p>
    <w:p w14:paraId="34811FC8" w14:textId="77777777" w:rsidR="00986B56" w:rsidRPr="00106186" w:rsidRDefault="00986B56" w:rsidP="00106186">
      <w:pPr>
        <w:numPr>
          <w:ilvl w:val="1"/>
          <w:numId w:val="8"/>
        </w:numPr>
        <w:spacing w:after="407" w:line="363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Semakin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menguatnya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tuntutan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terhadap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tugas-tugas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penegak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hukum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lebih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profesional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,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transparan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, dan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akuntabel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.</w:t>
      </w:r>
    </w:p>
    <w:p w14:paraId="58AD1C8A" w14:textId="77777777" w:rsidR="00986B56" w:rsidRPr="00106186" w:rsidRDefault="00986B56" w:rsidP="00106186">
      <w:pPr>
        <w:numPr>
          <w:ilvl w:val="0"/>
          <w:numId w:val="8"/>
        </w:numPr>
        <w:spacing w:after="121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Globalisasi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bidang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sosial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budaya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:</w:t>
      </w:r>
    </w:p>
    <w:p w14:paraId="042CAEA8" w14:textId="77777777" w:rsidR="00986B56" w:rsidRPr="00106186" w:rsidRDefault="00986B56" w:rsidP="00106186">
      <w:pPr>
        <w:numPr>
          <w:ilvl w:val="1"/>
          <w:numId w:val="8"/>
        </w:numPr>
        <w:spacing w:after="3" w:line="363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Meningkatkan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pembelajaran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mengenai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tata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nilai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sosial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budaya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,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cara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hidup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,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pola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pikir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baik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,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maupun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ilmu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pengetahuan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dan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teknologi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dari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bangsa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lain yang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telah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maju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.</w:t>
      </w:r>
    </w:p>
    <w:p w14:paraId="41351250" w14:textId="77777777" w:rsidR="00986B56" w:rsidRPr="00106186" w:rsidRDefault="00986B56" w:rsidP="00106186">
      <w:pPr>
        <w:numPr>
          <w:ilvl w:val="1"/>
          <w:numId w:val="8"/>
        </w:numPr>
        <w:spacing w:after="413" w:line="363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Meningkatkan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etos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kerja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tinggi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,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suka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bekerja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keras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,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disiplin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,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mempunyai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jiwa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kemandirian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,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rasional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, sportif, dan lain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sebagainya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.</w:t>
      </w:r>
    </w:p>
    <w:p w14:paraId="2C0C5224" w14:textId="77777777" w:rsidR="00986B56" w:rsidRPr="00106186" w:rsidRDefault="00986B56" w:rsidP="00106186">
      <w:pPr>
        <w:numPr>
          <w:ilvl w:val="0"/>
          <w:numId w:val="8"/>
        </w:numPr>
        <w:spacing w:after="112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Globalisasi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bidang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ekonomi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sektor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perdagangan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:</w:t>
      </w:r>
    </w:p>
    <w:p w14:paraId="6FB80910" w14:textId="77777777" w:rsidR="00986B56" w:rsidRPr="00106186" w:rsidRDefault="00986B56" w:rsidP="00106186">
      <w:pPr>
        <w:numPr>
          <w:ilvl w:val="1"/>
          <w:numId w:val="8"/>
        </w:numPr>
        <w:spacing w:after="3" w:line="363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Liberalisasi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perdagangan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barang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,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jasa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layanan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, dan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komodit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lain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memberi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peluang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kepada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Indonesia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untuk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ikut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bersaing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mereput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pasar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perdagangan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luar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negeri,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terutama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hasil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pertanian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,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hasil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laut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,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tekstil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, dan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bahan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tambang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.</w:t>
      </w:r>
    </w:p>
    <w:p w14:paraId="0240B0CA" w14:textId="77777777" w:rsidR="00986B56" w:rsidRPr="00106186" w:rsidRDefault="00986B56" w:rsidP="00106186">
      <w:pPr>
        <w:numPr>
          <w:ilvl w:val="1"/>
          <w:numId w:val="8"/>
        </w:numPr>
        <w:spacing w:after="3" w:line="363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Arus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masuk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perdagangan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luar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negeri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menyebakan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defisit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perdagangan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nasional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.</w:t>
      </w:r>
    </w:p>
    <w:p w14:paraId="06CAE02C" w14:textId="77777777" w:rsidR="00106186" w:rsidRPr="00106186" w:rsidRDefault="00106186" w:rsidP="00106186">
      <w:pPr>
        <w:spacing w:after="3" w:line="363" w:lineRule="auto"/>
        <w:ind w:left="856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</w:p>
    <w:p w14:paraId="3006A099" w14:textId="77777777" w:rsidR="00986B56" w:rsidRPr="00106186" w:rsidRDefault="00986B56" w:rsidP="00106186">
      <w:pPr>
        <w:numPr>
          <w:ilvl w:val="0"/>
          <w:numId w:val="8"/>
        </w:numPr>
        <w:spacing w:after="3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Globalisasi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bidang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ekonomi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sektor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produksi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:</w:t>
      </w:r>
    </w:p>
    <w:p w14:paraId="094BE94A" w14:textId="77777777" w:rsidR="00986B56" w:rsidRPr="00106186" w:rsidRDefault="00986B56" w:rsidP="00986B56">
      <w:pPr>
        <w:spacing w:after="3" w:line="363" w:lineRule="auto"/>
        <w:ind w:left="864" w:hanging="1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Adanya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kecenderungan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perusahaan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asing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memindahkan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operasi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produksi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perusahaannya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ke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negara-negara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berkembang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dengan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pertimbangan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keuntungan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geografis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.</w:t>
      </w:r>
    </w:p>
    <w:p w14:paraId="40416CB3" w14:textId="77777777" w:rsidR="00106186" w:rsidRPr="00106186" w:rsidRDefault="00106186" w:rsidP="00986B56">
      <w:pPr>
        <w:spacing w:after="3" w:line="363" w:lineRule="auto"/>
        <w:ind w:left="864" w:hanging="1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</w:p>
    <w:p w14:paraId="28F3E2B0" w14:textId="77777777" w:rsidR="00986B56" w:rsidRPr="00106186" w:rsidRDefault="00986B56" w:rsidP="00986B56">
      <w:pPr>
        <w:spacing w:after="121"/>
        <w:ind w:left="422" w:hanging="1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2.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Dampak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Negatif</w:t>
      </w:r>
      <w:proofErr w:type="spellEnd"/>
    </w:p>
    <w:p w14:paraId="2F4C3907" w14:textId="77777777" w:rsidR="00986B56" w:rsidRPr="00106186" w:rsidRDefault="00986B56" w:rsidP="00986B56">
      <w:pPr>
        <w:spacing w:after="3" w:line="363" w:lineRule="auto"/>
        <w:ind w:left="422" w:hanging="1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="00106186"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</w:t>
      </w:r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engaruh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globalisasi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="00106186"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dalam</w:t>
      </w:r>
      <w:proofErr w:type="spellEnd"/>
      <w:r w:rsidR="00106186"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="00106186"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bermasyarakat</w:t>
      </w:r>
      <w:proofErr w:type="spellEnd"/>
      <w:r w:rsidR="00106186"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adalah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sebagai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berikut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:</w:t>
      </w:r>
    </w:p>
    <w:p w14:paraId="1A349923" w14:textId="77777777" w:rsidR="00986B56" w:rsidRPr="00106186" w:rsidRDefault="00986B56" w:rsidP="00986B56">
      <w:pPr>
        <w:numPr>
          <w:ilvl w:val="0"/>
          <w:numId w:val="5"/>
        </w:numPr>
        <w:spacing w:after="119"/>
        <w:ind w:hanging="42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Pola Hidup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Konsumtif</w:t>
      </w:r>
      <w:proofErr w:type="spellEnd"/>
    </w:p>
    <w:p w14:paraId="6EE39427" w14:textId="77777777" w:rsidR="00986B56" w:rsidRPr="00106186" w:rsidRDefault="00986B56" w:rsidP="00986B56">
      <w:pPr>
        <w:spacing w:after="3" w:line="363" w:lineRule="auto"/>
        <w:ind w:left="864" w:hanging="1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Perkembangan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industri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pesat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membuat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penyediaan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barang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kebutuhan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masyarakat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melimpah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.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Dengan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begitu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masyarakat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mudah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tertarik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untuk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mengonsumsi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barang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dengan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banyak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pilihan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ada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.</w:t>
      </w:r>
    </w:p>
    <w:p w14:paraId="2BB77E1A" w14:textId="77777777" w:rsidR="00106186" w:rsidRPr="00106186" w:rsidRDefault="00106186" w:rsidP="00986B56">
      <w:pPr>
        <w:spacing w:after="3" w:line="363" w:lineRule="auto"/>
        <w:ind w:left="864" w:hanging="1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</w:p>
    <w:p w14:paraId="396D6E82" w14:textId="77777777" w:rsidR="00986B56" w:rsidRPr="00106186" w:rsidRDefault="00986B56" w:rsidP="00986B56">
      <w:pPr>
        <w:numPr>
          <w:ilvl w:val="0"/>
          <w:numId w:val="5"/>
        </w:numPr>
        <w:spacing w:after="119"/>
        <w:ind w:hanging="42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Sikap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Individualistik</w:t>
      </w:r>
      <w:proofErr w:type="spellEnd"/>
    </w:p>
    <w:p w14:paraId="36353A82" w14:textId="77777777" w:rsidR="0073570E" w:rsidRPr="00106186" w:rsidRDefault="00986B56" w:rsidP="00106186">
      <w:pPr>
        <w:spacing w:after="3" w:line="363" w:lineRule="auto"/>
        <w:ind w:left="854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Masyarakat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merasa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dimudahkan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dengan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teknologi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maju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membuat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mereka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merasa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tidak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lagi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membutuhkanorang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lain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dalam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beraktivitasnya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.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Kadang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mereka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lupa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bahwa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mereka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adalah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makhluk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sosial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.</w:t>
      </w:r>
    </w:p>
    <w:p w14:paraId="3312596E" w14:textId="77777777" w:rsidR="00106186" w:rsidRPr="00106186" w:rsidRDefault="00106186" w:rsidP="00106186">
      <w:pPr>
        <w:spacing w:after="3" w:line="363" w:lineRule="auto"/>
        <w:ind w:left="854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</w:p>
    <w:p w14:paraId="61FDA062" w14:textId="77777777" w:rsidR="00986B56" w:rsidRPr="00106186" w:rsidRDefault="00986B56" w:rsidP="00986B56">
      <w:pPr>
        <w:numPr>
          <w:ilvl w:val="0"/>
          <w:numId w:val="5"/>
        </w:numPr>
        <w:spacing w:after="119"/>
        <w:ind w:hanging="42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lastRenderedPageBreak/>
        <w:t xml:space="preserve">Gaya Hidup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Kebarat-baratan</w:t>
      </w:r>
      <w:proofErr w:type="spellEnd"/>
    </w:p>
    <w:p w14:paraId="59FEBE1F" w14:textId="77777777" w:rsidR="00986B56" w:rsidRPr="00106186" w:rsidRDefault="0073570E" w:rsidP="00986B56">
      <w:pPr>
        <w:tabs>
          <w:tab w:val="center" w:pos="1734"/>
          <w:tab w:val="center" w:pos="2605"/>
          <w:tab w:val="center" w:pos="3540"/>
          <w:tab w:val="center" w:pos="4429"/>
          <w:tab w:val="center" w:pos="5181"/>
          <w:tab w:val="center" w:pos="5848"/>
          <w:tab w:val="center" w:pos="6592"/>
          <w:tab w:val="center" w:pos="7668"/>
          <w:tab w:val="right" w:pos="8649"/>
        </w:tabs>
        <w:spacing w:after="121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  <w:r w:rsidRPr="00106186">
        <w:rPr>
          <w:rFonts w:asciiTheme="majorBidi" w:eastAsia="Calibri" w:hAnsiTheme="majorBidi" w:cstheme="majorBidi"/>
          <w:color w:val="000000"/>
          <w:sz w:val="24"/>
          <w:szCs w:val="24"/>
          <w:lang w:eastAsia="en-ID"/>
        </w:rPr>
        <w:t xml:space="preserve">               </w:t>
      </w:r>
      <w:r w:rsidR="00986B56"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Tidak </w:t>
      </w:r>
      <w:r w:rsidR="00986B56"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ab/>
      </w:r>
      <w:proofErr w:type="spellStart"/>
      <w:r w:rsidR="00986B56"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semua</w:t>
      </w:r>
      <w:proofErr w:type="spellEnd"/>
      <w:r w:rsidR="00986B56"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r w:rsidR="00986B56"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ab/>
      </w:r>
      <w:proofErr w:type="spellStart"/>
      <w:r w:rsidR="00986B56"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budaya</w:t>
      </w:r>
      <w:proofErr w:type="spellEnd"/>
      <w:r w:rsidR="00986B56"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Barat </w:t>
      </w:r>
      <w:r w:rsidR="00986B56"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ab/>
      </w:r>
      <w:proofErr w:type="spellStart"/>
      <w:r w:rsidR="00986B56"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baik</w:t>
      </w:r>
      <w:proofErr w:type="spellEnd"/>
      <w:r w:rsidR="00986B56"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r w:rsidR="00986B56"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dan </w:t>
      </w:r>
      <w:r w:rsidR="00986B56"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ab/>
      </w:r>
      <w:proofErr w:type="spellStart"/>
      <w:r w:rsidR="00986B56"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cocok</w:t>
      </w:r>
      <w:proofErr w:type="spellEnd"/>
      <w:r w:rsidR="00986B56"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r w:rsidR="00986B56"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ab/>
      </w:r>
      <w:proofErr w:type="spellStart"/>
      <w:r w:rsidR="00986B56"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diterapkan</w:t>
      </w:r>
      <w:proofErr w:type="spellEnd"/>
      <w:r w:rsidR="00986B56"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di</w:t>
      </w:r>
    </w:p>
    <w:p w14:paraId="1CD08208" w14:textId="77777777" w:rsidR="00986B56" w:rsidRPr="00106186" w:rsidRDefault="00986B56" w:rsidP="0073570E">
      <w:pPr>
        <w:spacing w:after="414" w:line="363" w:lineRule="auto"/>
        <w:ind w:left="854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Indonesia.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Budaya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negatif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mulai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menggeser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budaya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asli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adalah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anak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tidak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lagi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hormat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kepada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orang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tua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,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kehidupan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bebas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remaja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, dan lain-lain.</w:t>
      </w:r>
    </w:p>
    <w:p w14:paraId="06192D6C" w14:textId="77777777" w:rsidR="00986B56" w:rsidRPr="00106186" w:rsidRDefault="00986B56" w:rsidP="00986B56">
      <w:pPr>
        <w:numPr>
          <w:ilvl w:val="0"/>
          <w:numId w:val="5"/>
        </w:numPr>
        <w:spacing w:after="121"/>
        <w:ind w:hanging="42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Kesenjangan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Sosial</w:t>
      </w:r>
    </w:p>
    <w:p w14:paraId="0EF04AC6" w14:textId="77777777" w:rsidR="00986B56" w:rsidRPr="00106186" w:rsidRDefault="00986B56" w:rsidP="00986B56">
      <w:pPr>
        <w:spacing w:after="414" w:line="363" w:lineRule="auto"/>
        <w:ind w:left="864" w:hanging="1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Apabila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dalam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suatu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komunitas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masyarakat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hanya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ada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beberapa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individu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dapat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mengikuti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arus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globalisasimaka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akan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memperdalam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jurang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pemisah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antara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individu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dengan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individu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lain yang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stagnan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. Hal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ini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menimbulkan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kesenjangan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sosial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.</w:t>
      </w:r>
    </w:p>
    <w:p w14:paraId="33714CCC" w14:textId="77777777" w:rsidR="00986B56" w:rsidRPr="00106186" w:rsidRDefault="00986B56" w:rsidP="00986B56">
      <w:pPr>
        <w:spacing w:after="115"/>
        <w:ind w:left="422" w:hanging="1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Dampak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negatif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globalisasi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menurut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bidangnya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adalah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:</w:t>
      </w:r>
    </w:p>
    <w:p w14:paraId="1C9BF0CC" w14:textId="77777777" w:rsidR="00106186" w:rsidRPr="00106186" w:rsidRDefault="00106186" w:rsidP="00986B56">
      <w:pPr>
        <w:spacing w:after="115"/>
        <w:ind w:left="422" w:hanging="1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</w:p>
    <w:p w14:paraId="25718EEA" w14:textId="77777777" w:rsidR="00986B56" w:rsidRPr="00106186" w:rsidRDefault="00986B56" w:rsidP="00986B56">
      <w:pPr>
        <w:numPr>
          <w:ilvl w:val="0"/>
          <w:numId w:val="6"/>
        </w:numPr>
        <w:spacing w:after="119"/>
        <w:ind w:hanging="54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Globalisasi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bidang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hukum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,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pertahanan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, dan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keamanan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.</w:t>
      </w:r>
    </w:p>
    <w:p w14:paraId="10846175" w14:textId="77777777" w:rsidR="00986B56" w:rsidRPr="00106186" w:rsidRDefault="00986B56" w:rsidP="00986B56">
      <w:pPr>
        <w:numPr>
          <w:ilvl w:val="1"/>
          <w:numId w:val="6"/>
        </w:numPr>
        <w:spacing w:after="3" w:line="363" w:lineRule="auto"/>
        <w:ind w:hanging="466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Peran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masyarakat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dalam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menjaga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keamanan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,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kedaulatan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, dan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ketertiban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negara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semakin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berkurang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karena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hal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tersebut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sudah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menjadi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tanggung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jawab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pihak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tentara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dan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polisi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.</w:t>
      </w:r>
    </w:p>
    <w:p w14:paraId="419B6CB1" w14:textId="77777777" w:rsidR="00986B56" w:rsidRPr="00106186" w:rsidRDefault="00986B56" w:rsidP="00986B56">
      <w:pPr>
        <w:numPr>
          <w:ilvl w:val="1"/>
          <w:numId w:val="6"/>
        </w:numPr>
        <w:spacing w:after="3" w:line="363" w:lineRule="auto"/>
        <w:ind w:hanging="466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Perubahan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dunia yang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cepat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,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mampu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mempengaruhi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pola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pikir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masyarakat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secara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global. Sifat –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sifat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masyarakatnya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adalah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pragmatisme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,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hedonisme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,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primitif,dan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konsumerisme</w:t>
      </w:r>
      <w:proofErr w:type="spellEnd"/>
    </w:p>
    <w:p w14:paraId="02A59C12" w14:textId="77777777" w:rsidR="00986B56" w:rsidRPr="00106186" w:rsidRDefault="00986B56" w:rsidP="00986B56">
      <w:pPr>
        <w:numPr>
          <w:ilvl w:val="1"/>
          <w:numId w:val="6"/>
        </w:numPr>
        <w:spacing w:after="3" w:line="363" w:lineRule="auto"/>
        <w:ind w:hanging="466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Semakin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lunturnya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semangat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gotong-royong,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solidaritas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,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kepedulian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, dan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kesetiakawanan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sosial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sehingga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dalam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keadaan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tertentu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.</w:t>
      </w:r>
    </w:p>
    <w:p w14:paraId="266102E2" w14:textId="77777777" w:rsidR="00106186" w:rsidRPr="00106186" w:rsidRDefault="00106186" w:rsidP="00106186">
      <w:pPr>
        <w:spacing w:after="3" w:line="363" w:lineRule="auto"/>
        <w:ind w:left="131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</w:p>
    <w:p w14:paraId="72B84F40" w14:textId="77777777" w:rsidR="00986B56" w:rsidRPr="00106186" w:rsidRDefault="00986B56" w:rsidP="00986B56">
      <w:pPr>
        <w:numPr>
          <w:ilvl w:val="0"/>
          <w:numId w:val="6"/>
        </w:numPr>
        <w:spacing w:after="121"/>
        <w:ind w:hanging="54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Globalisasi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bidang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sosial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budaya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.</w:t>
      </w:r>
    </w:p>
    <w:p w14:paraId="23C52F1B" w14:textId="77777777" w:rsidR="00986B56" w:rsidRPr="00106186" w:rsidRDefault="00986B56" w:rsidP="00986B56">
      <w:pPr>
        <w:numPr>
          <w:ilvl w:val="1"/>
          <w:numId w:val="6"/>
        </w:numPr>
        <w:spacing w:after="3" w:line="363" w:lineRule="auto"/>
        <w:ind w:hanging="466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Semakin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mudahnya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nilai-nilai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barat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masuk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ke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Indonesia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baik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melalui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internet, media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televisi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,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maupun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media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cetak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banyak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ditiru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oleh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masyarakat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.</w:t>
      </w:r>
    </w:p>
    <w:p w14:paraId="5EACE52A" w14:textId="77777777" w:rsidR="00986B56" w:rsidRPr="00106186" w:rsidRDefault="00986B56" w:rsidP="00986B56">
      <w:pPr>
        <w:numPr>
          <w:ilvl w:val="1"/>
          <w:numId w:val="6"/>
        </w:numPr>
        <w:spacing w:after="3" w:line="363" w:lineRule="auto"/>
        <w:ind w:hanging="466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Semakin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memudarnya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apresiasi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terhadap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nilai-nilai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budaya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lokal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melahirkan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gaya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hidup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berikut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ini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.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Individualisme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(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mengutamakan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kepentingan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diri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sendiri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).</w:t>
      </w:r>
    </w:p>
    <w:p w14:paraId="29E06B9A" w14:textId="77777777" w:rsidR="00106186" w:rsidRPr="00106186" w:rsidRDefault="00106186" w:rsidP="00106186">
      <w:pPr>
        <w:spacing w:after="3" w:line="363" w:lineRule="auto"/>
        <w:ind w:left="131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</w:p>
    <w:p w14:paraId="218CC9A4" w14:textId="77777777" w:rsidR="00986B56" w:rsidRPr="00106186" w:rsidRDefault="00986B56" w:rsidP="00986B56">
      <w:pPr>
        <w:numPr>
          <w:ilvl w:val="0"/>
          <w:numId w:val="6"/>
        </w:numPr>
        <w:spacing w:after="119"/>
        <w:ind w:hanging="54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Pengaruh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Globalisasi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dalam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Kehidupan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Bangsa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Indonesia</w:t>
      </w:r>
    </w:p>
    <w:p w14:paraId="31205220" w14:textId="77777777" w:rsidR="00986B56" w:rsidRPr="00106186" w:rsidRDefault="00986B56" w:rsidP="00986B56">
      <w:pPr>
        <w:spacing w:after="3" w:line="363" w:lineRule="auto"/>
        <w:ind w:left="412" w:firstLine="60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Di zaman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Globalisasi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saat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ini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banyak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pengaruh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mempengaruhi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remaja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. Ada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pengaruh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positif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ada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juga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pengaruh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negatif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.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Sebagai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remaja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baik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kita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harus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memanfaatkan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alat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-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alat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/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teknologi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sudah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canggih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sehingga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mampu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menguasainya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. </w:t>
      </w:r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lastRenderedPageBreak/>
        <w:t xml:space="preserve">Indonesia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adalah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negara yang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masyarakatnya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mempunyai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etika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baik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.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Tapi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saat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ini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banyak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sekali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remaja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tidak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sopan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,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tidak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menghormati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orang yang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lebih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tua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darinya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.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Mungkin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itu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adalah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pengaruh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negatif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dari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Globalisasi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.</w:t>
      </w:r>
    </w:p>
    <w:p w14:paraId="3FFB5C48" w14:textId="77777777" w:rsidR="00986B56" w:rsidRPr="00106186" w:rsidRDefault="00986B56" w:rsidP="00986B56">
      <w:pPr>
        <w:spacing w:after="3" w:line="363" w:lineRule="auto"/>
        <w:ind w:left="412" w:firstLine="60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</w:pPr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Etika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seharusnya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diajarkan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sejak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dini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oleh orang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tuanya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. Anak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biasanya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menirukan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kegiatan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orang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tuanya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,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maka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dari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itu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orang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tua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seharusnya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melakukan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kegiatan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mampu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memberikan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arti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etika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baik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. Dan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mampu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dimengerti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oleh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anak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.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Dengan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didikan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baik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anak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tersebut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akan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menjadi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anak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sopan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kelak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. Dan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anak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tersebut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juga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harus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mempunyai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iman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kuat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.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Sehingga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,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mampu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melawan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pengaruh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buruk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</w:t>
      </w:r>
      <w:proofErr w:type="spellStart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>Globalisasi</w:t>
      </w:r>
      <w:proofErr w:type="spellEnd"/>
      <w:r w:rsidRPr="00106186">
        <w:rPr>
          <w:rFonts w:asciiTheme="majorBidi" w:eastAsia="Times New Roman" w:hAnsiTheme="majorBidi" w:cstheme="majorBidi"/>
          <w:color w:val="000000"/>
          <w:sz w:val="24"/>
          <w:szCs w:val="24"/>
          <w:lang w:eastAsia="en-ID"/>
        </w:rPr>
        <w:t xml:space="preserve"> .</w:t>
      </w:r>
    </w:p>
    <w:p w14:paraId="29101B03" w14:textId="77777777" w:rsidR="00E43330" w:rsidRPr="00106186" w:rsidRDefault="00E43330" w:rsidP="00E43330">
      <w:pPr>
        <w:spacing w:after="0"/>
        <w:rPr>
          <w:rFonts w:asciiTheme="majorBidi" w:hAnsiTheme="majorBidi" w:cstheme="majorBidi"/>
          <w:sz w:val="24"/>
          <w:szCs w:val="24"/>
        </w:rPr>
      </w:pPr>
    </w:p>
    <w:sectPr w:rsidR="00E43330" w:rsidRPr="00106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4F67"/>
    <w:multiLevelType w:val="hybridMultilevel"/>
    <w:tmpl w:val="ADE498B2"/>
    <w:lvl w:ilvl="0" w:tplc="60ECD0C4">
      <w:start w:val="1"/>
      <w:numFmt w:val="lowerLetter"/>
      <w:lvlText w:val="%1."/>
      <w:lvlJc w:val="left"/>
      <w:pPr>
        <w:ind w:left="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14C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5681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84D6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6287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FE3F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428B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EA75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667B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2F7A35"/>
    <w:multiLevelType w:val="hybridMultilevel"/>
    <w:tmpl w:val="6306489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93602"/>
    <w:multiLevelType w:val="hybridMultilevel"/>
    <w:tmpl w:val="58AE82F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17512"/>
    <w:multiLevelType w:val="hybridMultilevel"/>
    <w:tmpl w:val="17D6C824"/>
    <w:lvl w:ilvl="0" w:tplc="9B382180">
      <w:start w:val="1"/>
      <w:numFmt w:val="decimal"/>
      <w:lvlText w:val="%1."/>
      <w:lvlJc w:val="left"/>
      <w:pPr>
        <w:ind w:left="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08ADA0">
      <w:start w:val="1"/>
      <w:numFmt w:val="lowerLetter"/>
      <w:lvlText w:val="%2."/>
      <w:lvlJc w:val="left"/>
      <w:pPr>
        <w:ind w:left="1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48AAD8">
      <w:start w:val="1"/>
      <w:numFmt w:val="lowerRoman"/>
      <w:lvlText w:val="%3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CACF52">
      <w:start w:val="1"/>
      <w:numFmt w:val="decimal"/>
      <w:lvlText w:val="%4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785C64">
      <w:start w:val="1"/>
      <w:numFmt w:val="lowerLetter"/>
      <w:lvlText w:val="%5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B8067C">
      <w:start w:val="1"/>
      <w:numFmt w:val="lowerRoman"/>
      <w:lvlText w:val="%6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2CBDB0">
      <w:start w:val="1"/>
      <w:numFmt w:val="decimal"/>
      <w:lvlText w:val="%7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44DEAC">
      <w:start w:val="1"/>
      <w:numFmt w:val="lowerLetter"/>
      <w:lvlText w:val="%8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30CC70">
      <w:start w:val="1"/>
      <w:numFmt w:val="lowerRoman"/>
      <w:lvlText w:val="%9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17170B"/>
    <w:multiLevelType w:val="hybridMultilevel"/>
    <w:tmpl w:val="51AA5F12"/>
    <w:lvl w:ilvl="0" w:tplc="6F5CBA44">
      <w:start w:val="2"/>
      <w:numFmt w:val="decimal"/>
      <w:lvlText w:val="%1."/>
      <w:lvlJc w:val="left"/>
      <w:pPr>
        <w:ind w:left="24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38090019">
      <w:start w:val="1"/>
      <w:numFmt w:val="lowerLetter"/>
      <w:lvlText w:val="%2."/>
      <w:lvlJc w:val="left"/>
      <w:pPr>
        <w:ind w:left="856" w:hanging="360"/>
      </w:pPr>
    </w:lvl>
    <w:lvl w:ilvl="2" w:tplc="3809001B" w:tentative="1">
      <w:start w:val="1"/>
      <w:numFmt w:val="lowerRoman"/>
      <w:lvlText w:val="%3."/>
      <w:lvlJc w:val="right"/>
      <w:pPr>
        <w:ind w:left="1576" w:hanging="180"/>
      </w:pPr>
    </w:lvl>
    <w:lvl w:ilvl="3" w:tplc="3809000F" w:tentative="1">
      <w:start w:val="1"/>
      <w:numFmt w:val="decimal"/>
      <w:lvlText w:val="%4."/>
      <w:lvlJc w:val="left"/>
      <w:pPr>
        <w:ind w:left="2296" w:hanging="360"/>
      </w:pPr>
    </w:lvl>
    <w:lvl w:ilvl="4" w:tplc="38090019" w:tentative="1">
      <w:start w:val="1"/>
      <w:numFmt w:val="lowerLetter"/>
      <w:lvlText w:val="%5."/>
      <w:lvlJc w:val="left"/>
      <w:pPr>
        <w:ind w:left="3016" w:hanging="360"/>
      </w:pPr>
    </w:lvl>
    <w:lvl w:ilvl="5" w:tplc="3809001B" w:tentative="1">
      <w:start w:val="1"/>
      <w:numFmt w:val="lowerRoman"/>
      <w:lvlText w:val="%6."/>
      <w:lvlJc w:val="right"/>
      <w:pPr>
        <w:ind w:left="3736" w:hanging="180"/>
      </w:pPr>
    </w:lvl>
    <w:lvl w:ilvl="6" w:tplc="3809000F" w:tentative="1">
      <w:start w:val="1"/>
      <w:numFmt w:val="decimal"/>
      <w:lvlText w:val="%7."/>
      <w:lvlJc w:val="left"/>
      <w:pPr>
        <w:ind w:left="4456" w:hanging="360"/>
      </w:pPr>
    </w:lvl>
    <w:lvl w:ilvl="7" w:tplc="38090019" w:tentative="1">
      <w:start w:val="1"/>
      <w:numFmt w:val="lowerLetter"/>
      <w:lvlText w:val="%8."/>
      <w:lvlJc w:val="left"/>
      <w:pPr>
        <w:ind w:left="5176" w:hanging="360"/>
      </w:pPr>
    </w:lvl>
    <w:lvl w:ilvl="8" w:tplc="3809001B" w:tentative="1">
      <w:start w:val="1"/>
      <w:numFmt w:val="lowerRoman"/>
      <w:lvlText w:val="%9."/>
      <w:lvlJc w:val="right"/>
      <w:pPr>
        <w:ind w:left="5896" w:hanging="180"/>
      </w:pPr>
    </w:lvl>
  </w:abstractNum>
  <w:abstractNum w:abstractNumId="5" w15:restartNumberingAfterBreak="0">
    <w:nsid w:val="5DA71008"/>
    <w:multiLevelType w:val="hybridMultilevel"/>
    <w:tmpl w:val="5948B4C2"/>
    <w:lvl w:ilvl="0" w:tplc="FEE43C18">
      <w:start w:val="1"/>
      <w:numFmt w:val="decimal"/>
      <w:lvlText w:val="%1."/>
      <w:lvlJc w:val="left"/>
      <w:pPr>
        <w:ind w:left="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ACB64C">
      <w:start w:val="1"/>
      <w:numFmt w:val="lowerLetter"/>
      <w:lvlText w:val="%2."/>
      <w:lvlJc w:val="left"/>
      <w:pPr>
        <w:ind w:left="1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CCAF74">
      <w:start w:val="1"/>
      <w:numFmt w:val="lowerRoman"/>
      <w:lvlText w:val="%3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CC9E90">
      <w:start w:val="1"/>
      <w:numFmt w:val="decimal"/>
      <w:lvlText w:val="%4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CB81E">
      <w:start w:val="1"/>
      <w:numFmt w:val="lowerLetter"/>
      <w:lvlText w:val="%5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D8668E">
      <w:start w:val="1"/>
      <w:numFmt w:val="lowerRoman"/>
      <w:lvlText w:val="%6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36400E">
      <w:start w:val="1"/>
      <w:numFmt w:val="decimal"/>
      <w:lvlText w:val="%7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409350">
      <w:start w:val="1"/>
      <w:numFmt w:val="lowerLetter"/>
      <w:lvlText w:val="%8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EA5A36">
      <w:start w:val="1"/>
      <w:numFmt w:val="lowerRoman"/>
      <w:lvlText w:val="%9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EA3BB4"/>
    <w:multiLevelType w:val="hybridMultilevel"/>
    <w:tmpl w:val="735AA780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5433C"/>
    <w:multiLevelType w:val="hybridMultilevel"/>
    <w:tmpl w:val="158C07B0"/>
    <w:lvl w:ilvl="0" w:tplc="2A22AC56">
      <w:start w:val="1"/>
      <w:numFmt w:val="lowerLetter"/>
      <w:lvlText w:val="%1."/>
      <w:lvlJc w:val="left"/>
      <w:pPr>
        <w:ind w:left="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463E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1C64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16B8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26FF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1EB7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0EE5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521A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90F6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6170948">
    <w:abstractNumId w:val="6"/>
  </w:num>
  <w:num w:numId="2" w16cid:durableId="543060096">
    <w:abstractNumId w:val="1"/>
  </w:num>
  <w:num w:numId="3" w16cid:durableId="1382947056">
    <w:abstractNumId w:val="0"/>
  </w:num>
  <w:num w:numId="4" w16cid:durableId="1750738201">
    <w:abstractNumId w:val="3"/>
  </w:num>
  <w:num w:numId="5" w16cid:durableId="1611015034">
    <w:abstractNumId w:val="7"/>
  </w:num>
  <w:num w:numId="6" w16cid:durableId="770275764">
    <w:abstractNumId w:val="5"/>
  </w:num>
  <w:num w:numId="7" w16cid:durableId="1397169591">
    <w:abstractNumId w:val="2"/>
  </w:num>
  <w:num w:numId="8" w16cid:durableId="808745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30"/>
    <w:rsid w:val="00106186"/>
    <w:rsid w:val="003F4A20"/>
    <w:rsid w:val="0073570E"/>
    <w:rsid w:val="007F2EBF"/>
    <w:rsid w:val="00846405"/>
    <w:rsid w:val="00871B67"/>
    <w:rsid w:val="00986B56"/>
    <w:rsid w:val="00E4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2D05"/>
  <w15:chartTrackingRefBased/>
  <w15:docId w15:val="{D484BDDD-0487-4049-AC60-2BBF7CEB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2022-09-28T12:32:00Z</cp:lastPrinted>
  <dcterms:created xsi:type="dcterms:W3CDTF">2022-09-23T06:49:00Z</dcterms:created>
  <dcterms:modified xsi:type="dcterms:W3CDTF">2022-09-28T12:34:00Z</dcterms:modified>
</cp:coreProperties>
</file>