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BEC1B" w14:textId="18B47E5B" w:rsidR="00A5474B" w:rsidRPr="00104DCA" w:rsidRDefault="003942AA" w:rsidP="003942AA">
      <w:pPr>
        <w:pBdr>
          <w:bottom w:val="single" w:sz="4" w:space="1" w:color="auto"/>
        </w:pBdr>
        <w:rPr>
          <w:rFonts w:ascii="Bahnschrift" w:hAnsi="Bahnschrift"/>
          <w:b/>
          <w:bCs/>
          <w:sz w:val="36"/>
          <w:szCs w:val="36"/>
          <w:lang w:val="en-US"/>
        </w:rPr>
      </w:pPr>
      <w:r w:rsidRPr="00104DCA">
        <w:rPr>
          <w:rFonts w:ascii="Bahnschrift" w:hAnsi="Bahnschrift"/>
          <w:b/>
          <w:bCs/>
          <w:sz w:val="36"/>
          <w:szCs w:val="36"/>
          <w:lang w:val="en-US"/>
        </w:rPr>
        <w:t>Colors Element</w:t>
      </w:r>
    </w:p>
    <w:p w14:paraId="5F601FAE" w14:textId="05AC4003" w:rsidR="003942AA" w:rsidRPr="00104DCA" w:rsidRDefault="003942AA" w:rsidP="003942AA">
      <w:pPr>
        <w:rPr>
          <w:rFonts w:ascii="Bahnschrift" w:hAnsi="Bahnschrift"/>
          <w:sz w:val="36"/>
          <w:szCs w:val="36"/>
          <w:lang w:val="en-US"/>
        </w:rPr>
      </w:pPr>
    </w:p>
    <w:p w14:paraId="519A6E50" w14:textId="77777777" w:rsidR="003942AA" w:rsidRPr="00104DCA" w:rsidRDefault="003942AA" w:rsidP="003942AA">
      <w:pPr>
        <w:rPr>
          <w:rFonts w:ascii="Bahnschrift" w:hAnsi="Bahnschrift"/>
          <w:b/>
          <w:bCs/>
          <w:sz w:val="28"/>
          <w:szCs w:val="28"/>
          <w:lang w:val="en-US"/>
        </w:rPr>
      </w:pPr>
      <w:proofErr w:type="spellStart"/>
      <w:r w:rsidRPr="00104DCA">
        <w:rPr>
          <w:rFonts w:ascii="Bahnschrift" w:hAnsi="Bahnschrift"/>
          <w:b/>
          <w:bCs/>
          <w:sz w:val="28"/>
          <w:szCs w:val="28"/>
          <w:lang w:val="en-US"/>
        </w:rPr>
        <w:t>rgb</w:t>
      </w:r>
      <w:proofErr w:type="spellEnd"/>
      <w:r w:rsidRPr="00104DCA">
        <w:rPr>
          <w:rFonts w:ascii="Bahnschrift" w:hAnsi="Bahnschrift"/>
          <w:b/>
          <w:bCs/>
          <w:sz w:val="28"/>
          <w:szCs w:val="28"/>
          <w:lang w:val="en-US"/>
        </w:rPr>
        <w:t>()</w:t>
      </w:r>
    </w:p>
    <w:p w14:paraId="6D4A0F0A" w14:textId="55EF454C" w:rsidR="003942AA" w:rsidRPr="00104DCA" w:rsidRDefault="003942AA" w:rsidP="003942AA">
      <w:pPr>
        <w:rPr>
          <w:rFonts w:ascii="Bahnschrift" w:hAnsi="Bahnschrift"/>
          <w:lang w:val="en-US"/>
        </w:rPr>
      </w:pPr>
      <w:r w:rsidRPr="00104DCA">
        <w:rPr>
          <w:rFonts w:ascii="Bahnschrift" w:hAnsi="Bahnschrift"/>
          <w:lang w:val="en-US"/>
        </w:rPr>
        <w:t xml:space="preserve">The </w:t>
      </w:r>
      <w:proofErr w:type="spellStart"/>
      <w:r w:rsidRPr="00104DCA">
        <w:rPr>
          <w:rFonts w:ascii="Bahnschrift" w:hAnsi="Bahnschrift"/>
          <w:lang w:val="en-US"/>
        </w:rPr>
        <w:t>rgb</w:t>
      </w:r>
      <w:proofErr w:type="spellEnd"/>
      <w:r w:rsidRPr="00104DCA">
        <w:rPr>
          <w:rFonts w:ascii="Bahnschrift" w:hAnsi="Bahnschrift"/>
          <w:lang w:val="en-US"/>
        </w:rPr>
        <w:t>() functional notation expresses a color according to its red, green, and blue components. An optional alpha component represents the color's transparency.</w:t>
      </w:r>
    </w:p>
    <w:p w14:paraId="165B1D6B" w14:textId="77777777" w:rsidR="003942AA" w:rsidRPr="00104DCA" w:rsidRDefault="003942AA" w:rsidP="003942AA">
      <w:pPr>
        <w:tabs>
          <w:tab w:val="left" w:pos="2055"/>
        </w:tabs>
        <w:rPr>
          <w:rFonts w:ascii="Bahnschrift" w:hAnsi="Bahnschrift"/>
          <w:b/>
          <w:bCs/>
          <w:sz w:val="28"/>
          <w:szCs w:val="28"/>
          <w:lang w:val="en-US"/>
        </w:rPr>
      </w:pPr>
      <w:r w:rsidRPr="00104DCA">
        <w:rPr>
          <w:rFonts w:ascii="Bahnschrift" w:hAnsi="Bahnschrift"/>
          <w:b/>
          <w:bCs/>
          <w:sz w:val="28"/>
          <w:szCs w:val="28"/>
          <w:lang w:val="en-US"/>
        </w:rPr>
        <w:t>Syntax</w:t>
      </w:r>
    </w:p>
    <w:p w14:paraId="40845130" w14:textId="77777777" w:rsidR="003942AA" w:rsidRPr="00104DCA" w:rsidRDefault="003942AA" w:rsidP="003942AA">
      <w:pPr>
        <w:pBdr>
          <w:top w:val="single" w:sz="4" w:space="1" w:color="auto"/>
          <w:left w:val="single" w:sz="4" w:space="4" w:color="auto"/>
          <w:bottom w:val="single" w:sz="4" w:space="1" w:color="auto"/>
          <w:right w:val="single" w:sz="4" w:space="4" w:color="auto"/>
        </w:pBdr>
        <w:tabs>
          <w:tab w:val="left" w:pos="2055"/>
        </w:tabs>
        <w:rPr>
          <w:rFonts w:ascii="Bahnschrift" w:hAnsi="Bahnschrift"/>
          <w:lang w:val="en-US"/>
        </w:rPr>
      </w:pPr>
      <w:proofErr w:type="spellStart"/>
      <w:r w:rsidRPr="00104DCA">
        <w:rPr>
          <w:rFonts w:ascii="Bahnschrift" w:hAnsi="Bahnschrift"/>
          <w:lang w:val="en-US"/>
        </w:rPr>
        <w:t>rgb</w:t>
      </w:r>
      <w:proofErr w:type="spellEnd"/>
      <w:r w:rsidRPr="00104DCA">
        <w:rPr>
          <w:rFonts w:ascii="Bahnschrift" w:hAnsi="Bahnschrift"/>
          <w:lang w:val="en-US"/>
        </w:rPr>
        <w:t>(255 255 255)</w:t>
      </w:r>
    </w:p>
    <w:p w14:paraId="52CA84B9" w14:textId="7FBD0DF0" w:rsidR="003942AA" w:rsidRPr="00104DCA" w:rsidRDefault="003942AA" w:rsidP="003942AA">
      <w:pPr>
        <w:pBdr>
          <w:top w:val="single" w:sz="4" w:space="1" w:color="auto"/>
          <w:left w:val="single" w:sz="4" w:space="4" w:color="auto"/>
          <w:bottom w:val="single" w:sz="4" w:space="1" w:color="auto"/>
          <w:right w:val="single" w:sz="4" w:space="4" w:color="auto"/>
        </w:pBdr>
        <w:tabs>
          <w:tab w:val="left" w:pos="2055"/>
        </w:tabs>
        <w:rPr>
          <w:rFonts w:ascii="Bahnschrift" w:hAnsi="Bahnschrift"/>
          <w:lang w:val="en-US"/>
        </w:rPr>
      </w:pPr>
      <w:proofErr w:type="spellStart"/>
      <w:r w:rsidRPr="00104DCA">
        <w:rPr>
          <w:rFonts w:ascii="Bahnschrift" w:hAnsi="Bahnschrift"/>
          <w:lang w:val="en-US"/>
        </w:rPr>
        <w:t>rgb</w:t>
      </w:r>
      <w:proofErr w:type="spellEnd"/>
      <w:r w:rsidRPr="00104DCA">
        <w:rPr>
          <w:rFonts w:ascii="Bahnschrift" w:hAnsi="Bahnschrift"/>
          <w:lang w:val="en-US"/>
        </w:rPr>
        <w:t>(255 255 255 / .5)</w:t>
      </w:r>
    </w:p>
    <w:p w14:paraId="2B336044" w14:textId="77777777" w:rsidR="003942AA" w:rsidRPr="003942AA" w:rsidRDefault="003942AA" w:rsidP="003942AA">
      <w:pPr>
        <w:shd w:val="clear" w:color="auto" w:fill="FFFFFF"/>
        <w:spacing w:before="150" w:after="150" w:line="240" w:lineRule="auto"/>
        <w:outlineLvl w:val="1"/>
        <w:rPr>
          <w:rFonts w:ascii="Bahnschrift" w:eastAsia="Times New Roman" w:hAnsi="Bahnschrift" w:cs="Segoe UI"/>
          <w:color w:val="000000"/>
          <w:sz w:val="48"/>
          <w:szCs w:val="48"/>
          <w:lang w:eastAsia="en-IN"/>
        </w:rPr>
      </w:pPr>
      <w:r w:rsidRPr="003942AA">
        <w:rPr>
          <w:rFonts w:ascii="Bahnschrift" w:eastAsia="Times New Roman" w:hAnsi="Bahnschrift" w:cs="Segoe UI"/>
          <w:color w:val="000000"/>
          <w:sz w:val="48"/>
          <w:szCs w:val="48"/>
          <w:lang w:eastAsia="en-IN"/>
        </w:rPr>
        <w:t>RGB Value</w:t>
      </w:r>
    </w:p>
    <w:p w14:paraId="6D00E2F9" w14:textId="77777777" w:rsidR="003942AA" w:rsidRPr="003942AA" w:rsidRDefault="003942AA" w:rsidP="003942AA">
      <w:pPr>
        <w:shd w:val="clear" w:color="auto" w:fill="FFFFFF"/>
        <w:spacing w:before="288" w:after="288" w:line="240" w:lineRule="auto"/>
        <w:rPr>
          <w:rFonts w:ascii="Bahnschrift" w:eastAsia="Times New Roman" w:hAnsi="Bahnschrift" w:cs="Times New Roman"/>
          <w:color w:val="000000"/>
          <w:sz w:val="20"/>
          <w:szCs w:val="20"/>
          <w:lang w:eastAsia="en-IN"/>
        </w:rPr>
      </w:pPr>
      <w:r w:rsidRPr="003942AA">
        <w:rPr>
          <w:rFonts w:ascii="Bahnschrift" w:eastAsia="Times New Roman" w:hAnsi="Bahnschrift" w:cs="Times New Roman"/>
          <w:color w:val="000000"/>
          <w:sz w:val="20"/>
          <w:szCs w:val="20"/>
          <w:lang w:eastAsia="en-IN"/>
        </w:rPr>
        <w:t>In CSS, a color can be specified as an RGB value, using this formula:</w:t>
      </w:r>
    </w:p>
    <w:p w14:paraId="5610553B" w14:textId="77777777" w:rsidR="003942AA" w:rsidRPr="003942AA" w:rsidRDefault="003942AA" w:rsidP="003942AA">
      <w:pPr>
        <w:shd w:val="clear" w:color="auto" w:fill="FFFFFF"/>
        <w:spacing w:before="288" w:after="288" w:line="240" w:lineRule="auto"/>
        <w:rPr>
          <w:rFonts w:ascii="Bahnschrift" w:eastAsia="Times New Roman" w:hAnsi="Bahnschrift" w:cs="Times New Roman"/>
          <w:b/>
          <w:bCs/>
          <w:color w:val="000000"/>
          <w:sz w:val="24"/>
          <w:szCs w:val="24"/>
          <w:lang w:eastAsia="en-IN"/>
        </w:rPr>
      </w:pPr>
      <w:proofErr w:type="spellStart"/>
      <w:r w:rsidRPr="003942AA">
        <w:rPr>
          <w:rFonts w:ascii="Bahnschrift" w:eastAsia="Times New Roman" w:hAnsi="Bahnschrift" w:cs="Times New Roman"/>
          <w:b/>
          <w:bCs/>
          <w:color w:val="000000"/>
          <w:sz w:val="24"/>
          <w:szCs w:val="24"/>
          <w:lang w:eastAsia="en-IN"/>
        </w:rPr>
        <w:t>rgb</w:t>
      </w:r>
      <w:proofErr w:type="spellEnd"/>
      <w:r w:rsidRPr="003942AA">
        <w:rPr>
          <w:rFonts w:ascii="Bahnschrift" w:eastAsia="Times New Roman" w:hAnsi="Bahnschrift" w:cs="Times New Roman"/>
          <w:b/>
          <w:bCs/>
          <w:color w:val="000000"/>
          <w:sz w:val="24"/>
          <w:szCs w:val="24"/>
          <w:lang w:eastAsia="en-IN"/>
        </w:rPr>
        <w:t>(</w:t>
      </w:r>
      <w:r w:rsidRPr="003942AA">
        <w:rPr>
          <w:rFonts w:ascii="Bahnschrift" w:eastAsia="Times New Roman" w:hAnsi="Bahnschrift" w:cs="Times New Roman"/>
          <w:b/>
          <w:bCs/>
          <w:i/>
          <w:iCs/>
          <w:color w:val="000000"/>
          <w:sz w:val="24"/>
          <w:szCs w:val="24"/>
          <w:lang w:eastAsia="en-IN"/>
        </w:rPr>
        <w:t>red,</w:t>
      </w:r>
      <w:r w:rsidRPr="003942AA">
        <w:rPr>
          <w:rFonts w:ascii="Bahnschrift" w:eastAsia="Times New Roman" w:hAnsi="Bahnschrift" w:cs="Times New Roman"/>
          <w:b/>
          <w:bCs/>
          <w:color w:val="000000"/>
          <w:sz w:val="24"/>
          <w:szCs w:val="24"/>
          <w:lang w:eastAsia="en-IN"/>
        </w:rPr>
        <w:t> </w:t>
      </w:r>
      <w:r w:rsidRPr="003942AA">
        <w:rPr>
          <w:rFonts w:ascii="Bahnschrift" w:eastAsia="Times New Roman" w:hAnsi="Bahnschrift" w:cs="Times New Roman"/>
          <w:b/>
          <w:bCs/>
          <w:i/>
          <w:iCs/>
          <w:color w:val="000000"/>
          <w:sz w:val="24"/>
          <w:szCs w:val="24"/>
          <w:lang w:eastAsia="en-IN"/>
        </w:rPr>
        <w:t>green</w:t>
      </w:r>
      <w:r w:rsidRPr="003942AA">
        <w:rPr>
          <w:rFonts w:ascii="Bahnschrift" w:eastAsia="Times New Roman" w:hAnsi="Bahnschrift" w:cs="Times New Roman"/>
          <w:b/>
          <w:bCs/>
          <w:color w:val="000000"/>
          <w:sz w:val="24"/>
          <w:szCs w:val="24"/>
          <w:lang w:eastAsia="en-IN"/>
        </w:rPr>
        <w:t>, </w:t>
      </w:r>
      <w:r w:rsidRPr="003942AA">
        <w:rPr>
          <w:rFonts w:ascii="Bahnschrift" w:eastAsia="Times New Roman" w:hAnsi="Bahnschrift" w:cs="Times New Roman"/>
          <w:b/>
          <w:bCs/>
          <w:i/>
          <w:iCs/>
          <w:color w:val="000000"/>
          <w:sz w:val="24"/>
          <w:szCs w:val="24"/>
          <w:lang w:eastAsia="en-IN"/>
        </w:rPr>
        <w:t>blue</w:t>
      </w:r>
      <w:r w:rsidRPr="003942AA">
        <w:rPr>
          <w:rFonts w:ascii="Bahnschrift" w:eastAsia="Times New Roman" w:hAnsi="Bahnschrift" w:cs="Times New Roman"/>
          <w:b/>
          <w:bCs/>
          <w:color w:val="000000"/>
          <w:sz w:val="24"/>
          <w:szCs w:val="24"/>
          <w:lang w:eastAsia="en-IN"/>
        </w:rPr>
        <w:t>)</w:t>
      </w:r>
    </w:p>
    <w:p w14:paraId="4BA28C21" w14:textId="77777777" w:rsidR="003942AA" w:rsidRPr="003942AA" w:rsidRDefault="003942AA" w:rsidP="003942AA">
      <w:pPr>
        <w:shd w:val="clear" w:color="auto" w:fill="FFFFFF"/>
        <w:spacing w:before="288" w:after="288" w:line="240" w:lineRule="auto"/>
        <w:rPr>
          <w:rFonts w:ascii="Bahnschrift" w:eastAsia="Times New Roman" w:hAnsi="Bahnschrift" w:cs="Times New Roman"/>
          <w:color w:val="000000"/>
          <w:sz w:val="20"/>
          <w:szCs w:val="20"/>
          <w:lang w:eastAsia="en-IN"/>
        </w:rPr>
      </w:pPr>
      <w:r w:rsidRPr="003942AA">
        <w:rPr>
          <w:rFonts w:ascii="Bahnschrift" w:eastAsia="Times New Roman" w:hAnsi="Bahnschrift" w:cs="Times New Roman"/>
          <w:color w:val="000000"/>
          <w:sz w:val="20"/>
          <w:szCs w:val="20"/>
          <w:lang w:eastAsia="en-IN"/>
        </w:rPr>
        <w:t>Each parameter (red, green, and blue) defines the intensity of the color between 0 and 255.</w:t>
      </w:r>
    </w:p>
    <w:p w14:paraId="35E6A3B5" w14:textId="77777777" w:rsidR="003942AA" w:rsidRPr="003942AA" w:rsidRDefault="003942AA" w:rsidP="003942AA">
      <w:pPr>
        <w:shd w:val="clear" w:color="auto" w:fill="FFFFFF"/>
        <w:spacing w:before="288" w:after="288" w:line="240" w:lineRule="auto"/>
        <w:rPr>
          <w:rFonts w:ascii="Bahnschrift" w:eastAsia="Times New Roman" w:hAnsi="Bahnschrift" w:cs="Times New Roman"/>
          <w:color w:val="000000"/>
          <w:sz w:val="20"/>
          <w:szCs w:val="20"/>
          <w:lang w:eastAsia="en-IN"/>
        </w:rPr>
      </w:pPr>
      <w:r w:rsidRPr="003942AA">
        <w:rPr>
          <w:rFonts w:ascii="Bahnschrift" w:eastAsia="Times New Roman" w:hAnsi="Bahnschrift" w:cs="Times New Roman"/>
          <w:color w:val="000000"/>
          <w:sz w:val="20"/>
          <w:szCs w:val="20"/>
          <w:lang w:eastAsia="en-IN"/>
        </w:rPr>
        <w:t xml:space="preserve">For example, </w:t>
      </w:r>
      <w:proofErr w:type="spellStart"/>
      <w:r w:rsidRPr="003942AA">
        <w:rPr>
          <w:rFonts w:ascii="Bahnschrift" w:eastAsia="Times New Roman" w:hAnsi="Bahnschrift" w:cs="Times New Roman"/>
          <w:color w:val="000000"/>
          <w:sz w:val="20"/>
          <w:szCs w:val="20"/>
          <w:lang w:eastAsia="en-IN"/>
        </w:rPr>
        <w:t>rgb</w:t>
      </w:r>
      <w:proofErr w:type="spellEnd"/>
      <w:r w:rsidRPr="003942AA">
        <w:rPr>
          <w:rFonts w:ascii="Bahnschrift" w:eastAsia="Times New Roman" w:hAnsi="Bahnschrift" w:cs="Times New Roman"/>
          <w:color w:val="000000"/>
          <w:sz w:val="20"/>
          <w:szCs w:val="20"/>
          <w:lang w:eastAsia="en-IN"/>
        </w:rPr>
        <w:t>(255, 0, 0) is displayed as red, because red is set to its highest value (255) and the others are set to 0.</w:t>
      </w:r>
    </w:p>
    <w:p w14:paraId="6C2328CC" w14:textId="77777777" w:rsidR="003942AA" w:rsidRPr="00104DCA" w:rsidRDefault="003942AA" w:rsidP="003942AA">
      <w:pPr>
        <w:pStyle w:val="ListParagraph"/>
        <w:numPr>
          <w:ilvl w:val="0"/>
          <w:numId w:val="1"/>
        </w:numPr>
        <w:shd w:val="clear" w:color="auto" w:fill="FFFFFF"/>
        <w:spacing w:before="288" w:after="288" w:line="240" w:lineRule="auto"/>
        <w:rPr>
          <w:rFonts w:ascii="Bahnschrift" w:eastAsia="Times New Roman" w:hAnsi="Bahnschrift" w:cs="Times New Roman"/>
          <w:color w:val="000000"/>
          <w:sz w:val="20"/>
          <w:szCs w:val="20"/>
          <w:lang w:eastAsia="en-IN"/>
        </w:rPr>
      </w:pPr>
      <w:r w:rsidRPr="00104DCA">
        <w:rPr>
          <w:rFonts w:ascii="Bahnschrift" w:eastAsia="Times New Roman" w:hAnsi="Bahnschrift" w:cs="Times New Roman"/>
          <w:color w:val="000000"/>
          <w:sz w:val="20"/>
          <w:szCs w:val="20"/>
          <w:lang w:eastAsia="en-IN"/>
        </w:rPr>
        <w:t xml:space="preserve">To display black, set all color parameters to 0, like this: </w:t>
      </w:r>
      <w:proofErr w:type="spellStart"/>
      <w:r w:rsidRPr="00104DCA">
        <w:rPr>
          <w:rFonts w:ascii="Bahnschrift" w:eastAsia="Times New Roman" w:hAnsi="Bahnschrift" w:cs="Times New Roman"/>
          <w:color w:val="000000"/>
          <w:sz w:val="20"/>
          <w:szCs w:val="20"/>
          <w:lang w:eastAsia="en-IN"/>
        </w:rPr>
        <w:t>rgb</w:t>
      </w:r>
      <w:proofErr w:type="spellEnd"/>
      <w:r w:rsidRPr="00104DCA">
        <w:rPr>
          <w:rFonts w:ascii="Bahnschrift" w:eastAsia="Times New Roman" w:hAnsi="Bahnschrift" w:cs="Times New Roman"/>
          <w:color w:val="000000"/>
          <w:sz w:val="20"/>
          <w:szCs w:val="20"/>
          <w:lang w:eastAsia="en-IN"/>
        </w:rPr>
        <w:t>(0, 0, 0).</w:t>
      </w:r>
    </w:p>
    <w:p w14:paraId="1BE11658" w14:textId="77777777" w:rsidR="003942AA" w:rsidRPr="00104DCA" w:rsidRDefault="003942AA" w:rsidP="003942AA">
      <w:pPr>
        <w:pStyle w:val="ListParagraph"/>
        <w:numPr>
          <w:ilvl w:val="0"/>
          <w:numId w:val="1"/>
        </w:numPr>
        <w:shd w:val="clear" w:color="auto" w:fill="FFFFFF"/>
        <w:spacing w:before="288" w:after="288" w:line="240" w:lineRule="auto"/>
        <w:rPr>
          <w:rFonts w:ascii="Bahnschrift" w:eastAsia="Times New Roman" w:hAnsi="Bahnschrift" w:cs="Times New Roman"/>
          <w:color w:val="000000"/>
          <w:sz w:val="20"/>
          <w:szCs w:val="20"/>
          <w:lang w:eastAsia="en-IN"/>
        </w:rPr>
      </w:pPr>
      <w:r w:rsidRPr="00104DCA">
        <w:rPr>
          <w:rFonts w:ascii="Bahnschrift" w:eastAsia="Times New Roman" w:hAnsi="Bahnschrift" w:cs="Times New Roman"/>
          <w:color w:val="000000"/>
          <w:sz w:val="20"/>
          <w:szCs w:val="20"/>
          <w:lang w:eastAsia="en-IN"/>
        </w:rPr>
        <w:t xml:space="preserve">To display white, set all color parameters to 255, like this: </w:t>
      </w:r>
      <w:proofErr w:type="spellStart"/>
      <w:r w:rsidRPr="00104DCA">
        <w:rPr>
          <w:rFonts w:ascii="Bahnschrift" w:eastAsia="Times New Roman" w:hAnsi="Bahnschrift" w:cs="Times New Roman"/>
          <w:color w:val="000000"/>
          <w:sz w:val="20"/>
          <w:szCs w:val="20"/>
          <w:lang w:eastAsia="en-IN"/>
        </w:rPr>
        <w:t>rgb</w:t>
      </w:r>
      <w:proofErr w:type="spellEnd"/>
      <w:r w:rsidRPr="00104DCA">
        <w:rPr>
          <w:rFonts w:ascii="Bahnschrift" w:eastAsia="Times New Roman" w:hAnsi="Bahnschrift" w:cs="Times New Roman"/>
          <w:color w:val="000000"/>
          <w:sz w:val="20"/>
          <w:szCs w:val="20"/>
          <w:lang w:eastAsia="en-IN"/>
        </w:rPr>
        <w:t>(255, 255, 255).</w:t>
      </w:r>
    </w:p>
    <w:p w14:paraId="4B3A686E" w14:textId="28AF64BE" w:rsidR="003942AA" w:rsidRPr="00104DCA" w:rsidRDefault="003942AA" w:rsidP="003942AA">
      <w:pPr>
        <w:tabs>
          <w:tab w:val="left" w:pos="960"/>
        </w:tabs>
        <w:rPr>
          <w:rFonts w:ascii="Bahnschrift" w:hAnsi="Bahnschrift"/>
          <w:lang w:val="en-US"/>
        </w:rPr>
      </w:pPr>
    </w:p>
    <w:p w14:paraId="1701BF53" w14:textId="3FA96A04" w:rsidR="003942AA" w:rsidRPr="00104DCA" w:rsidRDefault="003942AA" w:rsidP="003942AA">
      <w:pPr>
        <w:tabs>
          <w:tab w:val="left" w:pos="2415"/>
        </w:tabs>
        <w:rPr>
          <w:rFonts w:ascii="Bahnschrift" w:hAnsi="Bahnschrift"/>
          <w:lang w:val="en-US"/>
        </w:rPr>
      </w:pPr>
      <w:r w:rsidRPr="00104DCA">
        <w:rPr>
          <w:rFonts w:ascii="Bahnschrift" w:hAnsi="Bahnschrift"/>
          <w:noProof/>
        </w:rPr>
        <w:drawing>
          <wp:inline distT="0" distB="0" distL="0" distR="0" wp14:anchorId="7B42C69F" wp14:editId="7F501E5A">
            <wp:extent cx="5731510" cy="2364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64105"/>
                    </a:xfrm>
                    <a:prstGeom prst="rect">
                      <a:avLst/>
                    </a:prstGeom>
                  </pic:spPr>
                </pic:pic>
              </a:graphicData>
            </a:graphic>
          </wp:inline>
        </w:drawing>
      </w:r>
    </w:p>
    <w:p w14:paraId="6154F717" w14:textId="3B55EEC9" w:rsidR="003942AA" w:rsidRPr="00104DCA" w:rsidRDefault="003942AA" w:rsidP="003942AA">
      <w:pPr>
        <w:tabs>
          <w:tab w:val="left" w:pos="2415"/>
        </w:tabs>
        <w:rPr>
          <w:rFonts w:ascii="Bahnschrift" w:hAnsi="Bahnschrift"/>
          <w:lang w:val="en-US"/>
        </w:rPr>
      </w:pPr>
    </w:p>
    <w:p w14:paraId="76A0B3AD" w14:textId="77777777" w:rsidR="003942AA" w:rsidRPr="00104DCA" w:rsidRDefault="003942AA" w:rsidP="003942AA">
      <w:pPr>
        <w:pStyle w:val="Heading2"/>
        <w:shd w:val="clear" w:color="auto" w:fill="FFFFFF"/>
        <w:spacing w:before="150" w:beforeAutospacing="0" w:after="150" w:afterAutospacing="0"/>
        <w:rPr>
          <w:rFonts w:ascii="Bahnschrift" w:hAnsi="Bahnschrift" w:cs="Segoe UI"/>
          <w:b w:val="0"/>
          <w:bCs w:val="0"/>
          <w:color w:val="000000"/>
          <w:sz w:val="48"/>
          <w:szCs w:val="48"/>
        </w:rPr>
      </w:pPr>
      <w:r w:rsidRPr="00104DCA">
        <w:rPr>
          <w:rFonts w:ascii="Bahnschrift" w:hAnsi="Bahnschrift" w:cs="Segoe UI"/>
          <w:b w:val="0"/>
          <w:bCs w:val="0"/>
          <w:color w:val="000000"/>
          <w:sz w:val="48"/>
          <w:szCs w:val="48"/>
        </w:rPr>
        <w:lastRenderedPageBreak/>
        <w:t>RGBA Value</w:t>
      </w:r>
    </w:p>
    <w:p w14:paraId="0E19EA63" w14:textId="77777777" w:rsidR="003942AA" w:rsidRPr="00104DCA" w:rsidRDefault="003942AA" w:rsidP="003942AA">
      <w:pPr>
        <w:pStyle w:val="NormalWeb"/>
        <w:shd w:val="clear" w:color="auto" w:fill="FFFFFF"/>
        <w:spacing w:before="288" w:beforeAutospacing="0" w:after="288" w:afterAutospacing="0"/>
        <w:rPr>
          <w:rFonts w:ascii="Bahnschrift" w:hAnsi="Bahnschrift"/>
          <w:color w:val="000000"/>
          <w:sz w:val="22"/>
          <w:szCs w:val="22"/>
        </w:rPr>
      </w:pPr>
      <w:r w:rsidRPr="00104DCA">
        <w:rPr>
          <w:rFonts w:ascii="Bahnschrift" w:hAnsi="Bahnschrift"/>
          <w:color w:val="000000"/>
          <w:sz w:val="22"/>
          <w:szCs w:val="22"/>
        </w:rPr>
        <w:t>RGBA color values are an extension of RGB color values with an alpha channel - which specifies the opacity for a color.</w:t>
      </w:r>
    </w:p>
    <w:p w14:paraId="1341993B" w14:textId="77777777" w:rsidR="003942AA" w:rsidRPr="00104DCA" w:rsidRDefault="003942AA" w:rsidP="003942AA">
      <w:pPr>
        <w:pStyle w:val="NormalWeb"/>
        <w:shd w:val="clear" w:color="auto" w:fill="FFFFFF"/>
        <w:spacing w:before="288" w:beforeAutospacing="0" w:after="288" w:afterAutospacing="0"/>
        <w:rPr>
          <w:rFonts w:ascii="Bahnschrift" w:hAnsi="Bahnschrift"/>
          <w:color w:val="000000"/>
          <w:sz w:val="22"/>
          <w:szCs w:val="22"/>
        </w:rPr>
      </w:pPr>
      <w:r w:rsidRPr="00104DCA">
        <w:rPr>
          <w:rFonts w:ascii="Bahnschrift" w:hAnsi="Bahnschrift"/>
          <w:color w:val="000000"/>
          <w:sz w:val="22"/>
          <w:szCs w:val="22"/>
        </w:rPr>
        <w:t>An RGBA color value is specified with:</w:t>
      </w:r>
    </w:p>
    <w:p w14:paraId="56A027ED" w14:textId="77777777" w:rsidR="003942AA" w:rsidRPr="00104DCA" w:rsidRDefault="003942AA" w:rsidP="003942AA">
      <w:pPr>
        <w:pStyle w:val="NormalWeb"/>
        <w:shd w:val="clear" w:color="auto" w:fill="FFFFFF"/>
        <w:spacing w:before="288" w:beforeAutospacing="0" w:after="288" w:afterAutospacing="0"/>
        <w:rPr>
          <w:rFonts w:ascii="Bahnschrift" w:hAnsi="Bahnschrift"/>
          <w:b/>
          <w:bCs/>
          <w:color w:val="000000"/>
          <w:sz w:val="28"/>
          <w:szCs w:val="28"/>
        </w:rPr>
      </w:pPr>
      <w:proofErr w:type="spellStart"/>
      <w:r w:rsidRPr="00104DCA">
        <w:rPr>
          <w:rFonts w:ascii="Bahnschrift" w:hAnsi="Bahnschrift"/>
          <w:b/>
          <w:bCs/>
          <w:color w:val="000000"/>
          <w:sz w:val="28"/>
          <w:szCs w:val="28"/>
        </w:rPr>
        <w:t>rgba</w:t>
      </w:r>
      <w:proofErr w:type="spellEnd"/>
      <w:r w:rsidRPr="00104DCA">
        <w:rPr>
          <w:rFonts w:ascii="Bahnschrift" w:hAnsi="Bahnschrift"/>
          <w:b/>
          <w:bCs/>
          <w:color w:val="000000"/>
          <w:sz w:val="28"/>
          <w:szCs w:val="28"/>
        </w:rPr>
        <w:t>(</w:t>
      </w:r>
      <w:r w:rsidRPr="00104DCA">
        <w:rPr>
          <w:rStyle w:val="Emphasis"/>
          <w:rFonts w:ascii="Bahnschrift" w:hAnsi="Bahnschrift"/>
          <w:b/>
          <w:bCs/>
          <w:color w:val="000000"/>
          <w:sz w:val="28"/>
          <w:szCs w:val="28"/>
        </w:rPr>
        <w:t>red,</w:t>
      </w:r>
      <w:r w:rsidRPr="00104DCA">
        <w:rPr>
          <w:rFonts w:ascii="Bahnschrift" w:hAnsi="Bahnschrift"/>
          <w:b/>
          <w:bCs/>
          <w:color w:val="000000"/>
          <w:sz w:val="28"/>
          <w:szCs w:val="28"/>
        </w:rPr>
        <w:t> </w:t>
      </w:r>
      <w:r w:rsidRPr="00104DCA">
        <w:rPr>
          <w:rStyle w:val="Emphasis"/>
          <w:rFonts w:ascii="Bahnschrift" w:hAnsi="Bahnschrift"/>
          <w:b/>
          <w:bCs/>
          <w:color w:val="000000"/>
          <w:sz w:val="28"/>
          <w:szCs w:val="28"/>
        </w:rPr>
        <w:t>green</w:t>
      </w:r>
      <w:r w:rsidRPr="00104DCA">
        <w:rPr>
          <w:rFonts w:ascii="Bahnschrift" w:hAnsi="Bahnschrift"/>
          <w:b/>
          <w:bCs/>
          <w:color w:val="000000"/>
          <w:sz w:val="28"/>
          <w:szCs w:val="28"/>
        </w:rPr>
        <w:t>, </w:t>
      </w:r>
      <w:r w:rsidRPr="00104DCA">
        <w:rPr>
          <w:rStyle w:val="Emphasis"/>
          <w:rFonts w:ascii="Bahnschrift" w:hAnsi="Bahnschrift"/>
          <w:b/>
          <w:bCs/>
          <w:color w:val="000000"/>
          <w:sz w:val="28"/>
          <w:szCs w:val="28"/>
        </w:rPr>
        <w:t>blue, alpha</w:t>
      </w:r>
      <w:r w:rsidRPr="00104DCA">
        <w:rPr>
          <w:rFonts w:ascii="Bahnschrift" w:hAnsi="Bahnschrift"/>
          <w:b/>
          <w:bCs/>
          <w:color w:val="000000"/>
          <w:sz w:val="28"/>
          <w:szCs w:val="28"/>
        </w:rPr>
        <w:t>)</w:t>
      </w:r>
    </w:p>
    <w:p w14:paraId="5928917A" w14:textId="77777777" w:rsidR="003942AA" w:rsidRPr="00104DCA" w:rsidRDefault="003942AA" w:rsidP="003942AA">
      <w:pPr>
        <w:pStyle w:val="NormalWeb"/>
        <w:shd w:val="clear" w:color="auto" w:fill="FFFFFF"/>
        <w:spacing w:before="288" w:beforeAutospacing="0" w:after="288" w:afterAutospacing="0"/>
        <w:rPr>
          <w:rFonts w:ascii="Bahnschrift" w:hAnsi="Bahnschrift"/>
          <w:color w:val="000000"/>
          <w:sz w:val="22"/>
          <w:szCs w:val="22"/>
        </w:rPr>
      </w:pPr>
      <w:r w:rsidRPr="00104DCA">
        <w:rPr>
          <w:rFonts w:ascii="Bahnschrift" w:hAnsi="Bahnschrift"/>
          <w:color w:val="000000"/>
          <w:sz w:val="22"/>
          <w:szCs w:val="22"/>
        </w:rPr>
        <w:t>The alpha parameter is a number between 0.0 (fully transparent) and 1.0 (not transparent at all):</w:t>
      </w:r>
    </w:p>
    <w:p w14:paraId="6AB66531" w14:textId="26F77C60" w:rsidR="003942AA" w:rsidRPr="00104DCA" w:rsidRDefault="003942AA" w:rsidP="003942AA">
      <w:pPr>
        <w:tabs>
          <w:tab w:val="left" w:pos="2415"/>
        </w:tabs>
        <w:jc w:val="center"/>
        <w:rPr>
          <w:rFonts w:ascii="Bahnschrift" w:hAnsi="Bahnschrift"/>
          <w:noProof/>
        </w:rPr>
      </w:pPr>
      <w:r w:rsidRPr="00104DCA">
        <w:rPr>
          <w:rFonts w:ascii="Bahnschrift" w:hAnsi="Bahnschrift"/>
          <w:noProof/>
        </w:rPr>
        <w:drawing>
          <wp:inline distT="0" distB="0" distL="0" distR="0" wp14:anchorId="141B60F8" wp14:editId="1F6DEDA6">
            <wp:extent cx="5731510" cy="2405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05380"/>
                    </a:xfrm>
                    <a:prstGeom prst="rect">
                      <a:avLst/>
                    </a:prstGeom>
                  </pic:spPr>
                </pic:pic>
              </a:graphicData>
            </a:graphic>
          </wp:inline>
        </w:drawing>
      </w:r>
    </w:p>
    <w:p w14:paraId="7F6B35FA" w14:textId="4F02C67C" w:rsidR="008E3C6B" w:rsidRPr="00104DCA" w:rsidRDefault="008E3C6B" w:rsidP="008E3C6B">
      <w:pPr>
        <w:rPr>
          <w:rFonts w:ascii="Bahnschrift" w:hAnsi="Bahnschrift"/>
          <w:lang w:val="en-US"/>
        </w:rPr>
      </w:pPr>
    </w:p>
    <w:p w14:paraId="388556E4" w14:textId="18A13C83" w:rsidR="008E3C6B" w:rsidRPr="00104DCA" w:rsidRDefault="008E3C6B" w:rsidP="008E3C6B">
      <w:pPr>
        <w:rPr>
          <w:rFonts w:ascii="Bahnschrift" w:hAnsi="Bahnschrift"/>
          <w:lang w:val="en-US"/>
        </w:rPr>
      </w:pPr>
    </w:p>
    <w:p w14:paraId="7C9B3BE3" w14:textId="4CD552AD" w:rsidR="003702CA" w:rsidRPr="00104DCA" w:rsidRDefault="003702CA" w:rsidP="008E3C6B">
      <w:pPr>
        <w:rPr>
          <w:rFonts w:ascii="Bahnschrift" w:hAnsi="Bahnschrift"/>
          <w:lang w:val="en-US"/>
        </w:rPr>
      </w:pPr>
      <w:r w:rsidRPr="00104DCA">
        <w:rPr>
          <w:rFonts w:ascii="Bahnschrift" w:hAnsi="Bahnschrift"/>
          <w:lang w:val="en-US"/>
        </w:rPr>
        <w:t>HSL:</w:t>
      </w:r>
    </w:p>
    <w:p w14:paraId="2D573827" w14:textId="6EC2AEA9" w:rsidR="008E3C6B" w:rsidRPr="00104DCA" w:rsidRDefault="008E3C6B" w:rsidP="008E3C6B">
      <w:pPr>
        <w:rPr>
          <w:rFonts w:ascii="Bahnschrift" w:hAnsi="Bahnschrift"/>
          <w:lang w:val="en-US"/>
        </w:rPr>
      </w:pPr>
      <w:r w:rsidRPr="00104DCA">
        <w:rPr>
          <w:rFonts w:ascii="Bahnschrift" w:hAnsi="Bahnschrift"/>
          <w:lang w:val="en-US"/>
        </w:rPr>
        <w:t xml:space="preserve">The </w:t>
      </w:r>
      <w:proofErr w:type="spellStart"/>
      <w:r w:rsidRPr="00104DCA">
        <w:rPr>
          <w:rFonts w:ascii="Bahnschrift" w:hAnsi="Bahnschrift"/>
          <w:lang w:val="en-US"/>
        </w:rPr>
        <w:t>hsl</w:t>
      </w:r>
      <w:proofErr w:type="spellEnd"/>
      <w:r w:rsidRPr="00104DCA">
        <w:rPr>
          <w:rFonts w:ascii="Bahnschrift" w:hAnsi="Bahnschrift"/>
          <w:lang w:val="en-US"/>
        </w:rPr>
        <w:t>() functional notation expresses an sRGB color according to its hue, saturation, and lightness components. An optional alpha component represents the color's transparency.</w:t>
      </w:r>
    </w:p>
    <w:p w14:paraId="51386FCC" w14:textId="77777777" w:rsidR="008E3C6B" w:rsidRPr="00104DCA" w:rsidRDefault="008E3C6B" w:rsidP="008E3C6B">
      <w:pPr>
        <w:rPr>
          <w:rFonts w:ascii="Bahnschrift" w:hAnsi="Bahnschrift"/>
          <w:lang w:val="en-US"/>
        </w:rPr>
      </w:pPr>
      <w:r w:rsidRPr="00104DCA">
        <w:rPr>
          <w:rFonts w:ascii="Bahnschrift" w:hAnsi="Bahnschrift"/>
          <w:lang w:val="en-US"/>
        </w:rPr>
        <w:t>Values</w:t>
      </w:r>
    </w:p>
    <w:p w14:paraId="7D25BB59" w14:textId="77777777" w:rsidR="008E3C6B" w:rsidRPr="00104DCA" w:rsidRDefault="008E3C6B" w:rsidP="008E3C6B">
      <w:pPr>
        <w:rPr>
          <w:rFonts w:ascii="Bahnschrift" w:hAnsi="Bahnschrift"/>
          <w:lang w:val="en-US"/>
        </w:rPr>
      </w:pPr>
      <w:r w:rsidRPr="00104DCA">
        <w:rPr>
          <w:rFonts w:ascii="Bahnschrift" w:hAnsi="Bahnschrift"/>
          <w:lang w:val="en-US"/>
        </w:rPr>
        <w:t xml:space="preserve">Functional notation: </w:t>
      </w:r>
      <w:proofErr w:type="spellStart"/>
      <w:r w:rsidRPr="00104DCA">
        <w:rPr>
          <w:rFonts w:ascii="Bahnschrift" w:hAnsi="Bahnschrift"/>
          <w:lang w:val="en-US"/>
        </w:rPr>
        <w:t>hsl</w:t>
      </w:r>
      <w:proofErr w:type="spellEnd"/>
      <w:r w:rsidRPr="00104DCA">
        <w:rPr>
          <w:rFonts w:ascii="Bahnschrift" w:hAnsi="Bahnschrift"/>
          <w:lang w:val="en-US"/>
        </w:rPr>
        <w:t>(H S L[ / A])</w:t>
      </w:r>
    </w:p>
    <w:p w14:paraId="2B914829" w14:textId="77777777" w:rsidR="008E3C6B" w:rsidRPr="00104DCA" w:rsidRDefault="008E3C6B" w:rsidP="008E3C6B">
      <w:pPr>
        <w:rPr>
          <w:rFonts w:ascii="Bahnschrift" w:hAnsi="Bahnschrift"/>
          <w:lang w:val="en-US"/>
        </w:rPr>
      </w:pPr>
    </w:p>
    <w:p w14:paraId="6D17845A" w14:textId="53CA44A3" w:rsidR="008E3C6B" w:rsidRPr="00104DCA" w:rsidRDefault="008E3C6B" w:rsidP="008E3C6B">
      <w:pPr>
        <w:pStyle w:val="ListParagraph"/>
        <w:numPr>
          <w:ilvl w:val="0"/>
          <w:numId w:val="2"/>
        </w:numPr>
        <w:rPr>
          <w:rFonts w:ascii="Bahnschrift" w:hAnsi="Bahnschrift"/>
          <w:lang w:val="en-US"/>
        </w:rPr>
      </w:pPr>
      <w:r w:rsidRPr="00104DCA">
        <w:rPr>
          <w:rFonts w:ascii="Bahnschrift" w:hAnsi="Bahnschrift"/>
          <w:lang w:val="en-US"/>
        </w:rPr>
        <w:t>H - A &lt;number&gt; or an &lt;angle&gt; representing the hue angle. More details on this type can be found on the &lt;hue&gt; reference.</w:t>
      </w:r>
    </w:p>
    <w:p w14:paraId="3A3D6A4E" w14:textId="77777777" w:rsidR="008E3C6B" w:rsidRPr="00104DCA" w:rsidRDefault="008E3C6B" w:rsidP="008E3C6B">
      <w:pPr>
        <w:rPr>
          <w:rFonts w:ascii="Bahnschrift" w:hAnsi="Bahnschrift"/>
          <w:lang w:val="en-US"/>
        </w:rPr>
      </w:pPr>
    </w:p>
    <w:p w14:paraId="3DD478F4" w14:textId="7A7938E2" w:rsidR="008E3C6B" w:rsidRPr="00104DCA" w:rsidRDefault="008E3C6B" w:rsidP="008E3C6B">
      <w:pPr>
        <w:pStyle w:val="ListParagraph"/>
        <w:numPr>
          <w:ilvl w:val="0"/>
          <w:numId w:val="2"/>
        </w:numPr>
        <w:rPr>
          <w:rFonts w:ascii="Bahnschrift" w:hAnsi="Bahnschrift"/>
          <w:lang w:val="en-US"/>
        </w:rPr>
      </w:pPr>
      <w:r w:rsidRPr="00104DCA">
        <w:rPr>
          <w:rFonts w:ascii="Bahnschrift" w:hAnsi="Bahnschrift"/>
          <w:lang w:val="en-US"/>
        </w:rPr>
        <w:t>S - A &lt;percentage&gt; representing saturation, where 100% is completely saturated, while 0% is completely unsaturated (gray).</w:t>
      </w:r>
    </w:p>
    <w:p w14:paraId="1B30F824" w14:textId="17883F5F" w:rsidR="008E3C6B" w:rsidRPr="00104DCA" w:rsidRDefault="008E3C6B" w:rsidP="008E3C6B">
      <w:pPr>
        <w:rPr>
          <w:rFonts w:ascii="Bahnschrift" w:hAnsi="Bahnschrift"/>
          <w:lang w:val="en-US"/>
        </w:rPr>
      </w:pPr>
    </w:p>
    <w:p w14:paraId="60F3F05C" w14:textId="77777777" w:rsidR="008E3C6B" w:rsidRPr="00104DCA" w:rsidRDefault="008E3C6B" w:rsidP="008E3C6B">
      <w:pPr>
        <w:rPr>
          <w:rFonts w:ascii="Bahnschrift" w:hAnsi="Bahnschrift"/>
          <w:lang w:val="en-US"/>
        </w:rPr>
      </w:pPr>
    </w:p>
    <w:p w14:paraId="2CF4398A" w14:textId="4259C534" w:rsidR="008E3C6B" w:rsidRPr="00104DCA" w:rsidRDefault="008E3C6B" w:rsidP="008E3C6B">
      <w:pPr>
        <w:pStyle w:val="ListParagraph"/>
        <w:numPr>
          <w:ilvl w:val="0"/>
          <w:numId w:val="2"/>
        </w:numPr>
        <w:rPr>
          <w:rFonts w:ascii="Bahnschrift" w:hAnsi="Bahnschrift"/>
          <w:lang w:val="en-US"/>
        </w:rPr>
      </w:pPr>
      <w:r w:rsidRPr="00104DCA">
        <w:rPr>
          <w:rFonts w:ascii="Bahnschrift" w:hAnsi="Bahnschrift"/>
          <w:lang w:val="en-US"/>
        </w:rPr>
        <w:t>L - A &lt;percentage&gt; representing lightness, where 100% is white, 0% is black, and 50% is "normal".</w:t>
      </w:r>
    </w:p>
    <w:p w14:paraId="30502406" w14:textId="77777777" w:rsidR="008E3C6B" w:rsidRPr="00104DCA" w:rsidRDefault="008E3C6B" w:rsidP="008E3C6B">
      <w:pPr>
        <w:rPr>
          <w:rFonts w:ascii="Bahnschrift" w:hAnsi="Bahnschrift"/>
          <w:lang w:val="en-US"/>
        </w:rPr>
      </w:pPr>
    </w:p>
    <w:p w14:paraId="3DB38135" w14:textId="290FBDC6" w:rsidR="008E3C6B" w:rsidRPr="00104DCA" w:rsidRDefault="008E3C6B" w:rsidP="008E3C6B">
      <w:pPr>
        <w:pStyle w:val="ListParagraph"/>
        <w:numPr>
          <w:ilvl w:val="0"/>
          <w:numId w:val="2"/>
        </w:numPr>
        <w:rPr>
          <w:rFonts w:ascii="Bahnschrift" w:hAnsi="Bahnschrift"/>
          <w:lang w:val="en-US"/>
        </w:rPr>
      </w:pPr>
      <w:proofErr w:type="spellStart"/>
      <w:r w:rsidRPr="00104DCA">
        <w:rPr>
          <w:rFonts w:ascii="Bahnschrift" w:hAnsi="Bahnschrift"/>
          <w:lang w:val="en-US"/>
        </w:rPr>
        <w:t>A</w:t>
      </w:r>
      <w:proofErr w:type="spellEnd"/>
      <w:r w:rsidRPr="00104DCA">
        <w:rPr>
          <w:rFonts w:ascii="Bahnschrift" w:hAnsi="Bahnschrift"/>
          <w:lang w:val="en-US"/>
        </w:rPr>
        <w:t xml:space="preserve"> Optional - An &lt;alpha-value&gt;, where the number 1 corresponds to 100% (full opacity).</w:t>
      </w:r>
    </w:p>
    <w:p w14:paraId="7A7171E7" w14:textId="5065FEEA" w:rsidR="00C25A35" w:rsidRPr="00104DCA" w:rsidRDefault="00C25A35" w:rsidP="00C25A35">
      <w:pPr>
        <w:tabs>
          <w:tab w:val="left" w:pos="6120"/>
        </w:tabs>
        <w:rPr>
          <w:rFonts w:ascii="Bahnschrift" w:hAnsi="Bahnschrift"/>
          <w:lang w:val="en-US"/>
        </w:rPr>
      </w:pPr>
    </w:p>
    <w:p w14:paraId="73F12BAD" w14:textId="04D6F7F5" w:rsidR="00C25A35" w:rsidRPr="00104DCA" w:rsidRDefault="00C25A35" w:rsidP="00C25A35">
      <w:pPr>
        <w:tabs>
          <w:tab w:val="left" w:pos="6120"/>
        </w:tabs>
        <w:rPr>
          <w:rFonts w:ascii="Bahnschrift" w:hAnsi="Bahnschrift"/>
          <w:lang w:val="en-US"/>
        </w:rPr>
      </w:pPr>
      <w:r w:rsidRPr="00104DCA">
        <w:rPr>
          <w:rFonts w:ascii="Bahnschrift" w:hAnsi="Bahnschrift"/>
          <w:lang w:val="en-US"/>
        </w:rPr>
        <w:t xml:space="preserve">For reference:  </w:t>
      </w:r>
      <w:hyperlink r:id="rId9" w:history="1">
        <w:r w:rsidRPr="00104DCA">
          <w:rPr>
            <w:rStyle w:val="Hyperlink"/>
            <w:rFonts w:ascii="Bahnschrift" w:hAnsi="Bahnschrift"/>
            <w:lang w:val="en-US"/>
          </w:rPr>
          <w:t>https://www.smashingmagazine.com/2021/07/hsl-colors-css/</w:t>
        </w:r>
      </w:hyperlink>
    </w:p>
    <w:p w14:paraId="68206E43" w14:textId="12AE3FAE" w:rsidR="00C25A35" w:rsidRPr="00104DCA" w:rsidRDefault="00C25A35" w:rsidP="00C25A35">
      <w:pPr>
        <w:tabs>
          <w:tab w:val="left" w:pos="6120"/>
        </w:tabs>
        <w:rPr>
          <w:rFonts w:ascii="Bahnschrift" w:hAnsi="Bahnschrift"/>
          <w:lang w:val="en-US"/>
        </w:rPr>
      </w:pPr>
    </w:p>
    <w:p w14:paraId="41CDA80A" w14:textId="4BFD3454" w:rsidR="00B207C3" w:rsidRPr="00104DCA" w:rsidRDefault="00B207C3" w:rsidP="00C25A35">
      <w:pPr>
        <w:tabs>
          <w:tab w:val="left" w:pos="6120"/>
        </w:tabs>
        <w:rPr>
          <w:rFonts w:ascii="Bahnschrift" w:hAnsi="Bahnschrift"/>
          <w:lang w:val="en-US"/>
        </w:rPr>
      </w:pPr>
      <w:r w:rsidRPr="00104DCA">
        <w:rPr>
          <w:rFonts w:ascii="Bahnschrift" w:hAnsi="Bahnschrift"/>
          <w:b/>
          <w:bCs/>
          <w:sz w:val="28"/>
          <w:szCs w:val="28"/>
          <w:lang w:val="en-US"/>
        </w:rPr>
        <w:t>HS</w:t>
      </w:r>
      <w:r w:rsidR="00494F52" w:rsidRPr="00104DCA">
        <w:rPr>
          <w:rFonts w:ascii="Bahnschrift" w:hAnsi="Bahnschrift"/>
          <w:b/>
          <w:bCs/>
          <w:sz w:val="28"/>
          <w:szCs w:val="28"/>
          <w:lang w:val="en-US"/>
        </w:rPr>
        <w:t>L</w:t>
      </w:r>
      <w:r w:rsidRPr="00104DCA">
        <w:rPr>
          <w:rFonts w:ascii="Bahnschrift" w:hAnsi="Bahnschrift"/>
          <w:b/>
          <w:bCs/>
          <w:sz w:val="28"/>
          <w:szCs w:val="28"/>
          <w:lang w:val="en-US"/>
        </w:rPr>
        <w:t>A</w:t>
      </w:r>
      <w:r w:rsidRPr="00104DCA">
        <w:rPr>
          <w:rFonts w:ascii="Bahnschrift" w:hAnsi="Bahnschrift"/>
          <w:sz w:val="28"/>
          <w:szCs w:val="28"/>
          <w:lang w:val="en-US"/>
        </w:rPr>
        <w:t>:</w:t>
      </w:r>
    </w:p>
    <w:p w14:paraId="0E69592A" w14:textId="09F9C5E4" w:rsidR="00EF7AF1" w:rsidRPr="00104DCA" w:rsidRDefault="00EF7AF1" w:rsidP="00EF7AF1">
      <w:pPr>
        <w:tabs>
          <w:tab w:val="left" w:pos="6120"/>
        </w:tabs>
        <w:rPr>
          <w:rFonts w:ascii="Bahnschrift" w:eastAsia="Times New Roman" w:hAnsi="Bahnschrift" w:cs="Times New Roman"/>
          <w:color w:val="000000" w:themeColor="text1"/>
          <w:sz w:val="24"/>
          <w:szCs w:val="24"/>
          <w:lang w:eastAsia="en-IN"/>
        </w:rPr>
      </w:pPr>
      <w:r w:rsidRPr="00104DCA">
        <w:rPr>
          <w:rFonts w:ascii="Bahnschrift" w:eastAsia="Times New Roman" w:hAnsi="Bahnschrift" w:cs="Times New Roman"/>
          <w:color w:val="000000" w:themeColor="text1"/>
          <w:sz w:val="24"/>
          <w:szCs w:val="24"/>
          <w:lang w:eastAsia="en-IN"/>
        </w:rPr>
        <w:t xml:space="preserve">he </w:t>
      </w:r>
      <w:proofErr w:type="spellStart"/>
      <w:r w:rsidRPr="00104DCA">
        <w:rPr>
          <w:rFonts w:ascii="Bahnschrift" w:eastAsia="Times New Roman" w:hAnsi="Bahnschrift" w:cs="Times New Roman"/>
          <w:color w:val="000000" w:themeColor="text1"/>
          <w:sz w:val="24"/>
          <w:szCs w:val="24"/>
          <w:lang w:eastAsia="en-IN"/>
        </w:rPr>
        <w:t>hsla</w:t>
      </w:r>
      <w:proofErr w:type="spellEnd"/>
      <w:r w:rsidRPr="00104DCA">
        <w:rPr>
          <w:rFonts w:ascii="Bahnschrift" w:eastAsia="Times New Roman" w:hAnsi="Bahnschrift" w:cs="Times New Roman"/>
          <w:color w:val="000000" w:themeColor="text1"/>
          <w:sz w:val="24"/>
          <w:szCs w:val="24"/>
          <w:lang w:eastAsia="en-IN"/>
        </w:rPr>
        <w:t>() function is based on the HSL color model. HSL (which stands for Hue Saturation Lightness) is a hue-based representation of the RGB color space of computer graphics.</w:t>
      </w:r>
    </w:p>
    <w:p w14:paraId="15F71D28" w14:textId="4E29755F" w:rsidR="00B207C3" w:rsidRPr="00104DCA" w:rsidRDefault="00EF7AF1" w:rsidP="00EF7AF1">
      <w:pPr>
        <w:tabs>
          <w:tab w:val="left" w:pos="6120"/>
        </w:tabs>
        <w:rPr>
          <w:rFonts w:ascii="Bahnschrift" w:eastAsia="Times New Roman" w:hAnsi="Bahnschrift" w:cs="Times New Roman"/>
          <w:color w:val="000000" w:themeColor="text1"/>
          <w:sz w:val="24"/>
          <w:szCs w:val="24"/>
          <w:lang w:eastAsia="en-IN"/>
        </w:rPr>
      </w:pPr>
      <w:r w:rsidRPr="00104DCA">
        <w:rPr>
          <w:rFonts w:ascii="Bahnschrift" w:eastAsia="Times New Roman" w:hAnsi="Bahnschrift" w:cs="Times New Roman"/>
          <w:color w:val="000000" w:themeColor="text1"/>
          <w:sz w:val="24"/>
          <w:szCs w:val="24"/>
          <w:lang w:eastAsia="en-IN"/>
        </w:rPr>
        <w:t xml:space="preserve">The </w:t>
      </w:r>
      <w:proofErr w:type="spellStart"/>
      <w:r w:rsidRPr="00104DCA">
        <w:rPr>
          <w:rFonts w:ascii="Bahnschrift" w:eastAsia="Times New Roman" w:hAnsi="Bahnschrift" w:cs="Times New Roman"/>
          <w:color w:val="000000" w:themeColor="text1"/>
          <w:sz w:val="24"/>
          <w:szCs w:val="24"/>
          <w:lang w:eastAsia="en-IN"/>
        </w:rPr>
        <w:t>hsla</w:t>
      </w:r>
      <w:proofErr w:type="spellEnd"/>
      <w:r w:rsidRPr="00104DCA">
        <w:rPr>
          <w:rFonts w:ascii="Bahnschrift" w:eastAsia="Times New Roman" w:hAnsi="Bahnschrift" w:cs="Times New Roman"/>
          <w:color w:val="000000" w:themeColor="text1"/>
          <w:sz w:val="24"/>
          <w:szCs w:val="24"/>
          <w:lang w:eastAsia="en-IN"/>
        </w:rPr>
        <w:t>() function accepts the HSLA value as a parameter. The HSLA value is provided as a comma-separated list of four values — the three HSL values (which provide the hue, saturation, and light components respectively), and a fourth value, which provides the alpha channel.</w:t>
      </w:r>
    </w:p>
    <w:p w14:paraId="2788AA89" w14:textId="7FD82553" w:rsidR="00EF7AF1" w:rsidRPr="00104DCA" w:rsidRDefault="00EF7AF1" w:rsidP="00EF7AF1">
      <w:pPr>
        <w:tabs>
          <w:tab w:val="left" w:pos="6120"/>
        </w:tabs>
        <w:rPr>
          <w:rFonts w:ascii="Bahnschrift" w:eastAsia="Times New Roman" w:hAnsi="Bahnschrift" w:cs="Times New Roman"/>
          <w:color w:val="000000" w:themeColor="text1"/>
          <w:sz w:val="24"/>
          <w:szCs w:val="24"/>
          <w:lang w:eastAsia="en-IN"/>
        </w:rPr>
      </w:pPr>
      <w:r w:rsidRPr="00104DCA">
        <w:rPr>
          <w:rFonts w:ascii="Bahnschrift" w:eastAsia="Times New Roman" w:hAnsi="Bahnschrift" w:cs="Times New Roman"/>
          <w:color w:val="000000" w:themeColor="text1"/>
          <w:sz w:val="24"/>
          <w:szCs w:val="24"/>
          <w:lang w:eastAsia="en-IN"/>
        </w:rPr>
        <w:t>Example:</w:t>
      </w:r>
    </w:p>
    <w:p w14:paraId="221CCE7A" w14:textId="285787AA" w:rsidR="00EF7AF1" w:rsidRPr="00104DCA" w:rsidRDefault="00EF7AF1" w:rsidP="00EF7AF1">
      <w:pPr>
        <w:tabs>
          <w:tab w:val="left" w:pos="6120"/>
        </w:tabs>
        <w:rPr>
          <w:rFonts w:ascii="Bahnschrift" w:hAnsi="Bahnschrift"/>
          <w:color w:val="000000" w:themeColor="text1"/>
          <w:sz w:val="24"/>
          <w:szCs w:val="24"/>
          <w:lang w:val="en-US"/>
        </w:rPr>
      </w:pPr>
      <w:proofErr w:type="spellStart"/>
      <w:r w:rsidRPr="00104DCA">
        <w:rPr>
          <w:rFonts w:ascii="Bahnschrift" w:hAnsi="Bahnschrift"/>
          <w:color w:val="000000" w:themeColor="text1"/>
          <w:sz w:val="24"/>
          <w:szCs w:val="24"/>
          <w:highlight w:val="yellow"/>
          <w:lang w:val="en-US"/>
        </w:rPr>
        <w:t>hsla</w:t>
      </w:r>
      <w:proofErr w:type="spellEnd"/>
      <w:r w:rsidRPr="00104DCA">
        <w:rPr>
          <w:rFonts w:ascii="Bahnschrift" w:hAnsi="Bahnschrift"/>
          <w:color w:val="000000" w:themeColor="text1"/>
          <w:sz w:val="24"/>
          <w:szCs w:val="24"/>
          <w:highlight w:val="yellow"/>
          <w:lang w:val="en-US"/>
        </w:rPr>
        <w:t>(30, 100%, 50%, 0.5);</w:t>
      </w:r>
    </w:p>
    <w:p w14:paraId="40FC5229" w14:textId="2AE8BAB9" w:rsidR="00EF7AF1" w:rsidRPr="00104DCA" w:rsidRDefault="00EF7AF1" w:rsidP="00EF7AF1">
      <w:pPr>
        <w:rPr>
          <w:rFonts w:ascii="Bahnschrift" w:hAnsi="Bahnschrift"/>
          <w:sz w:val="24"/>
          <w:szCs w:val="24"/>
          <w:lang w:val="en-US"/>
        </w:rPr>
      </w:pPr>
    </w:p>
    <w:p w14:paraId="55541C01" w14:textId="77777777" w:rsidR="00EF7AF1" w:rsidRPr="00EF7AF1" w:rsidRDefault="00EF7AF1" w:rsidP="00EF7AF1">
      <w:pPr>
        <w:spacing w:before="100" w:beforeAutospacing="1" w:after="100" w:afterAutospacing="1" w:line="240" w:lineRule="auto"/>
        <w:rPr>
          <w:rFonts w:ascii="Bahnschrift" w:eastAsia="Times New Roman" w:hAnsi="Bahnschrift" w:cs="Times New Roman"/>
          <w:color w:val="000000" w:themeColor="text1"/>
          <w:sz w:val="24"/>
          <w:szCs w:val="24"/>
          <w:lang w:eastAsia="en-IN"/>
        </w:rPr>
      </w:pPr>
      <w:r w:rsidRPr="00EF7AF1">
        <w:rPr>
          <w:rFonts w:ascii="Bahnschrift" w:eastAsia="Times New Roman" w:hAnsi="Bahnschrift" w:cs="Times New Roman"/>
          <w:color w:val="000000" w:themeColor="text1"/>
          <w:sz w:val="24"/>
          <w:szCs w:val="24"/>
          <w:lang w:eastAsia="en-IN"/>
        </w:rPr>
        <w:t>The first of the four values — the hue component — represents an angle of the color circle.</w:t>
      </w:r>
    </w:p>
    <w:p w14:paraId="16C322C4" w14:textId="2087A4B2" w:rsidR="00EF7AF1" w:rsidRPr="00EF7AF1" w:rsidRDefault="00EF7AF1" w:rsidP="00EF7AF1">
      <w:pPr>
        <w:spacing w:after="0" w:line="240" w:lineRule="auto"/>
        <w:rPr>
          <w:rFonts w:ascii="Bahnschrift" w:eastAsia="Times New Roman" w:hAnsi="Bahnschrift" w:cs="Times New Roman"/>
          <w:sz w:val="24"/>
          <w:szCs w:val="24"/>
          <w:lang w:eastAsia="en-IN"/>
        </w:rPr>
      </w:pPr>
      <w:r w:rsidRPr="00104DCA">
        <w:rPr>
          <w:rFonts w:ascii="Bahnschrift" w:eastAsia="Times New Roman" w:hAnsi="Bahnschrift" w:cs="Times New Roman"/>
          <w:noProof/>
          <w:color w:val="0066CC"/>
          <w:sz w:val="30"/>
          <w:szCs w:val="30"/>
          <w:lang w:eastAsia="en-IN"/>
        </w:rPr>
        <w:lastRenderedPageBreak/>
        <w:drawing>
          <wp:inline distT="0" distB="0" distL="0" distR="0" wp14:anchorId="39719454" wp14:editId="4527BCED">
            <wp:extent cx="5143500" cy="5143500"/>
            <wp:effectExtent l="0" t="0" r="0" b="0"/>
            <wp:docPr id="3" name="Picture 3" descr="Color Wheel">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Wheel">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3500" cy="5143500"/>
                    </a:xfrm>
                    <a:prstGeom prst="rect">
                      <a:avLst/>
                    </a:prstGeom>
                    <a:noFill/>
                    <a:ln>
                      <a:noFill/>
                    </a:ln>
                  </pic:spPr>
                </pic:pic>
              </a:graphicData>
            </a:graphic>
          </wp:inline>
        </w:drawing>
      </w:r>
    </w:p>
    <w:p w14:paraId="571968DB" w14:textId="77777777" w:rsidR="00EF7AF1" w:rsidRPr="00EF7AF1" w:rsidRDefault="00EF7AF1" w:rsidP="00EF7AF1">
      <w:pPr>
        <w:spacing w:before="100" w:beforeAutospacing="1" w:after="100" w:afterAutospacing="1" w:line="240" w:lineRule="auto"/>
        <w:rPr>
          <w:rFonts w:ascii="Bahnschrift" w:eastAsia="Times New Roman" w:hAnsi="Bahnschrift" w:cs="Times New Roman"/>
          <w:color w:val="000000" w:themeColor="text1"/>
          <w:sz w:val="24"/>
          <w:szCs w:val="24"/>
          <w:lang w:eastAsia="en-IN"/>
        </w:rPr>
      </w:pPr>
      <w:r w:rsidRPr="00EF7AF1">
        <w:rPr>
          <w:rFonts w:ascii="Bahnschrift" w:eastAsia="Times New Roman" w:hAnsi="Bahnschrift" w:cs="Times New Roman"/>
          <w:color w:val="000000" w:themeColor="text1"/>
          <w:sz w:val="24"/>
          <w:szCs w:val="24"/>
          <w:lang w:eastAsia="en-IN"/>
        </w:rPr>
        <w:t>You can specify the value as an angle in degrees (e.g. </w:t>
      </w:r>
      <w:r w:rsidRPr="00EF7AF1">
        <w:rPr>
          <w:rFonts w:ascii="Bahnschrift" w:eastAsia="Times New Roman" w:hAnsi="Bahnschrift" w:cs="Courier New"/>
          <w:color w:val="000000" w:themeColor="text1"/>
          <w:sz w:val="16"/>
          <w:szCs w:val="16"/>
          <w:shd w:val="clear" w:color="auto" w:fill="F9F9F9"/>
          <w:lang w:eastAsia="en-IN"/>
        </w:rPr>
        <w:t>180deg</w:t>
      </w:r>
      <w:r w:rsidRPr="00EF7AF1">
        <w:rPr>
          <w:rFonts w:ascii="Bahnschrift" w:eastAsia="Times New Roman" w:hAnsi="Bahnschrift" w:cs="Times New Roman"/>
          <w:color w:val="000000" w:themeColor="text1"/>
          <w:sz w:val="24"/>
          <w:szCs w:val="24"/>
          <w:lang w:eastAsia="en-IN"/>
        </w:rPr>
        <w:t>) or simply as a number (e.g. </w:t>
      </w:r>
      <w:r w:rsidRPr="00EF7AF1">
        <w:rPr>
          <w:rFonts w:ascii="Bahnschrift" w:eastAsia="Times New Roman" w:hAnsi="Bahnschrift" w:cs="Courier New"/>
          <w:color w:val="000000" w:themeColor="text1"/>
          <w:sz w:val="16"/>
          <w:szCs w:val="16"/>
          <w:shd w:val="clear" w:color="auto" w:fill="F9F9F9"/>
          <w:lang w:eastAsia="en-IN"/>
        </w:rPr>
        <w:t>180</w:t>
      </w:r>
      <w:r w:rsidRPr="00EF7AF1">
        <w:rPr>
          <w:rFonts w:ascii="Bahnschrift" w:eastAsia="Times New Roman" w:hAnsi="Bahnschrift" w:cs="Times New Roman"/>
          <w:color w:val="000000" w:themeColor="text1"/>
          <w:sz w:val="24"/>
          <w:szCs w:val="24"/>
          <w:lang w:eastAsia="en-IN"/>
        </w:rPr>
        <w:t>). For example, if you look at the color circle, blue is at 240 degrees, so it could be written as either </w:t>
      </w:r>
      <w:r w:rsidRPr="00EF7AF1">
        <w:rPr>
          <w:rFonts w:ascii="Bahnschrift" w:eastAsia="Times New Roman" w:hAnsi="Bahnschrift" w:cs="Courier New"/>
          <w:color w:val="000000" w:themeColor="text1"/>
          <w:sz w:val="16"/>
          <w:szCs w:val="16"/>
          <w:shd w:val="clear" w:color="auto" w:fill="F9F9F9"/>
          <w:lang w:eastAsia="en-IN"/>
        </w:rPr>
        <w:t>240deg</w:t>
      </w:r>
      <w:r w:rsidRPr="00EF7AF1">
        <w:rPr>
          <w:rFonts w:ascii="Bahnschrift" w:eastAsia="Times New Roman" w:hAnsi="Bahnschrift" w:cs="Times New Roman"/>
          <w:color w:val="000000" w:themeColor="text1"/>
          <w:sz w:val="24"/>
          <w:szCs w:val="24"/>
          <w:lang w:eastAsia="en-IN"/>
        </w:rPr>
        <w:t> or </w:t>
      </w:r>
      <w:r w:rsidRPr="00EF7AF1">
        <w:rPr>
          <w:rFonts w:ascii="Bahnschrift" w:eastAsia="Times New Roman" w:hAnsi="Bahnschrift" w:cs="Courier New"/>
          <w:color w:val="000000" w:themeColor="text1"/>
          <w:sz w:val="16"/>
          <w:szCs w:val="16"/>
          <w:shd w:val="clear" w:color="auto" w:fill="F9F9F9"/>
          <w:lang w:eastAsia="en-IN"/>
        </w:rPr>
        <w:t>240</w:t>
      </w:r>
      <w:r w:rsidRPr="00EF7AF1">
        <w:rPr>
          <w:rFonts w:ascii="Bahnschrift" w:eastAsia="Times New Roman" w:hAnsi="Bahnschrift" w:cs="Times New Roman"/>
          <w:color w:val="000000" w:themeColor="text1"/>
          <w:sz w:val="24"/>
          <w:szCs w:val="24"/>
          <w:lang w:eastAsia="en-IN"/>
        </w:rPr>
        <w:t>.</w:t>
      </w:r>
    </w:p>
    <w:p w14:paraId="04D8877B" w14:textId="77777777" w:rsidR="00EF7AF1" w:rsidRPr="00EF7AF1" w:rsidRDefault="00EF7AF1" w:rsidP="00EF7AF1">
      <w:pPr>
        <w:spacing w:before="100" w:beforeAutospacing="1" w:after="100" w:afterAutospacing="1" w:line="240" w:lineRule="auto"/>
        <w:rPr>
          <w:rFonts w:ascii="Bahnschrift" w:eastAsia="Times New Roman" w:hAnsi="Bahnschrift" w:cs="Times New Roman"/>
          <w:color w:val="000000" w:themeColor="text1"/>
          <w:sz w:val="24"/>
          <w:szCs w:val="24"/>
          <w:lang w:eastAsia="en-IN"/>
        </w:rPr>
      </w:pPr>
      <w:r w:rsidRPr="00EF7AF1">
        <w:rPr>
          <w:rFonts w:ascii="Bahnschrift" w:eastAsia="Times New Roman" w:hAnsi="Bahnschrift" w:cs="Times New Roman"/>
          <w:color w:val="000000" w:themeColor="text1"/>
          <w:sz w:val="24"/>
          <w:szCs w:val="24"/>
          <w:lang w:eastAsia="en-IN"/>
        </w:rPr>
        <w:t>The second value is expressed as a percentage. It represents the amount of saturation in the color. For example, </w:t>
      </w:r>
      <w:r w:rsidRPr="00EF7AF1">
        <w:rPr>
          <w:rFonts w:ascii="Bahnschrift" w:eastAsia="Times New Roman" w:hAnsi="Bahnschrift" w:cs="Courier New"/>
          <w:color w:val="000000" w:themeColor="text1"/>
          <w:sz w:val="16"/>
          <w:szCs w:val="16"/>
          <w:shd w:val="clear" w:color="auto" w:fill="F9F9F9"/>
          <w:lang w:eastAsia="en-IN"/>
        </w:rPr>
        <w:t>100%</w:t>
      </w:r>
      <w:r w:rsidRPr="00EF7AF1">
        <w:rPr>
          <w:rFonts w:ascii="Bahnschrift" w:eastAsia="Times New Roman" w:hAnsi="Bahnschrift" w:cs="Times New Roman"/>
          <w:color w:val="000000" w:themeColor="text1"/>
          <w:sz w:val="24"/>
          <w:szCs w:val="24"/>
          <w:lang w:eastAsia="en-IN"/>
        </w:rPr>
        <w:t xml:space="preserve"> is fully saturated (more </w:t>
      </w:r>
      <w:proofErr w:type="spellStart"/>
      <w:r w:rsidRPr="00EF7AF1">
        <w:rPr>
          <w:rFonts w:ascii="Bahnschrift" w:eastAsia="Times New Roman" w:hAnsi="Bahnschrift" w:cs="Times New Roman"/>
          <w:color w:val="000000" w:themeColor="text1"/>
          <w:sz w:val="24"/>
          <w:szCs w:val="24"/>
          <w:lang w:eastAsia="en-IN"/>
        </w:rPr>
        <w:t>colorful</w:t>
      </w:r>
      <w:proofErr w:type="spellEnd"/>
      <w:r w:rsidRPr="00EF7AF1">
        <w:rPr>
          <w:rFonts w:ascii="Bahnschrift" w:eastAsia="Times New Roman" w:hAnsi="Bahnschrift" w:cs="Times New Roman"/>
          <w:color w:val="000000" w:themeColor="text1"/>
          <w:sz w:val="24"/>
          <w:szCs w:val="24"/>
          <w:lang w:eastAsia="en-IN"/>
        </w:rPr>
        <w:t xml:space="preserve"> and intense), while </w:t>
      </w:r>
      <w:r w:rsidRPr="00EF7AF1">
        <w:rPr>
          <w:rFonts w:ascii="Bahnschrift" w:eastAsia="Times New Roman" w:hAnsi="Bahnschrift" w:cs="Courier New"/>
          <w:color w:val="000000" w:themeColor="text1"/>
          <w:sz w:val="16"/>
          <w:szCs w:val="16"/>
          <w:shd w:val="clear" w:color="auto" w:fill="F9F9F9"/>
          <w:lang w:eastAsia="en-IN"/>
        </w:rPr>
        <w:t>0</w:t>
      </w:r>
      <w:r w:rsidRPr="00EF7AF1">
        <w:rPr>
          <w:rFonts w:ascii="Bahnschrift" w:eastAsia="Times New Roman" w:hAnsi="Bahnschrift" w:cs="Times New Roman"/>
          <w:color w:val="000000" w:themeColor="text1"/>
          <w:sz w:val="24"/>
          <w:szCs w:val="24"/>
          <w:lang w:eastAsia="en-IN"/>
        </w:rPr>
        <w:t xml:space="preserve"> is a fully-unsaturated </w:t>
      </w:r>
      <w:proofErr w:type="spellStart"/>
      <w:r w:rsidRPr="00EF7AF1">
        <w:rPr>
          <w:rFonts w:ascii="Bahnschrift" w:eastAsia="Times New Roman" w:hAnsi="Bahnschrift" w:cs="Times New Roman"/>
          <w:color w:val="000000" w:themeColor="text1"/>
          <w:sz w:val="24"/>
          <w:szCs w:val="24"/>
          <w:lang w:eastAsia="en-IN"/>
        </w:rPr>
        <w:t>gray</w:t>
      </w:r>
      <w:proofErr w:type="spellEnd"/>
      <w:r w:rsidRPr="00EF7AF1">
        <w:rPr>
          <w:rFonts w:ascii="Bahnschrift" w:eastAsia="Times New Roman" w:hAnsi="Bahnschrift" w:cs="Times New Roman"/>
          <w:color w:val="000000" w:themeColor="text1"/>
          <w:sz w:val="24"/>
          <w:szCs w:val="24"/>
          <w:lang w:eastAsia="en-IN"/>
        </w:rPr>
        <w:t>.</w:t>
      </w:r>
    </w:p>
    <w:p w14:paraId="01D23F12" w14:textId="77777777" w:rsidR="00EF7AF1" w:rsidRPr="00EF7AF1" w:rsidRDefault="00EF7AF1" w:rsidP="00EF7AF1">
      <w:pPr>
        <w:spacing w:before="100" w:beforeAutospacing="1" w:after="100" w:afterAutospacing="1" w:line="240" w:lineRule="auto"/>
        <w:rPr>
          <w:rFonts w:ascii="Bahnschrift" w:eastAsia="Times New Roman" w:hAnsi="Bahnschrift" w:cs="Times New Roman"/>
          <w:color w:val="000000" w:themeColor="text1"/>
          <w:sz w:val="24"/>
          <w:szCs w:val="24"/>
          <w:lang w:eastAsia="en-IN"/>
        </w:rPr>
      </w:pPr>
      <w:r w:rsidRPr="00EF7AF1">
        <w:rPr>
          <w:rFonts w:ascii="Bahnschrift" w:eastAsia="Times New Roman" w:hAnsi="Bahnschrift" w:cs="Times New Roman"/>
          <w:color w:val="000000" w:themeColor="text1"/>
          <w:sz w:val="24"/>
          <w:szCs w:val="24"/>
          <w:lang w:eastAsia="en-IN"/>
        </w:rPr>
        <w:t>The third value is also expressed as a percentage. It represents the amount of light in the color. For lightness, </w:t>
      </w:r>
      <w:r w:rsidRPr="00EF7AF1">
        <w:rPr>
          <w:rFonts w:ascii="Bahnschrift" w:eastAsia="Times New Roman" w:hAnsi="Bahnschrift" w:cs="Courier New"/>
          <w:color w:val="000000" w:themeColor="text1"/>
          <w:sz w:val="16"/>
          <w:szCs w:val="16"/>
          <w:shd w:val="clear" w:color="auto" w:fill="F9F9F9"/>
          <w:lang w:eastAsia="en-IN"/>
        </w:rPr>
        <w:t>50%</w:t>
      </w:r>
      <w:r w:rsidRPr="00EF7AF1">
        <w:rPr>
          <w:rFonts w:ascii="Bahnschrift" w:eastAsia="Times New Roman" w:hAnsi="Bahnschrift" w:cs="Times New Roman"/>
          <w:color w:val="000000" w:themeColor="text1"/>
          <w:sz w:val="24"/>
          <w:szCs w:val="24"/>
          <w:lang w:eastAsia="en-IN"/>
        </w:rPr>
        <w:t> is the "normal" setting, while </w:t>
      </w:r>
      <w:r w:rsidRPr="00EF7AF1">
        <w:rPr>
          <w:rFonts w:ascii="Bahnschrift" w:eastAsia="Times New Roman" w:hAnsi="Bahnschrift" w:cs="Courier New"/>
          <w:color w:val="000000" w:themeColor="text1"/>
          <w:sz w:val="16"/>
          <w:szCs w:val="16"/>
          <w:shd w:val="clear" w:color="auto" w:fill="F9F9F9"/>
          <w:lang w:eastAsia="en-IN"/>
        </w:rPr>
        <w:t>100%</w:t>
      </w:r>
      <w:r w:rsidRPr="00EF7AF1">
        <w:rPr>
          <w:rFonts w:ascii="Bahnschrift" w:eastAsia="Times New Roman" w:hAnsi="Bahnschrift" w:cs="Times New Roman"/>
          <w:color w:val="000000" w:themeColor="text1"/>
          <w:sz w:val="24"/>
          <w:szCs w:val="24"/>
          <w:lang w:eastAsia="en-IN"/>
        </w:rPr>
        <w:t> is white and </w:t>
      </w:r>
      <w:r w:rsidRPr="00EF7AF1">
        <w:rPr>
          <w:rFonts w:ascii="Bahnschrift" w:eastAsia="Times New Roman" w:hAnsi="Bahnschrift" w:cs="Courier New"/>
          <w:color w:val="000000" w:themeColor="text1"/>
          <w:sz w:val="16"/>
          <w:szCs w:val="16"/>
          <w:shd w:val="clear" w:color="auto" w:fill="F9F9F9"/>
          <w:lang w:eastAsia="en-IN"/>
        </w:rPr>
        <w:t>0%</w:t>
      </w:r>
      <w:r w:rsidRPr="00EF7AF1">
        <w:rPr>
          <w:rFonts w:ascii="Bahnschrift" w:eastAsia="Times New Roman" w:hAnsi="Bahnschrift" w:cs="Times New Roman"/>
          <w:color w:val="000000" w:themeColor="text1"/>
          <w:sz w:val="24"/>
          <w:szCs w:val="24"/>
          <w:lang w:eastAsia="en-IN"/>
        </w:rPr>
        <w:t> is black.</w:t>
      </w:r>
    </w:p>
    <w:p w14:paraId="79CA50A7" w14:textId="77777777" w:rsidR="00EF7AF1" w:rsidRPr="00EF7AF1" w:rsidRDefault="00EF7AF1" w:rsidP="00EF7AF1">
      <w:pPr>
        <w:spacing w:before="100" w:beforeAutospacing="1" w:after="100" w:afterAutospacing="1" w:line="240" w:lineRule="auto"/>
        <w:rPr>
          <w:rFonts w:ascii="Bahnschrift" w:eastAsia="Times New Roman" w:hAnsi="Bahnschrift" w:cs="Times New Roman"/>
          <w:color w:val="000000" w:themeColor="text1"/>
          <w:sz w:val="24"/>
          <w:szCs w:val="24"/>
          <w:lang w:eastAsia="en-IN"/>
        </w:rPr>
      </w:pPr>
      <w:r w:rsidRPr="00EF7AF1">
        <w:rPr>
          <w:rFonts w:ascii="Bahnschrift" w:eastAsia="Times New Roman" w:hAnsi="Bahnschrift" w:cs="Times New Roman"/>
          <w:color w:val="000000" w:themeColor="text1"/>
          <w:sz w:val="24"/>
          <w:szCs w:val="24"/>
          <w:lang w:eastAsia="en-IN"/>
        </w:rPr>
        <w:t>The fourth value is the alpha value. It determines how transparent the color is. A value of </w:t>
      </w:r>
      <w:r w:rsidRPr="00EF7AF1">
        <w:rPr>
          <w:rFonts w:ascii="Bahnschrift" w:eastAsia="Times New Roman" w:hAnsi="Bahnschrift" w:cs="Courier New"/>
          <w:color w:val="000000" w:themeColor="text1"/>
          <w:sz w:val="16"/>
          <w:szCs w:val="16"/>
          <w:shd w:val="clear" w:color="auto" w:fill="F9F9F9"/>
          <w:lang w:eastAsia="en-IN"/>
        </w:rPr>
        <w:t>1</w:t>
      </w:r>
      <w:r w:rsidRPr="00EF7AF1">
        <w:rPr>
          <w:rFonts w:ascii="Bahnschrift" w:eastAsia="Times New Roman" w:hAnsi="Bahnschrift" w:cs="Times New Roman"/>
          <w:color w:val="000000" w:themeColor="text1"/>
          <w:sz w:val="24"/>
          <w:szCs w:val="24"/>
          <w:lang w:eastAsia="en-IN"/>
        </w:rPr>
        <w:t> is fully opaque, while a value of </w:t>
      </w:r>
      <w:r w:rsidRPr="00EF7AF1">
        <w:rPr>
          <w:rFonts w:ascii="Bahnschrift" w:eastAsia="Times New Roman" w:hAnsi="Bahnschrift" w:cs="Courier New"/>
          <w:color w:val="000000" w:themeColor="text1"/>
          <w:sz w:val="16"/>
          <w:szCs w:val="16"/>
          <w:shd w:val="clear" w:color="auto" w:fill="F9F9F9"/>
          <w:lang w:eastAsia="en-IN"/>
        </w:rPr>
        <w:t>0</w:t>
      </w:r>
      <w:r w:rsidRPr="00EF7AF1">
        <w:rPr>
          <w:rFonts w:ascii="Bahnschrift" w:eastAsia="Times New Roman" w:hAnsi="Bahnschrift" w:cs="Times New Roman"/>
          <w:color w:val="000000" w:themeColor="text1"/>
          <w:sz w:val="24"/>
          <w:szCs w:val="24"/>
          <w:lang w:eastAsia="en-IN"/>
        </w:rPr>
        <w:t> is fully transparent. A value of </w:t>
      </w:r>
      <w:r w:rsidRPr="00EF7AF1">
        <w:rPr>
          <w:rFonts w:ascii="Bahnschrift" w:eastAsia="Times New Roman" w:hAnsi="Bahnschrift" w:cs="Courier New"/>
          <w:color w:val="000000" w:themeColor="text1"/>
          <w:sz w:val="16"/>
          <w:szCs w:val="16"/>
          <w:shd w:val="clear" w:color="auto" w:fill="F9F9F9"/>
          <w:lang w:eastAsia="en-IN"/>
        </w:rPr>
        <w:t>0.5</w:t>
      </w:r>
      <w:r w:rsidRPr="00EF7AF1">
        <w:rPr>
          <w:rFonts w:ascii="Bahnschrift" w:eastAsia="Times New Roman" w:hAnsi="Bahnschrift" w:cs="Times New Roman"/>
          <w:color w:val="000000" w:themeColor="text1"/>
          <w:sz w:val="24"/>
          <w:szCs w:val="24"/>
          <w:lang w:eastAsia="en-IN"/>
        </w:rPr>
        <w:t> is semi-transparent.</w:t>
      </w:r>
    </w:p>
    <w:p w14:paraId="665FE7FD" w14:textId="77777777" w:rsidR="00111ECE" w:rsidRDefault="00111ECE" w:rsidP="00460498">
      <w:pPr>
        <w:pBdr>
          <w:bottom w:val="single" w:sz="4" w:space="1" w:color="auto"/>
        </w:pBdr>
        <w:tabs>
          <w:tab w:val="left" w:pos="1245"/>
        </w:tabs>
        <w:rPr>
          <w:rFonts w:ascii="Bahnschrift" w:hAnsi="Bahnschrift"/>
          <w:sz w:val="24"/>
          <w:szCs w:val="24"/>
          <w:lang w:val="en-US"/>
        </w:rPr>
      </w:pPr>
    </w:p>
    <w:p w14:paraId="7FB92728" w14:textId="7D202A41" w:rsidR="00223445" w:rsidRPr="00460498" w:rsidRDefault="00460498" w:rsidP="00460498">
      <w:pPr>
        <w:pBdr>
          <w:bottom w:val="single" w:sz="4" w:space="1" w:color="auto"/>
        </w:pBdr>
        <w:tabs>
          <w:tab w:val="left" w:pos="1245"/>
        </w:tabs>
        <w:rPr>
          <w:rFonts w:ascii="Bahnschrift" w:hAnsi="Bahnschrift"/>
          <w:b/>
          <w:bCs/>
          <w:sz w:val="44"/>
          <w:szCs w:val="44"/>
          <w:lang w:val="en-US"/>
        </w:rPr>
      </w:pPr>
      <w:r w:rsidRPr="00460498">
        <w:rPr>
          <w:rFonts w:ascii="Bahnschrift" w:hAnsi="Bahnschrift"/>
          <w:b/>
          <w:bCs/>
          <w:sz w:val="44"/>
          <w:szCs w:val="44"/>
          <w:lang w:val="en-US"/>
        </w:rPr>
        <w:lastRenderedPageBreak/>
        <w:t>Gradient</w:t>
      </w:r>
      <w:r w:rsidR="00B87AB9">
        <w:rPr>
          <w:rFonts w:ascii="Bahnschrift" w:hAnsi="Bahnschrift"/>
          <w:b/>
          <w:bCs/>
          <w:sz w:val="44"/>
          <w:szCs w:val="44"/>
          <w:lang w:val="en-US"/>
        </w:rPr>
        <w:t>s</w:t>
      </w:r>
      <w:r w:rsidRPr="00460498">
        <w:rPr>
          <w:rFonts w:ascii="Bahnschrift" w:hAnsi="Bahnschrift"/>
          <w:b/>
          <w:bCs/>
          <w:sz w:val="44"/>
          <w:szCs w:val="44"/>
          <w:lang w:val="en-US"/>
        </w:rPr>
        <w:t>:</w:t>
      </w:r>
    </w:p>
    <w:p w14:paraId="7CFB0363" w14:textId="5D4AAA50" w:rsidR="00460498" w:rsidRDefault="00460498" w:rsidP="00EF7AF1">
      <w:pPr>
        <w:tabs>
          <w:tab w:val="left" w:pos="1245"/>
        </w:tabs>
        <w:rPr>
          <w:rFonts w:ascii="Bahnschrift" w:hAnsi="Bahnschrift"/>
          <w:b/>
          <w:bCs/>
          <w:sz w:val="32"/>
          <w:szCs w:val="32"/>
          <w:lang w:val="en-US"/>
        </w:rPr>
      </w:pPr>
    </w:p>
    <w:p w14:paraId="5C61D651" w14:textId="77777777" w:rsidR="00223445" w:rsidRPr="009A5ACA" w:rsidRDefault="00223445" w:rsidP="00223445">
      <w:pPr>
        <w:numPr>
          <w:ilvl w:val="0"/>
          <w:numId w:val="3"/>
        </w:numPr>
        <w:shd w:val="clear" w:color="auto" w:fill="FFFFFF"/>
        <w:spacing w:before="100" w:beforeAutospacing="1" w:after="100" w:afterAutospacing="1" w:line="240" w:lineRule="auto"/>
        <w:rPr>
          <w:rFonts w:ascii="Bahnschrift" w:eastAsia="Times New Roman" w:hAnsi="Bahnschrift" w:cs="Times New Roman"/>
          <w:b/>
          <w:bCs/>
          <w:color w:val="000000"/>
          <w:highlight w:val="yellow"/>
          <w:lang w:eastAsia="en-IN"/>
        </w:rPr>
      </w:pPr>
      <w:r w:rsidRPr="009A5ACA">
        <w:rPr>
          <w:rFonts w:ascii="Bahnschrift" w:eastAsia="Times New Roman" w:hAnsi="Bahnschrift" w:cs="Times New Roman"/>
          <w:b/>
          <w:bCs/>
          <w:color w:val="000000"/>
          <w:highlight w:val="yellow"/>
          <w:lang w:eastAsia="en-IN"/>
        </w:rPr>
        <w:t>Linear Gradients (goes down/up/left/right/diagonally)</w:t>
      </w:r>
    </w:p>
    <w:p w14:paraId="3067BD97" w14:textId="77777777" w:rsidR="00223445" w:rsidRPr="009A5ACA" w:rsidRDefault="00223445" w:rsidP="00223445">
      <w:pPr>
        <w:numPr>
          <w:ilvl w:val="0"/>
          <w:numId w:val="3"/>
        </w:numPr>
        <w:shd w:val="clear" w:color="auto" w:fill="FFFFFF"/>
        <w:spacing w:before="100" w:beforeAutospacing="1" w:after="100" w:afterAutospacing="1" w:line="240" w:lineRule="auto"/>
        <w:rPr>
          <w:rFonts w:ascii="Bahnschrift" w:eastAsia="Times New Roman" w:hAnsi="Bahnschrift" w:cs="Times New Roman"/>
          <w:b/>
          <w:bCs/>
          <w:color w:val="000000"/>
          <w:highlight w:val="yellow"/>
          <w:lang w:eastAsia="en-IN"/>
        </w:rPr>
      </w:pPr>
      <w:r w:rsidRPr="009A5ACA">
        <w:rPr>
          <w:rFonts w:ascii="Bahnschrift" w:eastAsia="Times New Roman" w:hAnsi="Bahnschrift" w:cs="Times New Roman"/>
          <w:b/>
          <w:bCs/>
          <w:color w:val="000000"/>
          <w:highlight w:val="yellow"/>
          <w:lang w:eastAsia="en-IN"/>
        </w:rPr>
        <w:t xml:space="preserve">Radial Gradients (defined by their </w:t>
      </w:r>
      <w:proofErr w:type="spellStart"/>
      <w:r w:rsidRPr="009A5ACA">
        <w:rPr>
          <w:rFonts w:ascii="Bahnschrift" w:eastAsia="Times New Roman" w:hAnsi="Bahnschrift" w:cs="Times New Roman"/>
          <w:b/>
          <w:bCs/>
          <w:color w:val="000000"/>
          <w:highlight w:val="yellow"/>
          <w:lang w:eastAsia="en-IN"/>
        </w:rPr>
        <w:t>center</w:t>
      </w:r>
      <w:proofErr w:type="spellEnd"/>
      <w:r w:rsidRPr="009A5ACA">
        <w:rPr>
          <w:rFonts w:ascii="Bahnschrift" w:eastAsia="Times New Roman" w:hAnsi="Bahnschrift" w:cs="Times New Roman"/>
          <w:b/>
          <w:bCs/>
          <w:color w:val="000000"/>
          <w:highlight w:val="yellow"/>
          <w:lang w:eastAsia="en-IN"/>
        </w:rPr>
        <w:t>)</w:t>
      </w:r>
    </w:p>
    <w:p w14:paraId="1474B574" w14:textId="0B45EF74" w:rsidR="00223445" w:rsidRPr="00D42891" w:rsidRDefault="00223445" w:rsidP="00EF7AF1">
      <w:pPr>
        <w:numPr>
          <w:ilvl w:val="0"/>
          <w:numId w:val="3"/>
        </w:numPr>
        <w:shd w:val="clear" w:color="auto" w:fill="FFFFFF"/>
        <w:spacing w:before="100" w:beforeAutospacing="1" w:after="100" w:afterAutospacing="1" w:line="240" w:lineRule="auto"/>
        <w:rPr>
          <w:rFonts w:ascii="Bahnschrift" w:eastAsia="Times New Roman" w:hAnsi="Bahnschrift" w:cs="Times New Roman"/>
          <w:b/>
          <w:bCs/>
          <w:color w:val="000000"/>
          <w:highlight w:val="yellow"/>
          <w:lang w:eastAsia="en-IN"/>
        </w:rPr>
      </w:pPr>
      <w:r w:rsidRPr="009A5ACA">
        <w:rPr>
          <w:rFonts w:ascii="Bahnschrift" w:eastAsia="Times New Roman" w:hAnsi="Bahnschrift" w:cs="Times New Roman"/>
          <w:b/>
          <w:bCs/>
          <w:color w:val="000000"/>
          <w:highlight w:val="yellow"/>
          <w:lang w:eastAsia="en-IN"/>
        </w:rPr>
        <w:t xml:space="preserve">Conic Gradients (rotated around a </w:t>
      </w:r>
      <w:proofErr w:type="spellStart"/>
      <w:r w:rsidRPr="009A5ACA">
        <w:rPr>
          <w:rFonts w:ascii="Bahnschrift" w:eastAsia="Times New Roman" w:hAnsi="Bahnschrift" w:cs="Times New Roman"/>
          <w:b/>
          <w:bCs/>
          <w:color w:val="000000"/>
          <w:highlight w:val="yellow"/>
          <w:lang w:eastAsia="en-IN"/>
        </w:rPr>
        <w:t>center</w:t>
      </w:r>
      <w:proofErr w:type="spellEnd"/>
      <w:r w:rsidRPr="009A5ACA">
        <w:rPr>
          <w:rFonts w:ascii="Bahnschrift" w:eastAsia="Times New Roman" w:hAnsi="Bahnschrift" w:cs="Times New Roman"/>
          <w:b/>
          <w:bCs/>
          <w:color w:val="000000"/>
          <w:highlight w:val="yellow"/>
          <w:lang w:eastAsia="en-IN"/>
        </w:rPr>
        <w:t xml:space="preserve"> point)</w:t>
      </w:r>
    </w:p>
    <w:p w14:paraId="14FFF655" w14:textId="77777777" w:rsidR="00223445" w:rsidRPr="00223445" w:rsidRDefault="00223445" w:rsidP="00223445">
      <w:pPr>
        <w:shd w:val="clear" w:color="auto" w:fill="FFFFFF"/>
        <w:spacing w:before="100" w:beforeAutospacing="1" w:after="100" w:afterAutospacing="1" w:line="240" w:lineRule="auto"/>
        <w:rPr>
          <w:rFonts w:ascii="Bahnschrift" w:eastAsia="Times New Roman" w:hAnsi="Bahnschrift" w:cs="Times New Roman"/>
          <w:b/>
          <w:bCs/>
          <w:color w:val="000000"/>
          <w:lang w:eastAsia="en-IN"/>
        </w:rPr>
      </w:pPr>
    </w:p>
    <w:p w14:paraId="79102440" w14:textId="05A39660" w:rsidR="0039775D" w:rsidRDefault="008702B4" w:rsidP="00EF7AF1">
      <w:pPr>
        <w:tabs>
          <w:tab w:val="left" w:pos="1245"/>
        </w:tabs>
        <w:rPr>
          <w:rFonts w:ascii="Bahnschrift" w:hAnsi="Bahnschrift"/>
          <w:b/>
          <w:bCs/>
          <w:sz w:val="32"/>
          <w:szCs w:val="32"/>
          <w:lang w:val="en-US"/>
        </w:rPr>
      </w:pPr>
      <w:r w:rsidRPr="00104DCA">
        <w:rPr>
          <w:rFonts w:ascii="Bahnschrift" w:hAnsi="Bahnschrift"/>
          <w:b/>
          <w:bCs/>
          <w:sz w:val="32"/>
          <w:szCs w:val="32"/>
          <w:lang w:val="en-US"/>
        </w:rPr>
        <w:t xml:space="preserve">Linear Gradient: </w:t>
      </w:r>
    </w:p>
    <w:p w14:paraId="4CF0F2AE" w14:textId="41ABFFEA" w:rsidR="00537C6C" w:rsidRPr="0039775D" w:rsidRDefault="0039775D" w:rsidP="00EF7AF1">
      <w:pPr>
        <w:tabs>
          <w:tab w:val="left" w:pos="1245"/>
        </w:tabs>
        <w:rPr>
          <w:rFonts w:ascii="Bahnschrift" w:hAnsi="Bahnschrift"/>
          <w:b/>
          <w:bCs/>
          <w:lang w:val="en-US"/>
        </w:rPr>
      </w:pPr>
      <w:hyperlink r:id="rId12" w:history="1">
        <w:r w:rsidRPr="00855228">
          <w:rPr>
            <w:rStyle w:val="Hyperlink"/>
            <w:rFonts w:ascii="Bahnschrift" w:hAnsi="Bahnschrift"/>
            <w:b/>
            <w:bCs/>
            <w:lang w:val="en-US"/>
          </w:rPr>
          <w:t>https://cssgradient.io</w:t>
        </w:r>
      </w:hyperlink>
      <w:r w:rsidR="00D149D4" w:rsidRPr="0039775D">
        <w:rPr>
          <w:rFonts w:ascii="Bahnschrift" w:hAnsi="Bahnschrift"/>
          <w:b/>
          <w:bCs/>
          <w:lang w:val="en-US"/>
        </w:rPr>
        <w:t xml:space="preserve"> (Color Picker)</w:t>
      </w:r>
    </w:p>
    <w:p w14:paraId="4E3EB601" w14:textId="4ABE7718" w:rsidR="008702B4" w:rsidRDefault="00537C6C" w:rsidP="00EF7AF1">
      <w:pPr>
        <w:tabs>
          <w:tab w:val="left" w:pos="1245"/>
        </w:tabs>
        <w:rPr>
          <w:rFonts w:ascii="Bahnschrift" w:hAnsi="Bahnschrift"/>
          <w:sz w:val="24"/>
          <w:szCs w:val="24"/>
          <w:lang w:val="en-US"/>
        </w:rPr>
      </w:pPr>
      <w:r w:rsidRPr="00104DCA">
        <w:rPr>
          <w:rFonts w:ascii="Bahnschrift" w:hAnsi="Bahnschrift"/>
          <w:sz w:val="24"/>
          <w:szCs w:val="24"/>
          <w:lang w:val="en-US"/>
        </w:rPr>
        <w:t>The linear-gradient() CSS function creates an image consisting of a progressive transition between two or more colors along a straight line. Its result is an object of the &lt;gradient&gt; data type, which is a special kind of &lt;image&gt;.</w:t>
      </w:r>
    </w:p>
    <w:p w14:paraId="07EBC17E" w14:textId="7453968A" w:rsidR="00845922" w:rsidRDefault="00845922" w:rsidP="00EF7AF1">
      <w:pPr>
        <w:tabs>
          <w:tab w:val="left" w:pos="1245"/>
        </w:tabs>
        <w:rPr>
          <w:rFonts w:ascii="Bahnschrift" w:hAnsi="Bahnschrift"/>
          <w:sz w:val="24"/>
          <w:szCs w:val="24"/>
          <w:lang w:val="en-US"/>
        </w:rPr>
      </w:pPr>
      <w:r w:rsidRPr="00845922">
        <w:rPr>
          <w:rFonts w:ascii="Bahnschrift" w:hAnsi="Bahnschrift"/>
          <w:sz w:val="24"/>
          <w:szCs w:val="24"/>
          <w:lang w:val="en-US"/>
        </w:rPr>
        <w:t>To create a linear gradient you must define at least two color stops. Color stops are the colors you want to render smooth transitions among. You can also set a starting point and a direction (or an angle) along with the gradient effect.</w:t>
      </w:r>
    </w:p>
    <w:p w14:paraId="45C311E3" w14:textId="43FA5F81" w:rsidR="00845922" w:rsidRDefault="00845922" w:rsidP="00EF7AF1">
      <w:pPr>
        <w:tabs>
          <w:tab w:val="left" w:pos="1245"/>
        </w:tabs>
        <w:rPr>
          <w:rFonts w:ascii="Bahnschrift" w:hAnsi="Bahnschrift"/>
          <w:sz w:val="24"/>
          <w:szCs w:val="24"/>
          <w:lang w:val="en-US"/>
        </w:rPr>
      </w:pPr>
      <w:r>
        <w:rPr>
          <w:rFonts w:ascii="Bahnschrift" w:hAnsi="Bahnschrift"/>
          <w:sz w:val="24"/>
          <w:szCs w:val="24"/>
          <w:lang w:val="en-US"/>
        </w:rPr>
        <w:t>Syntax:</w:t>
      </w:r>
    </w:p>
    <w:p w14:paraId="772EBB84" w14:textId="690CCCBE" w:rsidR="00845922" w:rsidRPr="00104DCA" w:rsidRDefault="00845922" w:rsidP="00845922">
      <w:pPr>
        <w:pBdr>
          <w:top w:val="single" w:sz="4" w:space="1" w:color="auto"/>
          <w:left w:val="single" w:sz="4" w:space="4" w:color="auto"/>
          <w:bottom w:val="single" w:sz="4" w:space="1" w:color="auto"/>
          <w:right w:val="single" w:sz="4" w:space="4" w:color="auto"/>
        </w:pBdr>
        <w:tabs>
          <w:tab w:val="left" w:pos="1245"/>
        </w:tabs>
        <w:rPr>
          <w:rFonts w:ascii="Bahnschrift" w:hAnsi="Bahnschrift"/>
          <w:sz w:val="24"/>
          <w:szCs w:val="24"/>
          <w:lang w:val="en-US"/>
        </w:rPr>
      </w:pPr>
      <w:r>
        <w:rPr>
          <w:rFonts w:ascii="Consolas" w:hAnsi="Consolas"/>
          <w:color w:val="000000"/>
          <w:sz w:val="23"/>
          <w:szCs w:val="23"/>
          <w:shd w:val="clear" w:color="auto" w:fill="FFFFFF"/>
        </w:rPr>
        <w:t>background-image: linear-gradient(</w:t>
      </w:r>
      <w:r>
        <w:rPr>
          <w:rStyle w:val="Emphasis"/>
          <w:rFonts w:ascii="Consolas" w:hAnsi="Consolas"/>
          <w:color w:val="000000"/>
          <w:sz w:val="23"/>
          <w:szCs w:val="23"/>
        </w:rPr>
        <w:t>direction</w:t>
      </w:r>
      <w:r>
        <w:rPr>
          <w:rFonts w:ascii="Consolas" w:hAnsi="Consolas"/>
          <w:color w:val="000000"/>
          <w:sz w:val="23"/>
          <w:szCs w:val="23"/>
          <w:shd w:val="clear" w:color="auto" w:fill="FFFFFF"/>
        </w:rPr>
        <w:t>, </w:t>
      </w:r>
      <w:r>
        <w:rPr>
          <w:rStyle w:val="Emphasis"/>
          <w:rFonts w:ascii="Consolas" w:hAnsi="Consolas"/>
          <w:color w:val="000000"/>
          <w:sz w:val="23"/>
          <w:szCs w:val="23"/>
        </w:rPr>
        <w:t>color-stop1</w:t>
      </w:r>
      <w:r>
        <w:rPr>
          <w:rFonts w:ascii="Consolas" w:hAnsi="Consolas"/>
          <w:color w:val="000000"/>
          <w:sz w:val="23"/>
          <w:szCs w:val="23"/>
          <w:shd w:val="clear" w:color="auto" w:fill="FFFFFF"/>
        </w:rPr>
        <w:t>, </w:t>
      </w:r>
      <w:r>
        <w:rPr>
          <w:rStyle w:val="Emphasis"/>
          <w:rFonts w:ascii="Consolas" w:hAnsi="Consolas"/>
          <w:color w:val="000000"/>
          <w:sz w:val="23"/>
          <w:szCs w:val="23"/>
        </w:rPr>
        <w:t>color-stop2, ...</w:t>
      </w:r>
      <w:r>
        <w:rPr>
          <w:rFonts w:ascii="Consolas" w:hAnsi="Consolas"/>
          <w:color w:val="000000"/>
          <w:sz w:val="23"/>
          <w:szCs w:val="23"/>
          <w:shd w:val="clear" w:color="auto" w:fill="FFFFFF"/>
        </w:rPr>
        <w:t>);</w:t>
      </w:r>
    </w:p>
    <w:p w14:paraId="1C9FD836" w14:textId="3B3653F4" w:rsidR="00537C6C" w:rsidRPr="00104DCA" w:rsidRDefault="00537C6C" w:rsidP="00537C6C">
      <w:pPr>
        <w:rPr>
          <w:rFonts w:ascii="Bahnschrift" w:hAnsi="Bahnschrift"/>
          <w:sz w:val="24"/>
          <w:szCs w:val="24"/>
          <w:lang w:val="en-US"/>
        </w:rPr>
      </w:pPr>
    </w:p>
    <w:p w14:paraId="3581C8B1" w14:textId="4A71BF5D" w:rsidR="00537C6C" w:rsidRDefault="00537C6C" w:rsidP="00537C6C">
      <w:pPr>
        <w:tabs>
          <w:tab w:val="left" w:pos="6030"/>
        </w:tabs>
        <w:rPr>
          <w:rFonts w:ascii="Bahnschrift" w:hAnsi="Bahnschrift"/>
          <w:sz w:val="24"/>
          <w:szCs w:val="24"/>
          <w:lang w:val="en-US"/>
        </w:rPr>
      </w:pPr>
      <w:r w:rsidRPr="00104DCA">
        <w:rPr>
          <w:rFonts w:ascii="Bahnschrift" w:hAnsi="Bahnschrift"/>
          <w:noProof/>
        </w:rPr>
        <w:drawing>
          <wp:inline distT="0" distB="0" distL="0" distR="0" wp14:anchorId="64A82E10" wp14:editId="716BF3C0">
            <wp:extent cx="5731510" cy="29311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31160"/>
                    </a:xfrm>
                    <a:prstGeom prst="rect">
                      <a:avLst/>
                    </a:prstGeom>
                  </pic:spPr>
                </pic:pic>
              </a:graphicData>
            </a:graphic>
          </wp:inline>
        </w:drawing>
      </w:r>
    </w:p>
    <w:p w14:paraId="08C73120" w14:textId="63856D23" w:rsidR="00CC336D" w:rsidRPr="00104DCA" w:rsidRDefault="00CC336D" w:rsidP="00CC336D">
      <w:pPr>
        <w:tabs>
          <w:tab w:val="left" w:pos="6030"/>
        </w:tabs>
        <w:jc w:val="center"/>
        <w:rPr>
          <w:rFonts w:ascii="Bahnschrift" w:hAnsi="Bahnschrift"/>
          <w:sz w:val="24"/>
          <w:szCs w:val="24"/>
          <w:lang w:val="en-US"/>
        </w:rPr>
      </w:pPr>
      <w:r>
        <w:t>background: linear-gradient(#e66465, #9198e5);</w:t>
      </w:r>
    </w:p>
    <w:p w14:paraId="363B470D" w14:textId="10B8BDEC" w:rsidR="00537C6C" w:rsidRDefault="00537C6C" w:rsidP="00537C6C">
      <w:pPr>
        <w:tabs>
          <w:tab w:val="left" w:pos="6030"/>
        </w:tabs>
        <w:rPr>
          <w:rFonts w:ascii="Bahnschrift" w:hAnsi="Bahnschrift"/>
          <w:sz w:val="24"/>
          <w:szCs w:val="24"/>
          <w:lang w:val="en-US"/>
        </w:rPr>
      </w:pPr>
      <w:r w:rsidRPr="00104DCA">
        <w:rPr>
          <w:rFonts w:ascii="Bahnschrift" w:hAnsi="Bahnschrift"/>
          <w:noProof/>
        </w:rPr>
        <w:lastRenderedPageBreak/>
        <w:drawing>
          <wp:inline distT="0" distB="0" distL="0" distR="0" wp14:anchorId="25C559A1" wp14:editId="674F0A28">
            <wp:extent cx="5731510" cy="29476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7670"/>
                    </a:xfrm>
                    <a:prstGeom prst="rect">
                      <a:avLst/>
                    </a:prstGeom>
                  </pic:spPr>
                </pic:pic>
              </a:graphicData>
            </a:graphic>
          </wp:inline>
        </w:drawing>
      </w:r>
    </w:p>
    <w:p w14:paraId="1A5AB0EC" w14:textId="68405B5E" w:rsidR="00CC336D" w:rsidRPr="00104DCA" w:rsidRDefault="00CC336D" w:rsidP="00CC336D">
      <w:pPr>
        <w:tabs>
          <w:tab w:val="left" w:pos="6030"/>
        </w:tabs>
        <w:jc w:val="center"/>
        <w:rPr>
          <w:rFonts w:ascii="Bahnschrift" w:hAnsi="Bahnschrift"/>
          <w:sz w:val="24"/>
          <w:szCs w:val="24"/>
          <w:lang w:val="en-US"/>
        </w:rPr>
      </w:pPr>
      <w:r>
        <w:t>background: linear-gradient(0.25turn, #3f87a6, #ebf8e1, #f69d3c);</w:t>
      </w:r>
    </w:p>
    <w:p w14:paraId="2BC1D12F" w14:textId="07FE2175" w:rsidR="00537C6C" w:rsidRDefault="00537C6C" w:rsidP="00537C6C">
      <w:pPr>
        <w:tabs>
          <w:tab w:val="left" w:pos="6030"/>
        </w:tabs>
        <w:rPr>
          <w:rFonts w:ascii="Bahnschrift" w:hAnsi="Bahnschrift"/>
          <w:sz w:val="24"/>
          <w:szCs w:val="24"/>
          <w:lang w:val="en-US"/>
        </w:rPr>
      </w:pPr>
      <w:r w:rsidRPr="00104DCA">
        <w:rPr>
          <w:rFonts w:ascii="Bahnschrift" w:hAnsi="Bahnschrift"/>
          <w:noProof/>
        </w:rPr>
        <w:drawing>
          <wp:inline distT="0" distB="0" distL="0" distR="0" wp14:anchorId="16DE775A" wp14:editId="72FDC882">
            <wp:extent cx="5731510" cy="2914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14650"/>
                    </a:xfrm>
                    <a:prstGeom prst="rect">
                      <a:avLst/>
                    </a:prstGeom>
                  </pic:spPr>
                </pic:pic>
              </a:graphicData>
            </a:graphic>
          </wp:inline>
        </w:drawing>
      </w:r>
    </w:p>
    <w:p w14:paraId="3B564618" w14:textId="53D26469" w:rsidR="00CC336D" w:rsidRPr="00104DCA" w:rsidRDefault="00CC336D" w:rsidP="00CC336D">
      <w:pPr>
        <w:tabs>
          <w:tab w:val="left" w:pos="6030"/>
        </w:tabs>
        <w:jc w:val="center"/>
        <w:rPr>
          <w:rFonts w:ascii="Bahnschrift" w:hAnsi="Bahnschrift"/>
          <w:sz w:val="24"/>
          <w:szCs w:val="24"/>
          <w:lang w:val="en-US"/>
        </w:rPr>
      </w:pPr>
      <w:r>
        <w:t>background: linear-gradient(to left, #333, #333 50%, #eee 75%, #333 75%);</w:t>
      </w:r>
    </w:p>
    <w:p w14:paraId="0F588076" w14:textId="21DA9A0A" w:rsidR="00537C6C" w:rsidRPr="00104DCA" w:rsidRDefault="00537C6C" w:rsidP="00537C6C">
      <w:pPr>
        <w:tabs>
          <w:tab w:val="left" w:pos="6030"/>
        </w:tabs>
        <w:rPr>
          <w:rFonts w:ascii="Bahnschrift" w:hAnsi="Bahnschrift"/>
          <w:sz w:val="24"/>
          <w:szCs w:val="24"/>
          <w:lang w:val="en-US"/>
        </w:rPr>
      </w:pPr>
      <w:r w:rsidRPr="00104DCA">
        <w:rPr>
          <w:rFonts w:ascii="Bahnschrift" w:hAnsi="Bahnschrift"/>
          <w:noProof/>
        </w:rPr>
        <w:lastRenderedPageBreak/>
        <w:drawing>
          <wp:inline distT="0" distB="0" distL="0" distR="0" wp14:anchorId="5A542927" wp14:editId="71624C7B">
            <wp:extent cx="5731510" cy="29108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10840"/>
                    </a:xfrm>
                    <a:prstGeom prst="rect">
                      <a:avLst/>
                    </a:prstGeom>
                  </pic:spPr>
                </pic:pic>
              </a:graphicData>
            </a:graphic>
          </wp:inline>
        </w:drawing>
      </w:r>
    </w:p>
    <w:p w14:paraId="1ED6D678" w14:textId="7028AF22" w:rsidR="00D979FD" w:rsidRPr="00104DCA" w:rsidRDefault="00D979FD" w:rsidP="00E21C2C">
      <w:pPr>
        <w:tabs>
          <w:tab w:val="left" w:pos="6030"/>
        </w:tabs>
        <w:rPr>
          <w:rFonts w:ascii="Bahnschrift" w:hAnsi="Bahnschrift"/>
          <w:sz w:val="24"/>
          <w:szCs w:val="24"/>
          <w:lang w:val="en-US"/>
        </w:rPr>
      </w:pPr>
      <w:r>
        <w:t xml:space="preserve">background: linear-gradient(217deg, </w:t>
      </w:r>
      <w:proofErr w:type="spellStart"/>
      <w:r>
        <w:t>rgba</w:t>
      </w:r>
      <w:proofErr w:type="spellEnd"/>
      <w:r>
        <w:t xml:space="preserve">(255,0,0,.8), </w:t>
      </w:r>
      <w:proofErr w:type="spellStart"/>
      <w:r>
        <w:t>rgba</w:t>
      </w:r>
      <w:proofErr w:type="spellEnd"/>
      <w:r>
        <w:t xml:space="preserve">(255,0,0,0) 70.71%), linear-gradient(127deg, </w:t>
      </w:r>
      <w:proofErr w:type="spellStart"/>
      <w:r>
        <w:t>rgba</w:t>
      </w:r>
      <w:proofErr w:type="spellEnd"/>
      <w:r>
        <w:t xml:space="preserve">(0,255,0,.8), </w:t>
      </w:r>
      <w:proofErr w:type="spellStart"/>
      <w:r>
        <w:t>rgba</w:t>
      </w:r>
      <w:proofErr w:type="spellEnd"/>
      <w:r>
        <w:t xml:space="preserve">(0,255,0,0) 70.71%), linear-gradient(336deg, </w:t>
      </w:r>
      <w:proofErr w:type="spellStart"/>
      <w:r>
        <w:t>rgba</w:t>
      </w:r>
      <w:proofErr w:type="spellEnd"/>
      <w:r>
        <w:t xml:space="preserve">(0,0,255,.8), </w:t>
      </w:r>
      <w:proofErr w:type="spellStart"/>
      <w:r>
        <w:t>rgba</w:t>
      </w:r>
      <w:proofErr w:type="spellEnd"/>
      <w:r>
        <w:t>(0,0,255,0) 70.71%);</w:t>
      </w:r>
    </w:p>
    <w:p w14:paraId="4A0C19AF" w14:textId="77777777" w:rsidR="00104DCA" w:rsidRPr="00104DCA" w:rsidRDefault="00104DCA" w:rsidP="00E21C2C">
      <w:pPr>
        <w:tabs>
          <w:tab w:val="left" w:pos="6030"/>
        </w:tabs>
        <w:rPr>
          <w:rFonts w:ascii="Bahnschrift" w:hAnsi="Bahnschrift"/>
          <w:sz w:val="24"/>
          <w:szCs w:val="24"/>
          <w:lang w:val="en-US"/>
        </w:rPr>
      </w:pPr>
    </w:p>
    <w:p w14:paraId="7FCA2885" w14:textId="77777777" w:rsidR="00104DCA" w:rsidRPr="00104DCA" w:rsidRDefault="00104DCA" w:rsidP="00E21C2C">
      <w:pPr>
        <w:tabs>
          <w:tab w:val="left" w:pos="6030"/>
        </w:tabs>
        <w:rPr>
          <w:rFonts w:ascii="Bahnschrift" w:hAnsi="Bahnschrift"/>
          <w:sz w:val="24"/>
          <w:szCs w:val="24"/>
          <w:lang w:val="en-US"/>
        </w:rPr>
      </w:pPr>
    </w:p>
    <w:p w14:paraId="4A89599A" w14:textId="0790E916" w:rsidR="00104DCA" w:rsidRDefault="00104DCA" w:rsidP="00E21C2C">
      <w:pPr>
        <w:tabs>
          <w:tab w:val="left" w:pos="6030"/>
        </w:tabs>
        <w:rPr>
          <w:rFonts w:ascii="Bahnschrift" w:hAnsi="Bahnschrift"/>
          <w:sz w:val="24"/>
          <w:szCs w:val="24"/>
          <w:lang w:val="en-US"/>
        </w:rPr>
      </w:pPr>
    </w:p>
    <w:p w14:paraId="5D4AA8AA" w14:textId="14355A07" w:rsidR="00011E39" w:rsidRDefault="00011E39" w:rsidP="00E21C2C">
      <w:pPr>
        <w:tabs>
          <w:tab w:val="left" w:pos="6030"/>
        </w:tabs>
        <w:rPr>
          <w:rFonts w:ascii="Bahnschrift" w:hAnsi="Bahnschrift"/>
          <w:sz w:val="24"/>
          <w:szCs w:val="24"/>
          <w:lang w:val="en-US"/>
        </w:rPr>
      </w:pPr>
    </w:p>
    <w:p w14:paraId="5DCB70F8" w14:textId="60B9BD4C" w:rsidR="00011E39" w:rsidRDefault="00011E39" w:rsidP="00E21C2C">
      <w:pPr>
        <w:tabs>
          <w:tab w:val="left" w:pos="6030"/>
        </w:tabs>
        <w:rPr>
          <w:rFonts w:ascii="Bahnschrift" w:hAnsi="Bahnschrift"/>
          <w:sz w:val="24"/>
          <w:szCs w:val="24"/>
          <w:lang w:val="en-US"/>
        </w:rPr>
      </w:pPr>
    </w:p>
    <w:p w14:paraId="509FF954" w14:textId="242CFADC" w:rsidR="00011E39" w:rsidRDefault="00011E39" w:rsidP="00E21C2C">
      <w:pPr>
        <w:tabs>
          <w:tab w:val="left" w:pos="6030"/>
        </w:tabs>
        <w:rPr>
          <w:rFonts w:ascii="Bahnschrift" w:hAnsi="Bahnschrift"/>
          <w:sz w:val="24"/>
          <w:szCs w:val="24"/>
          <w:lang w:val="en-US"/>
        </w:rPr>
      </w:pPr>
    </w:p>
    <w:p w14:paraId="6CA0A09D" w14:textId="693E86F1" w:rsidR="00011E39" w:rsidRDefault="00011E39" w:rsidP="00E21C2C">
      <w:pPr>
        <w:tabs>
          <w:tab w:val="left" w:pos="6030"/>
        </w:tabs>
        <w:rPr>
          <w:rFonts w:ascii="Bahnschrift" w:hAnsi="Bahnschrift"/>
          <w:sz w:val="24"/>
          <w:szCs w:val="24"/>
          <w:lang w:val="en-US"/>
        </w:rPr>
      </w:pPr>
    </w:p>
    <w:p w14:paraId="1ECBB893" w14:textId="08749DE5" w:rsidR="00011E39" w:rsidRDefault="00011E39" w:rsidP="00E21C2C">
      <w:pPr>
        <w:tabs>
          <w:tab w:val="left" w:pos="6030"/>
        </w:tabs>
        <w:rPr>
          <w:rFonts w:ascii="Bahnschrift" w:hAnsi="Bahnschrift"/>
          <w:sz w:val="24"/>
          <w:szCs w:val="24"/>
          <w:lang w:val="en-US"/>
        </w:rPr>
      </w:pPr>
    </w:p>
    <w:p w14:paraId="7CDA2065" w14:textId="5719CA76" w:rsidR="00011E39" w:rsidRDefault="00011E39" w:rsidP="00E21C2C">
      <w:pPr>
        <w:tabs>
          <w:tab w:val="left" w:pos="6030"/>
        </w:tabs>
        <w:rPr>
          <w:rFonts w:ascii="Bahnschrift" w:hAnsi="Bahnschrift"/>
          <w:sz w:val="24"/>
          <w:szCs w:val="24"/>
          <w:lang w:val="en-US"/>
        </w:rPr>
      </w:pPr>
    </w:p>
    <w:p w14:paraId="1378EFCE" w14:textId="21946AA2" w:rsidR="00011E39" w:rsidRDefault="00011E39" w:rsidP="00E21C2C">
      <w:pPr>
        <w:tabs>
          <w:tab w:val="left" w:pos="6030"/>
        </w:tabs>
        <w:rPr>
          <w:rFonts w:ascii="Bahnschrift" w:hAnsi="Bahnschrift"/>
          <w:sz w:val="24"/>
          <w:szCs w:val="24"/>
          <w:lang w:val="en-US"/>
        </w:rPr>
      </w:pPr>
    </w:p>
    <w:p w14:paraId="55CB968D" w14:textId="7E5B86EC" w:rsidR="00011E39" w:rsidRDefault="00011E39" w:rsidP="00E21C2C">
      <w:pPr>
        <w:tabs>
          <w:tab w:val="left" w:pos="6030"/>
        </w:tabs>
        <w:rPr>
          <w:rFonts w:ascii="Bahnschrift" w:hAnsi="Bahnschrift"/>
          <w:sz w:val="24"/>
          <w:szCs w:val="24"/>
          <w:lang w:val="en-US"/>
        </w:rPr>
      </w:pPr>
    </w:p>
    <w:p w14:paraId="1853F490" w14:textId="67D9F048" w:rsidR="00011E39" w:rsidRDefault="00011E39" w:rsidP="00E21C2C">
      <w:pPr>
        <w:tabs>
          <w:tab w:val="left" w:pos="6030"/>
        </w:tabs>
        <w:rPr>
          <w:rFonts w:ascii="Bahnschrift" w:hAnsi="Bahnschrift"/>
          <w:sz w:val="24"/>
          <w:szCs w:val="24"/>
          <w:lang w:val="en-US"/>
        </w:rPr>
      </w:pPr>
    </w:p>
    <w:p w14:paraId="2EE3EE4C" w14:textId="7939A1E9" w:rsidR="00011E39" w:rsidRDefault="00011E39" w:rsidP="00E21C2C">
      <w:pPr>
        <w:tabs>
          <w:tab w:val="left" w:pos="6030"/>
        </w:tabs>
        <w:rPr>
          <w:rFonts w:ascii="Bahnschrift" w:hAnsi="Bahnschrift"/>
          <w:sz w:val="24"/>
          <w:szCs w:val="24"/>
          <w:lang w:val="en-US"/>
        </w:rPr>
      </w:pPr>
    </w:p>
    <w:p w14:paraId="330572B6" w14:textId="730E8EC0" w:rsidR="00011E39" w:rsidRDefault="00011E39" w:rsidP="00E21C2C">
      <w:pPr>
        <w:tabs>
          <w:tab w:val="left" w:pos="6030"/>
        </w:tabs>
        <w:rPr>
          <w:rFonts w:ascii="Bahnschrift" w:hAnsi="Bahnschrift"/>
          <w:sz w:val="24"/>
          <w:szCs w:val="24"/>
          <w:lang w:val="en-US"/>
        </w:rPr>
      </w:pPr>
    </w:p>
    <w:p w14:paraId="7546221A" w14:textId="77777777" w:rsidR="00011E39" w:rsidRPr="00104DCA" w:rsidRDefault="00011E39" w:rsidP="00E21C2C">
      <w:pPr>
        <w:tabs>
          <w:tab w:val="left" w:pos="6030"/>
        </w:tabs>
        <w:rPr>
          <w:rFonts w:ascii="Bahnschrift" w:hAnsi="Bahnschrift"/>
          <w:sz w:val="24"/>
          <w:szCs w:val="24"/>
          <w:lang w:val="en-US"/>
        </w:rPr>
      </w:pPr>
    </w:p>
    <w:p w14:paraId="4E2E5501" w14:textId="363FD98A" w:rsidR="00E21C2C" w:rsidRPr="00104DCA" w:rsidRDefault="00E21C2C" w:rsidP="00E21C2C">
      <w:pPr>
        <w:tabs>
          <w:tab w:val="left" w:pos="6030"/>
        </w:tabs>
        <w:rPr>
          <w:rFonts w:ascii="Bahnschrift" w:hAnsi="Bahnschrift"/>
          <w:sz w:val="24"/>
          <w:szCs w:val="24"/>
          <w:lang w:val="en-US"/>
        </w:rPr>
      </w:pPr>
      <w:r w:rsidRPr="00104DCA">
        <w:rPr>
          <w:rFonts w:ascii="Bahnschrift" w:hAnsi="Bahnschrift"/>
          <w:sz w:val="24"/>
          <w:szCs w:val="24"/>
          <w:lang w:val="en-US"/>
        </w:rPr>
        <w:lastRenderedPageBreak/>
        <w:t>Syntax</w:t>
      </w:r>
    </w:p>
    <w:p w14:paraId="627FDBF5" w14:textId="77777777" w:rsidR="00E21C2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104DCA">
        <w:rPr>
          <w:rFonts w:ascii="Bahnschrift" w:hAnsi="Bahnschrift"/>
          <w:lang w:val="en-US"/>
        </w:rPr>
        <w:t>/* A gradient tilted 45 degrees,</w:t>
      </w:r>
    </w:p>
    <w:p w14:paraId="5E26229D" w14:textId="77777777" w:rsidR="00E21C2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104DCA">
        <w:rPr>
          <w:rFonts w:ascii="Bahnschrift" w:hAnsi="Bahnschrift"/>
          <w:lang w:val="en-US"/>
        </w:rPr>
        <w:t xml:space="preserve">   starting blue and finishing red */</w:t>
      </w:r>
    </w:p>
    <w:p w14:paraId="780ACE5A" w14:textId="77777777" w:rsidR="00E21C2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104DCA">
        <w:rPr>
          <w:rFonts w:ascii="Bahnschrift" w:hAnsi="Bahnschrift"/>
          <w:lang w:val="en-US"/>
        </w:rPr>
        <w:t>linear-gradient(45deg, blue, red);</w:t>
      </w:r>
    </w:p>
    <w:p w14:paraId="519B536C" w14:textId="77777777" w:rsidR="00E21C2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p>
    <w:p w14:paraId="4EDC3278" w14:textId="77777777" w:rsidR="00E21C2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104DCA">
        <w:rPr>
          <w:rFonts w:ascii="Bahnschrift" w:hAnsi="Bahnschrift"/>
          <w:lang w:val="en-US"/>
        </w:rPr>
        <w:t>/* A gradient going from the bottom right to the top left corner,</w:t>
      </w:r>
    </w:p>
    <w:p w14:paraId="7089166F" w14:textId="77777777" w:rsidR="00E21C2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104DCA">
        <w:rPr>
          <w:rFonts w:ascii="Bahnschrift" w:hAnsi="Bahnschrift"/>
          <w:lang w:val="en-US"/>
        </w:rPr>
        <w:t xml:space="preserve">   starting blue and finishing red */</w:t>
      </w:r>
    </w:p>
    <w:p w14:paraId="562E8F4B" w14:textId="77777777" w:rsidR="00E21C2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104DCA">
        <w:rPr>
          <w:rFonts w:ascii="Bahnschrift" w:hAnsi="Bahnschrift"/>
          <w:lang w:val="en-US"/>
        </w:rPr>
        <w:t>linear-gradient(to left top, blue, red);</w:t>
      </w:r>
    </w:p>
    <w:p w14:paraId="533C0A89" w14:textId="77777777" w:rsidR="00E21C2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p>
    <w:p w14:paraId="416CFEE3" w14:textId="77777777" w:rsidR="00E21C2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104DCA">
        <w:rPr>
          <w:rFonts w:ascii="Bahnschrift" w:hAnsi="Bahnschrift"/>
          <w:lang w:val="en-US"/>
        </w:rPr>
        <w:t>/* Color stop: A gradient going from the bottom to top,</w:t>
      </w:r>
    </w:p>
    <w:p w14:paraId="0D7B317F" w14:textId="77777777" w:rsidR="00E21C2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104DCA">
        <w:rPr>
          <w:rFonts w:ascii="Bahnschrift" w:hAnsi="Bahnschrift"/>
          <w:lang w:val="en-US"/>
        </w:rPr>
        <w:t xml:space="preserve">   starting blue, turning green at 40% of its length,</w:t>
      </w:r>
    </w:p>
    <w:p w14:paraId="4A267F3F" w14:textId="77777777" w:rsidR="00E21C2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104DCA">
        <w:rPr>
          <w:rFonts w:ascii="Bahnschrift" w:hAnsi="Bahnschrift"/>
          <w:lang w:val="en-US"/>
        </w:rPr>
        <w:t xml:space="preserve">   and finishing red */</w:t>
      </w:r>
    </w:p>
    <w:p w14:paraId="41EC70DF" w14:textId="77777777" w:rsidR="00E21C2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104DCA">
        <w:rPr>
          <w:rFonts w:ascii="Bahnschrift" w:hAnsi="Bahnschrift"/>
          <w:lang w:val="en-US"/>
        </w:rPr>
        <w:t>linear-gradient(0deg, blue, green 40%, red);</w:t>
      </w:r>
    </w:p>
    <w:p w14:paraId="26B304D0" w14:textId="77777777" w:rsidR="00E21C2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p>
    <w:p w14:paraId="3CCC6552" w14:textId="77777777" w:rsidR="00E21C2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104DCA">
        <w:rPr>
          <w:rFonts w:ascii="Bahnschrift" w:hAnsi="Bahnschrift"/>
          <w:lang w:val="en-US"/>
        </w:rPr>
        <w:t>/* Color hint: A gradient going from the left to right,</w:t>
      </w:r>
    </w:p>
    <w:p w14:paraId="0857D8C1" w14:textId="77777777" w:rsidR="00E21C2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104DCA">
        <w:rPr>
          <w:rFonts w:ascii="Bahnschrift" w:hAnsi="Bahnschrift"/>
          <w:lang w:val="en-US"/>
        </w:rPr>
        <w:t xml:space="preserve">   starting red, getting to the midpoint color</w:t>
      </w:r>
    </w:p>
    <w:p w14:paraId="2D230F0C" w14:textId="77777777" w:rsidR="00E21C2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104DCA">
        <w:rPr>
          <w:rFonts w:ascii="Bahnschrift" w:hAnsi="Bahnschrift"/>
          <w:lang w:val="en-US"/>
        </w:rPr>
        <w:t xml:space="preserve">   10% of the way across the length of the gradient,</w:t>
      </w:r>
    </w:p>
    <w:p w14:paraId="35051C45" w14:textId="77777777" w:rsidR="00E21C2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104DCA">
        <w:rPr>
          <w:rFonts w:ascii="Bahnschrift" w:hAnsi="Bahnschrift"/>
          <w:lang w:val="en-US"/>
        </w:rPr>
        <w:t xml:space="preserve">   taking the rest of the 90% of the length to change to blue */</w:t>
      </w:r>
    </w:p>
    <w:p w14:paraId="201A65E6" w14:textId="77777777" w:rsidR="00E21C2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104DCA">
        <w:rPr>
          <w:rFonts w:ascii="Bahnschrift" w:hAnsi="Bahnschrift"/>
          <w:lang w:val="en-US"/>
        </w:rPr>
        <w:t>linear-gradient(.25turn, red, 10%, blue);</w:t>
      </w:r>
    </w:p>
    <w:p w14:paraId="2FC3F26F" w14:textId="77777777" w:rsidR="00E21C2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p>
    <w:p w14:paraId="0B3869EA" w14:textId="77777777" w:rsidR="00E21C2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104DCA">
        <w:rPr>
          <w:rFonts w:ascii="Bahnschrift" w:hAnsi="Bahnschrift"/>
          <w:lang w:val="en-US"/>
        </w:rPr>
        <w:t>/* Multi-position color stop: A gradient tilted 45 degrees,</w:t>
      </w:r>
    </w:p>
    <w:p w14:paraId="0E43E477" w14:textId="77777777" w:rsidR="00E21C2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104DCA">
        <w:rPr>
          <w:rFonts w:ascii="Bahnschrift" w:hAnsi="Bahnschrift"/>
          <w:lang w:val="en-US"/>
        </w:rPr>
        <w:t xml:space="preserve">   with a red bottom-left half and a blue top-right half,</w:t>
      </w:r>
    </w:p>
    <w:p w14:paraId="5DA07462" w14:textId="77777777" w:rsidR="00E21C2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104DCA">
        <w:rPr>
          <w:rFonts w:ascii="Bahnschrift" w:hAnsi="Bahnschrift"/>
          <w:lang w:val="en-US"/>
        </w:rPr>
        <w:t xml:space="preserve">   with a hard line where the gradient changes from red to blue */</w:t>
      </w:r>
    </w:p>
    <w:p w14:paraId="23BA5FDE" w14:textId="123F33F4" w:rsidR="00537C6C" w:rsidRPr="00104DCA" w:rsidRDefault="00E21C2C" w:rsidP="00E21C2C">
      <w:pPr>
        <w:pStyle w:val="NoSpacing"/>
        <w:pBdr>
          <w:top w:val="single" w:sz="4" w:space="1" w:color="auto"/>
          <w:left w:val="single" w:sz="4" w:space="4" w:color="auto"/>
          <w:bottom w:val="single" w:sz="4" w:space="1" w:color="auto"/>
          <w:right w:val="single" w:sz="4" w:space="4" w:color="auto"/>
        </w:pBdr>
        <w:rPr>
          <w:rFonts w:ascii="Bahnschrift" w:hAnsi="Bahnschrift"/>
          <w:lang w:val="en-US"/>
        </w:rPr>
      </w:pPr>
      <w:r w:rsidRPr="00104DCA">
        <w:rPr>
          <w:rFonts w:ascii="Bahnschrift" w:hAnsi="Bahnschrift"/>
          <w:lang w:val="en-US"/>
        </w:rPr>
        <w:t>linear-gradient(45deg, red 0 50%, blue 50% 100%);</w:t>
      </w:r>
    </w:p>
    <w:p w14:paraId="1DB8C44D" w14:textId="544F7B57" w:rsidR="00104DCA" w:rsidRPr="00104DCA" w:rsidRDefault="00104DCA" w:rsidP="00104DCA">
      <w:pPr>
        <w:rPr>
          <w:rFonts w:ascii="Bahnschrift" w:hAnsi="Bahnschrift"/>
          <w:lang w:val="en-US"/>
        </w:rPr>
      </w:pPr>
    </w:p>
    <w:p w14:paraId="48C9DB0B" w14:textId="77777777" w:rsidR="00104DCA" w:rsidRPr="00104DCA" w:rsidRDefault="00104DCA" w:rsidP="00104DCA">
      <w:pPr>
        <w:tabs>
          <w:tab w:val="left" w:pos="3375"/>
        </w:tabs>
        <w:rPr>
          <w:rFonts w:ascii="Bahnschrift" w:hAnsi="Bahnschrift"/>
          <w:lang w:val="en-US"/>
        </w:rPr>
      </w:pPr>
      <w:r w:rsidRPr="00104DCA">
        <w:rPr>
          <w:rFonts w:ascii="Bahnschrift" w:hAnsi="Bahnschrift"/>
          <w:lang w:val="en-US"/>
        </w:rPr>
        <w:t>Customizing Gradients</w:t>
      </w:r>
    </w:p>
    <w:p w14:paraId="2B7F167F" w14:textId="775A844D" w:rsidR="00104DCA" w:rsidRPr="00104DCA" w:rsidRDefault="00104DCA" w:rsidP="00104DCA">
      <w:pPr>
        <w:tabs>
          <w:tab w:val="left" w:pos="3375"/>
        </w:tabs>
        <w:rPr>
          <w:rFonts w:ascii="Bahnschrift" w:hAnsi="Bahnschrift"/>
          <w:lang w:val="en-US"/>
        </w:rPr>
      </w:pPr>
      <w:r w:rsidRPr="00104DCA">
        <w:rPr>
          <w:rFonts w:ascii="Bahnschrift" w:hAnsi="Bahnschrift"/>
          <w:lang w:val="en-US"/>
        </w:rPr>
        <w:t>By adding more color-stop points on the gradient line, you can create a highly customized transition between multiple colors. A color-stop's position can be explicitly defined by using a &lt;length&gt; or a &lt;percentage&gt;. If you don't specify the location of a color, it is placed halfway between the one that precedes it and the one that follows it. The following two gradients are equivalent.</w:t>
      </w:r>
    </w:p>
    <w:p w14:paraId="458EDF61" w14:textId="77777777" w:rsidR="00104DCA" w:rsidRPr="00104DCA" w:rsidRDefault="00104DCA" w:rsidP="00104DCA">
      <w:pPr>
        <w:tabs>
          <w:tab w:val="left" w:pos="3375"/>
        </w:tabs>
        <w:rPr>
          <w:rFonts w:ascii="Bahnschrift" w:hAnsi="Bahnschrift"/>
          <w:lang w:val="en-US"/>
        </w:rPr>
      </w:pPr>
      <w:r w:rsidRPr="00104DCA">
        <w:rPr>
          <w:rFonts w:ascii="Bahnschrift" w:hAnsi="Bahnschrift"/>
          <w:lang w:val="en-US"/>
        </w:rPr>
        <w:t>linear-gradient(red, orange, yellow, green, blue);</w:t>
      </w:r>
    </w:p>
    <w:p w14:paraId="257EA59D" w14:textId="39153DB6" w:rsidR="00104DCA" w:rsidRDefault="00104DCA" w:rsidP="00104DCA">
      <w:pPr>
        <w:tabs>
          <w:tab w:val="left" w:pos="3375"/>
        </w:tabs>
        <w:rPr>
          <w:rFonts w:ascii="Bahnschrift" w:hAnsi="Bahnschrift"/>
          <w:lang w:val="en-US"/>
        </w:rPr>
      </w:pPr>
      <w:r w:rsidRPr="00104DCA">
        <w:rPr>
          <w:rFonts w:ascii="Bahnschrift" w:hAnsi="Bahnschrift"/>
          <w:lang w:val="en-US"/>
        </w:rPr>
        <w:t>linear-gradient(red 0%, orange 25%, yellow 50%, green 75%, blue 100%);</w:t>
      </w:r>
    </w:p>
    <w:p w14:paraId="0E30C904" w14:textId="30DC1752" w:rsidR="00104DCA" w:rsidRDefault="00104DCA" w:rsidP="00104DCA">
      <w:pPr>
        <w:tabs>
          <w:tab w:val="left" w:pos="3210"/>
        </w:tabs>
        <w:rPr>
          <w:rFonts w:ascii="Bahnschrift" w:hAnsi="Bahnschrift"/>
          <w:lang w:val="en-US"/>
        </w:rPr>
      </w:pPr>
    </w:p>
    <w:p w14:paraId="0677672E" w14:textId="77777777" w:rsidR="00460498" w:rsidRDefault="00460498" w:rsidP="00104DCA">
      <w:pPr>
        <w:tabs>
          <w:tab w:val="left" w:pos="3210"/>
        </w:tabs>
        <w:rPr>
          <w:rFonts w:ascii="Bahnschrift" w:hAnsi="Bahnschrift"/>
          <w:lang w:val="en-US"/>
        </w:rPr>
      </w:pPr>
    </w:p>
    <w:p w14:paraId="062B3EE9" w14:textId="441927AE" w:rsidR="00104DCA" w:rsidRDefault="00104DCA" w:rsidP="00104DCA">
      <w:pPr>
        <w:tabs>
          <w:tab w:val="left" w:pos="3210"/>
        </w:tabs>
        <w:rPr>
          <w:rFonts w:ascii="Bahnschrift" w:hAnsi="Bahnschrift"/>
          <w:lang w:val="en-US"/>
        </w:rPr>
      </w:pPr>
    </w:p>
    <w:p w14:paraId="141414CB" w14:textId="616E71FB" w:rsidR="00104DCA" w:rsidRDefault="00104DCA" w:rsidP="00104DCA">
      <w:pPr>
        <w:tabs>
          <w:tab w:val="left" w:pos="3210"/>
        </w:tabs>
        <w:rPr>
          <w:rFonts w:ascii="Bahnschrift" w:hAnsi="Bahnschrift"/>
          <w:lang w:val="en-US"/>
        </w:rPr>
      </w:pPr>
    </w:p>
    <w:p w14:paraId="651799E6" w14:textId="55780616" w:rsidR="00104DCA" w:rsidRDefault="00104DCA" w:rsidP="00104DCA">
      <w:pPr>
        <w:tabs>
          <w:tab w:val="left" w:pos="3210"/>
        </w:tabs>
        <w:rPr>
          <w:rFonts w:ascii="Bahnschrift" w:hAnsi="Bahnschrift"/>
          <w:lang w:val="en-US"/>
        </w:rPr>
      </w:pPr>
    </w:p>
    <w:p w14:paraId="788E6BA8" w14:textId="0AC4FAEE" w:rsidR="00104DCA" w:rsidRDefault="00104DCA" w:rsidP="00104DCA">
      <w:pPr>
        <w:tabs>
          <w:tab w:val="left" w:pos="3210"/>
        </w:tabs>
        <w:rPr>
          <w:rFonts w:ascii="Bahnschrift" w:hAnsi="Bahnschrift"/>
          <w:lang w:val="en-US"/>
        </w:rPr>
      </w:pPr>
    </w:p>
    <w:p w14:paraId="27297C19" w14:textId="7D8A9E53" w:rsidR="00104DCA" w:rsidRDefault="00104DCA" w:rsidP="00104DCA">
      <w:pPr>
        <w:tabs>
          <w:tab w:val="left" w:pos="3210"/>
        </w:tabs>
        <w:rPr>
          <w:rFonts w:ascii="Bahnschrift" w:hAnsi="Bahnschrift"/>
          <w:lang w:val="en-US"/>
        </w:rPr>
      </w:pPr>
    </w:p>
    <w:p w14:paraId="49E8CEC9" w14:textId="7C421359" w:rsidR="00104DCA" w:rsidRPr="00D04D5B" w:rsidRDefault="00B03954" w:rsidP="00104DCA">
      <w:pPr>
        <w:tabs>
          <w:tab w:val="left" w:pos="3210"/>
        </w:tabs>
        <w:rPr>
          <w:rFonts w:ascii="Bahnschrift" w:hAnsi="Bahnschrift"/>
          <w:b/>
          <w:bCs/>
          <w:sz w:val="24"/>
          <w:szCs w:val="24"/>
          <w:lang w:val="en-US"/>
        </w:rPr>
      </w:pPr>
      <w:r w:rsidRPr="00D04D5B">
        <w:rPr>
          <w:rFonts w:ascii="Bahnschrift" w:hAnsi="Bahnschrift"/>
          <w:b/>
          <w:bCs/>
          <w:sz w:val="24"/>
          <w:szCs w:val="24"/>
          <w:lang w:val="en-US"/>
        </w:rPr>
        <w:lastRenderedPageBreak/>
        <w:t xml:space="preserve">Linear-gradient and background image </w:t>
      </w:r>
      <w:r w:rsidR="00D04D5B">
        <w:rPr>
          <w:rFonts w:ascii="Bahnschrift" w:hAnsi="Bahnschrift"/>
          <w:b/>
          <w:bCs/>
          <w:sz w:val="24"/>
          <w:szCs w:val="24"/>
          <w:lang w:val="en-US"/>
        </w:rPr>
        <w:t>on top</w:t>
      </w:r>
      <w:r w:rsidR="00EE35A2">
        <w:rPr>
          <w:rFonts w:ascii="Bahnschrift" w:hAnsi="Bahnschrift"/>
          <w:b/>
          <w:bCs/>
          <w:sz w:val="24"/>
          <w:szCs w:val="24"/>
          <w:lang w:val="en-US"/>
        </w:rPr>
        <w:t>:</w:t>
      </w:r>
    </w:p>
    <w:p w14:paraId="2D944842" w14:textId="12CC459A" w:rsidR="00B03954" w:rsidRDefault="00B03954" w:rsidP="00124131">
      <w:pPr>
        <w:tabs>
          <w:tab w:val="left" w:pos="3210"/>
        </w:tabs>
        <w:jc w:val="center"/>
        <w:rPr>
          <w:rFonts w:ascii="Bahnschrift" w:hAnsi="Bahnschrift"/>
          <w:lang w:val="en-US"/>
        </w:rPr>
      </w:pPr>
      <w:r>
        <w:rPr>
          <w:noProof/>
        </w:rPr>
        <w:drawing>
          <wp:inline distT="0" distB="0" distL="0" distR="0" wp14:anchorId="5FFD2814" wp14:editId="6191007A">
            <wp:extent cx="5731510" cy="27457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45740"/>
                    </a:xfrm>
                    <a:prstGeom prst="rect">
                      <a:avLst/>
                    </a:prstGeom>
                  </pic:spPr>
                </pic:pic>
              </a:graphicData>
            </a:graphic>
          </wp:inline>
        </w:drawing>
      </w:r>
    </w:p>
    <w:p w14:paraId="26A505B8" w14:textId="0E6B111F" w:rsidR="00B87AB9" w:rsidRDefault="00B03954" w:rsidP="00B87AB9">
      <w:pPr>
        <w:tabs>
          <w:tab w:val="left" w:pos="3210"/>
        </w:tabs>
        <w:jc w:val="center"/>
        <w:rPr>
          <w:rFonts w:ascii="Bahnschrift" w:hAnsi="Bahnschrift"/>
          <w:lang w:val="en-US"/>
        </w:rPr>
      </w:pPr>
      <w:r>
        <w:rPr>
          <w:noProof/>
        </w:rPr>
        <w:drawing>
          <wp:inline distT="0" distB="0" distL="0" distR="0" wp14:anchorId="775AED1B" wp14:editId="3019C55A">
            <wp:extent cx="5731510" cy="29057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05760"/>
                    </a:xfrm>
                    <a:prstGeom prst="rect">
                      <a:avLst/>
                    </a:prstGeom>
                  </pic:spPr>
                </pic:pic>
              </a:graphicData>
            </a:graphic>
          </wp:inline>
        </w:drawing>
      </w:r>
    </w:p>
    <w:p w14:paraId="3C7C8DD5" w14:textId="2B7FDFFC" w:rsidR="00F34241" w:rsidRDefault="00F34241" w:rsidP="00F34241">
      <w:pPr>
        <w:tabs>
          <w:tab w:val="left" w:pos="3210"/>
        </w:tabs>
        <w:rPr>
          <w:rFonts w:ascii="Bahnschrift" w:hAnsi="Bahnschrift"/>
          <w:lang w:val="en-US"/>
        </w:rPr>
      </w:pPr>
      <w:r>
        <w:rPr>
          <w:rFonts w:ascii="Bahnschrift" w:hAnsi="Bahnschrift"/>
          <w:lang w:val="en-US"/>
        </w:rPr>
        <w:t>Example of linear-gradient:</w:t>
      </w:r>
    </w:p>
    <w:p w14:paraId="63C081AA" w14:textId="440F6EE3" w:rsidR="00F34241" w:rsidRDefault="00F34241" w:rsidP="00F34241">
      <w:pPr>
        <w:tabs>
          <w:tab w:val="left" w:pos="3210"/>
        </w:tabs>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t>#grad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background-image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linear-gradient(to right, red , yellow)</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560FAF6E" w14:textId="342F3A75" w:rsidR="00F34241" w:rsidRDefault="00F34241" w:rsidP="00F34241">
      <w:pPr>
        <w:shd w:val="clear" w:color="auto" w:fill="FFFFFF"/>
        <w:rPr>
          <w:rFonts w:ascii="Verdana" w:hAnsi="Verdana"/>
          <w:color w:val="000000"/>
          <w:sz w:val="23"/>
          <w:szCs w:val="23"/>
        </w:rPr>
      </w:pPr>
      <w:r>
        <w:rPr>
          <w:rStyle w:val="cssselectorcolor"/>
          <w:rFonts w:ascii="Consolas" w:hAnsi="Consolas"/>
          <w:color w:val="A52A2A"/>
          <w:sz w:val="23"/>
          <w:szCs w:val="23"/>
        </w:rPr>
        <w:t>#grad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background-image</w:t>
      </w:r>
      <w:r>
        <w:rPr>
          <w:rStyle w:val="cssdelimitercolor"/>
          <w:rFonts w:ascii="Consolas" w:hAnsi="Consolas"/>
          <w:color w:val="000000"/>
          <w:sz w:val="23"/>
          <w:szCs w:val="23"/>
        </w:rPr>
        <w:t>:</w:t>
      </w:r>
      <w:r>
        <w:rPr>
          <w:rStyle w:val="csspropertyvaluecolor"/>
          <w:rFonts w:ascii="Consolas" w:hAnsi="Consolas"/>
          <w:color w:val="0000CD"/>
          <w:sz w:val="23"/>
          <w:szCs w:val="23"/>
        </w:rPr>
        <w:t> linear-gradient(to bottom right, red, yellow)</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14:paraId="12E277B8" w14:textId="15177FD3" w:rsidR="00F34241" w:rsidRDefault="00F34241" w:rsidP="00F34241">
      <w:pPr>
        <w:shd w:val="clear" w:color="auto" w:fill="FFFFFF"/>
        <w:rPr>
          <w:rFonts w:ascii="Verdana" w:hAnsi="Verdana"/>
          <w:color w:val="000000"/>
          <w:sz w:val="23"/>
          <w:szCs w:val="23"/>
        </w:rPr>
      </w:pPr>
    </w:p>
    <w:p w14:paraId="418F7B0C" w14:textId="38705A72" w:rsidR="00F34241" w:rsidRDefault="00F34241" w:rsidP="00F34241">
      <w:pPr>
        <w:shd w:val="clear" w:color="auto" w:fill="FFFFFF"/>
        <w:rPr>
          <w:rFonts w:ascii="Verdana" w:hAnsi="Verdana"/>
          <w:color w:val="000000"/>
          <w:sz w:val="23"/>
          <w:szCs w:val="23"/>
        </w:rPr>
      </w:pPr>
    </w:p>
    <w:p w14:paraId="703B3034" w14:textId="77777777" w:rsidR="00F34241" w:rsidRDefault="00F34241" w:rsidP="00F3424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Using Angles</w:t>
      </w:r>
    </w:p>
    <w:p w14:paraId="494A8E25" w14:textId="17DBD5D4" w:rsidR="00F34241" w:rsidRDefault="00F34241" w:rsidP="00F34241">
      <w:pPr>
        <w:shd w:val="clear" w:color="auto" w:fill="FFFFFF"/>
        <w:rPr>
          <w:rFonts w:ascii="Consolas" w:hAnsi="Consolas"/>
          <w:color w:val="000000"/>
          <w:sz w:val="23"/>
          <w:szCs w:val="23"/>
          <w:shd w:val="clear" w:color="auto" w:fill="FFFFFF"/>
        </w:rPr>
      </w:pPr>
      <w:r>
        <w:rPr>
          <w:rFonts w:ascii="Consolas" w:hAnsi="Consolas"/>
          <w:color w:val="000000"/>
          <w:sz w:val="23"/>
          <w:szCs w:val="23"/>
          <w:shd w:val="clear" w:color="auto" w:fill="FFFFFF"/>
        </w:rPr>
        <w:t>background-image: linear-gradient(</w:t>
      </w:r>
      <w:r>
        <w:rPr>
          <w:rStyle w:val="Emphasis"/>
          <w:rFonts w:ascii="Consolas" w:hAnsi="Consolas"/>
          <w:color w:val="000000"/>
          <w:sz w:val="23"/>
          <w:szCs w:val="23"/>
          <w:shd w:val="clear" w:color="auto" w:fill="FFFFFF"/>
        </w:rPr>
        <w:t>angle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color-stop1</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color-stop2</w:t>
      </w:r>
      <w:r>
        <w:rPr>
          <w:rFonts w:ascii="Consolas" w:hAnsi="Consolas"/>
          <w:color w:val="000000"/>
          <w:sz w:val="23"/>
          <w:szCs w:val="23"/>
          <w:shd w:val="clear" w:color="auto" w:fill="FFFFFF"/>
        </w:rPr>
        <w:t>);</w:t>
      </w:r>
    </w:p>
    <w:p w14:paraId="67A6D7B1" w14:textId="7F03572F" w:rsidR="00F34241" w:rsidRDefault="00F34241" w:rsidP="00F34241">
      <w:pPr>
        <w:shd w:val="clear" w:color="auto" w:fill="FFFFFF"/>
        <w:rPr>
          <w:rFonts w:ascii="Verdana" w:hAnsi="Verdana"/>
          <w:color w:val="000000"/>
          <w:sz w:val="23"/>
          <w:szCs w:val="23"/>
        </w:rPr>
      </w:pPr>
      <w:r>
        <w:rPr>
          <w:noProof/>
        </w:rPr>
        <w:drawing>
          <wp:inline distT="0" distB="0" distL="0" distR="0" wp14:anchorId="4120B078" wp14:editId="758B6089">
            <wp:extent cx="5731510" cy="11785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78560"/>
                    </a:xfrm>
                    <a:prstGeom prst="rect">
                      <a:avLst/>
                    </a:prstGeom>
                  </pic:spPr>
                </pic:pic>
              </a:graphicData>
            </a:graphic>
          </wp:inline>
        </w:drawing>
      </w:r>
    </w:p>
    <w:p w14:paraId="6F82C3C0" w14:textId="63E1B15D" w:rsidR="00F34241" w:rsidRDefault="00F34241" w:rsidP="00F3424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Using Multiple Color Stops</w:t>
      </w:r>
    </w:p>
    <w:p w14:paraId="645E320C" w14:textId="5F0CA263" w:rsidR="00F34241" w:rsidRDefault="00F34241" w:rsidP="00F3424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Consolas" w:hAnsi="Consolas"/>
          <w:color w:val="A52A2A"/>
          <w:sz w:val="23"/>
          <w:szCs w:val="23"/>
          <w:shd w:val="clear" w:color="auto" w:fill="FFFFFF"/>
        </w:rPr>
        <w:t>#grad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background-image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linear-gradient(red, yellow, green)</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3E34AA2C" w14:textId="365541F9" w:rsidR="00F34241" w:rsidRDefault="00F34241" w:rsidP="00F34241">
      <w:pPr>
        <w:shd w:val="clear" w:color="auto" w:fill="FFFFFF"/>
        <w:rPr>
          <w:rFonts w:ascii="Verdana" w:hAnsi="Verdana"/>
          <w:color w:val="000000"/>
          <w:sz w:val="23"/>
          <w:szCs w:val="23"/>
        </w:rPr>
      </w:pPr>
      <w:r>
        <w:rPr>
          <w:noProof/>
        </w:rPr>
        <w:drawing>
          <wp:inline distT="0" distB="0" distL="0" distR="0" wp14:anchorId="7FD0B5D6" wp14:editId="0F58FCAA">
            <wp:extent cx="5731510" cy="11169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16965"/>
                    </a:xfrm>
                    <a:prstGeom prst="rect">
                      <a:avLst/>
                    </a:prstGeom>
                  </pic:spPr>
                </pic:pic>
              </a:graphicData>
            </a:graphic>
          </wp:inline>
        </w:drawing>
      </w:r>
    </w:p>
    <w:p w14:paraId="1F1DC7CB" w14:textId="77777777" w:rsidR="00F34241" w:rsidRDefault="00F34241" w:rsidP="00F34241">
      <w:pPr>
        <w:tabs>
          <w:tab w:val="left" w:pos="3210"/>
        </w:tabs>
        <w:rPr>
          <w:rFonts w:ascii="Bahnschrift" w:hAnsi="Bahnschrift"/>
          <w:lang w:val="en-US"/>
        </w:rPr>
      </w:pPr>
    </w:p>
    <w:p w14:paraId="40CCE58E" w14:textId="5EA1699A" w:rsidR="00B87AB9" w:rsidRDefault="00F34241" w:rsidP="00B87AB9">
      <w:pPr>
        <w:tabs>
          <w:tab w:val="left" w:pos="3210"/>
        </w:tabs>
        <w:rPr>
          <w:rFonts w:ascii="Bahnschrift" w:hAnsi="Bahnschrift"/>
          <w:lang w:val="en-US"/>
        </w:rPr>
      </w:pPr>
      <w:r>
        <w:rPr>
          <w:rFonts w:ascii="Consolas" w:hAnsi="Consolas"/>
          <w:color w:val="A52A2A"/>
          <w:sz w:val="23"/>
          <w:szCs w:val="23"/>
          <w:shd w:val="clear" w:color="auto" w:fill="FFFFFF"/>
        </w:rPr>
        <w:t>#grad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background-image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xml:space="preserve"> linear-gradient(to right, </w:t>
      </w:r>
      <w:proofErr w:type="spellStart"/>
      <w:r>
        <w:rPr>
          <w:rStyle w:val="csspropertyvaluecolor"/>
          <w:rFonts w:ascii="Consolas" w:hAnsi="Consolas"/>
          <w:color w:val="0000CD"/>
          <w:sz w:val="23"/>
          <w:szCs w:val="23"/>
          <w:shd w:val="clear" w:color="auto" w:fill="FFFFFF"/>
        </w:rPr>
        <w:t>red,orange,yellow,green,blue,indigo,violet</w:t>
      </w:r>
      <w:proofErr w:type="spellEnd"/>
      <w:r>
        <w:rPr>
          <w:rStyle w:val="csspropertyvaluecolor"/>
          <w:rFonts w:ascii="Consolas" w:hAnsi="Consolas"/>
          <w:color w:val="0000CD"/>
          <w:sz w:val="23"/>
          <w:szCs w:val="23"/>
          <w:shd w:val="clear" w:color="auto" w:fill="FFFFFF"/>
        </w:rPr>
        <w:t>)</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0A5C7A20" w14:textId="7545A448" w:rsidR="00B87AB9" w:rsidRDefault="00B87AB9" w:rsidP="00B87AB9">
      <w:pPr>
        <w:tabs>
          <w:tab w:val="left" w:pos="3210"/>
        </w:tabs>
        <w:rPr>
          <w:rFonts w:ascii="Bahnschrift" w:hAnsi="Bahnschrift"/>
          <w:lang w:val="en-US"/>
        </w:rPr>
      </w:pPr>
    </w:p>
    <w:p w14:paraId="63D89D3C" w14:textId="77777777" w:rsidR="00F34241" w:rsidRDefault="00F34241" w:rsidP="00F3424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Using Transparency</w:t>
      </w:r>
    </w:p>
    <w:p w14:paraId="0814EB0E" w14:textId="77777777" w:rsidR="00F34241" w:rsidRDefault="00F34241" w:rsidP="00F3424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CSS gradients also support transparency, which can be used to create fading effects.</w:t>
      </w:r>
    </w:p>
    <w:p w14:paraId="258A2CEA" w14:textId="77777777" w:rsidR="00F34241" w:rsidRDefault="00F34241" w:rsidP="00F3424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To add transparency, we use the </w:t>
      </w:r>
      <w:proofErr w:type="spellStart"/>
      <w:r>
        <w:rPr>
          <w:rFonts w:ascii="Verdana" w:hAnsi="Verdana"/>
          <w:color w:val="000000"/>
          <w:sz w:val="23"/>
          <w:szCs w:val="23"/>
        </w:rPr>
        <w:t>rgba</w:t>
      </w:r>
      <w:proofErr w:type="spellEnd"/>
      <w:r>
        <w:rPr>
          <w:rFonts w:ascii="Verdana" w:hAnsi="Verdana"/>
          <w:color w:val="000000"/>
          <w:sz w:val="23"/>
          <w:szCs w:val="23"/>
        </w:rPr>
        <w:t xml:space="preserve">() function to define the color stops. The last parameter in the </w:t>
      </w:r>
      <w:proofErr w:type="spellStart"/>
      <w:r>
        <w:rPr>
          <w:rFonts w:ascii="Verdana" w:hAnsi="Verdana"/>
          <w:color w:val="000000"/>
          <w:sz w:val="23"/>
          <w:szCs w:val="23"/>
        </w:rPr>
        <w:t>rgba</w:t>
      </w:r>
      <w:proofErr w:type="spellEnd"/>
      <w:r>
        <w:rPr>
          <w:rFonts w:ascii="Verdana" w:hAnsi="Verdana"/>
          <w:color w:val="000000"/>
          <w:sz w:val="23"/>
          <w:szCs w:val="23"/>
        </w:rPr>
        <w:t>() function can be a value from 0 to 1, and it defines the transparency of the color: 0 indicates full transparency, 1 indicates full color (no transparency).</w:t>
      </w:r>
    </w:p>
    <w:p w14:paraId="40E9C2A8" w14:textId="77777777" w:rsidR="00F34241" w:rsidRDefault="00F34241" w:rsidP="00F3424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shows a linear gradient that starts from the left. It starts fully transparent, transitioning to full color red:</w:t>
      </w:r>
    </w:p>
    <w:p w14:paraId="66F6390F" w14:textId="0EF7F3E8" w:rsidR="00F34241" w:rsidRDefault="00F34241" w:rsidP="00B87AB9">
      <w:pPr>
        <w:tabs>
          <w:tab w:val="left" w:pos="3210"/>
        </w:tabs>
        <w:rPr>
          <w:rFonts w:ascii="Bahnschrift" w:hAnsi="Bahnschrift"/>
          <w:lang w:val="en-US"/>
        </w:rPr>
      </w:pPr>
    </w:p>
    <w:p w14:paraId="5954BDA2" w14:textId="7CA04ED6" w:rsidR="00F34241" w:rsidRDefault="00F34241" w:rsidP="00B87AB9">
      <w:pPr>
        <w:tabs>
          <w:tab w:val="left" w:pos="3210"/>
        </w:tabs>
        <w:rPr>
          <w:rStyle w:val="cssdelimitercolor"/>
          <w:rFonts w:ascii="Consolas" w:hAnsi="Consolas"/>
          <w:color w:val="000000"/>
          <w:sz w:val="23"/>
          <w:szCs w:val="23"/>
          <w:shd w:val="clear" w:color="auto" w:fill="FFFFFF"/>
        </w:rPr>
      </w:pPr>
      <w:r>
        <w:rPr>
          <w:rFonts w:ascii="Consolas" w:hAnsi="Consolas"/>
          <w:color w:val="A52A2A"/>
          <w:sz w:val="23"/>
          <w:szCs w:val="23"/>
          <w:shd w:val="clear" w:color="auto" w:fill="FFFFFF"/>
        </w:rPr>
        <w:lastRenderedPageBreak/>
        <w:t>#grad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background-image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xml:space="preserve"> linear-gradient(to right, </w:t>
      </w:r>
      <w:proofErr w:type="spellStart"/>
      <w:r>
        <w:rPr>
          <w:rStyle w:val="csspropertyvaluecolor"/>
          <w:rFonts w:ascii="Consolas" w:hAnsi="Consolas"/>
          <w:color w:val="0000CD"/>
          <w:sz w:val="23"/>
          <w:szCs w:val="23"/>
          <w:shd w:val="clear" w:color="auto" w:fill="FFFFFF"/>
        </w:rPr>
        <w:t>rgba</w:t>
      </w:r>
      <w:proofErr w:type="spellEnd"/>
      <w:r>
        <w:rPr>
          <w:rStyle w:val="csspropertyvaluecolor"/>
          <w:rFonts w:ascii="Consolas" w:hAnsi="Consolas"/>
          <w:color w:val="0000CD"/>
          <w:sz w:val="23"/>
          <w:szCs w:val="23"/>
          <w:shd w:val="clear" w:color="auto" w:fill="FFFFFF"/>
        </w:rPr>
        <w:t xml:space="preserve">(255,0,0,0), </w:t>
      </w:r>
      <w:proofErr w:type="spellStart"/>
      <w:r>
        <w:rPr>
          <w:rStyle w:val="csspropertyvaluecolor"/>
          <w:rFonts w:ascii="Consolas" w:hAnsi="Consolas"/>
          <w:color w:val="0000CD"/>
          <w:sz w:val="23"/>
          <w:szCs w:val="23"/>
          <w:shd w:val="clear" w:color="auto" w:fill="FFFFFF"/>
        </w:rPr>
        <w:t>rgba</w:t>
      </w:r>
      <w:proofErr w:type="spellEnd"/>
      <w:r>
        <w:rPr>
          <w:rStyle w:val="csspropertyvaluecolor"/>
          <w:rFonts w:ascii="Consolas" w:hAnsi="Consolas"/>
          <w:color w:val="0000CD"/>
          <w:sz w:val="23"/>
          <w:szCs w:val="23"/>
          <w:shd w:val="clear" w:color="auto" w:fill="FFFFFF"/>
        </w:rPr>
        <w:t>(255,0,0,1))</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2CFD5FC8" w14:textId="76A52C30" w:rsidR="00F34241" w:rsidRDefault="00F34241" w:rsidP="00F34241">
      <w:pPr>
        <w:tabs>
          <w:tab w:val="left" w:pos="3210"/>
        </w:tabs>
        <w:jc w:val="center"/>
        <w:rPr>
          <w:rFonts w:ascii="Bahnschrift" w:hAnsi="Bahnschrift"/>
          <w:lang w:val="en-US"/>
        </w:rPr>
      </w:pPr>
      <w:r>
        <w:rPr>
          <w:noProof/>
        </w:rPr>
        <w:drawing>
          <wp:inline distT="0" distB="0" distL="0" distR="0" wp14:anchorId="1609F1D3" wp14:editId="09C571A3">
            <wp:extent cx="5731510" cy="10699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69975"/>
                    </a:xfrm>
                    <a:prstGeom prst="rect">
                      <a:avLst/>
                    </a:prstGeom>
                  </pic:spPr>
                </pic:pic>
              </a:graphicData>
            </a:graphic>
          </wp:inline>
        </w:drawing>
      </w:r>
    </w:p>
    <w:p w14:paraId="399D338F" w14:textId="5FBEA425" w:rsidR="00F34241" w:rsidRDefault="00F34241" w:rsidP="00F34241">
      <w:pPr>
        <w:tabs>
          <w:tab w:val="left" w:pos="3210"/>
        </w:tabs>
        <w:rPr>
          <w:rFonts w:ascii="Bahnschrift" w:hAnsi="Bahnschrift"/>
          <w:lang w:val="en-US"/>
        </w:rPr>
      </w:pPr>
    </w:p>
    <w:p w14:paraId="2FABFA2E" w14:textId="73A98F46" w:rsidR="00F34241" w:rsidRDefault="00F34241" w:rsidP="00F34241">
      <w:pPr>
        <w:tabs>
          <w:tab w:val="left" w:pos="3210"/>
        </w:tabs>
        <w:rPr>
          <w:rFonts w:ascii="Bahnschrift" w:hAnsi="Bahnschrift"/>
          <w:lang w:val="en-US"/>
        </w:rPr>
      </w:pPr>
    </w:p>
    <w:p w14:paraId="4AEA6518" w14:textId="1D351C84" w:rsidR="00F34241" w:rsidRDefault="00F34241" w:rsidP="00F34241">
      <w:pPr>
        <w:tabs>
          <w:tab w:val="left" w:pos="3210"/>
        </w:tabs>
        <w:rPr>
          <w:rFonts w:ascii="Bahnschrift" w:hAnsi="Bahnschrift"/>
          <w:lang w:val="en-US"/>
        </w:rPr>
      </w:pPr>
    </w:p>
    <w:p w14:paraId="1993C2C8" w14:textId="54A4296E" w:rsidR="00F34241" w:rsidRDefault="00F34241" w:rsidP="00F34241">
      <w:pPr>
        <w:tabs>
          <w:tab w:val="left" w:pos="3210"/>
        </w:tabs>
        <w:rPr>
          <w:rFonts w:ascii="Bahnschrift" w:hAnsi="Bahnschrift"/>
          <w:lang w:val="en-US"/>
        </w:rPr>
      </w:pPr>
    </w:p>
    <w:p w14:paraId="38D63255" w14:textId="0C55CAC3" w:rsidR="00F34241" w:rsidRDefault="00F34241" w:rsidP="00F34241">
      <w:pPr>
        <w:tabs>
          <w:tab w:val="left" w:pos="3210"/>
        </w:tabs>
        <w:rPr>
          <w:rFonts w:ascii="Bahnschrift" w:hAnsi="Bahnschrift"/>
          <w:lang w:val="en-US"/>
        </w:rPr>
      </w:pPr>
    </w:p>
    <w:p w14:paraId="5250532F" w14:textId="6E9422B0" w:rsidR="00F34241" w:rsidRDefault="00F34241" w:rsidP="00F34241">
      <w:pPr>
        <w:tabs>
          <w:tab w:val="left" w:pos="3210"/>
        </w:tabs>
        <w:rPr>
          <w:rFonts w:ascii="Bahnschrift" w:hAnsi="Bahnschrift"/>
          <w:lang w:val="en-US"/>
        </w:rPr>
      </w:pPr>
    </w:p>
    <w:p w14:paraId="4403BA5D" w14:textId="5E116883" w:rsidR="00F34241" w:rsidRDefault="00F34241" w:rsidP="00F34241">
      <w:pPr>
        <w:tabs>
          <w:tab w:val="left" w:pos="3210"/>
        </w:tabs>
        <w:rPr>
          <w:rFonts w:ascii="Bahnschrift" w:hAnsi="Bahnschrift"/>
          <w:lang w:val="en-US"/>
        </w:rPr>
      </w:pPr>
    </w:p>
    <w:p w14:paraId="5CE3448D" w14:textId="15C9C2B2" w:rsidR="00F34241" w:rsidRDefault="00F34241" w:rsidP="00F34241">
      <w:pPr>
        <w:tabs>
          <w:tab w:val="left" w:pos="3210"/>
        </w:tabs>
        <w:rPr>
          <w:rFonts w:ascii="Bahnschrift" w:hAnsi="Bahnschrift"/>
          <w:lang w:val="en-US"/>
        </w:rPr>
      </w:pPr>
    </w:p>
    <w:p w14:paraId="783EE899" w14:textId="206E2FCB" w:rsidR="00F34241" w:rsidRDefault="00F34241" w:rsidP="00F34241">
      <w:pPr>
        <w:tabs>
          <w:tab w:val="left" w:pos="3210"/>
        </w:tabs>
        <w:rPr>
          <w:rFonts w:ascii="Bahnschrift" w:hAnsi="Bahnschrift"/>
          <w:lang w:val="en-US"/>
        </w:rPr>
      </w:pPr>
    </w:p>
    <w:p w14:paraId="3E2C3C1D" w14:textId="420AF54F" w:rsidR="00F34241" w:rsidRDefault="00F34241" w:rsidP="00F34241">
      <w:pPr>
        <w:tabs>
          <w:tab w:val="left" w:pos="3210"/>
        </w:tabs>
        <w:rPr>
          <w:rFonts w:ascii="Bahnschrift" w:hAnsi="Bahnschrift"/>
          <w:lang w:val="en-US"/>
        </w:rPr>
      </w:pPr>
    </w:p>
    <w:p w14:paraId="3971AA32" w14:textId="589B197A" w:rsidR="00F34241" w:rsidRDefault="00F34241" w:rsidP="00F34241">
      <w:pPr>
        <w:tabs>
          <w:tab w:val="left" w:pos="3210"/>
        </w:tabs>
        <w:rPr>
          <w:rFonts w:ascii="Bahnschrift" w:hAnsi="Bahnschrift"/>
          <w:lang w:val="en-US"/>
        </w:rPr>
      </w:pPr>
    </w:p>
    <w:p w14:paraId="512D4AF1" w14:textId="51A0CF6C" w:rsidR="00F34241" w:rsidRDefault="00F34241" w:rsidP="00F34241">
      <w:pPr>
        <w:tabs>
          <w:tab w:val="left" w:pos="3210"/>
        </w:tabs>
        <w:rPr>
          <w:rFonts w:ascii="Bahnschrift" w:hAnsi="Bahnschrift"/>
          <w:lang w:val="en-US"/>
        </w:rPr>
      </w:pPr>
    </w:p>
    <w:p w14:paraId="21425434" w14:textId="08A50CEF" w:rsidR="00F34241" w:rsidRDefault="00F34241" w:rsidP="00F34241">
      <w:pPr>
        <w:tabs>
          <w:tab w:val="left" w:pos="3210"/>
        </w:tabs>
        <w:rPr>
          <w:rFonts w:ascii="Bahnschrift" w:hAnsi="Bahnschrift"/>
          <w:lang w:val="en-US"/>
        </w:rPr>
      </w:pPr>
    </w:p>
    <w:p w14:paraId="3EEDEF96" w14:textId="490D2143" w:rsidR="00F34241" w:rsidRDefault="00F34241" w:rsidP="00F34241">
      <w:pPr>
        <w:tabs>
          <w:tab w:val="left" w:pos="3210"/>
        </w:tabs>
        <w:rPr>
          <w:rFonts w:ascii="Bahnschrift" w:hAnsi="Bahnschrift"/>
          <w:lang w:val="en-US"/>
        </w:rPr>
      </w:pPr>
    </w:p>
    <w:p w14:paraId="17C1E407" w14:textId="0455AE79" w:rsidR="00F34241" w:rsidRDefault="00F34241" w:rsidP="00F34241">
      <w:pPr>
        <w:tabs>
          <w:tab w:val="left" w:pos="3210"/>
        </w:tabs>
        <w:rPr>
          <w:rFonts w:ascii="Bahnschrift" w:hAnsi="Bahnschrift"/>
          <w:lang w:val="en-US"/>
        </w:rPr>
      </w:pPr>
    </w:p>
    <w:p w14:paraId="661307D6" w14:textId="03207935" w:rsidR="00F34241" w:rsidRDefault="00F34241" w:rsidP="00F34241">
      <w:pPr>
        <w:tabs>
          <w:tab w:val="left" w:pos="3210"/>
        </w:tabs>
        <w:rPr>
          <w:rFonts w:ascii="Bahnschrift" w:hAnsi="Bahnschrift"/>
          <w:lang w:val="en-US"/>
        </w:rPr>
      </w:pPr>
    </w:p>
    <w:p w14:paraId="0FD69F47" w14:textId="37A9230A" w:rsidR="00F34241" w:rsidRDefault="00F34241" w:rsidP="00F34241">
      <w:pPr>
        <w:tabs>
          <w:tab w:val="left" w:pos="3210"/>
        </w:tabs>
        <w:rPr>
          <w:rFonts w:ascii="Bahnschrift" w:hAnsi="Bahnschrift"/>
          <w:lang w:val="en-US"/>
        </w:rPr>
      </w:pPr>
    </w:p>
    <w:p w14:paraId="6EB2029C" w14:textId="3E1AFB8E" w:rsidR="00F34241" w:rsidRDefault="00F34241" w:rsidP="00F34241">
      <w:pPr>
        <w:tabs>
          <w:tab w:val="left" w:pos="3210"/>
        </w:tabs>
        <w:rPr>
          <w:rFonts w:ascii="Bahnschrift" w:hAnsi="Bahnschrift"/>
          <w:lang w:val="en-US"/>
        </w:rPr>
      </w:pPr>
    </w:p>
    <w:p w14:paraId="2C314B2E" w14:textId="7A1E0052" w:rsidR="00F34241" w:rsidRDefault="00F34241" w:rsidP="00F34241">
      <w:pPr>
        <w:tabs>
          <w:tab w:val="left" w:pos="3210"/>
        </w:tabs>
        <w:rPr>
          <w:rFonts w:ascii="Bahnschrift" w:hAnsi="Bahnschrift"/>
          <w:lang w:val="en-US"/>
        </w:rPr>
      </w:pPr>
    </w:p>
    <w:p w14:paraId="6BFF371B" w14:textId="38F2079C" w:rsidR="00F34241" w:rsidRDefault="00F34241" w:rsidP="00F34241">
      <w:pPr>
        <w:tabs>
          <w:tab w:val="left" w:pos="3210"/>
        </w:tabs>
        <w:rPr>
          <w:rFonts w:ascii="Bahnschrift" w:hAnsi="Bahnschrift"/>
          <w:lang w:val="en-US"/>
        </w:rPr>
      </w:pPr>
    </w:p>
    <w:p w14:paraId="2372755A" w14:textId="790CB570" w:rsidR="00F34241" w:rsidRDefault="00F34241" w:rsidP="00F34241">
      <w:pPr>
        <w:tabs>
          <w:tab w:val="left" w:pos="3210"/>
        </w:tabs>
        <w:rPr>
          <w:rFonts w:ascii="Bahnschrift" w:hAnsi="Bahnschrift"/>
          <w:lang w:val="en-US"/>
        </w:rPr>
      </w:pPr>
    </w:p>
    <w:p w14:paraId="671C872B" w14:textId="68A222F7" w:rsidR="00F34241" w:rsidRDefault="00F34241" w:rsidP="00F34241">
      <w:pPr>
        <w:tabs>
          <w:tab w:val="left" w:pos="3210"/>
        </w:tabs>
        <w:rPr>
          <w:rFonts w:ascii="Bahnschrift" w:hAnsi="Bahnschrift"/>
          <w:b/>
          <w:bCs/>
          <w:sz w:val="28"/>
          <w:szCs w:val="28"/>
          <w:lang w:val="en-US"/>
        </w:rPr>
      </w:pPr>
      <w:r w:rsidRPr="00F34241">
        <w:rPr>
          <w:rFonts w:ascii="Bahnschrift" w:hAnsi="Bahnschrift"/>
          <w:b/>
          <w:bCs/>
          <w:sz w:val="28"/>
          <w:szCs w:val="28"/>
          <w:lang w:val="en-US"/>
        </w:rPr>
        <w:lastRenderedPageBreak/>
        <w:t>Radial Gradient:</w:t>
      </w:r>
    </w:p>
    <w:p w14:paraId="2F24479B" w14:textId="77777777" w:rsidR="00F34241" w:rsidRPr="00F34241" w:rsidRDefault="00F34241" w:rsidP="00F34241">
      <w:pPr>
        <w:tabs>
          <w:tab w:val="left" w:pos="3210"/>
        </w:tabs>
        <w:rPr>
          <w:rFonts w:ascii="Bahnschrift" w:hAnsi="Bahnschrift"/>
          <w:b/>
          <w:bCs/>
          <w:sz w:val="28"/>
          <w:szCs w:val="28"/>
          <w:lang w:val="en-US"/>
        </w:rPr>
      </w:pPr>
    </w:p>
    <w:p w14:paraId="74D08DE6" w14:textId="77777777" w:rsidR="00F34241" w:rsidRPr="00F34241" w:rsidRDefault="00F34241" w:rsidP="00F34241">
      <w:pPr>
        <w:tabs>
          <w:tab w:val="left" w:pos="3210"/>
        </w:tabs>
        <w:rPr>
          <w:rFonts w:ascii="Bahnschrift" w:hAnsi="Bahnschrift"/>
          <w:b/>
          <w:bCs/>
          <w:sz w:val="24"/>
          <w:szCs w:val="24"/>
          <w:lang w:val="en-US"/>
        </w:rPr>
      </w:pPr>
      <w:r w:rsidRPr="00F34241">
        <w:rPr>
          <w:rFonts w:ascii="Bahnschrift" w:hAnsi="Bahnschrift"/>
          <w:b/>
          <w:bCs/>
          <w:sz w:val="24"/>
          <w:szCs w:val="24"/>
          <w:lang w:val="en-US"/>
        </w:rPr>
        <w:t>radial-gradient()</w:t>
      </w:r>
    </w:p>
    <w:p w14:paraId="76921405" w14:textId="6689C19A" w:rsidR="00B87AB9" w:rsidRDefault="00F34241" w:rsidP="00F34241">
      <w:pPr>
        <w:tabs>
          <w:tab w:val="left" w:pos="3210"/>
        </w:tabs>
        <w:rPr>
          <w:rFonts w:ascii="Bahnschrift" w:hAnsi="Bahnschrift"/>
          <w:lang w:val="en-US"/>
        </w:rPr>
      </w:pPr>
      <w:r w:rsidRPr="00F34241">
        <w:rPr>
          <w:rFonts w:ascii="Bahnschrift" w:hAnsi="Bahnschrift"/>
          <w:lang w:val="en-US"/>
        </w:rPr>
        <w:t>The radial-gradient() CSS function creates an image consisting of a progressive transition between two or more colors that radiate from an origin. Its shape may be a circle or an ellipse. The function's result is an object of the &lt;gradient&gt; data type, which is a special kind of &lt;image&gt;.</w:t>
      </w:r>
    </w:p>
    <w:p w14:paraId="4DD51C78" w14:textId="03B1F42D" w:rsidR="00FA392A" w:rsidRDefault="00FA392A" w:rsidP="00F34241">
      <w:pPr>
        <w:tabs>
          <w:tab w:val="left" w:pos="3210"/>
        </w:tabs>
        <w:rPr>
          <w:rFonts w:ascii="Bahnschrift" w:hAnsi="Bahnschrift"/>
          <w:lang w:val="en-US"/>
        </w:rPr>
      </w:pPr>
    </w:p>
    <w:p w14:paraId="5CF107E3" w14:textId="3F3BDFEE" w:rsidR="00FA392A" w:rsidRDefault="00FA392A" w:rsidP="00F34241">
      <w:pPr>
        <w:tabs>
          <w:tab w:val="left" w:pos="3210"/>
        </w:tabs>
        <w:rPr>
          <w:rFonts w:ascii="Bahnschrift" w:hAnsi="Bahnschrift"/>
          <w:lang w:val="en-US"/>
        </w:rPr>
      </w:pPr>
      <w:r>
        <w:rPr>
          <w:rFonts w:ascii="Bahnschrift" w:hAnsi="Bahnschrift"/>
          <w:lang w:val="en-US"/>
        </w:rPr>
        <w:t>Syntax:</w:t>
      </w:r>
    </w:p>
    <w:p w14:paraId="770A8BCB" w14:textId="66E886C5" w:rsidR="00FA392A" w:rsidRDefault="00FA392A" w:rsidP="00FA392A">
      <w:pPr>
        <w:pBdr>
          <w:top w:val="single" w:sz="4" w:space="1" w:color="auto"/>
          <w:left w:val="single" w:sz="4" w:space="4" w:color="auto"/>
          <w:bottom w:val="single" w:sz="4" w:space="1" w:color="auto"/>
          <w:right w:val="single" w:sz="4" w:space="4" w:color="auto"/>
        </w:pBdr>
        <w:tabs>
          <w:tab w:val="left" w:pos="3210"/>
        </w:tabs>
        <w:rPr>
          <w:rFonts w:ascii="Bahnschrift" w:hAnsi="Bahnschrift"/>
          <w:lang w:val="en-US"/>
        </w:rPr>
      </w:pPr>
      <w:r>
        <w:rPr>
          <w:rFonts w:ascii="Consolas" w:hAnsi="Consolas"/>
          <w:color w:val="000000"/>
          <w:sz w:val="23"/>
          <w:szCs w:val="23"/>
          <w:shd w:val="clear" w:color="auto" w:fill="FFFFFF"/>
        </w:rPr>
        <w:t>background-image: radial-gradient(</w:t>
      </w:r>
      <w:r>
        <w:rPr>
          <w:rStyle w:val="Emphasis"/>
          <w:rFonts w:ascii="Consolas" w:hAnsi="Consolas"/>
          <w:color w:val="000000"/>
          <w:sz w:val="23"/>
          <w:szCs w:val="23"/>
          <w:shd w:val="clear" w:color="auto" w:fill="FFFFFF"/>
        </w:rPr>
        <w:t>shape size </w:t>
      </w:r>
      <w:r>
        <w:rPr>
          <w:rFonts w:ascii="Consolas" w:hAnsi="Consolas"/>
          <w:color w:val="000000"/>
          <w:sz w:val="23"/>
          <w:szCs w:val="23"/>
          <w:shd w:val="clear" w:color="auto" w:fill="FFFFFF"/>
        </w:rPr>
        <w:t>at</w:t>
      </w:r>
      <w:r>
        <w:rPr>
          <w:rStyle w:val="Emphasis"/>
          <w:rFonts w:ascii="Consolas" w:hAnsi="Consolas"/>
          <w:color w:val="000000"/>
          <w:sz w:val="23"/>
          <w:szCs w:val="23"/>
          <w:shd w:val="clear" w:color="auto" w:fill="FFFFFF"/>
        </w:rPr>
        <w:t> position, start-color, ..., last-color</w:t>
      </w:r>
      <w:r>
        <w:rPr>
          <w:rFonts w:ascii="Consolas" w:hAnsi="Consolas"/>
          <w:color w:val="000000"/>
          <w:sz w:val="23"/>
          <w:szCs w:val="23"/>
          <w:shd w:val="clear" w:color="auto" w:fill="FFFFFF"/>
        </w:rPr>
        <w:t>);</w:t>
      </w:r>
    </w:p>
    <w:p w14:paraId="307DF863" w14:textId="62758F6D" w:rsidR="00F34241" w:rsidRDefault="005B6DB8" w:rsidP="009A5ACA">
      <w:pPr>
        <w:tabs>
          <w:tab w:val="left" w:pos="3210"/>
        </w:tabs>
        <w:jc w:val="center"/>
        <w:rPr>
          <w:rFonts w:ascii="Bahnschrift" w:hAnsi="Bahnschrift"/>
          <w:lang w:val="en-US"/>
        </w:rPr>
      </w:pPr>
      <w:r>
        <w:rPr>
          <w:noProof/>
        </w:rPr>
        <w:drawing>
          <wp:inline distT="0" distB="0" distL="0" distR="0" wp14:anchorId="530C3EFC" wp14:editId="78374733">
            <wp:extent cx="5731510" cy="30391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39110"/>
                    </a:xfrm>
                    <a:prstGeom prst="rect">
                      <a:avLst/>
                    </a:prstGeom>
                  </pic:spPr>
                </pic:pic>
              </a:graphicData>
            </a:graphic>
          </wp:inline>
        </w:drawing>
      </w:r>
    </w:p>
    <w:p w14:paraId="15157D1D" w14:textId="1B4809BB" w:rsidR="00F34241" w:rsidRDefault="00F34241" w:rsidP="00F34241">
      <w:pPr>
        <w:tabs>
          <w:tab w:val="left" w:pos="3210"/>
        </w:tabs>
        <w:rPr>
          <w:rFonts w:ascii="Bahnschrift" w:hAnsi="Bahnschrift"/>
          <w:lang w:val="en-US"/>
        </w:rPr>
      </w:pPr>
      <w:r>
        <w:rPr>
          <w:noProof/>
        </w:rPr>
        <w:lastRenderedPageBreak/>
        <w:drawing>
          <wp:inline distT="0" distB="0" distL="0" distR="0" wp14:anchorId="282DCB81" wp14:editId="112032C2">
            <wp:extent cx="5731510" cy="29756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75610"/>
                    </a:xfrm>
                    <a:prstGeom prst="rect">
                      <a:avLst/>
                    </a:prstGeom>
                  </pic:spPr>
                </pic:pic>
              </a:graphicData>
            </a:graphic>
          </wp:inline>
        </w:drawing>
      </w:r>
    </w:p>
    <w:p w14:paraId="35AA08D3" w14:textId="22196280" w:rsidR="00F34241" w:rsidRDefault="00F34241" w:rsidP="00F34241">
      <w:pPr>
        <w:tabs>
          <w:tab w:val="left" w:pos="3210"/>
        </w:tabs>
        <w:jc w:val="center"/>
        <w:rPr>
          <w:rFonts w:ascii="Bahnschrift" w:hAnsi="Bahnschrift"/>
          <w:lang w:val="en-US"/>
        </w:rPr>
      </w:pPr>
      <w:r>
        <w:t>background: radial-gradient(#e66465, #9198e5);</w:t>
      </w:r>
    </w:p>
    <w:p w14:paraId="775643D0" w14:textId="6BAEC807" w:rsidR="00B87AB9" w:rsidRDefault="00B87AB9" w:rsidP="00B87AB9">
      <w:pPr>
        <w:tabs>
          <w:tab w:val="left" w:pos="3210"/>
        </w:tabs>
        <w:rPr>
          <w:rFonts w:ascii="Bahnschrift" w:hAnsi="Bahnschrift"/>
          <w:lang w:val="en-US"/>
        </w:rPr>
      </w:pPr>
    </w:p>
    <w:p w14:paraId="2B3C9B1F" w14:textId="6A426DCD" w:rsidR="00F34241" w:rsidRDefault="00F34241" w:rsidP="00F34241">
      <w:pPr>
        <w:tabs>
          <w:tab w:val="left" w:pos="3210"/>
        </w:tabs>
        <w:jc w:val="center"/>
        <w:rPr>
          <w:rFonts w:ascii="Bahnschrift" w:hAnsi="Bahnschrift"/>
          <w:lang w:val="en-US"/>
        </w:rPr>
      </w:pPr>
      <w:r>
        <w:rPr>
          <w:noProof/>
        </w:rPr>
        <w:drawing>
          <wp:inline distT="0" distB="0" distL="0" distR="0" wp14:anchorId="57C59E8D" wp14:editId="3A806228">
            <wp:extent cx="5731510" cy="28740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74010"/>
                    </a:xfrm>
                    <a:prstGeom prst="rect">
                      <a:avLst/>
                    </a:prstGeom>
                  </pic:spPr>
                </pic:pic>
              </a:graphicData>
            </a:graphic>
          </wp:inline>
        </w:drawing>
      </w:r>
    </w:p>
    <w:p w14:paraId="117B2E76" w14:textId="7BECDCAA" w:rsidR="00F34241" w:rsidRDefault="00F34241" w:rsidP="00F34241">
      <w:pPr>
        <w:tabs>
          <w:tab w:val="left" w:pos="3210"/>
        </w:tabs>
        <w:jc w:val="center"/>
      </w:pPr>
      <w:r>
        <w:t>background: radial-gradient(closest-side, #3f87a6, #ebf8e1, #f69d3c);</w:t>
      </w:r>
    </w:p>
    <w:p w14:paraId="48DA67C2" w14:textId="7DCB5D02" w:rsidR="00F34241" w:rsidRDefault="00F34241" w:rsidP="00F34241">
      <w:pPr>
        <w:tabs>
          <w:tab w:val="left" w:pos="3210"/>
        </w:tabs>
      </w:pPr>
    </w:p>
    <w:p w14:paraId="593B4C68" w14:textId="28535383" w:rsidR="00F34241" w:rsidRDefault="00F34241" w:rsidP="00F34241">
      <w:pPr>
        <w:tabs>
          <w:tab w:val="left" w:pos="3210"/>
        </w:tabs>
      </w:pPr>
      <w:r>
        <w:lastRenderedPageBreak/>
        <w:t xml:space="preserve"> </w:t>
      </w:r>
      <w:r>
        <w:rPr>
          <w:noProof/>
        </w:rPr>
        <w:drawing>
          <wp:inline distT="0" distB="0" distL="0" distR="0" wp14:anchorId="30CD56B5" wp14:editId="60E89416">
            <wp:extent cx="5731510" cy="29508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50845"/>
                    </a:xfrm>
                    <a:prstGeom prst="rect">
                      <a:avLst/>
                    </a:prstGeom>
                  </pic:spPr>
                </pic:pic>
              </a:graphicData>
            </a:graphic>
          </wp:inline>
        </w:drawing>
      </w:r>
    </w:p>
    <w:p w14:paraId="1FB785E2" w14:textId="0A921A31" w:rsidR="00F34241" w:rsidRDefault="00F34241" w:rsidP="00F34241">
      <w:pPr>
        <w:tabs>
          <w:tab w:val="left" w:pos="3210"/>
        </w:tabs>
        <w:jc w:val="center"/>
      </w:pPr>
      <w:r>
        <w:t>background: radial-gradient(circle at 100%, #333, #333 50%, #eee 75%, #333 75%);</w:t>
      </w:r>
    </w:p>
    <w:p w14:paraId="22038825" w14:textId="4BE21777" w:rsidR="00F34241" w:rsidRDefault="00F34241" w:rsidP="00F34241">
      <w:pPr>
        <w:tabs>
          <w:tab w:val="left" w:pos="3210"/>
        </w:tabs>
        <w:jc w:val="center"/>
      </w:pPr>
      <w:r>
        <w:rPr>
          <w:noProof/>
        </w:rPr>
        <w:drawing>
          <wp:inline distT="0" distB="0" distL="0" distR="0" wp14:anchorId="7CF1C418" wp14:editId="6DE3813E">
            <wp:extent cx="5731510" cy="27781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78125"/>
                    </a:xfrm>
                    <a:prstGeom prst="rect">
                      <a:avLst/>
                    </a:prstGeom>
                  </pic:spPr>
                </pic:pic>
              </a:graphicData>
            </a:graphic>
          </wp:inline>
        </w:drawing>
      </w:r>
    </w:p>
    <w:p w14:paraId="3BAB1875" w14:textId="764A535A" w:rsidR="00F34241" w:rsidRDefault="00F34241" w:rsidP="00F34241">
      <w:pPr>
        <w:tabs>
          <w:tab w:val="left" w:pos="3210"/>
        </w:tabs>
      </w:pPr>
      <w:r>
        <w:t>background: radial-gradient(ellipse at top, #e66465, transparent), radial-gradient(ellipse at bottom, #4d9f0c, transparent);</w:t>
      </w:r>
    </w:p>
    <w:p w14:paraId="1C6C8E65" w14:textId="0B9F8559" w:rsidR="00F34241" w:rsidRDefault="00F34241" w:rsidP="00F34241">
      <w:pPr>
        <w:tabs>
          <w:tab w:val="left" w:pos="3210"/>
        </w:tabs>
      </w:pPr>
    </w:p>
    <w:p w14:paraId="01CB53D8" w14:textId="739A5AFA" w:rsidR="00F34241" w:rsidRPr="00F34241" w:rsidRDefault="00F34241" w:rsidP="00F34241">
      <w:pPr>
        <w:tabs>
          <w:tab w:val="left" w:pos="3210"/>
        </w:tabs>
        <w:jc w:val="center"/>
      </w:pPr>
      <w:r>
        <w:rPr>
          <w:noProof/>
        </w:rPr>
        <w:drawing>
          <wp:inline distT="0" distB="0" distL="0" distR="0" wp14:anchorId="03A12761" wp14:editId="44A0A957">
            <wp:extent cx="5731510" cy="13912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91285"/>
                    </a:xfrm>
                    <a:prstGeom prst="rect">
                      <a:avLst/>
                    </a:prstGeom>
                  </pic:spPr>
                </pic:pic>
              </a:graphicData>
            </a:graphic>
          </wp:inline>
        </w:drawing>
      </w:r>
    </w:p>
    <w:p w14:paraId="51B598CF" w14:textId="77777777" w:rsidR="00FA392A" w:rsidRPr="00FA392A" w:rsidRDefault="00FA392A" w:rsidP="00FA392A">
      <w:pPr>
        <w:tabs>
          <w:tab w:val="left" w:pos="3210"/>
        </w:tabs>
        <w:rPr>
          <w:rFonts w:ascii="Bahnschrift" w:hAnsi="Bahnschrift"/>
          <w:lang w:val="en-US"/>
        </w:rPr>
      </w:pPr>
      <w:r w:rsidRPr="00FA392A">
        <w:rPr>
          <w:rFonts w:ascii="Bahnschrift" w:hAnsi="Bahnschrift"/>
          <w:lang w:val="en-US"/>
        </w:rPr>
        <w:lastRenderedPageBreak/>
        <w:t>A radial gradient is specified by indicating the center of the gradient (where the 0% ellipse will be) and the size and shape of the ending shape (the 100% ellipse).</w:t>
      </w:r>
    </w:p>
    <w:p w14:paraId="3EB4243A" w14:textId="77777777" w:rsidR="00FA392A" w:rsidRPr="00FA392A" w:rsidRDefault="00FA392A" w:rsidP="00FA392A">
      <w:pPr>
        <w:tabs>
          <w:tab w:val="left" w:pos="3210"/>
        </w:tabs>
        <w:rPr>
          <w:rFonts w:ascii="Bahnschrift" w:hAnsi="Bahnschrift"/>
          <w:lang w:val="en-US"/>
        </w:rPr>
      </w:pPr>
    </w:p>
    <w:p w14:paraId="1FDE958C" w14:textId="77777777" w:rsidR="00FA392A" w:rsidRPr="00FA392A" w:rsidRDefault="00FA392A" w:rsidP="00FA392A">
      <w:pPr>
        <w:tabs>
          <w:tab w:val="left" w:pos="3210"/>
        </w:tabs>
        <w:rPr>
          <w:rFonts w:ascii="Bahnschrift" w:hAnsi="Bahnschrift"/>
          <w:lang w:val="en-US"/>
        </w:rPr>
      </w:pPr>
      <w:r w:rsidRPr="00FA392A">
        <w:rPr>
          <w:rFonts w:ascii="Bahnschrift" w:hAnsi="Bahnschrift"/>
          <w:lang w:val="en-US"/>
        </w:rPr>
        <w:t>Values</w:t>
      </w:r>
    </w:p>
    <w:p w14:paraId="391BD27C" w14:textId="77777777" w:rsidR="00FA392A" w:rsidRPr="00FA392A" w:rsidRDefault="00FA392A" w:rsidP="00FA392A">
      <w:pPr>
        <w:tabs>
          <w:tab w:val="left" w:pos="3210"/>
        </w:tabs>
        <w:rPr>
          <w:rFonts w:ascii="Bahnschrift" w:hAnsi="Bahnschrift"/>
          <w:lang w:val="en-US"/>
        </w:rPr>
      </w:pPr>
      <w:r w:rsidRPr="00FA392A">
        <w:rPr>
          <w:rFonts w:ascii="Bahnschrift" w:hAnsi="Bahnschrift"/>
          <w:lang w:val="en-US"/>
        </w:rPr>
        <w:t>&lt;position&gt;</w:t>
      </w:r>
    </w:p>
    <w:p w14:paraId="7B66A27B" w14:textId="77777777" w:rsidR="00FA392A" w:rsidRPr="00FA392A" w:rsidRDefault="00FA392A" w:rsidP="00FA392A">
      <w:pPr>
        <w:tabs>
          <w:tab w:val="left" w:pos="3210"/>
        </w:tabs>
        <w:rPr>
          <w:rFonts w:ascii="Bahnschrift" w:hAnsi="Bahnschrift"/>
          <w:lang w:val="en-US"/>
        </w:rPr>
      </w:pPr>
      <w:r w:rsidRPr="00FA392A">
        <w:rPr>
          <w:rFonts w:ascii="Bahnschrift" w:hAnsi="Bahnschrift"/>
          <w:lang w:val="en-US"/>
        </w:rPr>
        <w:t>The position of the gradient, interpreted in the same way as background-position or transform-origin. If unspecified, it defaults to center.</w:t>
      </w:r>
    </w:p>
    <w:p w14:paraId="2B7434CF" w14:textId="77777777" w:rsidR="00FA392A" w:rsidRPr="00FA392A" w:rsidRDefault="00FA392A" w:rsidP="00FA392A">
      <w:pPr>
        <w:tabs>
          <w:tab w:val="left" w:pos="3210"/>
        </w:tabs>
        <w:rPr>
          <w:rFonts w:ascii="Bahnschrift" w:hAnsi="Bahnschrift"/>
          <w:lang w:val="en-US"/>
        </w:rPr>
      </w:pPr>
    </w:p>
    <w:p w14:paraId="241AA0DF" w14:textId="77777777" w:rsidR="00FA392A" w:rsidRPr="00FA392A" w:rsidRDefault="00FA392A" w:rsidP="00FA392A">
      <w:pPr>
        <w:tabs>
          <w:tab w:val="left" w:pos="3210"/>
        </w:tabs>
        <w:rPr>
          <w:rFonts w:ascii="Bahnschrift" w:hAnsi="Bahnschrift"/>
          <w:lang w:val="en-US"/>
        </w:rPr>
      </w:pPr>
      <w:r w:rsidRPr="00FA392A">
        <w:rPr>
          <w:rFonts w:ascii="Bahnschrift" w:hAnsi="Bahnschrift"/>
          <w:lang w:val="en-US"/>
        </w:rPr>
        <w:t>&lt;ending-shape&gt;</w:t>
      </w:r>
    </w:p>
    <w:p w14:paraId="2C9A6347" w14:textId="77777777" w:rsidR="00FA392A" w:rsidRPr="00FA392A" w:rsidRDefault="00FA392A" w:rsidP="00FA392A">
      <w:pPr>
        <w:tabs>
          <w:tab w:val="left" w:pos="3210"/>
        </w:tabs>
        <w:rPr>
          <w:rFonts w:ascii="Bahnschrift" w:hAnsi="Bahnschrift"/>
          <w:lang w:val="en-US"/>
        </w:rPr>
      </w:pPr>
      <w:r w:rsidRPr="00FA392A">
        <w:rPr>
          <w:rFonts w:ascii="Bahnschrift" w:hAnsi="Bahnschrift"/>
          <w:lang w:val="en-US"/>
        </w:rPr>
        <w:t>The gradient's ending-shape. The value can be circle (meaning that the gradient's shape is a circle with a constant radius) or ellipse (meaning that the shape is an axis-aligned ellipse). If unspecified, it defaults to ellipse.</w:t>
      </w:r>
    </w:p>
    <w:p w14:paraId="39DF7395" w14:textId="77777777" w:rsidR="00FA392A" w:rsidRPr="00FA392A" w:rsidRDefault="00FA392A" w:rsidP="00FA392A">
      <w:pPr>
        <w:tabs>
          <w:tab w:val="left" w:pos="3210"/>
        </w:tabs>
        <w:rPr>
          <w:rFonts w:ascii="Bahnschrift" w:hAnsi="Bahnschrift"/>
          <w:lang w:val="en-US"/>
        </w:rPr>
      </w:pPr>
    </w:p>
    <w:p w14:paraId="4C61FE55" w14:textId="77777777" w:rsidR="00FA392A" w:rsidRPr="00FA392A" w:rsidRDefault="00FA392A" w:rsidP="00FA392A">
      <w:pPr>
        <w:tabs>
          <w:tab w:val="left" w:pos="3210"/>
        </w:tabs>
        <w:rPr>
          <w:rFonts w:ascii="Bahnschrift" w:hAnsi="Bahnschrift"/>
          <w:lang w:val="en-US"/>
        </w:rPr>
      </w:pPr>
      <w:r w:rsidRPr="00FA392A">
        <w:rPr>
          <w:rFonts w:ascii="Bahnschrift" w:hAnsi="Bahnschrift"/>
          <w:lang w:val="en-US"/>
        </w:rPr>
        <w:t>&lt;size&gt;</w:t>
      </w:r>
    </w:p>
    <w:p w14:paraId="6666EF99" w14:textId="77777777" w:rsidR="00FA392A" w:rsidRPr="00FA392A" w:rsidRDefault="00FA392A" w:rsidP="00FA392A">
      <w:pPr>
        <w:tabs>
          <w:tab w:val="left" w:pos="3210"/>
        </w:tabs>
        <w:rPr>
          <w:rFonts w:ascii="Bahnschrift" w:hAnsi="Bahnschrift"/>
          <w:lang w:val="en-US"/>
        </w:rPr>
      </w:pPr>
      <w:r w:rsidRPr="00FA392A">
        <w:rPr>
          <w:rFonts w:ascii="Bahnschrift" w:hAnsi="Bahnschrift"/>
          <w:lang w:val="en-US"/>
        </w:rPr>
        <w:t>Determines the size of the gradient's ending shape. If omitted it defaults to farthest-corner. It can be given explicitly or by keyword. For the purpose of the keyword definitions, consider the gradient box edges as extending infinitely in both directions, rather than being finite line segments.</w:t>
      </w:r>
    </w:p>
    <w:p w14:paraId="1602AFEE" w14:textId="77777777" w:rsidR="00FA392A" w:rsidRPr="00FA392A" w:rsidRDefault="00FA392A" w:rsidP="00FA392A">
      <w:pPr>
        <w:tabs>
          <w:tab w:val="left" w:pos="3210"/>
        </w:tabs>
        <w:rPr>
          <w:rFonts w:ascii="Bahnschrift" w:hAnsi="Bahnschrift"/>
          <w:lang w:val="en-US"/>
        </w:rPr>
      </w:pPr>
    </w:p>
    <w:p w14:paraId="0023EDCB" w14:textId="77777777" w:rsidR="00FA392A" w:rsidRPr="00FA392A" w:rsidRDefault="00FA392A" w:rsidP="00FA392A">
      <w:pPr>
        <w:tabs>
          <w:tab w:val="left" w:pos="3210"/>
        </w:tabs>
        <w:rPr>
          <w:rFonts w:ascii="Bahnschrift" w:hAnsi="Bahnschrift"/>
          <w:lang w:val="en-US"/>
        </w:rPr>
      </w:pPr>
      <w:r w:rsidRPr="00FA392A">
        <w:rPr>
          <w:rFonts w:ascii="Bahnschrift" w:hAnsi="Bahnschrift"/>
          <w:lang w:val="en-US"/>
        </w:rPr>
        <w:t>Both circle and ellipse gradients accept the following keywords for their &lt;size&gt;:</w:t>
      </w:r>
    </w:p>
    <w:p w14:paraId="7D663E4A" w14:textId="77777777" w:rsidR="00FA392A" w:rsidRPr="00FA392A" w:rsidRDefault="00FA392A" w:rsidP="00FA392A">
      <w:pPr>
        <w:tabs>
          <w:tab w:val="left" w:pos="3210"/>
        </w:tabs>
        <w:rPr>
          <w:rFonts w:ascii="Bahnschrift" w:hAnsi="Bahnschrift"/>
          <w:lang w:val="en-US"/>
        </w:rPr>
      </w:pPr>
    </w:p>
    <w:p w14:paraId="567089E7" w14:textId="77777777" w:rsidR="00FA392A" w:rsidRPr="00FA392A" w:rsidRDefault="00FA392A" w:rsidP="00FA392A">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210"/>
        </w:tabs>
        <w:rPr>
          <w:rFonts w:ascii="Bahnschrift" w:hAnsi="Bahnschrift"/>
          <w:lang w:val="en-US"/>
        </w:rPr>
      </w:pPr>
      <w:r w:rsidRPr="00FA392A">
        <w:rPr>
          <w:rFonts w:ascii="Bahnschrift" w:hAnsi="Bahnschrift"/>
          <w:lang w:val="en-US"/>
        </w:rPr>
        <w:t>Keyword</w:t>
      </w:r>
      <w:r w:rsidRPr="00FA392A">
        <w:rPr>
          <w:rFonts w:ascii="Bahnschrift" w:hAnsi="Bahnschrift"/>
          <w:lang w:val="en-US"/>
        </w:rPr>
        <w:tab/>
        <w:t>Description</w:t>
      </w:r>
    </w:p>
    <w:p w14:paraId="3667563C" w14:textId="77777777" w:rsidR="00FA392A" w:rsidRPr="00FA392A" w:rsidRDefault="00FA392A" w:rsidP="00FA392A">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210"/>
        </w:tabs>
        <w:rPr>
          <w:rFonts w:ascii="Bahnschrift" w:hAnsi="Bahnschrift"/>
          <w:lang w:val="en-US"/>
        </w:rPr>
      </w:pPr>
      <w:r w:rsidRPr="00FA392A">
        <w:rPr>
          <w:rFonts w:ascii="Bahnschrift" w:hAnsi="Bahnschrift"/>
          <w:lang w:val="en-US"/>
        </w:rPr>
        <w:t>closest-side</w:t>
      </w:r>
      <w:r w:rsidRPr="00FA392A">
        <w:rPr>
          <w:rFonts w:ascii="Bahnschrift" w:hAnsi="Bahnschrift"/>
          <w:lang w:val="en-US"/>
        </w:rPr>
        <w:tab/>
        <w:t>The gradient's ending shape meets the side of the box closest to its center (for circles) or meets both the vertical and horizontal sides closest to the center (for ellipses).</w:t>
      </w:r>
    </w:p>
    <w:p w14:paraId="3564042E" w14:textId="77777777" w:rsidR="00FA392A" w:rsidRPr="00FA392A" w:rsidRDefault="00FA392A" w:rsidP="00FA392A">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210"/>
        </w:tabs>
        <w:rPr>
          <w:rFonts w:ascii="Bahnschrift" w:hAnsi="Bahnschrift"/>
          <w:lang w:val="en-US"/>
        </w:rPr>
      </w:pPr>
      <w:r w:rsidRPr="00FA392A">
        <w:rPr>
          <w:rFonts w:ascii="Bahnschrift" w:hAnsi="Bahnschrift"/>
          <w:lang w:val="en-US"/>
        </w:rPr>
        <w:t>closest-corner</w:t>
      </w:r>
      <w:r w:rsidRPr="00FA392A">
        <w:rPr>
          <w:rFonts w:ascii="Bahnschrift" w:hAnsi="Bahnschrift"/>
          <w:lang w:val="en-US"/>
        </w:rPr>
        <w:tab/>
        <w:t>The gradient's ending shape is sized so that it exactly meets the closest corner of the box from its center.</w:t>
      </w:r>
    </w:p>
    <w:p w14:paraId="59011E05" w14:textId="77777777" w:rsidR="00FA392A" w:rsidRPr="00FA392A" w:rsidRDefault="00FA392A" w:rsidP="00FA392A">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210"/>
        </w:tabs>
        <w:rPr>
          <w:rFonts w:ascii="Bahnschrift" w:hAnsi="Bahnschrift"/>
          <w:lang w:val="en-US"/>
        </w:rPr>
      </w:pPr>
      <w:r w:rsidRPr="00FA392A">
        <w:rPr>
          <w:rFonts w:ascii="Bahnschrift" w:hAnsi="Bahnschrift"/>
          <w:lang w:val="en-US"/>
        </w:rPr>
        <w:t>farthest-side</w:t>
      </w:r>
      <w:r w:rsidRPr="00FA392A">
        <w:rPr>
          <w:rFonts w:ascii="Bahnschrift" w:hAnsi="Bahnschrift"/>
          <w:lang w:val="en-US"/>
        </w:rPr>
        <w:tab/>
        <w:t>Similar to closest-side, except the ending shape is sized to meet the side of the box farthest from its center (or vertical and horizontal sides).</w:t>
      </w:r>
    </w:p>
    <w:p w14:paraId="69087CAB" w14:textId="2F1CB2C2" w:rsidR="00B87AB9" w:rsidRDefault="00FA392A" w:rsidP="00FA392A">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210"/>
        </w:tabs>
        <w:rPr>
          <w:rFonts w:ascii="Bahnschrift" w:hAnsi="Bahnschrift"/>
          <w:lang w:val="en-US"/>
        </w:rPr>
      </w:pPr>
      <w:r w:rsidRPr="00FA392A">
        <w:rPr>
          <w:rFonts w:ascii="Bahnschrift" w:hAnsi="Bahnschrift"/>
          <w:lang w:val="en-US"/>
        </w:rPr>
        <w:t>farthest-corner</w:t>
      </w:r>
      <w:r w:rsidRPr="00FA392A">
        <w:rPr>
          <w:rFonts w:ascii="Bahnschrift" w:hAnsi="Bahnschrift"/>
          <w:lang w:val="en-US"/>
        </w:rPr>
        <w:tab/>
        <w:t>The default value, the gradient's ending shape is sized so that it exactly meets the farthest corner of the box from its center.</w:t>
      </w:r>
    </w:p>
    <w:p w14:paraId="7B0276B1" w14:textId="289069AD" w:rsidR="00FA392A" w:rsidRPr="00FA392A" w:rsidRDefault="00FA392A" w:rsidP="00FA392A">
      <w:pPr>
        <w:rPr>
          <w:rFonts w:ascii="Bahnschrift" w:hAnsi="Bahnschrift"/>
          <w:lang w:val="en-US"/>
        </w:rPr>
      </w:pPr>
    </w:p>
    <w:p w14:paraId="4732D19D" w14:textId="280A0C8B" w:rsidR="00FA392A" w:rsidRPr="00D028A7" w:rsidRDefault="00D028A7" w:rsidP="00FA392A">
      <w:pPr>
        <w:rPr>
          <w:rFonts w:ascii="Bahnschrift" w:hAnsi="Bahnschrift"/>
          <w:sz w:val="28"/>
          <w:szCs w:val="28"/>
          <w:lang w:val="en-US"/>
        </w:rPr>
      </w:pPr>
      <w:r w:rsidRPr="00D028A7">
        <w:rPr>
          <w:rStyle w:val="Strong"/>
          <w:rFonts w:ascii="Verdana" w:hAnsi="Verdana"/>
          <w:color w:val="000000"/>
          <w:sz w:val="28"/>
          <w:szCs w:val="28"/>
          <w:shd w:val="clear" w:color="auto" w:fill="FFFFFF"/>
        </w:rPr>
        <w:lastRenderedPageBreak/>
        <w:t>Conic Gradients</w:t>
      </w:r>
    </w:p>
    <w:p w14:paraId="0915C4FA" w14:textId="7CC21BF1" w:rsidR="00FA392A" w:rsidRDefault="00FA392A" w:rsidP="00FA392A">
      <w:pPr>
        <w:tabs>
          <w:tab w:val="left" w:pos="6690"/>
        </w:tabs>
        <w:rPr>
          <w:rFonts w:ascii="Bahnschrift" w:hAnsi="Bahnschrift"/>
          <w:lang w:val="en-US"/>
        </w:rPr>
      </w:pPr>
    </w:p>
    <w:p w14:paraId="3DB6EB8E" w14:textId="639F2DA5" w:rsidR="00C205D1" w:rsidRDefault="00C205D1" w:rsidP="00FA392A">
      <w:pPr>
        <w:tabs>
          <w:tab w:val="left" w:pos="6690"/>
        </w:tabs>
        <w:rPr>
          <w:rFonts w:ascii="Bahnschrift" w:hAnsi="Bahnschrift"/>
          <w:lang w:val="en-US"/>
        </w:rPr>
      </w:pPr>
      <w:r w:rsidRPr="00C205D1">
        <w:rPr>
          <w:rFonts w:ascii="Bahnschrift" w:hAnsi="Bahnschrift"/>
          <w:lang w:val="en-US"/>
        </w:rPr>
        <w:t>The conic-gradient() CSS function creates an image consisting of a gradient with color transitions rotated around a center point (rather than radiating from the center). Example conic gradients include pie charts and color wheels. The result of the conic-gradient() function is an object of the &lt;gradient&gt; data type, which is a special kind of &lt;image&gt;.</w:t>
      </w:r>
    </w:p>
    <w:p w14:paraId="09BC0F69" w14:textId="19AC9F4C" w:rsidR="00D028A7" w:rsidRDefault="00D028A7" w:rsidP="00FA392A">
      <w:pPr>
        <w:tabs>
          <w:tab w:val="left" w:pos="6690"/>
        </w:tabs>
        <w:rPr>
          <w:rFonts w:ascii="Bahnschrift" w:hAnsi="Bahnschrift"/>
          <w:lang w:val="en-US"/>
        </w:rPr>
      </w:pPr>
      <w:r>
        <w:rPr>
          <w:rFonts w:ascii="Bahnschrift" w:hAnsi="Bahnschrift"/>
          <w:lang w:val="en-US"/>
        </w:rPr>
        <w:t>Syntax:</w:t>
      </w:r>
    </w:p>
    <w:p w14:paraId="0E67E747" w14:textId="6CA70EDF" w:rsidR="00D028A7" w:rsidRDefault="00D028A7" w:rsidP="00D028A7">
      <w:pPr>
        <w:pBdr>
          <w:top w:val="single" w:sz="4" w:space="1" w:color="auto"/>
          <w:left w:val="single" w:sz="4" w:space="4" w:color="auto"/>
          <w:bottom w:val="single" w:sz="4" w:space="1" w:color="auto"/>
          <w:right w:val="single" w:sz="4" w:space="4" w:color="auto"/>
        </w:pBdr>
        <w:tabs>
          <w:tab w:val="left" w:pos="6690"/>
        </w:tabs>
        <w:rPr>
          <w:rStyle w:val="Emphasis"/>
          <w:rFonts w:ascii="Consolas" w:hAnsi="Consolas"/>
          <w:color w:val="000000"/>
          <w:sz w:val="23"/>
          <w:szCs w:val="23"/>
          <w:shd w:val="clear" w:color="auto" w:fill="FFFFFF"/>
        </w:rPr>
      </w:pPr>
      <w:r>
        <w:rPr>
          <w:rFonts w:ascii="Consolas" w:hAnsi="Consolas"/>
          <w:color w:val="000000"/>
          <w:sz w:val="23"/>
          <w:szCs w:val="23"/>
          <w:shd w:val="clear" w:color="auto" w:fill="FFFFFF"/>
        </w:rPr>
        <w:t>background-image: conic-gradient([from</w:t>
      </w:r>
      <w:r>
        <w:rPr>
          <w:rStyle w:val="Emphasis"/>
          <w:rFonts w:ascii="Consolas" w:hAnsi="Consolas"/>
          <w:color w:val="000000"/>
          <w:sz w:val="23"/>
          <w:szCs w:val="23"/>
          <w:shd w:val="clear" w:color="auto" w:fill="FFFFFF"/>
        </w:rPr>
        <w:t> angle</w:t>
      </w:r>
      <w:r>
        <w:rPr>
          <w:rFonts w:ascii="Consolas" w:hAnsi="Consolas"/>
          <w:color w:val="000000"/>
          <w:sz w:val="23"/>
          <w:szCs w:val="23"/>
          <w:shd w:val="clear" w:color="auto" w:fill="FFFFFF"/>
        </w:rPr>
        <w:t>] [at </w:t>
      </w:r>
      <w:r>
        <w:rPr>
          <w:rStyle w:val="Emphasis"/>
          <w:rFonts w:ascii="Consolas" w:hAnsi="Consolas"/>
          <w:color w:val="000000"/>
          <w:sz w:val="23"/>
          <w:szCs w:val="23"/>
          <w:shd w:val="clear" w:color="auto" w:fill="FFFFFF"/>
        </w:rPr>
        <w:t>position</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color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degree</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color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degree</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Pr>
          <w:rFonts w:ascii="Consolas" w:hAnsi="Consolas"/>
          <w:color w:val="000000"/>
          <w:sz w:val="23"/>
          <w:szCs w:val="23"/>
          <w:shd w:val="clear" w:color="auto" w:fill="FFFFFF"/>
        </w:rPr>
        <w:t>);</w:t>
      </w:r>
    </w:p>
    <w:p w14:paraId="5FF26B7C" w14:textId="7212523B" w:rsidR="00C205D1" w:rsidRDefault="00C205D1" w:rsidP="00C205D1">
      <w:pPr>
        <w:rPr>
          <w:rStyle w:val="Emphasis"/>
          <w:rFonts w:ascii="Consolas" w:hAnsi="Consolas"/>
          <w:color w:val="000000"/>
          <w:sz w:val="23"/>
          <w:szCs w:val="23"/>
          <w:shd w:val="clear" w:color="auto" w:fill="FFFFFF"/>
        </w:rPr>
      </w:pPr>
    </w:p>
    <w:p w14:paraId="43E987A3" w14:textId="3DB4C9D0" w:rsidR="00C205D1" w:rsidRDefault="00C205D1" w:rsidP="00C205D1">
      <w:pPr>
        <w:tabs>
          <w:tab w:val="left" w:pos="5460"/>
        </w:tabs>
        <w:rPr>
          <w:rFonts w:ascii="Bahnschrift" w:hAnsi="Bahnschrift"/>
          <w:lang w:val="en-US"/>
        </w:rPr>
      </w:pPr>
      <w:r>
        <w:rPr>
          <w:noProof/>
        </w:rPr>
        <w:drawing>
          <wp:inline distT="0" distB="0" distL="0" distR="0" wp14:anchorId="6BB3F4C7" wp14:editId="5D70713B">
            <wp:extent cx="5731510" cy="29673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67355"/>
                    </a:xfrm>
                    <a:prstGeom prst="rect">
                      <a:avLst/>
                    </a:prstGeom>
                  </pic:spPr>
                </pic:pic>
              </a:graphicData>
            </a:graphic>
          </wp:inline>
        </w:drawing>
      </w:r>
    </w:p>
    <w:p w14:paraId="5BAF012F" w14:textId="548C4CA9" w:rsidR="00C205D1" w:rsidRDefault="00C205D1" w:rsidP="00C205D1">
      <w:pPr>
        <w:tabs>
          <w:tab w:val="left" w:pos="5460"/>
        </w:tabs>
        <w:jc w:val="center"/>
      </w:pPr>
      <w:r>
        <w:t>background: conic-gradient(red, orange, yellow, green, blue);</w:t>
      </w:r>
    </w:p>
    <w:p w14:paraId="2565DCA4" w14:textId="4FCE52F9" w:rsidR="00C205D1" w:rsidRDefault="00C205D1" w:rsidP="00C205D1">
      <w:pPr>
        <w:tabs>
          <w:tab w:val="left" w:pos="5460"/>
        </w:tabs>
      </w:pPr>
    </w:p>
    <w:p w14:paraId="3951FAAA" w14:textId="78354E3D" w:rsidR="00C205D1" w:rsidRDefault="00C205D1" w:rsidP="00C205D1">
      <w:pPr>
        <w:tabs>
          <w:tab w:val="left" w:pos="5460"/>
        </w:tabs>
        <w:rPr>
          <w:rFonts w:ascii="Bahnschrift" w:hAnsi="Bahnschrift"/>
          <w:lang w:val="en-US"/>
        </w:rPr>
      </w:pPr>
      <w:r>
        <w:rPr>
          <w:noProof/>
        </w:rPr>
        <w:lastRenderedPageBreak/>
        <w:drawing>
          <wp:inline distT="0" distB="0" distL="0" distR="0" wp14:anchorId="15E9CFF0" wp14:editId="4237F816">
            <wp:extent cx="5731510" cy="28943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94330"/>
                    </a:xfrm>
                    <a:prstGeom prst="rect">
                      <a:avLst/>
                    </a:prstGeom>
                  </pic:spPr>
                </pic:pic>
              </a:graphicData>
            </a:graphic>
          </wp:inline>
        </w:drawing>
      </w:r>
    </w:p>
    <w:p w14:paraId="300769BB" w14:textId="64DB1784" w:rsidR="00C205D1" w:rsidRDefault="00C205D1" w:rsidP="00C205D1">
      <w:pPr>
        <w:tabs>
          <w:tab w:val="left" w:pos="5460"/>
        </w:tabs>
      </w:pPr>
      <w:r>
        <w:t>background: conic-gradient(from 0.25turn at 50% 30%, #f69d3c, 10deg, #3f87a6, 350deg, #ebf8e1);</w:t>
      </w:r>
    </w:p>
    <w:p w14:paraId="442215D1" w14:textId="0B46290C" w:rsidR="00C205D1" w:rsidRDefault="00C205D1" w:rsidP="00C205D1">
      <w:pPr>
        <w:tabs>
          <w:tab w:val="left" w:pos="5460"/>
        </w:tabs>
        <w:rPr>
          <w:rFonts w:ascii="Bahnschrift" w:hAnsi="Bahnschrift"/>
          <w:lang w:val="en-US"/>
        </w:rPr>
      </w:pPr>
      <w:r>
        <w:rPr>
          <w:noProof/>
        </w:rPr>
        <w:drawing>
          <wp:inline distT="0" distB="0" distL="0" distR="0" wp14:anchorId="6C0ECB26" wp14:editId="61260978">
            <wp:extent cx="5731510" cy="29019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01950"/>
                    </a:xfrm>
                    <a:prstGeom prst="rect">
                      <a:avLst/>
                    </a:prstGeom>
                  </pic:spPr>
                </pic:pic>
              </a:graphicData>
            </a:graphic>
          </wp:inline>
        </w:drawing>
      </w:r>
    </w:p>
    <w:p w14:paraId="6C73E3D6" w14:textId="3BC4B398" w:rsidR="00C205D1" w:rsidRDefault="00C205D1" w:rsidP="00C205D1">
      <w:pPr>
        <w:tabs>
          <w:tab w:val="left" w:pos="5460"/>
        </w:tabs>
        <w:jc w:val="center"/>
      </w:pPr>
      <w:r>
        <w:t>background: conic-gradient(from 3.1416rad at 10% 50%, #e66465, #9198e5);</w:t>
      </w:r>
    </w:p>
    <w:p w14:paraId="042A951B" w14:textId="414E419D" w:rsidR="00C205D1" w:rsidRPr="00C205D1" w:rsidRDefault="00C205D1" w:rsidP="00C205D1">
      <w:pPr>
        <w:tabs>
          <w:tab w:val="left" w:pos="5460"/>
        </w:tabs>
      </w:pPr>
      <w:r>
        <w:rPr>
          <w:noProof/>
        </w:rPr>
        <w:lastRenderedPageBreak/>
        <w:drawing>
          <wp:inline distT="0" distB="0" distL="0" distR="0" wp14:anchorId="53D17F6F" wp14:editId="3A21494D">
            <wp:extent cx="5731510" cy="28657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65755"/>
                    </a:xfrm>
                    <a:prstGeom prst="rect">
                      <a:avLst/>
                    </a:prstGeom>
                  </pic:spPr>
                </pic:pic>
              </a:graphicData>
            </a:graphic>
          </wp:inline>
        </w:drawing>
      </w:r>
      <w:r w:rsidRPr="00C205D1">
        <w:t xml:space="preserve"> </w:t>
      </w:r>
      <w:r>
        <w:t>background: conic-gradient( red 6deg, orange 6deg 18deg, yellow 18deg 45deg, green 45deg 110deg, blue 110deg 200deg, purple 200deg);</w:t>
      </w:r>
    </w:p>
    <w:sectPr w:rsidR="00C205D1" w:rsidRPr="00C205D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C50A7" w14:textId="77777777" w:rsidR="00541F7F" w:rsidRDefault="00541F7F" w:rsidP="00F34241">
      <w:pPr>
        <w:spacing w:after="0" w:line="240" w:lineRule="auto"/>
      </w:pPr>
      <w:r>
        <w:separator/>
      </w:r>
    </w:p>
  </w:endnote>
  <w:endnote w:type="continuationSeparator" w:id="0">
    <w:p w14:paraId="60DD366E" w14:textId="77777777" w:rsidR="00541F7F" w:rsidRDefault="00541F7F" w:rsidP="00F34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535F0" w14:textId="77777777" w:rsidR="00541F7F" w:rsidRDefault="00541F7F" w:rsidP="00F34241">
      <w:pPr>
        <w:spacing w:after="0" w:line="240" w:lineRule="auto"/>
      </w:pPr>
      <w:r>
        <w:separator/>
      </w:r>
    </w:p>
  </w:footnote>
  <w:footnote w:type="continuationSeparator" w:id="0">
    <w:p w14:paraId="5CD1B747" w14:textId="77777777" w:rsidR="00541F7F" w:rsidRDefault="00541F7F" w:rsidP="00F342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D6780"/>
    <w:multiLevelType w:val="hybridMultilevel"/>
    <w:tmpl w:val="EDD8FB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2E576D"/>
    <w:multiLevelType w:val="multilevel"/>
    <w:tmpl w:val="7B8E8AD0"/>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7E107ED4"/>
    <w:multiLevelType w:val="hybridMultilevel"/>
    <w:tmpl w:val="9EF4A2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D1AAD"/>
    <w:rsid w:val="00011E39"/>
    <w:rsid w:val="00104DCA"/>
    <w:rsid w:val="00111ECE"/>
    <w:rsid w:val="00124131"/>
    <w:rsid w:val="00223445"/>
    <w:rsid w:val="002D1AAD"/>
    <w:rsid w:val="003702CA"/>
    <w:rsid w:val="003942AA"/>
    <w:rsid w:val="0039775D"/>
    <w:rsid w:val="00460498"/>
    <w:rsid w:val="00494F52"/>
    <w:rsid w:val="004C697E"/>
    <w:rsid w:val="00537C6C"/>
    <w:rsid w:val="00541F7F"/>
    <w:rsid w:val="005B6DB8"/>
    <w:rsid w:val="006D7DF2"/>
    <w:rsid w:val="00845922"/>
    <w:rsid w:val="008702B4"/>
    <w:rsid w:val="008E3C6B"/>
    <w:rsid w:val="009A5ACA"/>
    <w:rsid w:val="00B03954"/>
    <w:rsid w:val="00B207C3"/>
    <w:rsid w:val="00B87AB9"/>
    <w:rsid w:val="00C205D1"/>
    <w:rsid w:val="00C25A35"/>
    <w:rsid w:val="00C72702"/>
    <w:rsid w:val="00CC336D"/>
    <w:rsid w:val="00D028A7"/>
    <w:rsid w:val="00D04D5B"/>
    <w:rsid w:val="00D149D4"/>
    <w:rsid w:val="00D42891"/>
    <w:rsid w:val="00D979FD"/>
    <w:rsid w:val="00E21C2C"/>
    <w:rsid w:val="00E87FDA"/>
    <w:rsid w:val="00EE35A2"/>
    <w:rsid w:val="00EF7AF1"/>
    <w:rsid w:val="00F34241"/>
    <w:rsid w:val="00FA39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4255A"/>
  <w15:chartTrackingRefBased/>
  <w15:docId w15:val="{4F62FF7F-6ED8-4AE5-AAB1-4157C7D07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424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3942A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8E3C6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04DC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942AA"/>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3942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3942AA"/>
    <w:rPr>
      <w:i/>
      <w:iCs/>
    </w:rPr>
  </w:style>
  <w:style w:type="paragraph" w:styleId="ListParagraph">
    <w:name w:val="List Paragraph"/>
    <w:basedOn w:val="Normal"/>
    <w:uiPriority w:val="34"/>
    <w:qFormat/>
    <w:rsid w:val="003942AA"/>
    <w:pPr>
      <w:ind w:left="720"/>
      <w:contextualSpacing/>
    </w:pPr>
  </w:style>
  <w:style w:type="character" w:customStyle="1" w:styleId="Heading3Char">
    <w:name w:val="Heading 3 Char"/>
    <w:basedOn w:val="DefaultParagraphFont"/>
    <w:link w:val="Heading3"/>
    <w:uiPriority w:val="9"/>
    <w:semiHidden/>
    <w:rsid w:val="008E3C6B"/>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C25A35"/>
    <w:rPr>
      <w:color w:val="0000FF" w:themeColor="hyperlink"/>
      <w:u w:val="single"/>
    </w:rPr>
  </w:style>
  <w:style w:type="character" w:styleId="UnresolvedMention">
    <w:name w:val="Unresolved Mention"/>
    <w:basedOn w:val="DefaultParagraphFont"/>
    <w:uiPriority w:val="99"/>
    <w:semiHidden/>
    <w:unhideWhenUsed/>
    <w:rsid w:val="00C25A35"/>
    <w:rPr>
      <w:color w:val="605E5C"/>
      <w:shd w:val="clear" w:color="auto" w:fill="E1DFDD"/>
    </w:rPr>
  </w:style>
  <w:style w:type="character" w:styleId="HTMLCode">
    <w:name w:val="HTML Code"/>
    <w:basedOn w:val="DefaultParagraphFont"/>
    <w:uiPriority w:val="99"/>
    <w:semiHidden/>
    <w:unhideWhenUsed/>
    <w:rsid w:val="00494F52"/>
    <w:rPr>
      <w:rFonts w:ascii="Courier New" w:eastAsia="Times New Roman" w:hAnsi="Courier New" w:cs="Courier New"/>
      <w:sz w:val="20"/>
      <w:szCs w:val="20"/>
    </w:rPr>
  </w:style>
  <w:style w:type="paragraph" w:styleId="NoSpacing">
    <w:name w:val="No Spacing"/>
    <w:uiPriority w:val="1"/>
    <w:qFormat/>
    <w:rsid w:val="00E21C2C"/>
    <w:pPr>
      <w:spacing w:after="0" w:line="240" w:lineRule="auto"/>
    </w:pPr>
  </w:style>
  <w:style w:type="character" w:customStyle="1" w:styleId="Heading4Char">
    <w:name w:val="Heading 4 Char"/>
    <w:basedOn w:val="DefaultParagraphFont"/>
    <w:link w:val="Heading4"/>
    <w:uiPriority w:val="9"/>
    <w:semiHidden/>
    <w:rsid w:val="00104DCA"/>
    <w:rPr>
      <w:rFonts w:asciiTheme="majorHAnsi" w:eastAsiaTheme="majorEastAsia" w:hAnsiTheme="majorHAnsi" w:cstheme="majorBidi"/>
      <w:i/>
      <w:iCs/>
      <w:color w:val="365F91" w:themeColor="accent1" w:themeShade="BF"/>
    </w:rPr>
  </w:style>
  <w:style w:type="character" w:customStyle="1" w:styleId="cssdelimitercolor">
    <w:name w:val="cssdelimitercolor"/>
    <w:basedOn w:val="DefaultParagraphFont"/>
    <w:rsid w:val="00F34241"/>
  </w:style>
  <w:style w:type="character" w:customStyle="1" w:styleId="csspropertycolor">
    <w:name w:val="csspropertycolor"/>
    <w:basedOn w:val="DefaultParagraphFont"/>
    <w:rsid w:val="00F34241"/>
  </w:style>
  <w:style w:type="character" w:customStyle="1" w:styleId="csspropertyvaluecolor">
    <w:name w:val="csspropertyvaluecolor"/>
    <w:basedOn w:val="DefaultParagraphFont"/>
    <w:rsid w:val="00F34241"/>
  </w:style>
  <w:style w:type="character" w:customStyle="1" w:styleId="cssselectorcolor">
    <w:name w:val="cssselectorcolor"/>
    <w:basedOn w:val="DefaultParagraphFont"/>
    <w:rsid w:val="00F34241"/>
  </w:style>
  <w:style w:type="character" w:customStyle="1" w:styleId="Heading1Char">
    <w:name w:val="Heading 1 Char"/>
    <w:basedOn w:val="DefaultParagraphFont"/>
    <w:link w:val="Heading1"/>
    <w:uiPriority w:val="9"/>
    <w:rsid w:val="00F34241"/>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F342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4241"/>
  </w:style>
  <w:style w:type="paragraph" w:styleId="Footer">
    <w:name w:val="footer"/>
    <w:basedOn w:val="Normal"/>
    <w:link w:val="FooterChar"/>
    <w:uiPriority w:val="99"/>
    <w:unhideWhenUsed/>
    <w:rsid w:val="00F342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4241"/>
  </w:style>
  <w:style w:type="character" w:styleId="Strong">
    <w:name w:val="Strong"/>
    <w:basedOn w:val="DefaultParagraphFont"/>
    <w:uiPriority w:val="22"/>
    <w:qFormat/>
    <w:rsid w:val="009A5A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1505">
      <w:bodyDiv w:val="1"/>
      <w:marLeft w:val="0"/>
      <w:marRight w:val="0"/>
      <w:marTop w:val="0"/>
      <w:marBottom w:val="0"/>
      <w:divBdr>
        <w:top w:val="none" w:sz="0" w:space="0" w:color="auto"/>
        <w:left w:val="none" w:sz="0" w:space="0" w:color="auto"/>
        <w:bottom w:val="none" w:sz="0" w:space="0" w:color="auto"/>
        <w:right w:val="none" w:sz="0" w:space="0" w:color="auto"/>
      </w:divBdr>
      <w:divsChild>
        <w:div w:id="1052537534">
          <w:marLeft w:val="0"/>
          <w:marRight w:val="0"/>
          <w:marTop w:val="0"/>
          <w:marBottom w:val="0"/>
          <w:divBdr>
            <w:top w:val="none" w:sz="0" w:space="0" w:color="auto"/>
            <w:left w:val="none" w:sz="0" w:space="0" w:color="auto"/>
            <w:bottom w:val="none" w:sz="0" w:space="0" w:color="auto"/>
            <w:right w:val="none" w:sz="0" w:space="0" w:color="auto"/>
          </w:divBdr>
          <w:divsChild>
            <w:div w:id="14588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4298">
      <w:bodyDiv w:val="1"/>
      <w:marLeft w:val="0"/>
      <w:marRight w:val="0"/>
      <w:marTop w:val="0"/>
      <w:marBottom w:val="0"/>
      <w:divBdr>
        <w:top w:val="none" w:sz="0" w:space="0" w:color="auto"/>
        <w:left w:val="none" w:sz="0" w:space="0" w:color="auto"/>
        <w:bottom w:val="none" w:sz="0" w:space="0" w:color="auto"/>
        <w:right w:val="none" w:sz="0" w:space="0" w:color="auto"/>
      </w:divBdr>
      <w:divsChild>
        <w:div w:id="1842619611">
          <w:marLeft w:val="0"/>
          <w:marRight w:val="0"/>
          <w:marTop w:val="0"/>
          <w:marBottom w:val="0"/>
          <w:divBdr>
            <w:top w:val="none" w:sz="0" w:space="0" w:color="auto"/>
            <w:left w:val="none" w:sz="0" w:space="0" w:color="auto"/>
            <w:bottom w:val="none" w:sz="0" w:space="0" w:color="auto"/>
            <w:right w:val="none" w:sz="0" w:space="0" w:color="auto"/>
          </w:divBdr>
          <w:divsChild>
            <w:div w:id="174792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773">
      <w:bodyDiv w:val="1"/>
      <w:marLeft w:val="0"/>
      <w:marRight w:val="0"/>
      <w:marTop w:val="0"/>
      <w:marBottom w:val="0"/>
      <w:divBdr>
        <w:top w:val="none" w:sz="0" w:space="0" w:color="auto"/>
        <w:left w:val="none" w:sz="0" w:space="0" w:color="auto"/>
        <w:bottom w:val="none" w:sz="0" w:space="0" w:color="auto"/>
        <w:right w:val="none" w:sz="0" w:space="0" w:color="auto"/>
      </w:divBdr>
      <w:divsChild>
        <w:div w:id="138692396">
          <w:marLeft w:val="0"/>
          <w:marRight w:val="0"/>
          <w:marTop w:val="0"/>
          <w:marBottom w:val="0"/>
          <w:divBdr>
            <w:top w:val="none" w:sz="0" w:space="0" w:color="auto"/>
            <w:left w:val="none" w:sz="0" w:space="0" w:color="auto"/>
            <w:bottom w:val="none" w:sz="0" w:space="0" w:color="auto"/>
            <w:right w:val="none" w:sz="0" w:space="0" w:color="auto"/>
          </w:divBdr>
        </w:div>
        <w:div w:id="1635794585">
          <w:marLeft w:val="0"/>
          <w:marRight w:val="0"/>
          <w:marTop w:val="0"/>
          <w:marBottom w:val="0"/>
          <w:divBdr>
            <w:top w:val="none" w:sz="0" w:space="0" w:color="auto"/>
            <w:left w:val="none" w:sz="0" w:space="0" w:color="auto"/>
            <w:bottom w:val="none" w:sz="0" w:space="0" w:color="auto"/>
            <w:right w:val="none" w:sz="0" w:space="0" w:color="auto"/>
          </w:divBdr>
        </w:div>
      </w:divsChild>
    </w:div>
    <w:div w:id="214631489">
      <w:bodyDiv w:val="1"/>
      <w:marLeft w:val="0"/>
      <w:marRight w:val="0"/>
      <w:marTop w:val="0"/>
      <w:marBottom w:val="0"/>
      <w:divBdr>
        <w:top w:val="none" w:sz="0" w:space="0" w:color="auto"/>
        <w:left w:val="none" w:sz="0" w:space="0" w:color="auto"/>
        <w:bottom w:val="none" w:sz="0" w:space="0" w:color="auto"/>
        <w:right w:val="none" w:sz="0" w:space="0" w:color="auto"/>
      </w:divBdr>
    </w:div>
    <w:div w:id="231429524">
      <w:bodyDiv w:val="1"/>
      <w:marLeft w:val="0"/>
      <w:marRight w:val="0"/>
      <w:marTop w:val="0"/>
      <w:marBottom w:val="0"/>
      <w:divBdr>
        <w:top w:val="none" w:sz="0" w:space="0" w:color="auto"/>
        <w:left w:val="none" w:sz="0" w:space="0" w:color="auto"/>
        <w:bottom w:val="none" w:sz="0" w:space="0" w:color="auto"/>
        <w:right w:val="none" w:sz="0" w:space="0" w:color="auto"/>
      </w:divBdr>
      <w:divsChild>
        <w:div w:id="232012978">
          <w:marLeft w:val="0"/>
          <w:marRight w:val="0"/>
          <w:marTop w:val="0"/>
          <w:marBottom w:val="0"/>
          <w:divBdr>
            <w:top w:val="none" w:sz="0" w:space="0" w:color="auto"/>
            <w:left w:val="none" w:sz="0" w:space="0" w:color="auto"/>
            <w:bottom w:val="none" w:sz="0" w:space="0" w:color="auto"/>
            <w:right w:val="none" w:sz="0" w:space="0" w:color="auto"/>
          </w:divBdr>
        </w:div>
        <w:div w:id="700861502">
          <w:marLeft w:val="0"/>
          <w:marRight w:val="0"/>
          <w:marTop w:val="0"/>
          <w:marBottom w:val="0"/>
          <w:divBdr>
            <w:top w:val="none" w:sz="0" w:space="0" w:color="auto"/>
            <w:left w:val="none" w:sz="0" w:space="0" w:color="auto"/>
            <w:bottom w:val="none" w:sz="0" w:space="0" w:color="auto"/>
            <w:right w:val="none" w:sz="0" w:space="0" w:color="auto"/>
          </w:divBdr>
        </w:div>
      </w:divsChild>
    </w:div>
    <w:div w:id="243296759">
      <w:bodyDiv w:val="1"/>
      <w:marLeft w:val="0"/>
      <w:marRight w:val="0"/>
      <w:marTop w:val="0"/>
      <w:marBottom w:val="0"/>
      <w:divBdr>
        <w:top w:val="none" w:sz="0" w:space="0" w:color="auto"/>
        <w:left w:val="none" w:sz="0" w:space="0" w:color="auto"/>
        <w:bottom w:val="none" w:sz="0" w:space="0" w:color="auto"/>
        <w:right w:val="none" w:sz="0" w:space="0" w:color="auto"/>
      </w:divBdr>
      <w:divsChild>
        <w:div w:id="1613508818">
          <w:marLeft w:val="0"/>
          <w:marRight w:val="0"/>
          <w:marTop w:val="0"/>
          <w:marBottom w:val="0"/>
          <w:divBdr>
            <w:top w:val="none" w:sz="0" w:space="0" w:color="auto"/>
            <w:left w:val="none" w:sz="0" w:space="0" w:color="auto"/>
            <w:bottom w:val="none" w:sz="0" w:space="0" w:color="auto"/>
            <w:right w:val="none" w:sz="0" w:space="0" w:color="auto"/>
          </w:divBdr>
        </w:div>
      </w:divsChild>
    </w:div>
    <w:div w:id="307245394">
      <w:bodyDiv w:val="1"/>
      <w:marLeft w:val="0"/>
      <w:marRight w:val="0"/>
      <w:marTop w:val="0"/>
      <w:marBottom w:val="0"/>
      <w:divBdr>
        <w:top w:val="none" w:sz="0" w:space="0" w:color="auto"/>
        <w:left w:val="none" w:sz="0" w:space="0" w:color="auto"/>
        <w:bottom w:val="none" w:sz="0" w:space="0" w:color="auto"/>
        <w:right w:val="none" w:sz="0" w:space="0" w:color="auto"/>
      </w:divBdr>
      <w:divsChild>
        <w:div w:id="1420756202">
          <w:marLeft w:val="0"/>
          <w:marRight w:val="0"/>
          <w:marTop w:val="0"/>
          <w:marBottom w:val="0"/>
          <w:divBdr>
            <w:top w:val="none" w:sz="0" w:space="0" w:color="auto"/>
            <w:left w:val="none" w:sz="0" w:space="0" w:color="auto"/>
            <w:bottom w:val="none" w:sz="0" w:space="0" w:color="auto"/>
            <w:right w:val="none" w:sz="0" w:space="0" w:color="auto"/>
          </w:divBdr>
        </w:div>
      </w:divsChild>
    </w:div>
    <w:div w:id="357511294">
      <w:bodyDiv w:val="1"/>
      <w:marLeft w:val="0"/>
      <w:marRight w:val="0"/>
      <w:marTop w:val="0"/>
      <w:marBottom w:val="0"/>
      <w:divBdr>
        <w:top w:val="none" w:sz="0" w:space="0" w:color="auto"/>
        <w:left w:val="none" w:sz="0" w:space="0" w:color="auto"/>
        <w:bottom w:val="none" w:sz="0" w:space="0" w:color="auto"/>
        <w:right w:val="none" w:sz="0" w:space="0" w:color="auto"/>
      </w:divBdr>
    </w:div>
    <w:div w:id="524833491">
      <w:bodyDiv w:val="1"/>
      <w:marLeft w:val="0"/>
      <w:marRight w:val="0"/>
      <w:marTop w:val="0"/>
      <w:marBottom w:val="0"/>
      <w:divBdr>
        <w:top w:val="none" w:sz="0" w:space="0" w:color="auto"/>
        <w:left w:val="none" w:sz="0" w:space="0" w:color="auto"/>
        <w:bottom w:val="none" w:sz="0" w:space="0" w:color="auto"/>
        <w:right w:val="none" w:sz="0" w:space="0" w:color="auto"/>
      </w:divBdr>
    </w:div>
    <w:div w:id="564802432">
      <w:bodyDiv w:val="1"/>
      <w:marLeft w:val="0"/>
      <w:marRight w:val="0"/>
      <w:marTop w:val="0"/>
      <w:marBottom w:val="0"/>
      <w:divBdr>
        <w:top w:val="none" w:sz="0" w:space="0" w:color="auto"/>
        <w:left w:val="none" w:sz="0" w:space="0" w:color="auto"/>
        <w:bottom w:val="none" w:sz="0" w:space="0" w:color="auto"/>
        <w:right w:val="none" w:sz="0" w:space="0" w:color="auto"/>
      </w:divBdr>
      <w:divsChild>
        <w:div w:id="1771705036">
          <w:marLeft w:val="0"/>
          <w:marRight w:val="0"/>
          <w:marTop w:val="0"/>
          <w:marBottom w:val="0"/>
          <w:divBdr>
            <w:top w:val="none" w:sz="0" w:space="0" w:color="auto"/>
            <w:left w:val="none" w:sz="0" w:space="0" w:color="auto"/>
            <w:bottom w:val="none" w:sz="0" w:space="0" w:color="auto"/>
            <w:right w:val="none" w:sz="0" w:space="0" w:color="auto"/>
          </w:divBdr>
        </w:div>
      </w:divsChild>
    </w:div>
    <w:div w:id="570425375">
      <w:bodyDiv w:val="1"/>
      <w:marLeft w:val="0"/>
      <w:marRight w:val="0"/>
      <w:marTop w:val="0"/>
      <w:marBottom w:val="0"/>
      <w:divBdr>
        <w:top w:val="none" w:sz="0" w:space="0" w:color="auto"/>
        <w:left w:val="none" w:sz="0" w:space="0" w:color="auto"/>
        <w:bottom w:val="none" w:sz="0" w:space="0" w:color="auto"/>
        <w:right w:val="none" w:sz="0" w:space="0" w:color="auto"/>
      </w:divBdr>
      <w:divsChild>
        <w:div w:id="203909085">
          <w:marLeft w:val="0"/>
          <w:marRight w:val="0"/>
          <w:marTop w:val="0"/>
          <w:marBottom w:val="0"/>
          <w:divBdr>
            <w:top w:val="none" w:sz="0" w:space="0" w:color="auto"/>
            <w:left w:val="none" w:sz="0" w:space="0" w:color="auto"/>
            <w:bottom w:val="none" w:sz="0" w:space="0" w:color="auto"/>
            <w:right w:val="none" w:sz="0" w:space="0" w:color="auto"/>
          </w:divBdr>
        </w:div>
      </w:divsChild>
    </w:div>
    <w:div w:id="1043022733">
      <w:bodyDiv w:val="1"/>
      <w:marLeft w:val="0"/>
      <w:marRight w:val="0"/>
      <w:marTop w:val="0"/>
      <w:marBottom w:val="0"/>
      <w:divBdr>
        <w:top w:val="none" w:sz="0" w:space="0" w:color="auto"/>
        <w:left w:val="none" w:sz="0" w:space="0" w:color="auto"/>
        <w:bottom w:val="none" w:sz="0" w:space="0" w:color="auto"/>
        <w:right w:val="none" w:sz="0" w:space="0" w:color="auto"/>
      </w:divBdr>
    </w:div>
    <w:div w:id="1167093845">
      <w:bodyDiv w:val="1"/>
      <w:marLeft w:val="0"/>
      <w:marRight w:val="0"/>
      <w:marTop w:val="0"/>
      <w:marBottom w:val="0"/>
      <w:divBdr>
        <w:top w:val="none" w:sz="0" w:space="0" w:color="auto"/>
        <w:left w:val="none" w:sz="0" w:space="0" w:color="auto"/>
        <w:bottom w:val="none" w:sz="0" w:space="0" w:color="auto"/>
        <w:right w:val="none" w:sz="0" w:space="0" w:color="auto"/>
      </w:divBdr>
    </w:div>
    <w:div w:id="1177767078">
      <w:bodyDiv w:val="1"/>
      <w:marLeft w:val="0"/>
      <w:marRight w:val="0"/>
      <w:marTop w:val="0"/>
      <w:marBottom w:val="0"/>
      <w:divBdr>
        <w:top w:val="none" w:sz="0" w:space="0" w:color="auto"/>
        <w:left w:val="none" w:sz="0" w:space="0" w:color="auto"/>
        <w:bottom w:val="none" w:sz="0" w:space="0" w:color="auto"/>
        <w:right w:val="none" w:sz="0" w:space="0" w:color="auto"/>
      </w:divBdr>
      <w:divsChild>
        <w:div w:id="1580794765">
          <w:marLeft w:val="0"/>
          <w:marRight w:val="0"/>
          <w:marTop w:val="0"/>
          <w:marBottom w:val="0"/>
          <w:divBdr>
            <w:top w:val="none" w:sz="0" w:space="0" w:color="auto"/>
            <w:left w:val="none" w:sz="0" w:space="0" w:color="auto"/>
            <w:bottom w:val="none" w:sz="0" w:space="0" w:color="auto"/>
            <w:right w:val="none" w:sz="0" w:space="0" w:color="auto"/>
          </w:divBdr>
        </w:div>
      </w:divsChild>
    </w:div>
    <w:div w:id="1236010873">
      <w:bodyDiv w:val="1"/>
      <w:marLeft w:val="0"/>
      <w:marRight w:val="0"/>
      <w:marTop w:val="0"/>
      <w:marBottom w:val="0"/>
      <w:divBdr>
        <w:top w:val="none" w:sz="0" w:space="0" w:color="auto"/>
        <w:left w:val="none" w:sz="0" w:space="0" w:color="auto"/>
        <w:bottom w:val="none" w:sz="0" w:space="0" w:color="auto"/>
        <w:right w:val="none" w:sz="0" w:space="0" w:color="auto"/>
      </w:divBdr>
      <w:divsChild>
        <w:div w:id="1949310009">
          <w:marLeft w:val="-300"/>
          <w:marRight w:val="-300"/>
          <w:marTop w:val="360"/>
          <w:marBottom w:val="360"/>
          <w:divBdr>
            <w:top w:val="none" w:sz="0" w:space="0" w:color="auto"/>
            <w:left w:val="none" w:sz="0" w:space="0" w:color="auto"/>
            <w:bottom w:val="none" w:sz="0" w:space="0" w:color="auto"/>
            <w:right w:val="none" w:sz="0" w:space="0" w:color="auto"/>
          </w:divBdr>
          <w:divsChild>
            <w:div w:id="102552113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84188610">
      <w:bodyDiv w:val="1"/>
      <w:marLeft w:val="0"/>
      <w:marRight w:val="0"/>
      <w:marTop w:val="0"/>
      <w:marBottom w:val="0"/>
      <w:divBdr>
        <w:top w:val="none" w:sz="0" w:space="0" w:color="auto"/>
        <w:left w:val="none" w:sz="0" w:space="0" w:color="auto"/>
        <w:bottom w:val="none" w:sz="0" w:space="0" w:color="auto"/>
        <w:right w:val="none" w:sz="0" w:space="0" w:color="auto"/>
      </w:divBdr>
      <w:divsChild>
        <w:div w:id="1061365791">
          <w:marLeft w:val="0"/>
          <w:marRight w:val="0"/>
          <w:marTop w:val="0"/>
          <w:marBottom w:val="0"/>
          <w:divBdr>
            <w:top w:val="none" w:sz="0" w:space="0" w:color="auto"/>
            <w:left w:val="none" w:sz="0" w:space="0" w:color="auto"/>
            <w:bottom w:val="none" w:sz="0" w:space="0" w:color="auto"/>
            <w:right w:val="none" w:sz="0" w:space="0" w:color="auto"/>
          </w:divBdr>
          <w:divsChild>
            <w:div w:id="77582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89895">
      <w:bodyDiv w:val="1"/>
      <w:marLeft w:val="0"/>
      <w:marRight w:val="0"/>
      <w:marTop w:val="0"/>
      <w:marBottom w:val="0"/>
      <w:divBdr>
        <w:top w:val="none" w:sz="0" w:space="0" w:color="auto"/>
        <w:left w:val="none" w:sz="0" w:space="0" w:color="auto"/>
        <w:bottom w:val="none" w:sz="0" w:space="0" w:color="auto"/>
        <w:right w:val="none" w:sz="0" w:space="0" w:color="auto"/>
      </w:divBdr>
    </w:div>
    <w:div w:id="1401440287">
      <w:bodyDiv w:val="1"/>
      <w:marLeft w:val="0"/>
      <w:marRight w:val="0"/>
      <w:marTop w:val="0"/>
      <w:marBottom w:val="0"/>
      <w:divBdr>
        <w:top w:val="none" w:sz="0" w:space="0" w:color="auto"/>
        <w:left w:val="none" w:sz="0" w:space="0" w:color="auto"/>
        <w:bottom w:val="none" w:sz="0" w:space="0" w:color="auto"/>
        <w:right w:val="none" w:sz="0" w:space="0" w:color="auto"/>
      </w:divBdr>
    </w:div>
    <w:div w:id="1479570050">
      <w:bodyDiv w:val="1"/>
      <w:marLeft w:val="0"/>
      <w:marRight w:val="0"/>
      <w:marTop w:val="0"/>
      <w:marBottom w:val="0"/>
      <w:divBdr>
        <w:top w:val="none" w:sz="0" w:space="0" w:color="auto"/>
        <w:left w:val="none" w:sz="0" w:space="0" w:color="auto"/>
        <w:bottom w:val="none" w:sz="0" w:space="0" w:color="auto"/>
        <w:right w:val="none" w:sz="0" w:space="0" w:color="auto"/>
      </w:divBdr>
    </w:div>
    <w:div w:id="201688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cssgradient.io"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quackit.com/pix/stock/color_wheel_hsl.pn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smashingmagazine.com/2021/07/hsl-colors-cs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18</Pages>
  <Words>1528</Words>
  <Characters>8713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 ALI RIZVI</dc:creator>
  <cp:keywords/>
  <dc:description/>
  <cp:lastModifiedBy>SAJJAD ALI RIZVI</cp:lastModifiedBy>
  <cp:revision>33</cp:revision>
  <dcterms:created xsi:type="dcterms:W3CDTF">2023-06-20T13:20:00Z</dcterms:created>
  <dcterms:modified xsi:type="dcterms:W3CDTF">2023-06-23T10:04:00Z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c91a231b409cc0871c85760a262d2393e1311e514724316498a7c073200040b0</vt:lpwstr>
  </property>
</Properties>
</file>