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A5ED" w14:textId="08B3E376" w:rsidR="00A5474B" w:rsidRDefault="004851A7" w:rsidP="004851A7">
      <w:pPr>
        <w:pBdr>
          <w:bottom w:val="single" w:sz="4" w:space="1" w:color="auto"/>
        </w:pBdr>
        <w:rPr>
          <w:rFonts w:ascii="Bahnschrift" w:hAnsi="Bahnschrift"/>
          <w:b/>
          <w:bCs/>
          <w:sz w:val="36"/>
          <w:szCs w:val="36"/>
          <w:lang w:val="en-US"/>
        </w:rPr>
      </w:pPr>
      <w:r w:rsidRPr="002A6590">
        <w:rPr>
          <w:rFonts w:ascii="Bahnschrift" w:hAnsi="Bahnschrift"/>
          <w:b/>
          <w:bCs/>
          <w:sz w:val="36"/>
          <w:szCs w:val="36"/>
          <w:lang w:val="en-US"/>
        </w:rPr>
        <w:t>Dark and Light Theme Toggle</w:t>
      </w:r>
    </w:p>
    <w:p w14:paraId="4B6A855F" w14:textId="64197A94" w:rsidR="002A6590" w:rsidRDefault="002A6590" w:rsidP="002A6590">
      <w:pPr>
        <w:tabs>
          <w:tab w:val="left" w:pos="1245"/>
        </w:tabs>
        <w:rPr>
          <w:rFonts w:ascii="Bahnschrift" w:hAnsi="Bahnschrift"/>
          <w:b/>
          <w:bCs/>
          <w:sz w:val="36"/>
          <w:szCs w:val="36"/>
          <w:lang w:val="en-US"/>
        </w:rPr>
      </w:pPr>
    </w:p>
    <w:p w14:paraId="408067EB" w14:textId="225383AA" w:rsidR="002A6590" w:rsidRDefault="002A6590" w:rsidP="002A6590">
      <w:pPr>
        <w:tabs>
          <w:tab w:val="left" w:pos="1245"/>
        </w:tabs>
        <w:jc w:val="center"/>
        <w:rPr>
          <w:rFonts w:ascii="Bahnschrift" w:hAnsi="Bahnschrift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1265AE7" wp14:editId="777A1A65">
            <wp:extent cx="52482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C4AE" w14:textId="45E75DA0" w:rsidR="002A6590" w:rsidRPr="002A6590" w:rsidRDefault="002A6590" w:rsidP="002A6590">
      <w:pPr>
        <w:tabs>
          <w:tab w:val="left" w:pos="1245"/>
        </w:tabs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By using this media query prefers-color-scheme: dark it can change color based on the system theme</w:t>
      </w:r>
    </w:p>
    <w:sectPr w:rsidR="002A6590" w:rsidRPr="002A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4EAD"/>
    <w:rsid w:val="002A6590"/>
    <w:rsid w:val="004851A7"/>
    <w:rsid w:val="00634EAD"/>
    <w:rsid w:val="006D7DF2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8BA7"/>
  <w15:chartTrackingRefBased/>
  <w15:docId w15:val="{F1FB9BC8-BEFD-41DB-B00F-3C940184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 RIZVI</dc:creator>
  <cp:keywords/>
  <dc:description/>
  <cp:lastModifiedBy>SAJJAD ALI RIZVI</cp:lastModifiedBy>
  <cp:revision>3</cp:revision>
  <dcterms:created xsi:type="dcterms:W3CDTF">2023-06-24T18:30:00Z</dcterms:created>
  <dcterms:modified xsi:type="dcterms:W3CDTF">2023-06-24T18:40:00Z</dcterms:modified>
</cp:coreProperties>
</file>