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1394" w14:textId="58C7EE05" w:rsidR="00A5474B" w:rsidRDefault="008A1B6D" w:rsidP="008A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8A1B6D">
        <w:rPr>
          <w:sz w:val="32"/>
          <w:szCs w:val="32"/>
        </w:rPr>
        <w:t>Animation Fade - up, down, left, right on load</w:t>
      </w:r>
    </w:p>
    <w:p w14:paraId="090313EE" w14:textId="56204A55" w:rsidR="008A1B6D" w:rsidRPr="008A1B6D" w:rsidRDefault="008A1B6D" w:rsidP="008A1B6D">
      <w:pPr>
        <w:rPr>
          <w:sz w:val="32"/>
          <w:szCs w:val="32"/>
        </w:rPr>
      </w:pPr>
    </w:p>
    <w:p w14:paraId="73BED874" w14:textId="2D1F699C" w:rsidR="008A1B6D" w:rsidRDefault="003947D2" w:rsidP="008A1B6D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3AC7D372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/* Animation */</w:t>
      </w:r>
    </w:p>
    <w:p w14:paraId="1F0793C8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/* Keyframes */</w:t>
      </w:r>
    </w:p>
    <w:p w14:paraId="00BD318F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@</w:t>
      </w:r>
      <w:proofErr w:type="gramStart"/>
      <w:r w:rsidRPr="00643A68">
        <w:rPr>
          <w:color w:val="000000" w:themeColor="text1"/>
          <w:lang w:eastAsia="en-IN"/>
        </w:rPr>
        <w:t>keyframes</w:t>
      </w:r>
      <w:proofErr w:type="gramEnd"/>
      <w:r w:rsidRPr="00643A68">
        <w:rPr>
          <w:color w:val="000000" w:themeColor="text1"/>
          <w:lang w:eastAsia="en-IN"/>
        </w:rPr>
        <w:t xml:space="preserve"> fade-up {</w:t>
      </w:r>
    </w:p>
    <w:p w14:paraId="7522DC84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0</w:t>
      </w:r>
      <w:proofErr w:type="gramStart"/>
      <w:r w:rsidRPr="00643A68">
        <w:rPr>
          <w:color w:val="000000" w:themeColor="text1"/>
          <w:lang w:eastAsia="en-IN"/>
        </w:rPr>
        <w:t>%{</w:t>
      </w:r>
      <w:proofErr w:type="gramEnd"/>
    </w:p>
    <w:p w14:paraId="55729C2E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    opacity: 0;</w:t>
      </w:r>
    </w:p>
    <w:p w14:paraId="28DE6934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    transform: </w:t>
      </w:r>
      <w:proofErr w:type="spellStart"/>
      <w:r w:rsidRPr="00643A68">
        <w:rPr>
          <w:color w:val="000000" w:themeColor="text1"/>
          <w:lang w:eastAsia="en-IN"/>
        </w:rPr>
        <w:t>translateY</w:t>
      </w:r>
      <w:proofErr w:type="spellEnd"/>
      <w:r w:rsidRPr="00643A68">
        <w:rPr>
          <w:color w:val="000000" w:themeColor="text1"/>
          <w:lang w:eastAsia="en-IN"/>
        </w:rPr>
        <w:t xml:space="preserve">(30px) </w:t>
      </w:r>
      <w:proofErr w:type="gramStart"/>
      <w:r w:rsidRPr="00643A68">
        <w:rPr>
          <w:color w:val="000000" w:themeColor="text1"/>
          <w:lang w:eastAsia="en-IN"/>
        </w:rPr>
        <w:t>scale(</w:t>
      </w:r>
      <w:proofErr w:type="gramEnd"/>
      <w:r w:rsidRPr="00643A68">
        <w:rPr>
          <w:color w:val="000000" w:themeColor="text1"/>
          <w:lang w:eastAsia="en-IN"/>
        </w:rPr>
        <w:t>0.9);</w:t>
      </w:r>
    </w:p>
    <w:p w14:paraId="7776B738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}</w:t>
      </w:r>
    </w:p>
    <w:p w14:paraId="205FDC8D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189CD4C8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100</w:t>
      </w:r>
      <w:proofErr w:type="gramStart"/>
      <w:r w:rsidRPr="00643A68">
        <w:rPr>
          <w:color w:val="000000" w:themeColor="text1"/>
          <w:lang w:eastAsia="en-IN"/>
        </w:rPr>
        <w:t>%{</w:t>
      </w:r>
      <w:proofErr w:type="gramEnd"/>
    </w:p>
    <w:p w14:paraId="539BC20A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    opacity: 1;</w:t>
      </w:r>
    </w:p>
    <w:p w14:paraId="196FDB1E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    transform: </w:t>
      </w:r>
      <w:proofErr w:type="spellStart"/>
      <w:r w:rsidRPr="00643A68">
        <w:rPr>
          <w:color w:val="000000" w:themeColor="text1"/>
          <w:lang w:eastAsia="en-IN"/>
        </w:rPr>
        <w:t>rotateY</w:t>
      </w:r>
      <w:proofErr w:type="spellEnd"/>
      <w:r w:rsidRPr="00643A68">
        <w:rPr>
          <w:color w:val="000000" w:themeColor="text1"/>
          <w:lang w:eastAsia="en-IN"/>
        </w:rPr>
        <w:t xml:space="preserve">(0px) </w:t>
      </w:r>
      <w:proofErr w:type="gramStart"/>
      <w:r w:rsidRPr="00643A68">
        <w:rPr>
          <w:color w:val="000000" w:themeColor="text1"/>
          <w:lang w:eastAsia="en-IN"/>
        </w:rPr>
        <w:t>scale(</w:t>
      </w:r>
      <w:proofErr w:type="gramEnd"/>
      <w:r w:rsidRPr="00643A68">
        <w:rPr>
          <w:color w:val="000000" w:themeColor="text1"/>
          <w:lang w:eastAsia="en-IN"/>
        </w:rPr>
        <w:t>1);</w:t>
      </w:r>
    </w:p>
    <w:p w14:paraId="7335CD6F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}</w:t>
      </w:r>
    </w:p>
    <w:p w14:paraId="72171CB9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}</w:t>
      </w:r>
    </w:p>
    <w:p w14:paraId="7BB5D9B8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@</w:t>
      </w:r>
      <w:proofErr w:type="gramStart"/>
      <w:r w:rsidRPr="00643A68">
        <w:rPr>
          <w:color w:val="000000" w:themeColor="text1"/>
          <w:lang w:eastAsia="en-IN"/>
        </w:rPr>
        <w:t>keyframes</w:t>
      </w:r>
      <w:proofErr w:type="gramEnd"/>
      <w:r w:rsidRPr="00643A68">
        <w:rPr>
          <w:color w:val="000000" w:themeColor="text1"/>
          <w:lang w:eastAsia="en-IN"/>
        </w:rPr>
        <w:t xml:space="preserve"> fade-down {</w:t>
      </w:r>
    </w:p>
    <w:p w14:paraId="0A6E5312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0</w:t>
      </w:r>
      <w:proofErr w:type="gramStart"/>
      <w:r w:rsidRPr="00643A68">
        <w:rPr>
          <w:color w:val="000000" w:themeColor="text1"/>
          <w:lang w:eastAsia="en-IN"/>
        </w:rPr>
        <w:t>%{</w:t>
      </w:r>
      <w:proofErr w:type="gramEnd"/>
    </w:p>
    <w:p w14:paraId="45758A51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    opacity: 0;</w:t>
      </w:r>
    </w:p>
    <w:p w14:paraId="494828C8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    transform: </w:t>
      </w:r>
      <w:proofErr w:type="spellStart"/>
      <w:r w:rsidRPr="00643A68">
        <w:rPr>
          <w:color w:val="000000" w:themeColor="text1"/>
          <w:lang w:eastAsia="en-IN"/>
        </w:rPr>
        <w:t>translateY</w:t>
      </w:r>
      <w:proofErr w:type="spellEnd"/>
      <w:r w:rsidRPr="00643A68">
        <w:rPr>
          <w:color w:val="000000" w:themeColor="text1"/>
          <w:lang w:eastAsia="en-IN"/>
        </w:rPr>
        <w:t xml:space="preserve">(-30px) </w:t>
      </w:r>
      <w:proofErr w:type="gramStart"/>
      <w:r w:rsidRPr="00643A68">
        <w:rPr>
          <w:color w:val="000000" w:themeColor="text1"/>
          <w:lang w:eastAsia="en-IN"/>
        </w:rPr>
        <w:t>scale(</w:t>
      </w:r>
      <w:proofErr w:type="gramEnd"/>
      <w:r w:rsidRPr="00643A68">
        <w:rPr>
          <w:color w:val="000000" w:themeColor="text1"/>
          <w:lang w:eastAsia="en-IN"/>
        </w:rPr>
        <w:t>0.9);</w:t>
      </w:r>
    </w:p>
    <w:p w14:paraId="705154F3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}</w:t>
      </w:r>
    </w:p>
    <w:p w14:paraId="7B34D560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100</w:t>
      </w:r>
      <w:proofErr w:type="gramStart"/>
      <w:r w:rsidRPr="00643A68">
        <w:rPr>
          <w:color w:val="000000" w:themeColor="text1"/>
          <w:lang w:eastAsia="en-IN"/>
        </w:rPr>
        <w:t>%{</w:t>
      </w:r>
      <w:proofErr w:type="gramEnd"/>
    </w:p>
    <w:p w14:paraId="34EAC1AE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    opacity: 1;</w:t>
      </w:r>
    </w:p>
    <w:p w14:paraId="2D150927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    transform: </w:t>
      </w:r>
      <w:proofErr w:type="spellStart"/>
      <w:r w:rsidRPr="00643A68">
        <w:rPr>
          <w:color w:val="000000" w:themeColor="text1"/>
          <w:lang w:eastAsia="en-IN"/>
        </w:rPr>
        <w:t>rotateY</w:t>
      </w:r>
      <w:proofErr w:type="spellEnd"/>
      <w:r w:rsidRPr="00643A68">
        <w:rPr>
          <w:color w:val="000000" w:themeColor="text1"/>
          <w:lang w:eastAsia="en-IN"/>
        </w:rPr>
        <w:t xml:space="preserve">(0px) </w:t>
      </w:r>
      <w:proofErr w:type="gramStart"/>
      <w:r w:rsidRPr="00643A68">
        <w:rPr>
          <w:color w:val="000000" w:themeColor="text1"/>
          <w:lang w:eastAsia="en-IN"/>
        </w:rPr>
        <w:t>scale(</w:t>
      </w:r>
      <w:proofErr w:type="gramEnd"/>
      <w:r w:rsidRPr="00643A68">
        <w:rPr>
          <w:color w:val="000000" w:themeColor="text1"/>
          <w:lang w:eastAsia="en-IN"/>
        </w:rPr>
        <w:t>1);</w:t>
      </w:r>
    </w:p>
    <w:p w14:paraId="1B0CE7F3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}</w:t>
      </w:r>
    </w:p>
    <w:p w14:paraId="592B1364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}</w:t>
      </w:r>
    </w:p>
    <w:p w14:paraId="6493D36B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/* $$ */</w:t>
      </w:r>
    </w:p>
    <w:p w14:paraId="37BE9ACC" w14:textId="102AD175" w:rsidR="003947D2" w:rsidRDefault="00643A68" w:rsidP="00643A68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B22695" w14:textId="2ABD6175" w:rsidR="00643A68" w:rsidRDefault="00643A68" w:rsidP="00643A68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5C824BC5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proofErr w:type="gramStart"/>
      <w:r w:rsidRPr="00643A68">
        <w:rPr>
          <w:color w:val="000000" w:themeColor="text1"/>
          <w:lang w:eastAsia="en-IN"/>
        </w:rPr>
        <w:t>.</w:t>
      </w:r>
      <w:proofErr w:type="spellStart"/>
      <w:r w:rsidRPr="00643A68">
        <w:rPr>
          <w:color w:val="000000" w:themeColor="text1"/>
          <w:lang w:eastAsia="en-IN"/>
        </w:rPr>
        <w:t>frontPage</w:t>
      </w:r>
      <w:proofErr w:type="spellEnd"/>
      <w:proofErr w:type="gramEnd"/>
      <w:r w:rsidRPr="00643A68">
        <w:rPr>
          <w:color w:val="000000" w:themeColor="text1"/>
          <w:lang w:eastAsia="en-IN"/>
        </w:rPr>
        <w:t>{</w:t>
      </w:r>
    </w:p>
    <w:p w14:paraId="0DA1A6BA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width: 100%;</w:t>
      </w:r>
    </w:p>
    <w:p w14:paraId="0D85DF1A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height: 100vh;</w:t>
      </w:r>
    </w:p>
    <w:p w14:paraId="63CC9E64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display: flex;</w:t>
      </w:r>
    </w:p>
    <w:p w14:paraId="3BE55A24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justify-content: </w:t>
      </w:r>
      <w:proofErr w:type="spellStart"/>
      <w:r w:rsidRPr="00643A68">
        <w:rPr>
          <w:color w:val="000000" w:themeColor="text1"/>
          <w:lang w:eastAsia="en-IN"/>
        </w:rPr>
        <w:t>center</w:t>
      </w:r>
      <w:proofErr w:type="spellEnd"/>
      <w:r w:rsidRPr="00643A68">
        <w:rPr>
          <w:color w:val="000000" w:themeColor="text1"/>
          <w:lang w:eastAsia="en-IN"/>
        </w:rPr>
        <w:t>;</w:t>
      </w:r>
    </w:p>
    <w:p w14:paraId="68BFDB8F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 xml:space="preserve">    align-items: </w:t>
      </w:r>
      <w:proofErr w:type="spellStart"/>
      <w:r w:rsidRPr="00643A68">
        <w:rPr>
          <w:color w:val="000000" w:themeColor="text1"/>
          <w:lang w:eastAsia="en-IN"/>
        </w:rPr>
        <w:t>center</w:t>
      </w:r>
      <w:proofErr w:type="spellEnd"/>
      <w:r w:rsidRPr="00643A68">
        <w:rPr>
          <w:color w:val="000000" w:themeColor="text1"/>
          <w:lang w:eastAsia="en-IN"/>
        </w:rPr>
        <w:t>;</w:t>
      </w:r>
    </w:p>
    <w:p w14:paraId="2356FDE7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gap: 0;</w:t>
      </w:r>
    </w:p>
    <w:p w14:paraId="5B57518C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    animation: fade-up 2s;</w:t>
      </w:r>
    </w:p>
    <w:p w14:paraId="3FE03E67" w14:textId="77777777" w:rsidR="00643A68" w:rsidRPr="00643A68" w:rsidRDefault="00643A68" w:rsidP="00643A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643A68">
        <w:rPr>
          <w:color w:val="000000" w:themeColor="text1"/>
          <w:lang w:eastAsia="en-IN"/>
        </w:rPr>
        <w:t>}</w:t>
      </w:r>
    </w:p>
    <w:p w14:paraId="3E5098C0" w14:textId="77777777" w:rsidR="00643A68" w:rsidRPr="003947D2" w:rsidRDefault="00643A68" w:rsidP="00643A68">
      <w:pPr>
        <w:tabs>
          <w:tab w:val="left" w:pos="2085"/>
        </w:tabs>
        <w:rPr>
          <w:sz w:val="24"/>
          <w:szCs w:val="24"/>
        </w:rPr>
      </w:pPr>
    </w:p>
    <w:sectPr w:rsidR="00643A68" w:rsidRPr="0039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5D98"/>
    <w:rsid w:val="003947D2"/>
    <w:rsid w:val="00643A68"/>
    <w:rsid w:val="006D7DF2"/>
    <w:rsid w:val="008A1B6D"/>
    <w:rsid w:val="00E87FDA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CECD"/>
  <w15:chartTrackingRefBased/>
  <w15:docId w15:val="{0FB304B8-2896-4FE8-AD6B-1134341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2023-08-23T12:15:00Z</dcterms:created>
  <dcterms:modified xsi:type="dcterms:W3CDTF">2023-10-15T15:30:00Z</dcterms:modified>
</cp:coreProperties>
</file>