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A4" w:rsidRPr="006E1CCE" w:rsidRDefault="00176E13" w:rsidP="00E61F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>RESUME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Name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:-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Anjali Robin Patelia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Date Of Birth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 :-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03/08/1995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Nationality </w:t>
      </w:r>
      <w:r w:rsidR="003D1D5B">
        <w:rPr>
          <w:rFonts w:ascii="Times New Roman" w:hAnsi="Times New Roman" w:cs="Times New Roman"/>
          <w:b/>
          <w:sz w:val="28"/>
          <w:szCs w:val="24"/>
        </w:rPr>
        <w:tab/>
      </w:r>
      <w:r w:rsidR="003D1D5B">
        <w:rPr>
          <w:rFonts w:ascii="Times New Roman" w:hAnsi="Times New Roman" w:cs="Times New Roman"/>
          <w:b/>
          <w:sz w:val="28"/>
          <w:szCs w:val="24"/>
        </w:rPr>
        <w:tab/>
      </w:r>
      <w:r w:rsidR="003D1D5B">
        <w:rPr>
          <w:rFonts w:ascii="Times New Roman" w:hAnsi="Times New Roman" w:cs="Times New Roman"/>
          <w:b/>
          <w:sz w:val="28"/>
          <w:szCs w:val="24"/>
        </w:rPr>
        <w:tab/>
      </w:r>
      <w:r w:rsidR="003D1D5B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Indian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Gender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 :-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Female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Maritial Status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 :-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  <w:t xml:space="preserve">         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Unmarried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Religion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 :-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Christian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Contact Details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:-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Mob. :- 9724671421</w:t>
      </w:r>
    </w:p>
    <w:p w:rsidR="00176E13" w:rsidRPr="006E1CCE" w:rsidRDefault="00176E13" w:rsidP="00E61F5E">
      <w:pPr>
        <w:ind w:left="6480"/>
        <w:rPr>
          <w:rFonts w:ascii="Times New Roman" w:hAnsi="Times New Roman" w:cs="Times New Roman"/>
          <w:b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 xml:space="preserve">Email :- </w:t>
      </w:r>
      <w:hyperlink r:id="rId5" w:history="1">
        <w:r w:rsidR="00E61F5E" w:rsidRPr="006E1CCE">
          <w:rPr>
            <w:rStyle w:val="Hyperlink"/>
            <w:rFonts w:ascii="Times New Roman" w:hAnsi="Times New Roman" w:cs="Times New Roman"/>
            <w:b/>
            <w:sz w:val="28"/>
            <w:szCs w:val="24"/>
          </w:rPr>
          <w:t>anjalipatelia.95@gmail.com</w:t>
        </w:r>
      </w:hyperlink>
    </w:p>
    <w:p w:rsidR="00E61F5E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Permanent Address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 :-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2, Amidhara Society, </w:t>
      </w:r>
    </w:p>
    <w:p w:rsidR="00E61F5E" w:rsidRPr="006E1CCE" w:rsidRDefault="00176E13" w:rsidP="00E61F5E">
      <w:pPr>
        <w:ind w:left="5760" w:firstLine="720"/>
        <w:rPr>
          <w:rFonts w:ascii="Times New Roman" w:hAnsi="Times New Roman" w:cs="Times New Roman"/>
          <w:b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 xml:space="preserve">Behind Dhiraj Housing, </w:t>
      </w:r>
    </w:p>
    <w:p w:rsidR="00E61F5E" w:rsidRPr="006E1CCE" w:rsidRDefault="00176E13" w:rsidP="00E61F5E">
      <w:pPr>
        <w:ind w:left="5760" w:firstLine="720"/>
        <w:rPr>
          <w:rFonts w:ascii="Times New Roman" w:hAnsi="Times New Roman" w:cs="Times New Roman"/>
          <w:b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>Maninagar (East),</w:t>
      </w:r>
    </w:p>
    <w:p w:rsidR="00176E13" w:rsidRPr="006E1CCE" w:rsidRDefault="00176E13" w:rsidP="00E61F5E">
      <w:pPr>
        <w:ind w:left="5760" w:firstLine="720"/>
        <w:rPr>
          <w:rFonts w:ascii="Times New Roman" w:hAnsi="Times New Roman" w:cs="Times New Roman"/>
          <w:b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>Ahmedabad-380008</w:t>
      </w:r>
    </w:p>
    <w:p w:rsidR="00176E13" w:rsidRPr="006E1CCE" w:rsidRDefault="006E1C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Languages Known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176E13" w:rsidRPr="006E1CCE">
        <w:rPr>
          <w:rFonts w:ascii="Times New Roman" w:hAnsi="Times New Roman" w:cs="Times New Roman"/>
          <w:b/>
          <w:sz w:val="28"/>
          <w:szCs w:val="24"/>
        </w:rPr>
        <w:t>English, Hindi, Gujarati</w:t>
      </w:r>
    </w:p>
    <w:p w:rsidR="00E61F5E" w:rsidRPr="006E1CCE" w:rsidRDefault="00E61F5E" w:rsidP="00E61F5E">
      <w:pPr>
        <w:pStyle w:val="Section"/>
        <w:rPr>
          <w:rFonts w:ascii="Times New Roman" w:hAnsi="Times New Roman"/>
          <w:color w:val="auto"/>
          <w:sz w:val="28"/>
          <w:szCs w:val="24"/>
          <w:u w:val="single"/>
        </w:rPr>
      </w:pPr>
      <w:r w:rsidRPr="006E1CCE">
        <w:rPr>
          <w:rFonts w:ascii="Times New Roman" w:hAnsi="Times New Roman"/>
          <w:color w:val="auto"/>
          <w:sz w:val="28"/>
          <w:szCs w:val="24"/>
          <w:u w:val="single"/>
        </w:rPr>
        <w:t>Education</w:t>
      </w:r>
    </w:p>
    <w:tbl>
      <w:tblPr>
        <w:tblW w:w="10206" w:type="dxa"/>
        <w:tblInd w:w="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5"/>
        <w:gridCol w:w="2409"/>
        <w:gridCol w:w="2127"/>
        <w:gridCol w:w="1984"/>
        <w:gridCol w:w="1701"/>
      </w:tblGrid>
      <w:tr w:rsidR="006E1CCE" w:rsidRPr="006E1CCE" w:rsidTr="006E1CCE">
        <w:trPr>
          <w:trHeight w:val="177"/>
        </w:trPr>
        <w:tc>
          <w:tcPr>
            <w:tcW w:w="1985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</w:pPr>
            <w:r w:rsidRPr="006E1CCE">
              <w:rPr>
                <w:b/>
              </w:rPr>
              <w:t>Examination</w:t>
            </w:r>
          </w:p>
        </w:tc>
        <w:tc>
          <w:tcPr>
            <w:tcW w:w="2409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</w:pPr>
            <w:r w:rsidRPr="006E1CCE">
              <w:rPr>
                <w:b/>
              </w:rPr>
              <w:t>School/College</w:t>
            </w:r>
          </w:p>
        </w:tc>
        <w:tc>
          <w:tcPr>
            <w:tcW w:w="2127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</w:pPr>
            <w:r w:rsidRPr="006E1CCE">
              <w:rPr>
                <w:b/>
              </w:rPr>
              <w:t>Board/University</w:t>
            </w:r>
          </w:p>
        </w:tc>
        <w:tc>
          <w:tcPr>
            <w:tcW w:w="1984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</w:pPr>
            <w:r w:rsidRPr="006E1CCE">
              <w:rPr>
                <w:b/>
              </w:rPr>
              <w:t>Year of passing</w:t>
            </w:r>
          </w:p>
        </w:tc>
        <w:tc>
          <w:tcPr>
            <w:tcW w:w="1701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</w:pPr>
            <w:r w:rsidRPr="006E1CCE">
              <w:rPr>
                <w:b/>
              </w:rPr>
              <w:t>Percentage</w:t>
            </w:r>
          </w:p>
        </w:tc>
      </w:tr>
      <w:tr w:rsidR="006E1CCE" w:rsidRPr="006E1CCE" w:rsidTr="006E1CCE">
        <w:trPr>
          <w:trHeight w:val="177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X/ High School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Jay Somnath</w:t>
            </w:r>
          </w:p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 xml:space="preserve"> High School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G.S.E.B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2011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69.20%</w:t>
            </w:r>
          </w:p>
        </w:tc>
      </w:tr>
      <w:tr w:rsidR="006E1CCE" w:rsidRPr="006E1CCE" w:rsidTr="006E1CCE">
        <w:trPr>
          <w:trHeight w:val="177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XII / Intermediate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Jay Somnath</w:t>
            </w:r>
          </w:p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 xml:space="preserve"> Higher Secondary School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G.H.S.E.B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2013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67.46%</w:t>
            </w:r>
          </w:p>
        </w:tc>
      </w:tr>
      <w:tr w:rsidR="006E1CCE" w:rsidRPr="006E1CCE" w:rsidTr="006E1CCE">
        <w:trPr>
          <w:trHeight w:val="716"/>
        </w:trPr>
        <w:tc>
          <w:tcPr>
            <w:tcW w:w="1985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Graduation</w:t>
            </w:r>
          </w:p>
        </w:tc>
        <w:tc>
          <w:tcPr>
            <w:tcW w:w="2409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Xavier Institute of Computer Applications</w:t>
            </w:r>
          </w:p>
        </w:tc>
        <w:tc>
          <w:tcPr>
            <w:tcW w:w="2127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Gujarat University</w:t>
            </w:r>
          </w:p>
        </w:tc>
        <w:tc>
          <w:tcPr>
            <w:tcW w:w="1984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2016</w:t>
            </w:r>
          </w:p>
        </w:tc>
        <w:tc>
          <w:tcPr>
            <w:tcW w:w="1701" w:type="dxa"/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</w:rPr>
            </w:pPr>
            <w:r w:rsidRPr="006E1CCE">
              <w:rPr>
                <w:b/>
              </w:rPr>
              <w:t>53.90%</w:t>
            </w:r>
          </w:p>
        </w:tc>
      </w:tr>
      <w:tr w:rsidR="00E61F5E" w:rsidRPr="006E1CCE" w:rsidTr="006E1CCE">
        <w:trPr>
          <w:trHeight w:val="103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E61F5E" w:rsidRPr="006E1CCE" w:rsidRDefault="00E61F5E" w:rsidP="00AA2B00">
            <w:pPr>
              <w:pStyle w:val="TableContents"/>
              <w:jc w:val="center"/>
              <w:rPr>
                <w:b/>
                <w:sz w:val="28"/>
              </w:rPr>
            </w:pPr>
          </w:p>
        </w:tc>
      </w:tr>
    </w:tbl>
    <w:p w:rsidR="00176E13" w:rsidRPr="006E1CCE" w:rsidRDefault="00E61F5E" w:rsidP="006E1CCE">
      <w:pPr>
        <w:ind w:left="-6"/>
        <w:rPr>
          <w:rFonts w:ascii="Times New Roman" w:hAnsi="Times New Roman" w:cs="Times New Roman"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>I hereby declare that the information given above is true to the best of my knowledge &amp; belief.</w:t>
      </w:r>
    </w:p>
    <w:p w:rsidR="00E61F5E" w:rsidRPr="006E1CCE" w:rsidRDefault="00A45359" w:rsidP="00E61F5E">
      <w:pPr>
        <w:pStyle w:val="BodyText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Date: </w:t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61F5E" w:rsidRPr="006E1CCE">
        <w:rPr>
          <w:rFonts w:ascii="Times New Roman" w:hAnsi="Times New Roman" w:cs="Times New Roman"/>
          <w:b/>
          <w:sz w:val="28"/>
          <w:szCs w:val="24"/>
        </w:rPr>
        <w:tab/>
      </w:r>
      <w:r w:rsidR="00EF6760">
        <w:rPr>
          <w:rFonts w:ascii="Times New Roman" w:hAnsi="Times New Roman" w:cs="Times New Roman"/>
          <w:b/>
          <w:sz w:val="28"/>
          <w:szCs w:val="24"/>
        </w:rPr>
        <w:tab/>
      </w:r>
      <w:r w:rsidR="00EF6760">
        <w:rPr>
          <w:rFonts w:ascii="Times New Roman" w:hAnsi="Times New Roman" w:cs="Times New Roman"/>
          <w:b/>
          <w:sz w:val="28"/>
          <w:szCs w:val="24"/>
        </w:rPr>
        <w:tab/>
      </w:r>
      <w:bookmarkStart w:id="0" w:name="_GoBack"/>
      <w:bookmarkEnd w:id="0"/>
      <w:r w:rsidR="00E61F5E" w:rsidRPr="006E1CCE">
        <w:rPr>
          <w:rFonts w:ascii="Times New Roman" w:hAnsi="Times New Roman" w:cs="Times New Roman"/>
          <w:b/>
          <w:sz w:val="28"/>
          <w:szCs w:val="24"/>
        </w:rPr>
        <w:t>Signature:</w:t>
      </w:r>
    </w:p>
    <w:p w:rsidR="00E61F5E" w:rsidRPr="006E1CCE" w:rsidRDefault="00E61F5E" w:rsidP="00E61F5E">
      <w:pPr>
        <w:pStyle w:val="BodyText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 xml:space="preserve">Place: Ahmedabad             </w:t>
      </w:r>
      <w:r w:rsidRPr="006E1CCE">
        <w:rPr>
          <w:rFonts w:ascii="Times New Roman" w:hAnsi="Times New Roman" w:cs="Times New Roman"/>
          <w:b/>
          <w:sz w:val="28"/>
          <w:szCs w:val="24"/>
        </w:rPr>
        <w:tab/>
      </w:r>
      <w:r w:rsidRPr="006E1CCE">
        <w:rPr>
          <w:rFonts w:ascii="Times New Roman" w:hAnsi="Times New Roman" w:cs="Times New Roman"/>
          <w:b/>
          <w:sz w:val="28"/>
          <w:szCs w:val="24"/>
        </w:rPr>
        <w:tab/>
      </w:r>
      <w:r w:rsidRPr="006E1CCE">
        <w:rPr>
          <w:rFonts w:ascii="Times New Roman" w:hAnsi="Times New Roman" w:cs="Times New Roman"/>
          <w:b/>
          <w:sz w:val="28"/>
          <w:szCs w:val="24"/>
        </w:rPr>
        <w:tab/>
      </w:r>
      <w:r w:rsidRPr="006E1CCE">
        <w:rPr>
          <w:rFonts w:ascii="Times New Roman" w:hAnsi="Times New Roman" w:cs="Times New Roman"/>
          <w:b/>
          <w:sz w:val="28"/>
          <w:szCs w:val="24"/>
        </w:rPr>
        <w:tab/>
      </w:r>
      <w:r w:rsidRPr="006E1CCE">
        <w:rPr>
          <w:rFonts w:ascii="Times New Roman" w:hAnsi="Times New Roman" w:cs="Times New Roman"/>
          <w:b/>
          <w:sz w:val="28"/>
          <w:szCs w:val="24"/>
        </w:rPr>
        <w:tab/>
      </w:r>
      <w:r w:rsidRPr="006E1CCE">
        <w:rPr>
          <w:rFonts w:ascii="Times New Roman" w:hAnsi="Times New Roman" w:cs="Times New Roman"/>
          <w:b/>
          <w:sz w:val="28"/>
          <w:szCs w:val="24"/>
        </w:rPr>
        <w:tab/>
        <w:t xml:space="preserve">(Anjali Patelia)                                                       </w:t>
      </w:r>
    </w:p>
    <w:p w:rsidR="00176E13" w:rsidRPr="006E1CCE" w:rsidRDefault="00E61F5E" w:rsidP="00E61F5E">
      <w:pPr>
        <w:rPr>
          <w:rFonts w:ascii="Times New Roman" w:hAnsi="Times New Roman" w:cs="Times New Roman"/>
          <w:sz w:val="28"/>
          <w:szCs w:val="24"/>
        </w:rPr>
      </w:pPr>
      <w:r w:rsidRPr="006E1CCE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                     </w:t>
      </w:r>
    </w:p>
    <w:sectPr w:rsidR="00176E13" w:rsidRPr="006E1CCE" w:rsidSect="006E1CCE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13"/>
    <w:rsid w:val="00176E13"/>
    <w:rsid w:val="003D1D5B"/>
    <w:rsid w:val="00461EA4"/>
    <w:rsid w:val="006E1CCE"/>
    <w:rsid w:val="00A45359"/>
    <w:rsid w:val="00E61F5E"/>
    <w:rsid w:val="00E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E13"/>
    <w:rPr>
      <w:color w:val="0000FF" w:themeColor="hyperlink"/>
      <w:u w:val="single"/>
    </w:rPr>
  </w:style>
  <w:style w:type="paragraph" w:customStyle="1" w:styleId="TableContents">
    <w:name w:val="Table Contents"/>
    <w:basedOn w:val="BodyText"/>
    <w:rsid w:val="00E61F5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61F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1F5E"/>
  </w:style>
  <w:style w:type="paragraph" w:customStyle="1" w:styleId="Section">
    <w:name w:val="Section"/>
    <w:basedOn w:val="Normal"/>
    <w:next w:val="Normal"/>
    <w:link w:val="SectionChar"/>
    <w:uiPriority w:val="1"/>
    <w:qFormat/>
    <w:rsid w:val="00E61F5E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  <w:lang w:val="en-US" w:eastAsia="ja-JP"/>
    </w:rPr>
  </w:style>
  <w:style w:type="character" w:customStyle="1" w:styleId="SectionChar">
    <w:name w:val="Section Char"/>
    <w:link w:val="Section"/>
    <w:uiPriority w:val="1"/>
    <w:rsid w:val="00E61F5E"/>
    <w:rPr>
      <w:rFonts w:ascii="Bookman Old Style" w:eastAsia="Gill Sans MT" w:hAnsi="Bookman Old Style" w:cs="Times New Roman"/>
      <w:b/>
      <w:color w:val="9FB8CD"/>
      <w:sz w:val="24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E13"/>
    <w:rPr>
      <w:color w:val="0000FF" w:themeColor="hyperlink"/>
      <w:u w:val="single"/>
    </w:rPr>
  </w:style>
  <w:style w:type="paragraph" w:customStyle="1" w:styleId="TableContents">
    <w:name w:val="Table Contents"/>
    <w:basedOn w:val="BodyText"/>
    <w:rsid w:val="00E61F5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61F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1F5E"/>
  </w:style>
  <w:style w:type="paragraph" w:customStyle="1" w:styleId="Section">
    <w:name w:val="Section"/>
    <w:basedOn w:val="Normal"/>
    <w:next w:val="Normal"/>
    <w:link w:val="SectionChar"/>
    <w:uiPriority w:val="1"/>
    <w:qFormat/>
    <w:rsid w:val="00E61F5E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  <w:lang w:val="en-US" w:eastAsia="ja-JP"/>
    </w:rPr>
  </w:style>
  <w:style w:type="character" w:customStyle="1" w:styleId="SectionChar">
    <w:name w:val="Section Char"/>
    <w:link w:val="Section"/>
    <w:uiPriority w:val="1"/>
    <w:rsid w:val="00E61F5E"/>
    <w:rPr>
      <w:rFonts w:ascii="Bookman Old Style" w:eastAsia="Gill Sans MT" w:hAnsi="Bookman Old Style" w:cs="Times New Roman"/>
      <w:b/>
      <w:color w:val="9FB8CD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jalipatelia.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cp:lastPrinted>2018-02-16T05:52:00Z</cp:lastPrinted>
  <dcterms:created xsi:type="dcterms:W3CDTF">2018-01-24T12:41:00Z</dcterms:created>
  <dcterms:modified xsi:type="dcterms:W3CDTF">2018-03-05T04:43:00Z</dcterms:modified>
</cp:coreProperties>
</file>