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9DF4" w14:textId="77777777" w:rsidR="00322E80" w:rsidRPr="00F4243A" w:rsidRDefault="00322E80" w:rsidP="0066169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F4243A">
        <w:rPr>
          <w:rFonts w:ascii="Arial" w:hAnsi="Arial" w:cs="Arial"/>
          <w:b/>
          <w:bCs/>
          <w:sz w:val="24"/>
          <w:szCs w:val="24"/>
        </w:rPr>
        <w:t>RESUME-ASHOK KAKADIA</w:t>
      </w:r>
    </w:p>
    <w:p w14:paraId="73778CCD" w14:textId="484C7F61" w:rsidR="00863233" w:rsidRPr="00F4243A" w:rsidRDefault="00A955E8" w:rsidP="0066169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DCC38" wp14:editId="49EE273D">
            <wp:extent cx="1285653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28" cy="15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9BA5" w14:textId="078FE1D1" w:rsidR="00860A95" w:rsidRPr="00F4243A" w:rsidRDefault="009E0ACC" w:rsidP="00B269D0">
      <w:pPr>
        <w:pBdr>
          <w:bottom w:val="single" w:sz="6" w:space="1" w:color="auto"/>
        </w:pBdr>
        <w:jc w:val="center"/>
        <w:rPr>
          <w:rFonts w:ascii="Arial" w:hAnsi="Arial" w:cs="Arial"/>
          <w:bCs/>
          <w:sz w:val="24"/>
          <w:szCs w:val="24"/>
        </w:rPr>
      </w:pPr>
      <w:r w:rsidRPr="00F4243A">
        <w:rPr>
          <w:rFonts w:ascii="Arial" w:hAnsi="Arial" w:cs="Arial"/>
          <w:bCs/>
          <w:sz w:val="24"/>
          <w:szCs w:val="24"/>
        </w:rPr>
        <w:t xml:space="preserve"> </w:t>
      </w:r>
      <w:r w:rsidR="00E57E1E" w:rsidRPr="00F4243A">
        <w:rPr>
          <w:rFonts w:ascii="Arial" w:hAnsi="Arial" w:cs="Arial"/>
          <w:bCs/>
          <w:sz w:val="24"/>
          <w:szCs w:val="24"/>
        </w:rPr>
        <w:t xml:space="preserve">B.E. </w:t>
      </w:r>
      <w:r w:rsidR="00860A95" w:rsidRPr="00F4243A">
        <w:rPr>
          <w:rFonts w:ascii="Arial" w:hAnsi="Arial" w:cs="Arial"/>
          <w:bCs/>
          <w:sz w:val="24"/>
          <w:szCs w:val="24"/>
        </w:rPr>
        <w:t>(</w:t>
      </w:r>
      <w:r w:rsidR="00E57E1E" w:rsidRPr="00F4243A">
        <w:rPr>
          <w:rFonts w:ascii="Arial" w:hAnsi="Arial" w:cs="Arial"/>
          <w:bCs/>
          <w:sz w:val="24"/>
          <w:szCs w:val="24"/>
        </w:rPr>
        <w:t>Chemical</w:t>
      </w:r>
      <w:r w:rsidR="00860A95" w:rsidRPr="00F4243A">
        <w:rPr>
          <w:rFonts w:ascii="Arial" w:hAnsi="Arial" w:cs="Arial"/>
          <w:bCs/>
          <w:sz w:val="24"/>
          <w:szCs w:val="24"/>
        </w:rPr>
        <w:t xml:space="preserve"> Engineering)</w:t>
      </w:r>
      <w:r w:rsidR="008B69B1">
        <w:rPr>
          <w:rFonts w:ascii="Arial" w:hAnsi="Arial" w:cs="Arial"/>
          <w:bCs/>
          <w:sz w:val="24"/>
          <w:szCs w:val="24"/>
        </w:rPr>
        <w:t>, MBA</w:t>
      </w:r>
    </w:p>
    <w:p w14:paraId="579CD67E" w14:textId="77777777" w:rsidR="00A77DAC" w:rsidRPr="00F4243A" w:rsidRDefault="00A77DAC" w:rsidP="00A77DAC">
      <w:pPr>
        <w:jc w:val="both"/>
        <w:rPr>
          <w:rFonts w:ascii="Arial" w:hAnsi="Arial" w:cs="Arial"/>
          <w:b/>
          <w:sz w:val="22"/>
          <w:szCs w:val="22"/>
        </w:rPr>
      </w:pPr>
    </w:p>
    <w:p w14:paraId="36DD798A" w14:textId="77777777" w:rsidR="00A77DAC" w:rsidRPr="00F4243A" w:rsidRDefault="00A77DAC" w:rsidP="00A77DAC">
      <w:pPr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Date of Birth</w:t>
      </w:r>
      <w:r w:rsidRPr="00F4243A">
        <w:rPr>
          <w:rFonts w:ascii="Arial" w:hAnsi="Arial" w:cs="Arial"/>
          <w:b/>
          <w:sz w:val="22"/>
          <w:szCs w:val="22"/>
        </w:rPr>
        <w:tab/>
      </w:r>
      <w:r w:rsidRPr="00F4243A">
        <w:rPr>
          <w:rFonts w:ascii="Arial" w:hAnsi="Arial" w:cs="Arial"/>
          <w:b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>: 11th July 1975.</w:t>
      </w:r>
      <w:r w:rsidR="00F226BC" w:rsidRPr="00F4243A">
        <w:rPr>
          <w:rFonts w:ascii="Arial" w:hAnsi="Arial" w:cs="Arial"/>
          <w:sz w:val="22"/>
          <w:szCs w:val="22"/>
        </w:rPr>
        <w:t xml:space="preserve">       </w:t>
      </w:r>
      <w:r w:rsidR="00F226BC" w:rsidRPr="00F4243A">
        <w:rPr>
          <w:rFonts w:ascii="Arial" w:hAnsi="Arial" w:cs="Arial"/>
          <w:b/>
          <w:sz w:val="22"/>
          <w:szCs w:val="22"/>
        </w:rPr>
        <w:t>Nationality:</w:t>
      </w:r>
      <w:r w:rsidR="00F226BC" w:rsidRPr="00F4243A">
        <w:rPr>
          <w:rFonts w:ascii="Arial" w:hAnsi="Arial" w:cs="Arial"/>
          <w:sz w:val="22"/>
          <w:szCs w:val="22"/>
        </w:rPr>
        <w:t xml:space="preserve"> Indian</w:t>
      </w:r>
    </w:p>
    <w:p w14:paraId="698C6DD6" w14:textId="77777777" w:rsidR="00A77DAC" w:rsidRPr="00F4243A" w:rsidRDefault="00A77DAC" w:rsidP="00A77DAC">
      <w:pPr>
        <w:jc w:val="both"/>
        <w:rPr>
          <w:rFonts w:ascii="Arial" w:hAnsi="Arial" w:cs="Arial"/>
          <w:b/>
          <w:sz w:val="22"/>
          <w:szCs w:val="22"/>
        </w:rPr>
      </w:pPr>
    </w:p>
    <w:p w14:paraId="4B5E8841" w14:textId="77777777" w:rsidR="00F226BC" w:rsidRPr="00F4243A" w:rsidRDefault="00A77DAC" w:rsidP="00A77DAC">
      <w:pPr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Family Details</w:t>
      </w:r>
      <w:r w:rsidRPr="00F4243A">
        <w:rPr>
          <w:rFonts w:ascii="Arial" w:hAnsi="Arial" w:cs="Arial"/>
          <w:sz w:val="22"/>
          <w:szCs w:val="22"/>
        </w:rPr>
        <w:tab/>
        <w:t>: Married, 2 Kids</w:t>
      </w:r>
      <w:r w:rsidR="00F226BC" w:rsidRPr="00F4243A">
        <w:rPr>
          <w:rFonts w:ascii="Arial" w:hAnsi="Arial" w:cs="Arial"/>
          <w:sz w:val="22"/>
          <w:szCs w:val="22"/>
        </w:rPr>
        <w:t xml:space="preserve">       </w:t>
      </w:r>
      <w:r w:rsidR="00F226BC" w:rsidRPr="00F4243A">
        <w:rPr>
          <w:rFonts w:ascii="Arial" w:hAnsi="Arial" w:cs="Arial"/>
          <w:b/>
          <w:sz w:val="22"/>
          <w:szCs w:val="22"/>
        </w:rPr>
        <w:t>Home Town</w:t>
      </w:r>
      <w:r w:rsidR="00F226BC" w:rsidRPr="00F4243A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F226BC" w:rsidRPr="00F4243A">
        <w:rPr>
          <w:rFonts w:ascii="Arial" w:hAnsi="Arial" w:cs="Arial"/>
          <w:sz w:val="22"/>
          <w:szCs w:val="22"/>
        </w:rPr>
        <w:t>Surat</w:t>
      </w:r>
      <w:proofErr w:type="spellEnd"/>
      <w:r w:rsidR="00F226BC" w:rsidRPr="00F4243A">
        <w:rPr>
          <w:rFonts w:ascii="Arial" w:hAnsi="Arial" w:cs="Arial"/>
          <w:sz w:val="22"/>
          <w:szCs w:val="22"/>
        </w:rPr>
        <w:t>, Gujarat, India</w:t>
      </w:r>
    </w:p>
    <w:p w14:paraId="049DF378" w14:textId="77777777" w:rsidR="00F226BC" w:rsidRPr="00F4243A" w:rsidRDefault="00F226BC" w:rsidP="00A77DAC">
      <w:pPr>
        <w:jc w:val="both"/>
        <w:rPr>
          <w:rFonts w:ascii="Arial" w:hAnsi="Arial" w:cs="Arial"/>
          <w:sz w:val="22"/>
          <w:szCs w:val="22"/>
        </w:rPr>
      </w:pPr>
    </w:p>
    <w:p w14:paraId="3A91EB81" w14:textId="77777777" w:rsidR="00185ABA" w:rsidRDefault="00A77DAC" w:rsidP="00A77DAC">
      <w:pPr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Current Location</w:t>
      </w:r>
      <w:r w:rsidRPr="00F4243A">
        <w:rPr>
          <w:rFonts w:ascii="Arial" w:hAnsi="Arial" w:cs="Arial"/>
          <w:sz w:val="22"/>
          <w:szCs w:val="22"/>
        </w:rPr>
        <w:tab/>
        <w:t xml:space="preserve">: </w:t>
      </w:r>
      <w:r w:rsidR="000C1901" w:rsidRPr="00F4243A">
        <w:rPr>
          <w:rFonts w:ascii="Arial" w:hAnsi="Arial" w:cs="Arial"/>
          <w:sz w:val="22"/>
          <w:szCs w:val="22"/>
        </w:rPr>
        <w:t>Kuwait City</w:t>
      </w:r>
      <w:r w:rsidRPr="00F4243A">
        <w:rPr>
          <w:rFonts w:ascii="Arial" w:hAnsi="Arial" w:cs="Arial"/>
          <w:sz w:val="22"/>
          <w:szCs w:val="22"/>
        </w:rPr>
        <w:t xml:space="preserve">, </w:t>
      </w:r>
      <w:r w:rsidR="00F226BC" w:rsidRPr="00F4243A">
        <w:rPr>
          <w:rFonts w:ascii="Arial" w:hAnsi="Arial" w:cs="Arial"/>
          <w:sz w:val="22"/>
          <w:szCs w:val="22"/>
        </w:rPr>
        <w:t xml:space="preserve">        </w:t>
      </w:r>
      <w:r w:rsidR="00185ABA">
        <w:rPr>
          <w:rFonts w:ascii="Arial" w:hAnsi="Arial" w:cs="Arial"/>
          <w:sz w:val="22"/>
          <w:szCs w:val="22"/>
        </w:rPr>
        <w:t xml:space="preserve"> </w:t>
      </w:r>
    </w:p>
    <w:p w14:paraId="0B049473" w14:textId="77777777" w:rsidR="00185ABA" w:rsidRDefault="00185ABA" w:rsidP="00A77DAC">
      <w:pPr>
        <w:jc w:val="both"/>
        <w:rPr>
          <w:rFonts w:ascii="Arial" w:hAnsi="Arial" w:cs="Arial"/>
          <w:b/>
          <w:sz w:val="22"/>
          <w:szCs w:val="22"/>
        </w:rPr>
      </w:pPr>
    </w:p>
    <w:p w14:paraId="49BFB86C" w14:textId="77777777" w:rsidR="00A77DAC" w:rsidRPr="00F4243A" w:rsidRDefault="000C1901" w:rsidP="00A77DAC">
      <w:p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Cell Number: +965 60365498</w:t>
      </w:r>
      <w:r w:rsidR="002A698E" w:rsidRPr="00F4243A">
        <w:rPr>
          <w:rFonts w:ascii="Arial" w:hAnsi="Arial" w:cs="Arial"/>
          <w:b/>
          <w:sz w:val="22"/>
          <w:szCs w:val="22"/>
        </w:rPr>
        <w:t xml:space="preserve"> /+917718865905</w:t>
      </w:r>
      <w:r w:rsidR="00185ABA">
        <w:rPr>
          <w:rFonts w:ascii="Arial" w:hAnsi="Arial" w:cs="Arial"/>
          <w:b/>
          <w:sz w:val="22"/>
          <w:szCs w:val="22"/>
        </w:rPr>
        <w:t xml:space="preserve"> (While in India)</w:t>
      </w:r>
    </w:p>
    <w:p w14:paraId="5B12ED5C" w14:textId="77777777" w:rsidR="00F226BC" w:rsidRPr="00F4243A" w:rsidRDefault="00F226BC" w:rsidP="00A77DAC">
      <w:pPr>
        <w:jc w:val="both"/>
        <w:rPr>
          <w:rFonts w:ascii="Arial" w:hAnsi="Arial" w:cs="Arial"/>
          <w:b/>
          <w:sz w:val="22"/>
          <w:szCs w:val="22"/>
        </w:rPr>
      </w:pPr>
    </w:p>
    <w:p w14:paraId="0028D25E" w14:textId="77777777" w:rsidR="00F226BC" w:rsidRPr="00F4243A" w:rsidRDefault="00F226BC" w:rsidP="00F226BC">
      <w:pPr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Passport Details</w:t>
      </w:r>
      <w:r w:rsidRPr="00F4243A">
        <w:rPr>
          <w:rFonts w:ascii="Arial" w:hAnsi="Arial" w:cs="Arial"/>
          <w:sz w:val="22"/>
          <w:szCs w:val="22"/>
        </w:rPr>
        <w:t>: P1148851 (Issue date: 23-04-2016, Expiry date:22-04-2026)</w:t>
      </w:r>
    </w:p>
    <w:p w14:paraId="391B21DC" w14:textId="77777777" w:rsidR="000F7B9B" w:rsidRPr="00F4243A" w:rsidRDefault="000F7B9B" w:rsidP="00A77DAC">
      <w:pPr>
        <w:jc w:val="both"/>
        <w:rPr>
          <w:rFonts w:ascii="Arial" w:hAnsi="Arial" w:cs="Arial"/>
          <w:sz w:val="22"/>
          <w:szCs w:val="22"/>
        </w:rPr>
      </w:pPr>
    </w:p>
    <w:p w14:paraId="60EEDA3A" w14:textId="77777777" w:rsidR="000F7B9B" w:rsidRDefault="000F7B9B" w:rsidP="00A77DAC">
      <w:pPr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Pr="00F4243A">
          <w:rPr>
            <w:rStyle w:val="Hyperlink"/>
            <w:rFonts w:ascii="Arial" w:hAnsi="Arial" w:cs="Arial"/>
            <w:sz w:val="22"/>
            <w:szCs w:val="22"/>
          </w:rPr>
          <w:t>ashokkumar.kakadia@gmail.com</w:t>
        </w:r>
      </w:hyperlink>
      <w:r w:rsidRPr="00F4243A">
        <w:rPr>
          <w:rFonts w:ascii="Arial" w:hAnsi="Arial" w:cs="Arial"/>
          <w:sz w:val="22"/>
          <w:szCs w:val="22"/>
        </w:rPr>
        <w:t xml:space="preserve">; </w:t>
      </w:r>
      <w:hyperlink r:id="rId9" w:history="1">
        <w:r w:rsidR="00485458" w:rsidRPr="00F4243A">
          <w:rPr>
            <w:rStyle w:val="Hyperlink"/>
            <w:rFonts w:ascii="Arial" w:hAnsi="Arial" w:cs="Arial"/>
            <w:sz w:val="22"/>
            <w:szCs w:val="22"/>
          </w:rPr>
          <w:t>ashokkakadia2002@yahoo.co.in</w:t>
        </w:r>
      </w:hyperlink>
    </w:p>
    <w:p w14:paraId="4636BB1C" w14:textId="77777777" w:rsidR="00185ABA" w:rsidRPr="00F4243A" w:rsidRDefault="00185ABA" w:rsidP="00A77DAC">
      <w:pPr>
        <w:jc w:val="both"/>
        <w:rPr>
          <w:rFonts w:ascii="Arial" w:hAnsi="Arial" w:cs="Arial"/>
          <w:b/>
          <w:sz w:val="22"/>
          <w:szCs w:val="22"/>
        </w:rPr>
      </w:pPr>
    </w:p>
    <w:p w14:paraId="3CB50B6C" w14:textId="77777777" w:rsidR="00A77DAC" w:rsidRPr="00F4243A" w:rsidRDefault="006C24EC" w:rsidP="00A77DAC">
      <w:p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FBDAFD" wp14:editId="6A0D07A8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5734050" cy="0"/>
                <wp:effectExtent l="0" t="0" r="0" b="0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5D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-.75pt;margin-top:7.6pt;width:451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">
                <o:lock v:ext="edit" shapetype="f"/>
              </v:shape>
            </w:pict>
          </mc:Fallback>
        </mc:AlternateContent>
      </w:r>
    </w:p>
    <w:p w14:paraId="0883F771" w14:textId="77777777" w:rsidR="00185ABA" w:rsidRDefault="00185ABA" w:rsidP="001B09C5">
      <w:pPr>
        <w:jc w:val="both"/>
        <w:rPr>
          <w:rFonts w:ascii="Arial" w:hAnsi="Arial" w:cs="Arial"/>
          <w:b/>
          <w:sz w:val="24"/>
          <w:szCs w:val="24"/>
        </w:rPr>
      </w:pPr>
    </w:p>
    <w:p w14:paraId="49B86F49" w14:textId="77777777" w:rsidR="000C1901" w:rsidRDefault="00A77DAC" w:rsidP="001B09C5">
      <w:pPr>
        <w:jc w:val="both"/>
        <w:rPr>
          <w:rFonts w:ascii="Arial" w:hAnsi="Arial" w:cs="Arial"/>
          <w:b/>
          <w:sz w:val="24"/>
          <w:szCs w:val="24"/>
        </w:rPr>
      </w:pPr>
      <w:r w:rsidRPr="00F4243A">
        <w:rPr>
          <w:rFonts w:ascii="Arial" w:hAnsi="Arial" w:cs="Arial"/>
          <w:b/>
          <w:sz w:val="24"/>
          <w:szCs w:val="24"/>
        </w:rPr>
        <w:t>EDUCATIONAL QUALIFICATIONS</w:t>
      </w:r>
      <w:r w:rsidR="00F542D0">
        <w:rPr>
          <w:rFonts w:ascii="Arial" w:hAnsi="Arial" w:cs="Arial"/>
          <w:b/>
          <w:sz w:val="24"/>
          <w:szCs w:val="24"/>
        </w:rPr>
        <w:t xml:space="preserve"> &amp; SKILL SETS</w:t>
      </w:r>
      <w:r w:rsidR="000C1901" w:rsidRPr="00F4243A">
        <w:rPr>
          <w:rFonts w:ascii="Arial" w:hAnsi="Arial" w:cs="Arial"/>
          <w:b/>
          <w:sz w:val="24"/>
          <w:szCs w:val="24"/>
        </w:rPr>
        <w:t>:</w:t>
      </w:r>
    </w:p>
    <w:p w14:paraId="43921711" w14:textId="77777777" w:rsidR="00185ABA" w:rsidRPr="00F4243A" w:rsidRDefault="00185ABA" w:rsidP="001B09C5">
      <w:pPr>
        <w:jc w:val="both"/>
        <w:rPr>
          <w:rFonts w:ascii="Arial" w:hAnsi="Arial" w:cs="Arial"/>
          <w:b/>
          <w:sz w:val="22"/>
          <w:szCs w:val="22"/>
        </w:rPr>
      </w:pPr>
    </w:p>
    <w:p w14:paraId="568BAEF5" w14:textId="1A0FE264" w:rsidR="007968AA" w:rsidRDefault="00A77DAC" w:rsidP="000C1901">
      <w:pPr>
        <w:numPr>
          <w:ilvl w:val="0"/>
          <w:numId w:val="27"/>
        </w:num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 xml:space="preserve">B. E. (Chemical </w:t>
      </w:r>
      <w:proofErr w:type="spellStart"/>
      <w:r w:rsidRPr="00F4243A">
        <w:rPr>
          <w:rFonts w:ascii="Arial" w:hAnsi="Arial" w:cs="Arial"/>
          <w:b/>
          <w:sz w:val="22"/>
          <w:szCs w:val="22"/>
        </w:rPr>
        <w:t>Engg</w:t>
      </w:r>
      <w:proofErr w:type="spellEnd"/>
      <w:r w:rsidRPr="00F4243A">
        <w:rPr>
          <w:rFonts w:ascii="Arial" w:hAnsi="Arial" w:cs="Arial"/>
          <w:b/>
          <w:sz w:val="22"/>
          <w:szCs w:val="22"/>
        </w:rPr>
        <w:t>.  1992-1996)</w:t>
      </w:r>
      <w:r w:rsidR="000C1901" w:rsidRPr="00F4243A">
        <w:rPr>
          <w:rFonts w:ascii="Arial" w:hAnsi="Arial" w:cs="Arial"/>
          <w:b/>
          <w:sz w:val="22"/>
          <w:szCs w:val="22"/>
        </w:rPr>
        <w:t xml:space="preserve">, </w:t>
      </w:r>
      <w:r w:rsidR="00287412" w:rsidRPr="00F4243A">
        <w:rPr>
          <w:rFonts w:ascii="Arial" w:hAnsi="Arial" w:cs="Arial"/>
          <w:b/>
          <w:sz w:val="22"/>
          <w:szCs w:val="22"/>
        </w:rPr>
        <w:t xml:space="preserve">LD College of Engineering, </w:t>
      </w:r>
      <w:r w:rsidRPr="00F4243A">
        <w:rPr>
          <w:rFonts w:ascii="Arial" w:hAnsi="Arial" w:cs="Arial"/>
          <w:b/>
          <w:sz w:val="22"/>
          <w:szCs w:val="22"/>
        </w:rPr>
        <w:t xml:space="preserve">Gujarat </w:t>
      </w:r>
      <w:r w:rsidR="00993FA6" w:rsidRPr="00F4243A">
        <w:rPr>
          <w:rFonts w:ascii="Arial" w:hAnsi="Arial" w:cs="Arial"/>
          <w:b/>
          <w:sz w:val="22"/>
          <w:szCs w:val="22"/>
        </w:rPr>
        <w:t>University with</w:t>
      </w:r>
      <w:r w:rsidR="008D41B3" w:rsidRPr="00F4243A">
        <w:rPr>
          <w:rFonts w:ascii="Arial" w:hAnsi="Arial" w:cs="Arial"/>
          <w:b/>
          <w:sz w:val="22"/>
          <w:szCs w:val="22"/>
        </w:rPr>
        <w:t xml:space="preserve"> first </w:t>
      </w:r>
      <w:r w:rsidR="008E3308" w:rsidRPr="00F4243A">
        <w:rPr>
          <w:rFonts w:ascii="Arial" w:hAnsi="Arial" w:cs="Arial"/>
          <w:b/>
          <w:sz w:val="22"/>
          <w:szCs w:val="22"/>
        </w:rPr>
        <w:t>class</w:t>
      </w:r>
      <w:r w:rsidR="008D41B3" w:rsidRPr="00F4243A">
        <w:rPr>
          <w:rFonts w:ascii="Arial" w:hAnsi="Arial" w:cs="Arial"/>
          <w:b/>
          <w:sz w:val="22"/>
          <w:szCs w:val="22"/>
        </w:rPr>
        <w:t xml:space="preserve"> and distinction.</w:t>
      </w:r>
    </w:p>
    <w:p w14:paraId="47C3C74B" w14:textId="77777777" w:rsidR="00185ABA" w:rsidRPr="00F4243A" w:rsidRDefault="00185ABA" w:rsidP="00185ABA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1279FCF" w14:textId="77777777" w:rsidR="00185ABA" w:rsidRPr="00F4243A" w:rsidRDefault="00185ABA" w:rsidP="00185ABA">
      <w:pPr>
        <w:jc w:val="both"/>
        <w:rPr>
          <w:rFonts w:ascii="Arial" w:hAnsi="Arial" w:cs="Arial"/>
          <w:b/>
          <w:sz w:val="22"/>
          <w:szCs w:val="22"/>
        </w:rPr>
      </w:pPr>
    </w:p>
    <w:p w14:paraId="44D73C69" w14:textId="1C7D3B88" w:rsidR="00F542D0" w:rsidRDefault="00487D65" w:rsidP="000564AF">
      <w:pPr>
        <w:numPr>
          <w:ilvl w:val="0"/>
          <w:numId w:val="2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Skill Set in </w:t>
      </w:r>
      <w:r w:rsidR="00F542D0">
        <w:rPr>
          <w:rFonts w:ascii="Arial" w:hAnsi="Arial" w:cs="Arial"/>
          <w:b/>
          <w:sz w:val="22"/>
          <w:szCs w:val="22"/>
        </w:rPr>
        <w:t xml:space="preserve">Process Engineering Tools: ASPEN Plus, HYSYS, HTRI, PIPENET, </w:t>
      </w:r>
      <w:r w:rsidR="00D05A6D">
        <w:rPr>
          <w:rFonts w:ascii="Arial" w:hAnsi="Arial" w:cs="Arial"/>
          <w:b/>
          <w:sz w:val="22"/>
          <w:szCs w:val="22"/>
        </w:rPr>
        <w:t xml:space="preserve">Distillation </w:t>
      </w:r>
      <w:r w:rsidR="00F542D0">
        <w:rPr>
          <w:rFonts w:ascii="Arial" w:hAnsi="Arial" w:cs="Arial"/>
          <w:b/>
          <w:sz w:val="22"/>
          <w:szCs w:val="22"/>
        </w:rPr>
        <w:t>Column Hydraulic</w:t>
      </w:r>
      <w:r w:rsidR="00D05A6D">
        <w:rPr>
          <w:rFonts w:ascii="Arial" w:hAnsi="Arial" w:cs="Arial"/>
          <w:b/>
          <w:sz w:val="22"/>
          <w:szCs w:val="22"/>
        </w:rPr>
        <w:t xml:space="preserve"> (</w:t>
      </w:r>
      <w:r w:rsidR="00F542D0">
        <w:rPr>
          <w:rFonts w:ascii="Arial" w:hAnsi="Arial" w:cs="Arial"/>
          <w:b/>
          <w:sz w:val="22"/>
          <w:szCs w:val="22"/>
        </w:rPr>
        <w:t xml:space="preserve">SULCOL, </w:t>
      </w:r>
      <w:proofErr w:type="spellStart"/>
      <w:r w:rsidR="00F542D0">
        <w:rPr>
          <w:rFonts w:ascii="Arial" w:hAnsi="Arial" w:cs="Arial"/>
          <w:b/>
          <w:sz w:val="22"/>
          <w:szCs w:val="22"/>
        </w:rPr>
        <w:t>KGTower</w:t>
      </w:r>
      <w:proofErr w:type="spellEnd"/>
      <w:r w:rsidR="00F542D0">
        <w:rPr>
          <w:rFonts w:ascii="Arial" w:hAnsi="Arial" w:cs="Arial"/>
          <w:b/>
          <w:sz w:val="22"/>
          <w:szCs w:val="22"/>
        </w:rPr>
        <w:t xml:space="preserve">, </w:t>
      </w:r>
      <w:r w:rsidR="00A7642B">
        <w:rPr>
          <w:rFonts w:ascii="Arial" w:hAnsi="Arial" w:cs="Arial"/>
          <w:b/>
          <w:sz w:val="22"/>
          <w:szCs w:val="22"/>
        </w:rPr>
        <w:t>FRI)</w:t>
      </w:r>
      <w:r w:rsidR="00CC1DBC">
        <w:rPr>
          <w:rFonts w:ascii="Arial" w:hAnsi="Arial" w:cs="Arial"/>
          <w:b/>
          <w:sz w:val="22"/>
          <w:szCs w:val="22"/>
        </w:rPr>
        <w:t>, PDP/BEP Development, FEED.</w:t>
      </w:r>
    </w:p>
    <w:p w14:paraId="3B689498" w14:textId="77777777" w:rsidR="00FC13BA" w:rsidRDefault="00FC13BA" w:rsidP="00FC13BA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44166CEE" w14:textId="1FA7334E" w:rsidR="00FC13BA" w:rsidRDefault="00FC13BA" w:rsidP="00FC13BA">
      <w:pPr>
        <w:numPr>
          <w:ilvl w:val="0"/>
          <w:numId w:val="27"/>
        </w:num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Six Sigma Green Belt Project Leader – Dow Chemical Certified.</w:t>
      </w:r>
    </w:p>
    <w:p w14:paraId="6A689691" w14:textId="77777777" w:rsidR="001C36E5" w:rsidRDefault="001C36E5" w:rsidP="001C36E5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6C67EFD4" w14:textId="4970BD74" w:rsidR="001C36E5" w:rsidRPr="001C36E5" w:rsidRDefault="001C36E5" w:rsidP="001C36E5">
      <w:pPr>
        <w:numPr>
          <w:ilvl w:val="0"/>
          <w:numId w:val="27"/>
        </w:num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b/>
          <w:sz w:val="22"/>
          <w:szCs w:val="22"/>
        </w:rPr>
        <w:t>M</w:t>
      </w:r>
      <w:r>
        <w:rPr>
          <w:rFonts w:ascii="Arial" w:hAnsi="Arial" w:cs="Arial"/>
          <w:b/>
          <w:sz w:val="22"/>
          <w:szCs w:val="22"/>
        </w:rPr>
        <w:t>BA</w:t>
      </w:r>
      <w:r w:rsidRPr="00F4243A">
        <w:rPr>
          <w:rFonts w:ascii="Arial" w:hAnsi="Arial" w:cs="Arial"/>
          <w:b/>
          <w:sz w:val="22"/>
          <w:szCs w:val="22"/>
        </w:rPr>
        <w:t xml:space="preserve"> (Master’s in financial management) Mumbai University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F4243A">
        <w:rPr>
          <w:rFonts w:ascii="Arial" w:hAnsi="Arial" w:cs="Arial"/>
          <w:b/>
          <w:sz w:val="22"/>
          <w:szCs w:val="22"/>
        </w:rPr>
        <w:t>(2014-2017 – Part time)</w:t>
      </w:r>
      <w:r>
        <w:rPr>
          <w:rFonts w:ascii="Arial" w:hAnsi="Arial" w:cs="Arial"/>
          <w:b/>
          <w:sz w:val="22"/>
          <w:szCs w:val="22"/>
        </w:rPr>
        <w:t xml:space="preserve"> with first class grade (Class Rank-1)</w:t>
      </w:r>
    </w:p>
    <w:p w14:paraId="2B5DC53F" w14:textId="77777777" w:rsidR="00FC13BA" w:rsidRDefault="00FC13BA" w:rsidP="00FC13BA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6DBA32A9" w14:textId="77777777" w:rsidR="00A77DAC" w:rsidRPr="00F4243A" w:rsidRDefault="006C24EC" w:rsidP="00A77DAC">
      <w:p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EB9984" wp14:editId="396D1C7E">
                <wp:simplePos x="0" y="0"/>
                <wp:positionH relativeFrom="column">
                  <wp:posOffset>-9525</wp:posOffset>
                </wp:positionH>
                <wp:positionV relativeFrom="paragraph">
                  <wp:posOffset>94615</wp:posOffset>
                </wp:positionV>
                <wp:extent cx="5734050" cy="0"/>
                <wp:effectExtent l="0" t="0" r="0" b="0"/>
                <wp:wrapNone/>
                <wp:docPr id="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7AFD9" id=" 10" o:spid="_x0000_s1026" type="#_x0000_t32" style="position:absolute;margin-left:-.75pt;margin-top:7.45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">
                <o:lock v:ext="edit" shapetype="f"/>
              </v:shape>
            </w:pict>
          </mc:Fallback>
        </mc:AlternateContent>
      </w:r>
    </w:p>
    <w:p w14:paraId="1B36750F" w14:textId="77777777" w:rsidR="00F4243A" w:rsidRPr="00F4243A" w:rsidRDefault="00F4243A" w:rsidP="00A0799A">
      <w:pPr>
        <w:jc w:val="both"/>
        <w:rPr>
          <w:rFonts w:ascii="Arial" w:hAnsi="Arial" w:cs="Arial"/>
          <w:b/>
          <w:color w:val="000080"/>
          <w:sz w:val="24"/>
          <w:szCs w:val="24"/>
          <w:u w:val="single"/>
        </w:rPr>
      </w:pPr>
      <w:r w:rsidRPr="00F4243A">
        <w:rPr>
          <w:rFonts w:ascii="Arial" w:hAnsi="Arial" w:cs="Arial"/>
          <w:b/>
          <w:color w:val="000080"/>
          <w:sz w:val="24"/>
          <w:szCs w:val="24"/>
          <w:u w:val="single"/>
        </w:rPr>
        <w:t>SUMMARY:</w:t>
      </w:r>
    </w:p>
    <w:p w14:paraId="13357713" w14:textId="77777777" w:rsidR="00F4243A" w:rsidRPr="00F4243A" w:rsidRDefault="00F4243A" w:rsidP="00A0799A">
      <w:pPr>
        <w:jc w:val="both"/>
        <w:rPr>
          <w:rFonts w:ascii="Arial" w:hAnsi="Arial" w:cs="Arial"/>
          <w:b/>
          <w:color w:val="000080"/>
          <w:sz w:val="24"/>
          <w:szCs w:val="24"/>
          <w:u w:val="single"/>
        </w:rPr>
      </w:pPr>
    </w:p>
    <w:p w14:paraId="0525D757" w14:textId="1EFB698C" w:rsidR="00F4243A" w:rsidRPr="00F4243A" w:rsidRDefault="00F4243A" w:rsidP="00F4243A">
      <w:pPr>
        <w:spacing w:line="288" w:lineRule="auto"/>
        <w:jc w:val="both"/>
        <w:rPr>
          <w:rFonts w:ascii="Arial" w:eastAsia="Arial" w:hAnsi="Arial" w:cs="Arial"/>
          <w:sz w:val="22"/>
        </w:rPr>
      </w:pPr>
      <w:r w:rsidRPr="00F4243A">
        <w:rPr>
          <w:rFonts w:ascii="Arial" w:eastAsia="Arial" w:hAnsi="Arial" w:cs="Arial"/>
          <w:sz w:val="22"/>
          <w:lang w:val="en-IN"/>
        </w:rPr>
        <w:t xml:space="preserve">Chemical </w:t>
      </w:r>
      <w:r>
        <w:rPr>
          <w:rFonts w:ascii="Arial" w:eastAsia="Arial" w:hAnsi="Arial" w:cs="Arial"/>
          <w:sz w:val="22"/>
          <w:lang w:val="en-IN"/>
        </w:rPr>
        <w:t xml:space="preserve">Engineering </w:t>
      </w:r>
      <w:r w:rsidRPr="00F4243A">
        <w:rPr>
          <w:rFonts w:ascii="Arial" w:eastAsia="Arial" w:hAnsi="Arial" w:cs="Arial"/>
          <w:sz w:val="22"/>
          <w:lang w:val="en-IN"/>
        </w:rPr>
        <w:t xml:space="preserve">graduate </w:t>
      </w:r>
      <w:r w:rsidR="00F56C22">
        <w:rPr>
          <w:rFonts w:ascii="Arial" w:eastAsia="Arial" w:hAnsi="Arial" w:cs="Arial"/>
          <w:sz w:val="22"/>
          <w:lang w:val="en-IN"/>
        </w:rPr>
        <w:t xml:space="preserve">with </w:t>
      </w:r>
      <w:r>
        <w:rPr>
          <w:rFonts w:ascii="Arial" w:eastAsia="Arial" w:hAnsi="Arial" w:cs="Arial"/>
          <w:b/>
          <w:sz w:val="22"/>
          <w:lang w:val="en-IN"/>
        </w:rPr>
        <w:t>2</w:t>
      </w:r>
      <w:r w:rsidR="001615CF">
        <w:rPr>
          <w:rFonts w:ascii="Arial" w:eastAsia="Arial" w:hAnsi="Arial" w:cs="Arial"/>
          <w:b/>
          <w:sz w:val="22"/>
          <w:lang w:val="en-IN"/>
        </w:rPr>
        <w:t>3</w:t>
      </w:r>
      <w:r w:rsidRPr="00F4243A">
        <w:rPr>
          <w:rFonts w:ascii="Arial" w:eastAsia="Arial" w:hAnsi="Arial" w:cs="Arial"/>
          <w:b/>
          <w:sz w:val="22"/>
        </w:rPr>
        <w:t>+ years of experience,</w:t>
      </w:r>
      <w:r w:rsidRPr="00F4243A">
        <w:rPr>
          <w:rFonts w:ascii="Arial" w:eastAsia="Arial" w:hAnsi="Arial" w:cs="Arial"/>
          <w:sz w:val="22"/>
        </w:rPr>
        <w:t xml:space="preserve"> ranging from</w:t>
      </w:r>
      <w:r w:rsidR="001F3BFF">
        <w:rPr>
          <w:rFonts w:ascii="Arial" w:eastAsia="Arial" w:hAnsi="Arial" w:cs="Arial"/>
          <w:sz w:val="22"/>
          <w:lang w:val="en-IN"/>
        </w:rPr>
        <w:t xml:space="preserve"> </w:t>
      </w:r>
      <w:r w:rsidR="00185ABA">
        <w:rPr>
          <w:rFonts w:ascii="Arial" w:eastAsia="Arial" w:hAnsi="Arial" w:cs="Arial"/>
          <w:sz w:val="22"/>
        </w:rPr>
        <w:t>Licensing package development,</w:t>
      </w:r>
      <w:r w:rsidR="005A6434">
        <w:rPr>
          <w:rFonts w:ascii="Arial" w:eastAsia="Arial" w:hAnsi="Arial" w:cs="Arial"/>
          <w:sz w:val="22"/>
        </w:rPr>
        <w:t xml:space="preserve"> PDP/BEP development, </w:t>
      </w:r>
      <w:r w:rsidR="00185ABA">
        <w:rPr>
          <w:rFonts w:ascii="Arial" w:eastAsia="Arial" w:hAnsi="Arial" w:cs="Arial"/>
          <w:sz w:val="22"/>
        </w:rPr>
        <w:t xml:space="preserve">Concept </w:t>
      </w:r>
      <w:r w:rsidRPr="00F4243A">
        <w:rPr>
          <w:rFonts w:ascii="Arial" w:eastAsia="Arial" w:hAnsi="Arial" w:cs="Arial"/>
          <w:sz w:val="22"/>
        </w:rPr>
        <w:t>to FEED studies</w:t>
      </w:r>
      <w:r w:rsidR="00FA357D">
        <w:rPr>
          <w:rFonts w:ascii="Arial" w:eastAsia="Arial" w:hAnsi="Arial" w:cs="Arial"/>
          <w:sz w:val="22"/>
        </w:rPr>
        <w:t>,</w:t>
      </w:r>
      <w:r w:rsidRPr="00F4243A">
        <w:rPr>
          <w:rFonts w:ascii="Arial" w:eastAsia="Arial" w:hAnsi="Arial" w:cs="Arial"/>
          <w:sz w:val="22"/>
        </w:rPr>
        <w:t xml:space="preserve"> detail engineering</w:t>
      </w:r>
      <w:r w:rsidR="00FA357D">
        <w:rPr>
          <w:rFonts w:ascii="Arial" w:eastAsia="Arial" w:hAnsi="Arial" w:cs="Arial"/>
          <w:sz w:val="22"/>
        </w:rPr>
        <w:t xml:space="preserve">, </w:t>
      </w:r>
      <w:r w:rsidRPr="00F4243A">
        <w:rPr>
          <w:rFonts w:ascii="Arial" w:eastAsia="Arial" w:hAnsi="Arial" w:cs="Arial"/>
          <w:sz w:val="22"/>
        </w:rPr>
        <w:t>commissioning, start-up</w:t>
      </w:r>
      <w:r w:rsidRPr="00F4243A">
        <w:rPr>
          <w:rFonts w:ascii="Arial" w:eastAsia="Arial" w:hAnsi="Arial" w:cs="Arial"/>
          <w:sz w:val="22"/>
          <w:lang w:val="en-IN"/>
        </w:rPr>
        <w:t>, operati</w:t>
      </w:r>
      <w:r w:rsidR="00185ABA">
        <w:rPr>
          <w:rFonts w:ascii="Arial" w:eastAsia="Arial" w:hAnsi="Arial" w:cs="Arial"/>
          <w:sz w:val="22"/>
          <w:lang w:val="en-IN"/>
        </w:rPr>
        <w:t xml:space="preserve">on for Petrochemical, Refining </w:t>
      </w:r>
      <w:r w:rsidR="00D213E9">
        <w:rPr>
          <w:rFonts w:ascii="Arial" w:eastAsia="Arial" w:hAnsi="Arial" w:cs="Arial"/>
          <w:sz w:val="22"/>
          <w:lang w:val="en-IN"/>
        </w:rPr>
        <w:t xml:space="preserve">&amp; Oil and Gas </w:t>
      </w:r>
      <w:r w:rsidR="001F3BFF">
        <w:rPr>
          <w:rFonts w:ascii="Arial" w:eastAsia="Arial" w:hAnsi="Arial" w:cs="Arial"/>
          <w:sz w:val="22"/>
          <w:lang w:val="en-IN"/>
        </w:rPr>
        <w:t>facilities</w:t>
      </w:r>
      <w:r w:rsidRPr="00F4243A">
        <w:rPr>
          <w:rFonts w:ascii="Arial" w:eastAsia="Arial" w:hAnsi="Arial" w:cs="Arial"/>
          <w:sz w:val="22"/>
          <w:lang w:val="en-IN"/>
        </w:rPr>
        <w:t>.</w:t>
      </w:r>
      <w:r w:rsidR="00185ABA">
        <w:rPr>
          <w:rFonts w:ascii="Arial" w:eastAsia="Arial" w:hAnsi="Arial" w:cs="Arial"/>
          <w:sz w:val="22"/>
          <w:lang w:val="en-IN"/>
        </w:rPr>
        <w:t xml:space="preserve"> Highly skilled in solving complex problem using six sigma methodologies</w:t>
      </w:r>
      <w:r w:rsidR="00FA357D">
        <w:rPr>
          <w:rFonts w:ascii="Arial" w:eastAsia="Arial" w:hAnsi="Arial" w:cs="Arial"/>
          <w:sz w:val="22"/>
          <w:lang w:val="en-IN"/>
        </w:rPr>
        <w:t xml:space="preserve"> and </w:t>
      </w:r>
      <w:r w:rsidR="001F3BFF">
        <w:rPr>
          <w:rFonts w:ascii="Arial" w:eastAsia="Arial" w:hAnsi="Arial" w:cs="Arial"/>
          <w:sz w:val="22"/>
          <w:lang w:val="en-IN"/>
        </w:rPr>
        <w:t xml:space="preserve">other </w:t>
      </w:r>
      <w:r w:rsidR="00FA357D">
        <w:rPr>
          <w:rFonts w:ascii="Arial" w:eastAsia="Arial" w:hAnsi="Arial" w:cs="Arial"/>
          <w:sz w:val="22"/>
          <w:lang w:val="en-IN"/>
        </w:rPr>
        <w:t xml:space="preserve">various </w:t>
      </w:r>
      <w:r w:rsidR="00D81E70">
        <w:rPr>
          <w:rFonts w:ascii="Arial" w:eastAsia="Arial" w:hAnsi="Arial" w:cs="Arial"/>
          <w:sz w:val="22"/>
          <w:lang w:val="en-IN"/>
        </w:rPr>
        <w:t>problem-solving</w:t>
      </w:r>
      <w:r w:rsidR="00FA357D">
        <w:rPr>
          <w:rFonts w:ascii="Arial" w:eastAsia="Arial" w:hAnsi="Arial" w:cs="Arial"/>
          <w:sz w:val="22"/>
          <w:lang w:val="en-IN"/>
        </w:rPr>
        <w:t xml:space="preserve"> tools.</w:t>
      </w:r>
    </w:p>
    <w:p w14:paraId="17C2EA5E" w14:textId="77777777" w:rsidR="00F4243A" w:rsidRPr="00F4243A" w:rsidRDefault="00F4243A" w:rsidP="00F4243A">
      <w:pPr>
        <w:spacing w:line="288" w:lineRule="auto"/>
        <w:jc w:val="both"/>
        <w:rPr>
          <w:rFonts w:ascii="Arial" w:eastAsia="Arial" w:hAnsi="Arial" w:cs="Arial"/>
          <w:sz w:val="22"/>
        </w:rPr>
      </w:pPr>
    </w:p>
    <w:p w14:paraId="2BA5CFBF" w14:textId="77777777" w:rsidR="00185ABA" w:rsidRPr="00F4243A" w:rsidRDefault="00F4243A" w:rsidP="00641CE8">
      <w:pPr>
        <w:spacing w:line="288" w:lineRule="auto"/>
        <w:jc w:val="both"/>
        <w:rPr>
          <w:rFonts w:ascii="Arial" w:hAnsi="Arial" w:cs="Arial"/>
          <w:b/>
          <w:color w:val="000080"/>
          <w:sz w:val="24"/>
          <w:szCs w:val="24"/>
          <w:u w:val="single"/>
        </w:rPr>
      </w:pPr>
      <w:r w:rsidRPr="00F4243A">
        <w:rPr>
          <w:rFonts w:ascii="Arial" w:eastAsia="Arial" w:hAnsi="Arial" w:cs="Arial"/>
          <w:sz w:val="22"/>
        </w:rPr>
        <w:t xml:space="preserve">My motto is to </w:t>
      </w:r>
      <w:r w:rsidR="001F3BFF">
        <w:rPr>
          <w:rFonts w:ascii="Arial" w:eastAsia="Arial" w:hAnsi="Arial" w:cs="Arial"/>
          <w:sz w:val="22"/>
        </w:rPr>
        <w:t>contribute</w:t>
      </w:r>
      <w:r w:rsidR="00185ABA">
        <w:rPr>
          <w:rFonts w:ascii="Arial" w:eastAsia="Arial" w:hAnsi="Arial" w:cs="Arial"/>
          <w:sz w:val="22"/>
        </w:rPr>
        <w:t xml:space="preserve"> on challenging assignment</w:t>
      </w:r>
      <w:r w:rsidRPr="00F4243A">
        <w:rPr>
          <w:rFonts w:ascii="Arial" w:eastAsia="Arial" w:hAnsi="Arial" w:cs="Arial"/>
          <w:sz w:val="22"/>
        </w:rPr>
        <w:t xml:space="preserve"> </w:t>
      </w:r>
      <w:r w:rsidR="00185ABA">
        <w:rPr>
          <w:rFonts w:ascii="Arial" w:eastAsia="Arial" w:hAnsi="Arial" w:cs="Arial"/>
          <w:sz w:val="22"/>
        </w:rPr>
        <w:t xml:space="preserve">and </w:t>
      </w:r>
      <w:r w:rsidR="00D81E70">
        <w:rPr>
          <w:rFonts w:ascii="Arial" w:eastAsia="Arial" w:hAnsi="Arial" w:cs="Arial"/>
          <w:sz w:val="22"/>
        </w:rPr>
        <w:t>achieve company vision, mission and goals</w:t>
      </w:r>
      <w:r w:rsidR="00185ABA">
        <w:rPr>
          <w:rFonts w:ascii="Arial" w:eastAsia="Arial" w:hAnsi="Arial" w:cs="Arial"/>
          <w:sz w:val="22"/>
        </w:rPr>
        <w:t xml:space="preserve"> </w:t>
      </w:r>
      <w:r w:rsidRPr="00F4243A">
        <w:rPr>
          <w:rFonts w:ascii="Arial" w:eastAsia="Arial" w:hAnsi="Arial" w:cs="Arial"/>
          <w:sz w:val="22"/>
        </w:rPr>
        <w:t xml:space="preserve">with 100% </w:t>
      </w:r>
      <w:r w:rsidRPr="00F4243A">
        <w:rPr>
          <w:rFonts w:ascii="Arial" w:eastAsia="Arial" w:hAnsi="Arial" w:cs="Arial"/>
          <w:b/>
          <w:sz w:val="22"/>
        </w:rPr>
        <w:t>compliance &amp; integrity</w:t>
      </w:r>
      <w:r w:rsidRPr="00F4243A">
        <w:rPr>
          <w:rFonts w:ascii="Arial" w:eastAsia="Arial" w:hAnsi="Arial" w:cs="Arial"/>
          <w:sz w:val="22"/>
        </w:rPr>
        <w:t xml:space="preserve"> of processes, via continuous innovation &amp; learning</w:t>
      </w:r>
      <w:r w:rsidR="001F3BFF">
        <w:rPr>
          <w:rFonts w:ascii="Arial" w:eastAsia="Arial" w:hAnsi="Arial" w:cs="Arial"/>
          <w:sz w:val="22"/>
        </w:rPr>
        <w:t>.</w:t>
      </w:r>
    </w:p>
    <w:p w14:paraId="131FA3B0" w14:textId="2F10DF44" w:rsidR="00A0799A" w:rsidRPr="00F4243A" w:rsidRDefault="00A0799A" w:rsidP="00A0799A">
      <w:pPr>
        <w:jc w:val="both"/>
        <w:rPr>
          <w:rFonts w:ascii="Arial" w:hAnsi="Arial" w:cs="Arial"/>
          <w:b/>
          <w:color w:val="000080"/>
          <w:sz w:val="24"/>
          <w:szCs w:val="24"/>
          <w:u w:val="single"/>
        </w:rPr>
      </w:pPr>
      <w:r w:rsidRPr="00F4243A">
        <w:rPr>
          <w:rFonts w:ascii="Arial" w:hAnsi="Arial" w:cs="Arial"/>
          <w:b/>
          <w:color w:val="000080"/>
          <w:sz w:val="24"/>
          <w:szCs w:val="24"/>
          <w:u w:val="single"/>
        </w:rPr>
        <w:lastRenderedPageBreak/>
        <w:t>WORK EXPERIENCE</w:t>
      </w:r>
      <w:r w:rsidR="000C1901" w:rsidRPr="00F4243A">
        <w:rPr>
          <w:rFonts w:ascii="Arial" w:hAnsi="Arial" w:cs="Arial"/>
          <w:b/>
          <w:color w:val="000080"/>
          <w:sz w:val="24"/>
          <w:szCs w:val="24"/>
          <w:u w:val="single"/>
        </w:rPr>
        <w:t>:</w:t>
      </w:r>
    </w:p>
    <w:p w14:paraId="3FD74D7C" w14:textId="77777777" w:rsidR="00DA57B2" w:rsidRPr="00F4243A" w:rsidRDefault="00DA57B2" w:rsidP="00A0799A">
      <w:pPr>
        <w:jc w:val="both"/>
        <w:rPr>
          <w:rFonts w:ascii="Arial" w:hAnsi="Arial" w:cs="Arial"/>
          <w:b/>
          <w:color w:val="000080"/>
          <w:sz w:val="24"/>
          <w:szCs w:val="24"/>
          <w:u w:val="single"/>
        </w:rPr>
      </w:pPr>
    </w:p>
    <w:p w14:paraId="41C470E1" w14:textId="60D691D5" w:rsidR="00460F5F" w:rsidRPr="00F4243A" w:rsidRDefault="00460F5F" w:rsidP="00460F5F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K</w:t>
      </w:r>
      <w:r w:rsidR="00B029F8" w:rsidRPr="00F4243A">
        <w:rPr>
          <w:rFonts w:ascii="Arial" w:hAnsi="Arial" w:cs="Arial"/>
          <w:b/>
          <w:color w:val="000080"/>
          <w:sz w:val="24"/>
          <w:szCs w:val="24"/>
        </w:rPr>
        <w:t>IPIC</w:t>
      </w:r>
      <w:r w:rsidR="00D93813" w:rsidRPr="00F4243A">
        <w:rPr>
          <w:rFonts w:ascii="Arial" w:hAnsi="Arial" w:cs="Arial"/>
          <w:b/>
          <w:color w:val="000080"/>
          <w:sz w:val="24"/>
          <w:szCs w:val="24"/>
        </w:rPr>
        <w:t xml:space="preserve"> </w:t>
      </w:r>
      <w:r w:rsidR="00B029F8" w:rsidRPr="00F4243A">
        <w:rPr>
          <w:rFonts w:ascii="Arial" w:hAnsi="Arial" w:cs="Arial"/>
          <w:b/>
          <w:color w:val="000080"/>
          <w:sz w:val="24"/>
          <w:szCs w:val="24"/>
        </w:rPr>
        <w:t>-</w:t>
      </w:r>
      <w:r w:rsidRPr="00F4243A">
        <w:rPr>
          <w:rFonts w:ascii="Arial" w:hAnsi="Arial" w:cs="Arial"/>
          <w:color w:val="000080"/>
          <w:sz w:val="24"/>
          <w:szCs w:val="24"/>
        </w:rPr>
        <w:t xml:space="preserve"> Kuwait City (Aug-16 to </w:t>
      </w:r>
      <w:r w:rsidR="00144F3B">
        <w:rPr>
          <w:rFonts w:ascii="Arial" w:hAnsi="Arial" w:cs="Arial"/>
          <w:color w:val="000080"/>
          <w:sz w:val="24"/>
          <w:szCs w:val="24"/>
        </w:rPr>
        <w:t>Oct-20)</w:t>
      </w:r>
    </w:p>
    <w:p w14:paraId="282B319F" w14:textId="77777777" w:rsidR="00460F5F" w:rsidRPr="00F4243A" w:rsidRDefault="00460F5F" w:rsidP="00460F5F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Work Area: Al-</w:t>
      </w:r>
      <w:proofErr w:type="spellStart"/>
      <w:r w:rsidRPr="00F4243A">
        <w:rPr>
          <w:rFonts w:ascii="Arial" w:hAnsi="Arial" w:cs="Arial"/>
          <w:b/>
          <w:color w:val="000080"/>
          <w:sz w:val="24"/>
          <w:szCs w:val="24"/>
        </w:rPr>
        <w:t>Zor</w:t>
      </w:r>
      <w:proofErr w:type="spellEnd"/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 Refinery / LNGI </w:t>
      </w:r>
      <w:r w:rsidR="00475AF8" w:rsidRPr="00F4243A">
        <w:rPr>
          <w:rFonts w:ascii="Arial" w:hAnsi="Arial" w:cs="Arial"/>
          <w:b/>
          <w:color w:val="000080"/>
          <w:sz w:val="24"/>
          <w:szCs w:val="24"/>
        </w:rPr>
        <w:t xml:space="preserve">Project </w:t>
      </w:r>
    </w:p>
    <w:p w14:paraId="1C1B57FD" w14:textId="0FA78D75" w:rsidR="00460F5F" w:rsidRPr="00F4243A" w:rsidRDefault="00460F5F" w:rsidP="00460F5F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Designation:</w:t>
      </w:r>
      <w:r w:rsidRPr="00FC13BA">
        <w:rPr>
          <w:rFonts w:ascii="Arial" w:hAnsi="Arial" w:cs="Arial"/>
          <w:bCs/>
          <w:color w:val="000080"/>
          <w:sz w:val="24"/>
          <w:szCs w:val="24"/>
        </w:rPr>
        <w:t xml:space="preserve"> </w:t>
      </w:r>
      <w:r w:rsidR="004145FC" w:rsidRPr="00F4243A">
        <w:rPr>
          <w:rFonts w:ascii="Arial" w:hAnsi="Arial" w:cs="Arial"/>
          <w:color w:val="000080"/>
          <w:sz w:val="24"/>
          <w:szCs w:val="24"/>
        </w:rPr>
        <w:t>Process</w:t>
      </w:r>
      <w:r w:rsidR="00FA4D88" w:rsidRPr="00F4243A">
        <w:rPr>
          <w:rFonts w:ascii="Arial" w:hAnsi="Arial" w:cs="Arial"/>
          <w:color w:val="000080"/>
          <w:sz w:val="24"/>
          <w:szCs w:val="24"/>
        </w:rPr>
        <w:t xml:space="preserve"> </w:t>
      </w:r>
      <w:r w:rsidR="004145FC" w:rsidRPr="00F4243A">
        <w:rPr>
          <w:rFonts w:ascii="Arial" w:hAnsi="Arial" w:cs="Arial"/>
          <w:color w:val="000080"/>
          <w:sz w:val="24"/>
          <w:szCs w:val="24"/>
        </w:rPr>
        <w:t>Engineer</w:t>
      </w:r>
      <w:r w:rsidR="00EB3137">
        <w:rPr>
          <w:rFonts w:ascii="Arial" w:hAnsi="Arial" w:cs="Arial"/>
          <w:color w:val="000080"/>
          <w:sz w:val="24"/>
          <w:szCs w:val="24"/>
        </w:rPr>
        <w:t>ing Specialist</w:t>
      </w:r>
      <w:r w:rsidR="00051F16" w:rsidRPr="00F4243A">
        <w:rPr>
          <w:rFonts w:ascii="Arial" w:hAnsi="Arial" w:cs="Arial"/>
          <w:color w:val="000080"/>
          <w:sz w:val="24"/>
          <w:szCs w:val="24"/>
        </w:rPr>
        <w:t xml:space="preserve"> (Technical Service Department)</w:t>
      </w:r>
    </w:p>
    <w:p w14:paraId="28BE684E" w14:textId="43B4482A" w:rsidR="001F6072" w:rsidRPr="00F4243A" w:rsidRDefault="00460F5F" w:rsidP="00A0799A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Nature of Work</w:t>
      </w:r>
    </w:p>
    <w:p w14:paraId="2BB432EE" w14:textId="77777777" w:rsidR="00485D3F" w:rsidRDefault="00F542D0" w:rsidP="00A23313">
      <w:pPr>
        <w:numPr>
          <w:ilvl w:val="0"/>
          <w:numId w:val="22"/>
        </w:numPr>
        <w:suppressAutoHyphens/>
        <w:spacing w:line="1" w:lineRule="atLeast"/>
        <w:jc w:val="both"/>
        <w:outlineLvl w:val="0"/>
        <w:rPr>
          <w:rFonts w:ascii="Arial" w:hAnsi="Arial" w:cs="Arial"/>
          <w:sz w:val="22"/>
          <w:szCs w:val="22"/>
        </w:rPr>
      </w:pPr>
      <w:r w:rsidRPr="00F542D0">
        <w:rPr>
          <w:rFonts w:ascii="Arial" w:hAnsi="Arial" w:cs="Arial"/>
          <w:sz w:val="22"/>
          <w:szCs w:val="22"/>
        </w:rPr>
        <w:t xml:space="preserve">Responsible for </w:t>
      </w:r>
      <w:r w:rsidR="00547945">
        <w:rPr>
          <w:rFonts w:ascii="Arial" w:hAnsi="Arial" w:cs="Arial"/>
          <w:sz w:val="22"/>
          <w:szCs w:val="22"/>
        </w:rPr>
        <w:t>P</w:t>
      </w:r>
      <w:r w:rsidRPr="00F542D0">
        <w:rPr>
          <w:rFonts w:ascii="Arial" w:hAnsi="Arial" w:cs="Arial"/>
          <w:sz w:val="22"/>
          <w:szCs w:val="22"/>
        </w:rPr>
        <w:t xml:space="preserve">rocess </w:t>
      </w:r>
      <w:r w:rsidR="00547945">
        <w:rPr>
          <w:rFonts w:ascii="Arial" w:hAnsi="Arial" w:cs="Arial"/>
          <w:sz w:val="22"/>
          <w:szCs w:val="22"/>
        </w:rPr>
        <w:t>E</w:t>
      </w:r>
      <w:r w:rsidRPr="00F542D0">
        <w:rPr>
          <w:rFonts w:ascii="Arial" w:hAnsi="Arial" w:cs="Arial"/>
          <w:sz w:val="22"/>
          <w:szCs w:val="22"/>
        </w:rPr>
        <w:t>ngineerin</w:t>
      </w:r>
      <w:r w:rsidR="00547945">
        <w:rPr>
          <w:rFonts w:ascii="Arial" w:hAnsi="Arial" w:cs="Arial"/>
          <w:sz w:val="22"/>
          <w:szCs w:val="22"/>
        </w:rPr>
        <w:t>g</w:t>
      </w:r>
      <w:r w:rsidR="00485D3F">
        <w:rPr>
          <w:rFonts w:ascii="Arial" w:hAnsi="Arial" w:cs="Arial"/>
          <w:sz w:val="22"/>
          <w:szCs w:val="22"/>
        </w:rPr>
        <w:t xml:space="preserve"> </w:t>
      </w:r>
      <w:r w:rsidR="002D30CA">
        <w:rPr>
          <w:rFonts w:ascii="Arial" w:hAnsi="Arial" w:cs="Arial"/>
          <w:sz w:val="22"/>
          <w:szCs w:val="22"/>
        </w:rPr>
        <w:t xml:space="preserve">of </w:t>
      </w:r>
      <w:r w:rsidR="00993FA6" w:rsidRPr="00F542D0">
        <w:rPr>
          <w:rFonts w:ascii="Arial" w:hAnsi="Arial" w:cs="Arial"/>
          <w:sz w:val="22"/>
          <w:szCs w:val="22"/>
        </w:rPr>
        <w:t>Offsite</w:t>
      </w:r>
      <w:r w:rsidR="00F15A73">
        <w:rPr>
          <w:rFonts w:ascii="Arial" w:hAnsi="Arial" w:cs="Arial"/>
          <w:sz w:val="22"/>
          <w:szCs w:val="22"/>
        </w:rPr>
        <w:t>,</w:t>
      </w:r>
      <w:r w:rsidR="00993FA6" w:rsidRPr="00F542D0">
        <w:rPr>
          <w:rFonts w:ascii="Arial" w:hAnsi="Arial" w:cs="Arial"/>
          <w:sz w:val="22"/>
          <w:szCs w:val="22"/>
        </w:rPr>
        <w:t xml:space="preserve"> </w:t>
      </w:r>
      <w:r w:rsidR="002D30CA">
        <w:rPr>
          <w:rFonts w:ascii="Arial" w:hAnsi="Arial" w:cs="Arial"/>
          <w:sz w:val="22"/>
          <w:szCs w:val="22"/>
        </w:rPr>
        <w:t xml:space="preserve">Tankage </w:t>
      </w:r>
      <w:r w:rsidR="00993FA6" w:rsidRPr="00F542D0">
        <w:rPr>
          <w:rFonts w:ascii="Arial" w:hAnsi="Arial" w:cs="Arial"/>
          <w:sz w:val="22"/>
          <w:szCs w:val="22"/>
        </w:rPr>
        <w:t xml:space="preserve">and </w:t>
      </w:r>
      <w:r w:rsidR="002D30CA">
        <w:rPr>
          <w:rFonts w:ascii="Arial" w:hAnsi="Arial" w:cs="Arial"/>
          <w:sz w:val="22"/>
          <w:szCs w:val="22"/>
        </w:rPr>
        <w:t xml:space="preserve">Product export </w:t>
      </w:r>
      <w:r w:rsidR="00993FA6" w:rsidRPr="00F542D0">
        <w:rPr>
          <w:rFonts w:ascii="Arial" w:hAnsi="Arial" w:cs="Arial"/>
          <w:sz w:val="22"/>
          <w:szCs w:val="22"/>
        </w:rPr>
        <w:t xml:space="preserve">Marine </w:t>
      </w:r>
      <w:r w:rsidR="002D30CA">
        <w:rPr>
          <w:rFonts w:ascii="Arial" w:hAnsi="Arial" w:cs="Arial"/>
          <w:sz w:val="22"/>
          <w:szCs w:val="22"/>
        </w:rPr>
        <w:t>facilities</w:t>
      </w:r>
      <w:r w:rsidR="00E540F1" w:rsidRPr="00F542D0">
        <w:rPr>
          <w:rFonts w:ascii="Arial" w:hAnsi="Arial" w:cs="Arial"/>
          <w:sz w:val="22"/>
          <w:szCs w:val="22"/>
        </w:rPr>
        <w:t xml:space="preserve"> from design</w:t>
      </w:r>
      <w:r w:rsidR="002D30CA">
        <w:rPr>
          <w:rFonts w:ascii="Arial" w:hAnsi="Arial" w:cs="Arial"/>
          <w:sz w:val="22"/>
          <w:szCs w:val="22"/>
        </w:rPr>
        <w:t xml:space="preserve"> to</w:t>
      </w:r>
      <w:r w:rsidR="005E5FFF">
        <w:rPr>
          <w:rFonts w:ascii="Arial" w:hAnsi="Arial" w:cs="Arial"/>
          <w:sz w:val="22"/>
          <w:szCs w:val="22"/>
        </w:rPr>
        <w:t xml:space="preserve"> </w:t>
      </w:r>
      <w:r w:rsidR="00E540F1" w:rsidRPr="00F542D0">
        <w:rPr>
          <w:rFonts w:ascii="Arial" w:hAnsi="Arial" w:cs="Arial"/>
          <w:sz w:val="22"/>
          <w:szCs w:val="22"/>
        </w:rPr>
        <w:t>commissioning</w:t>
      </w:r>
      <w:r w:rsidR="002D30CA">
        <w:rPr>
          <w:rFonts w:ascii="Arial" w:hAnsi="Arial" w:cs="Arial"/>
          <w:sz w:val="22"/>
          <w:szCs w:val="22"/>
        </w:rPr>
        <w:t xml:space="preserve"> with highest standard of safety</w:t>
      </w:r>
      <w:r w:rsidR="00485D3F">
        <w:rPr>
          <w:rFonts w:ascii="Arial" w:hAnsi="Arial" w:cs="Arial"/>
          <w:sz w:val="22"/>
          <w:szCs w:val="22"/>
        </w:rPr>
        <w:t xml:space="preserve"> &amp; quality</w:t>
      </w:r>
      <w:r w:rsidR="00E540F1" w:rsidRPr="00F542D0">
        <w:rPr>
          <w:rFonts w:ascii="Arial" w:hAnsi="Arial" w:cs="Arial"/>
          <w:sz w:val="22"/>
          <w:szCs w:val="22"/>
        </w:rPr>
        <w:t>.</w:t>
      </w:r>
      <w:r w:rsidR="00993FA6" w:rsidRPr="00F542D0">
        <w:rPr>
          <w:rFonts w:ascii="Arial" w:hAnsi="Arial" w:cs="Arial"/>
          <w:sz w:val="22"/>
          <w:szCs w:val="22"/>
        </w:rPr>
        <w:t xml:space="preserve"> </w:t>
      </w:r>
    </w:p>
    <w:p w14:paraId="3B12AFF3" w14:textId="77777777" w:rsidR="00485D3F" w:rsidRPr="00164B31" w:rsidRDefault="00485D3F" w:rsidP="000623DF">
      <w:pPr>
        <w:numPr>
          <w:ilvl w:val="0"/>
          <w:numId w:val="22"/>
        </w:numPr>
        <w:suppressAutoHyphens/>
        <w:spacing w:line="1" w:lineRule="atLeast"/>
        <w:jc w:val="both"/>
        <w:outlineLvl w:val="0"/>
        <w:rPr>
          <w:rFonts w:ascii="Arial" w:hAnsi="Arial" w:cs="Arial"/>
          <w:sz w:val="22"/>
          <w:szCs w:val="22"/>
        </w:rPr>
      </w:pPr>
      <w:r w:rsidRPr="00164B31">
        <w:rPr>
          <w:rFonts w:ascii="Arial" w:hAnsi="Arial" w:cs="Arial"/>
          <w:sz w:val="22"/>
          <w:szCs w:val="22"/>
        </w:rPr>
        <w:t xml:space="preserve">Ensure design requirement </w:t>
      </w:r>
      <w:r w:rsidR="00F15A73">
        <w:rPr>
          <w:rFonts w:ascii="Arial" w:hAnsi="Arial" w:cs="Arial"/>
          <w:sz w:val="22"/>
          <w:szCs w:val="22"/>
        </w:rPr>
        <w:t>for</w:t>
      </w:r>
      <w:r w:rsidRPr="00164B31">
        <w:rPr>
          <w:rFonts w:ascii="Arial" w:hAnsi="Arial" w:cs="Arial"/>
          <w:sz w:val="22"/>
          <w:szCs w:val="22"/>
        </w:rPr>
        <w:t xml:space="preserve"> refinery start-up commodity</w:t>
      </w:r>
      <w:r w:rsidR="00F15A73">
        <w:rPr>
          <w:rFonts w:ascii="Arial" w:hAnsi="Arial" w:cs="Arial"/>
          <w:sz w:val="22"/>
          <w:szCs w:val="22"/>
        </w:rPr>
        <w:t xml:space="preserve"> import</w:t>
      </w:r>
      <w:r w:rsidR="00164B31" w:rsidRPr="00164B31">
        <w:rPr>
          <w:rFonts w:ascii="Arial" w:hAnsi="Arial" w:cs="Arial"/>
          <w:sz w:val="22"/>
          <w:szCs w:val="22"/>
        </w:rPr>
        <w:t>, Dosing skid for stringent grade ATK/diesel production, two grade LSFO</w:t>
      </w:r>
      <w:r w:rsidR="0028641B">
        <w:rPr>
          <w:rFonts w:ascii="Arial" w:hAnsi="Arial" w:cs="Arial"/>
          <w:sz w:val="22"/>
          <w:szCs w:val="22"/>
        </w:rPr>
        <w:t xml:space="preserve"> production, </w:t>
      </w:r>
      <w:proofErr w:type="spellStart"/>
      <w:r w:rsidR="0028641B">
        <w:rPr>
          <w:rFonts w:ascii="Arial" w:hAnsi="Arial" w:cs="Arial"/>
          <w:sz w:val="22"/>
          <w:szCs w:val="22"/>
        </w:rPr>
        <w:t>PRIZe</w:t>
      </w:r>
      <w:proofErr w:type="spellEnd"/>
      <w:r w:rsidR="0028641B">
        <w:rPr>
          <w:rFonts w:ascii="Arial" w:hAnsi="Arial" w:cs="Arial"/>
          <w:sz w:val="22"/>
          <w:szCs w:val="22"/>
        </w:rPr>
        <w:t xml:space="preserve"> Integration, etc</w:t>
      </w:r>
      <w:r w:rsidRPr="00164B31">
        <w:rPr>
          <w:rFonts w:ascii="Arial" w:hAnsi="Arial" w:cs="Arial"/>
          <w:sz w:val="22"/>
          <w:szCs w:val="22"/>
        </w:rPr>
        <w:t>.</w:t>
      </w:r>
    </w:p>
    <w:p w14:paraId="56F4CECC" w14:textId="77777777" w:rsidR="009C2FD3" w:rsidRPr="00F542D0" w:rsidRDefault="005E5FFF" w:rsidP="00A23313">
      <w:pPr>
        <w:numPr>
          <w:ilvl w:val="0"/>
          <w:numId w:val="22"/>
        </w:numPr>
        <w:suppressAutoHyphens/>
        <w:spacing w:line="1" w:lineRule="atLeast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Support project execution during construction phase </w:t>
      </w:r>
      <w:r w:rsidR="00164B31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reviewing and approving various change orders.</w:t>
      </w:r>
    </w:p>
    <w:p w14:paraId="08AE59EE" w14:textId="77777777" w:rsidR="00AF170B" w:rsidRDefault="00CD550A" w:rsidP="00BB1E75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 xml:space="preserve">Lead Engineer in review of </w:t>
      </w:r>
      <w:r w:rsidR="00A07375" w:rsidRPr="00760242">
        <w:rPr>
          <w:rFonts w:ascii="Arial" w:hAnsi="Arial" w:cs="Arial"/>
          <w:sz w:val="22"/>
          <w:szCs w:val="22"/>
        </w:rPr>
        <w:t>LNG import facilities process engineering</w:t>
      </w:r>
      <w:r w:rsidRPr="00760242">
        <w:rPr>
          <w:rFonts w:ascii="Arial" w:hAnsi="Arial" w:cs="Arial"/>
          <w:sz w:val="22"/>
          <w:szCs w:val="22"/>
        </w:rPr>
        <w:t xml:space="preserve"> deliverable</w:t>
      </w:r>
      <w:r w:rsidR="00B169E0" w:rsidRPr="00760242">
        <w:rPr>
          <w:rFonts w:ascii="Arial" w:hAnsi="Arial" w:cs="Arial"/>
          <w:sz w:val="22"/>
          <w:szCs w:val="22"/>
        </w:rPr>
        <w:t>.</w:t>
      </w:r>
      <w:r w:rsidR="00BB1E75">
        <w:rPr>
          <w:rFonts w:ascii="Arial" w:hAnsi="Arial" w:cs="Arial"/>
          <w:sz w:val="22"/>
          <w:szCs w:val="22"/>
        </w:rPr>
        <w:t xml:space="preserve"> Design </w:t>
      </w:r>
      <w:proofErr w:type="spellStart"/>
      <w:r w:rsidR="00BB1E75">
        <w:rPr>
          <w:rFonts w:ascii="Arial" w:hAnsi="Arial" w:cs="Arial"/>
          <w:sz w:val="22"/>
          <w:szCs w:val="22"/>
        </w:rPr>
        <w:t>sendout</w:t>
      </w:r>
      <w:proofErr w:type="spellEnd"/>
      <w:r w:rsidR="00BB1E75">
        <w:rPr>
          <w:rFonts w:ascii="Arial" w:hAnsi="Arial" w:cs="Arial"/>
          <w:sz w:val="22"/>
          <w:szCs w:val="22"/>
        </w:rPr>
        <w:t xml:space="preserve"> capacity of 3000 BBTU per day with 8 full containment cryogenic storage</w:t>
      </w:r>
      <w:r w:rsidR="00D213E9">
        <w:rPr>
          <w:rFonts w:ascii="Arial" w:hAnsi="Arial" w:cs="Arial"/>
          <w:sz w:val="22"/>
          <w:szCs w:val="22"/>
        </w:rPr>
        <w:t xml:space="preserve"> and</w:t>
      </w:r>
      <w:r w:rsidR="00BB1E75">
        <w:rPr>
          <w:rFonts w:ascii="Arial" w:hAnsi="Arial" w:cs="Arial"/>
          <w:sz w:val="22"/>
          <w:szCs w:val="22"/>
        </w:rPr>
        <w:t xml:space="preserve"> Regasification</w:t>
      </w:r>
      <w:r w:rsidR="00D213E9">
        <w:rPr>
          <w:rFonts w:ascii="Arial" w:hAnsi="Arial" w:cs="Arial"/>
          <w:sz w:val="22"/>
          <w:szCs w:val="22"/>
        </w:rPr>
        <w:t xml:space="preserve"> with </w:t>
      </w:r>
      <w:r w:rsidR="008324E4">
        <w:rPr>
          <w:rFonts w:ascii="Arial" w:hAnsi="Arial" w:cs="Arial"/>
          <w:sz w:val="22"/>
          <w:szCs w:val="22"/>
        </w:rPr>
        <w:t>seawater-based</w:t>
      </w:r>
      <w:r w:rsidR="00D213E9">
        <w:rPr>
          <w:rFonts w:ascii="Arial" w:hAnsi="Arial" w:cs="Arial"/>
          <w:sz w:val="22"/>
          <w:szCs w:val="22"/>
        </w:rPr>
        <w:t xml:space="preserve"> ORV</w:t>
      </w:r>
      <w:r w:rsidR="008B69B1">
        <w:rPr>
          <w:rFonts w:ascii="Arial" w:hAnsi="Arial" w:cs="Arial"/>
          <w:sz w:val="22"/>
          <w:szCs w:val="22"/>
        </w:rPr>
        <w:t xml:space="preserve"> </w:t>
      </w:r>
      <w:r w:rsidR="00D213E9">
        <w:rPr>
          <w:rFonts w:ascii="Arial" w:hAnsi="Arial" w:cs="Arial"/>
          <w:sz w:val="22"/>
          <w:szCs w:val="22"/>
        </w:rPr>
        <w:t>(Open Rack Vaporizers) and SCV (Submerged Combustion Vaporizers)</w:t>
      </w:r>
      <w:r w:rsidR="00BB1E75">
        <w:rPr>
          <w:rFonts w:ascii="Arial" w:hAnsi="Arial" w:cs="Arial"/>
          <w:sz w:val="22"/>
          <w:szCs w:val="22"/>
        </w:rPr>
        <w:t xml:space="preserve">. </w:t>
      </w:r>
    </w:p>
    <w:p w14:paraId="23BCAF91" w14:textId="77777777" w:rsidR="00D93813" w:rsidRDefault="00AF170B" w:rsidP="00BB1E75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C2FD3" w:rsidRPr="00BB1E75">
        <w:rPr>
          <w:rFonts w:ascii="Arial" w:hAnsi="Arial" w:cs="Arial"/>
          <w:sz w:val="22"/>
          <w:szCs w:val="22"/>
        </w:rPr>
        <w:t>eputed to Seo</w:t>
      </w:r>
      <w:r w:rsidR="00F53F72" w:rsidRPr="00BB1E75">
        <w:rPr>
          <w:rFonts w:ascii="Arial" w:hAnsi="Arial" w:cs="Arial"/>
          <w:sz w:val="22"/>
          <w:szCs w:val="22"/>
        </w:rPr>
        <w:t>ul South Korea, Hyundai Office to</w:t>
      </w:r>
      <w:r w:rsidR="009C2FD3" w:rsidRPr="00BB1E75">
        <w:rPr>
          <w:rFonts w:ascii="Arial" w:hAnsi="Arial" w:cs="Arial"/>
          <w:sz w:val="22"/>
          <w:szCs w:val="22"/>
        </w:rPr>
        <w:t xml:space="preserve"> p</w:t>
      </w:r>
      <w:r w:rsidR="003F3EA2" w:rsidRPr="00BB1E75">
        <w:rPr>
          <w:rFonts w:ascii="Arial" w:hAnsi="Arial" w:cs="Arial"/>
          <w:sz w:val="22"/>
          <w:szCs w:val="22"/>
        </w:rPr>
        <w:t xml:space="preserve">articipated in </w:t>
      </w:r>
      <w:r w:rsidR="00E540F1" w:rsidRPr="00BB1E75">
        <w:rPr>
          <w:rFonts w:ascii="Arial" w:hAnsi="Arial" w:cs="Arial"/>
          <w:sz w:val="22"/>
          <w:szCs w:val="22"/>
        </w:rPr>
        <w:t>PFD, P&amp;ID, HAZOP, SIL Reviews. Contributed to identify and resol</w:t>
      </w:r>
      <w:r w:rsidR="007858BB" w:rsidRPr="00BB1E75">
        <w:rPr>
          <w:rFonts w:ascii="Arial" w:hAnsi="Arial" w:cs="Arial"/>
          <w:sz w:val="22"/>
          <w:szCs w:val="22"/>
        </w:rPr>
        <w:t>ve</w:t>
      </w:r>
      <w:r w:rsidR="00E540F1" w:rsidRPr="00BB1E75">
        <w:rPr>
          <w:rFonts w:ascii="Arial" w:hAnsi="Arial" w:cs="Arial"/>
          <w:sz w:val="22"/>
          <w:szCs w:val="22"/>
        </w:rPr>
        <w:t xml:space="preserve"> critical</w:t>
      </w:r>
      <w:r w:rsidR="007858BB" w:rsidRPr="00BB1E75">
        <w:rPr>
          <w:rFonts w:ascii="Arial" w:hAnsi="Arial" w:cs="Arial"/>
          <w:sz w:val="22"/>
          <w:szCs w:val="22"/>
        </w:rPr>
        <w:t xml:space="preserve"> design</w:t>
      </w:r>
      <w:r w:rsidR="00E540F1" w:rsidRPr="00BB1E75">
        <w:rPr>
          <w:rFonts w:ascii="Arial" w:hAnsi="Arial" w:cs="Arial"/>
          <w:sz w:val="22"/>
          <w:szCs w:val="22"/>
        </w:rPr>
        <w:t xml:space="preserve"> issues </w:t>
      </w:r>
      <w:r w:rsidR="00F15A73">
        <w:rPr>
          <w:rFonts w:ascii="Arial" w:hAnsi="Arial" w:cs="Arial"/>
          <w:sz w:val="22"/>
          <w:szCs w:val="22"/>
        </w:rPr>
        <w:t xml:space="preserve">during HAZOP </w:t>
      </w:r>
      <w:r w:rsidR="00E540F1" w:rsidRPr="00BB1E75">
        <w:rPr>
          <w:rFonts w:ascii="Arial" w:hAnsi="Arial" w:cs="Arial"/>
          <w:sz w:val="22"/>
          <w:szCs w:val="22"/>
        </w:rPr>
        <w:t xml:space="preserve">to make facility more reliable. </w:t>
      </w:r>
      <w:r>
        <w:rPr>
          <w:rFonts w:ascii="Arial" w:hAnsi="Arial" w:cs="Arial"/>
          <w:sz w:val="22"/>
          <w:szCs w:val="22"/>
        </w:rPr>
        <w:t>Visited K-Gas facilities in Seoul Korea to get familiarize.</w:t>
      </w:r>
    </w:p>
    <w:p w14:paraId="18A818AF" w14:textId="77777777" w:rsidR="00993FA6" w:rsidRPr="00AF170B" w:rsidRDefault="00993FA6" w:rsidP="00B166B4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F170B">
        <w:rPr>
          <w:rFonts w:ascii="Arial" w:hAnsi="Arial" w:cs="Arial"/>
          <w:sz w:val="22"/>
          <w:szCs w:val="22"/>
        </w:rPr>
        <w:t>Reviewed major deliverable for main process unit package (CDU/</w:t>
      </w:r>
      <w:proofErr w:type="spellStart"/>
      <w:r w:rsidRPr="00AF170B">
        <w:rPr>
          <w:rFonts w:ascii="Arial" w:hAnsi="Arial" w:cs="Arial"/>
          <w:sz w:val="22"/>
          <w:szCs w:val="22"/>
        </w:rPr>
        <w:t>Hydrotreater</w:t>
      </w:r>
      <w:proofErr w:type="spellEnd"/>
      <w:r w:rsidRPr="00AF170B">
        <w:rPr>
          <w:rFonts w:ascii="Arial" w:hAnsi="Arial" w:cs="Arial"/>
          <w:sz w:val="22"/>
          <w:szCs w:val="22"/>
        </w:rPr>
        <w:t xml:space="preserve">/ARD). </w:t>
      </w:r>
      <w:r w:rsidR="001F3BFF" w:rsidRPr="00AF170B">
        <w:rPr>
          <w:rFonts w:ascii="Arial" w:hAnsi="Arial" w:cs="Arial"/>
          <w:sz w:val="22"/>
          <w:szCs w:val="22"/>
        </w:rPr>
        <w:t>Lead engineer in closeout all HAZOP action items.</w:t>
      </w:r>
    </w:p>
    <w:p w14:paraId="03C79E3C" w14:textId="77777777" w:rsidR="00460F5F" w:rsidRPr="00AF170B" w:rsidRDefault="00460F5F" w:rsidP="00460F5F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F170B">
        <w:rPr>
          <w:rFonts w:ascii="Arial" w:hAnsi="Arial" w:cs="Arial"/>
          <w:sz w:val="22"/>
          <w:szCs w:val="22"/>
        </w:rPr>
        <w:t xml:space="preserve">Involved in reviewing of key milestone </w:t>
      </w:r>
      <w:r w:rsidR="00F02AE1" w:rsidRPr="00AF170B">
        <w:rPr>
          <w:rFonts w:ascii="Arial" w:hAnsi="Arial" w:cs="Arial"/>
          <w:sz w:val="22"/>
          <w:szCs w:val="22"/>
        </w:rPr>
        <w:t xml:space="preserve">of projects </w:t>
      </w:r>
      <w:r w:rsidRPr="00AF170B">
        <w:rPr>
          <w:rFonts w:ascii="Arial" w:hAnsi="Arial" w:cs="Arial"/>
          <w:sz w:val="22"/>
          <w:szCs w:val="22"/>
        </w:rPr>
        <w:t xml:space="preserve">– </w:t>
      </w:r>
      <w:r w:rsidR="000D44C9" w:rsidRPr="00AF170B">
        <w:rPr>
          <w:rFonts w:ascii="Arial" w:hAnsi="Arial" w:cs="Arial"/>
          <w:sz w:val="22"/>
          <w:szCs w:val="22"/>
        </w:rPr>
        <w:t>PFD,</w:t>
      </w:r>
      <w:r w:rsidR="00E540F1" w:rsidRPr="00AF170B">
        <w:rPr>
          <w:rFonts w:ascii="Arial" w:hAnsi="Arial" w:cs="Arial"/>
          <w:sz w:val="22"/>
          <w:szCs w:val="22"/>
        </w:rPr>
        <w:t xml:space="preserve"> MSD, </w:t>
      </w:r>
      <w:r w:rsidR="00CF6668" w:rsidRPr="00AF170B">
        <w:rPr>
          <w:rFonts w:ascii="Arial" w:hAnsi="Arial" w:cs="Arial"/>
          <w:sz w:val="22"/>
          <w:szCs w:val="22"/>
        </w:rPr>
        <w:t>P&amp;ID, HAZOP/SIL</w:t>
      </w:r>
      <w:r w:rsidRPr="00AF170B">
        <w:rPr>
          <w:rFonts w:ascii="Arial" w:hAnsi="Arial" w:cs="Arial"/>
          <w:sz w:val="22"/>
          <w:szCs w:val="22"/>
        </w:rPr>
        <w:t xml:space="preserve">, </w:t>
      </w:r>
      <w:r w:rsidR="00F02AE1" w:rsidRPr="00AF170B">
        <w:rPr>
          <w:rFonts w:ascii="Arial" w:hAnsi="Arial" w:cs="Arial"/>
          <w:sz w:val="22"/>
          <w:szCs w:val="22"/>
        </w:rPr>
        <w:t xml:space="preserve">3D model review. </w:t>
      </w:r>
      <w:r w:rsidR="00FA7A9D" w:rsidRPr="00AF170B">
        <w:rPr>
          <w:rFonts w:ascii="Arial" w:hAnsi="Arial" w:cs="Arial"/>
          <w:sz w:val="22"/>
          <w:szCs w:val="22"/>
        </w:rPr>
        <w:t>Ensure</w:t>
      </w:r>
      <w:r w:rsidR="001F3BFF" w:rsidRPr="00AF170B">
        <w:rPr>
          <w:rFonts w:ascii="Arial" w:hAnsi="Arial" w:cs="Arial"/>
          <w:sz w:val="22"/>
          <w:szCs w:val="22"/>
        </w:rPr>
        <w:t>d</w:t>
      </w:r>
      <w:r w:rsidR="00FA7A9D" w:rsidRPr="00AF170B">
        <w:rPr>
          <w:rFonts w:ascii="Arial" w:hAnsi="Arial" w:cs="Arial"/>
          <w:sz w:val="22"/>
          <w:szCs w:val="22"/>
        </w:rPr>
        <w:t xml:space="preserve"> </w:t>
      </w:r>
      <w:r w:rsidR="008B69B1" w:rsidRPr="00AF170B">
        <w:rPr>
          <w:rFonts w:ascii="Arial" w:hAnsi="Arial" w:cs="Arial"/>
          <w:sz w:val="22"/>
          <w:szCs w:val="22"/>
        </w:rPr>
        <w:t>close-out</w:t>
      </w:r>
      <w:r w:rsidR="00FA7A9D" w:rsidRPr="00AF170B">
        <w:rPr>
          <w:rFonts w:ascii="Arial" w:hAnsi="Arial" w:cs="Arial"/>
          <w:sz w:val="22"/>
          <w:szCs w:val="22"/>
        </w:rPr>
        <w:t xml:space="preserve"> of all comments/punch points.</w:t>
      </w:r>
    </w:p>
    <w:p w14:paraId="1C0E212A" w14:textId="77777777" w:rsidR="00460F5F" w:rsidRPr="00760242" w:rsidRDefault="0027302A" w:rsidP="004D6457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>Member of</w:t>
      </w:r>
      <w:r w:rsidR="00460F5F" w:rsidRPr="00760242">
        <w:rPr>
          <w:rFonts w:ascii="Arial" w:hAnsi="Arial" w:cs="Arial"/>
          <w:sz w:val="22"/>
          <w:szCs w:val="22"/>
        </w:rPr>
        <w:t xml:space="preserve"> PMT </w:t>
      </w:r>
      <w:r w:rsidR="00307D6E" w:rsidRPr="00760242">
        <w:rPr>
          <w:rFonts w:ascii="Arial" w:hAnsi="Arial" w:cs="Arial"/>
          <w:sz w:val="22"/>
          <w:szCs w:val="22"/>
        </w:rPr>
        <w:t xml:space="preserve">team </w:t>
      </w:r>
      <w:r w:rsidR="003C4975" w:rsidRPr="00760242">
        <w:rPr>
          <w:rFonts w:ascii="Arial" w:hAnsi="Arial" w:cs="Arial"/>
          <w:sz w:val="22"/>
          <w:szCs w:val="22"/>
        </w:rPr>
        <w:t xml:space="preserve">and </w:t>
      </w:r>
      <w:r w:rsidRPr="00760242">
        <w:rPr>
          <w:rFonts w:ascii="Arial" w:hAnsi="Arial" w:cs="Arial"/>
          <w:sz w:val="22"/>
          <w:szCs w:val="22"/>
        </w:rPr>
        <w:t>responsible for</w:t>
      </w:r>
      <w:r w:rsidR="00460F5F" w:rsidRPr="00760242">
        <w:rPr>
          <w:rFonts w:ascii="Arial" w:hAnsi="Arial" w:cs="Arial"/>
          <w:sz w:val="22"/>
          <w:szCs w:val="22"/>
        </w:rPr>
        <w:t xml:space="preserve"> </w:t>
      </w:r>
      <w:r w:rsidR="00307D6E" w:rsidRPr="00760242">
        <w:rPr>
          <w:rFonts w:ascii="Arial" w:hAnsi="Arial" w:cs="Arial"/>
          <w:sz w:val="22"/>
          <w:szCs w:val="22"/>
        </w:rPr>
        <w:t xml:space="preserve">review of process engineering deliverables and </w:t>
      </w:r>
      <w:r w:rsidR="00460F5F" w:rsidRPr="00760242">
        <w:rPr>
          <w:rFonts w:ascii="Arial" w:hAnsi="Arial" w:cs="Arial"/>
          <w:sz w:val="22"/>
          <w:szCs w:val="22"/>
        </w:rPr>
        <w:t>resolution of technical issue</w:t>
      </w:r>
      <w:r w:rsidR="000D44C9" w:rsidRPr="00760242">
        <w:rPr>
          <w:rFonts w:ascii="Arial" w:hAnsi="Arial" w:cs="Arial"/>
          <w:sz w:val="22"/>
          <w:szCs w:val="22"/>
        </w:rPr>
        <w:t xml:space="preserve"> &amp; </w:t>
      </w:r>
      <w:r w:rsidR="00B17C3C" w:rsidRPr="00760242">
        <w:rPr>
          <w:rFonts w:ascii="Arial" w:hAnsi="Arial" w:cs="Arial"/>
          <w:sz w:val="22"/>
          <w:szCs w:val="22"/>
        </w:rPr>
        <w:t xml:space="preserve">expedite </w:t>
      </w:r>
      <w:r w:rsidR="00307D6E" w:rsidRPr="00760242">
        <w:rPr>
          <w:rFonts w:ascii="Arial" w:hAnsi="Arial" w:cs="Arial"/>
          <w:sz w:val="22"/>
          <w:szCs w:val="22"/>
        </w:rPr>
        <w:t>the</w:t>
      </w:r>
      <w:r w:rsidR="00B17C3C" w:rsidRPr="00760242">
        <w:rPr>
          <w:rFonts w:ascii="Arial" w:hAnsi="Arial" w:cs="Arial"/>
          <w:sz w:val="22"/>
          <w:szCs w:val="22"/>
        </w:rPr>
        <w:t xml:space="preserve"> </w:t>
      </w:r>
      <w:r w:rsidR="00307D6E" w:rsidRPr="00760242">
        <w:rPr>
          <w:rFonts w:ascii="Arial" w:hAnsi="Arial" w:cs="Arial"/>
          <w:sz w:val="22"/>
          <w:szCs w:val="22"/>
        </w:rPr>
        <w:t xml:space="preserve">project </w:t>
      </w:r>
      <w:r w:rsidR="00B17C3C" w:rsidRPr="00760242">
        <w:rPr>
          <w:rFonts w:ascii="Arial" w:hAnsi="Arial" w:cs="Arial"/>
          <w:sz w:val="22"/>
          <w:szCs w:val="22"/>
        </w:rPr>
        <w:t>execut</w:t>
      </w:r>
      <w:r w:rsidR="00307D6E" w:rsidRPr="00760242">
        <w:rPr>
          <w:rFonts w:ascii="Arial" w:hAnsi="Arial" w:cs="Arial"/>
          <w:sz w:val="22"/>
          <w:szCs w:val="22"/>
        </w:rPr>
        <w:t>ion.</w:t>
      </w:r>
      <w:r w:rsidR="009A780E">
        <w:rPr>
          <w:rFonts w:ascii="Arial" w:hAnsi="Arial" w:cs="Arial"/>
          <w:sz w:val="22"/>
          <w:szCs w:val="22"/>
        </w:rPr>
        <w:t xml:space="preserve"> Ensure design the facilities compliance to Shell DEP</w:t>
      </w:r>
      <w:r w:rsidR="00291FDC">
        <w:rPr>
          <w:rFonts w:ascii="Arial" w:hAnsi="Arial" w:cs="Arial"/>
          <w:sz w:val="22"/>
          <w:szCs w:val="22"/>
        </w:rPr>
        <w:t xml:space="preserve"> and </w:t>
      </w:r>
      <w:r w:rsidR="008B799F">
        <w:rPr>
          <w:rFonts w:ascii="Arial" w:hAnsi="Arial" w:cs="Arial"/>
          <w:sz w:val="22"/>
          <w:szCs w:val="22"/>
        </w:rPr>
        <w:t>company s</w:t>
      </w:r>
      <w:r w:rsidR="00291FDC">
        <w:rPr>
          <w:rFonts w:ascii="Arial" w:hAnsi="Arial" w:cs="Arial"/>
          <w:sz w:val="22"/>
          <w:szCs w:val="22"/>
        </w:rPr>
        <w:t>tandards.</w:t>
      </w:r>
    </w:p>
    <w:p w14:paraId="651B1907" w14:textId="77777777" w:rsidR="00B169E0" w:rsidRDefault="003C4975" w:rsidP="004D6457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>Responsible for preparation for new</w:t>
      </w:r>
      <w:r w:rsidR="00B169E0" w:rsidRPr="00760242">
        <w:rPr>
          <w:rFonts w:ascii="Arial" w:hAnsi="Arial" w:cs="Arial"/>
          <w:sz w:val="22"/>
          <w:szCs w:val="22"/>
        </w:rPr>
        <w:t xml:space="preserve"> feasibility study</w:t>
      </w:r>
      <w:r w:rsidR="00CD550A" w:rsidRPr="00760242">
        <w:rPr>
          <w:rFonts w:ascii="Arial" w:hAnsi="Arial" w:cs="Arial"/>
          <w:sz w:val="22"/>
          <w:szCs w:val="22"/>
        </w:rPr>
        <w:t xml:space="preserve"> for modification</w:t>
      </w:r>
      <w:r w:rsidR="00B169E0" w:rsidRPr="00760242">
        <w:rPr>
          <w:rFonts w:ascii="Arial" w:hAnsi="Arial" w:cs="Arial"/>
          <w:sz w:val="22"/>
          <w:szCs w:val="22"/>
        </w:rPr>
        <w:t xml:space="preserve"> and</w:t>
      </w:r>
      <w:r w:rsidR="00CD550A" w:rsidRPr="00760242">
        <w:rPr>
          <w:rFonts w:ascii="Arial" w:hAnsi="Arial" w:cs="Arial"/>
          <w:sz w:val="22"/>
          <w:szCs w:val="22"/>
        </w:rPr>
        <w:t xml:space="preserve"> </w:t>
      </w:r>
      <w:r w:rsidR="00B169E0" w:rsidRPr="00760242">
        <w:rPr>
          <w:rFonts w:ascii="Arial" w:hAnsi="Arial" w:cs="Arial"/>
          <w:sz w:val="22"/>
          <w:szCs w:val="22"/>
        </w:rPr>
        <w:t>obtain</w:t>
      </w:r>
      <w:r w:rsidR="007858BB" w:rsidRPr="00760242">
        <w:rPr>
          <w:rFonts w:ascii="Arial" w:hAnsi="Arial" w:cs="Arial"/>
          <w:sz w:val="22"/>
          <w:szCs w:val="22"/>
        </w:rPr>
        <w:t>ing</w:t>
      </w:r>
      <w:r w:rsidR="00B169E0" w:rsidRPr="00760242">
        <w:rPr>
          <w:rFonts w:ascii="Arial" w:hAnsi="Arial" w:cs="Arial"/>
          <w:sz w:val="22"/>
          <w:szCs w:val="22"/>
        </w:rPr>
        <w:t xml:space="preserve"> approval from management.</w:t>
      </w:r>
    </w:p>
    <w:p w14:paraId="5B9C1A67" w14:textId="77777777" w:rsidR="00AF170B" w:rsidRDefault="00AF170B" w:rsidP="004D6457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Provided various presentation on process facilities of ZOR refinery, prepared executive summery reports, Safety reports, </w:t>
      </w:r>
      <w:r w:rsidR="00E23B68">
        <w:rPr>
          <w:rFonts w:ascii="Arial" w:hAnsi="Arial" w:cs="Arial"/>
          <w:sz w:val="22"/>
          <w:szCs w:val="22"/>
        </w:rPr>
        <w:t xml:space="preserve">IORP, </w:t>
      </w:r>
      <w:r>
        <w:rPr>
          <w:rFonts w:ascii="Arial" w:hAnsi="Arial" w:cs="Arial"/>
          <w:sz w:val="22"/>
          <w:szCs w:val="22"/>
        </w:rPr>
        <w:t>etc.</w:t>
      </w:r>
    </w:p>
    <w:p w14:paraId="0EADBABC" w14:textId="77777777" w:rsidR="00FF2646" w:rsidRDefault="00FF2646" w:rsidP="00FF2646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>Coaching / Mentor</w:t>
      </w:r>
      <w:r w:rsidR="008160C0" w:rsidRPr="00760242">
        <w:rPr>
          <w:rFonts w:ascii="Arial" w:hAnsi="Arial" w:cs="Arial"/>
          <w:sz w:val="22"/>
          <w:szCs w:val="22"/>
        </w:rPr>
        <w:t>ing</w:t>
      </w:r>
      <w:r w:rsidRPr="00760242">
        <w:rPr>
          <w:rFonts w:ascii="Arial" w:hAnsi="Arial" w:cs="Arial"/>
          <w:sz w:val="22"/>
          <w:szCs w:val="22"/>
        </w:rPr>
        <w:t xml:space="preserve"> the new </w:t>
      </w:r>
      <w:r w:rsidR="008160C0" w:rsidRPr="00760242">
        <w:rPr>
          <w:rFonts w:ascii="Arial" w:hAnsi="Arial" w:cs="Arial"/>
          <w:sz w:val="22"/>
          <w:szCs w:val="22"/>
        </w:rPr>
        <w:t>graduate</w:t>
      </w:r>
      <w:r w:rsidRPr="00760242">
        <w:rPr>
          <w:rFonts w:ascii="Arial" w:hAnsi="Arial" w:cs="Arial"/>
          <w:sz w:val="22"/>
          <w:szCs w:val="22"/>
        </w:rPr>
        <w:t xml:space="preserve"> Kuwait young engineer.</w:t>
      </w:r>
    </w:p>
    <w:p w14:paraId="39E1858E" w14:textId="77777777" w:rsidR="00402DD1" w:rsidRPr="00760242" w:rsidRDefault="00402DD1" w:rsidP="00402DD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BCD6876" w14:textId="108FFAE8" w:rsidR="00A0799A" w:rsidRPr="00F4243A" w:rsidRDefault="00A0799A" w:rsidP="00A0799A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Reliance Industries Limited </w:t>
      </w:r>
      <w:r w:rsidRPr="00F4243A">
        <w:rPr>
          <w:rFonts w:ascii="Arial" w:hAnsi="Arial" w:cs="Arial"/>
          <w:color w:val="000080"/>
          <w:sz w:val="24"/>
          <w:szCs w:val="24"/>
        </w:rPr>
        <w:t xml:space="preserve">– </w:t>
      </w:r>
      <w:r w:rsidR="00683633" w:rsidRPr="00683633">
        <w:rPr>
          <w:rFonts w:ascii="Arial" w:hAnsi="Arial" w:cs="Arial"/>
          <w:b/>
          <w:bCs/>
          <w:color w:val="000080"/>
          <w:sz w:val="24"/>
          <w:szCs w:val="24"/>
        </w:rPr>
        <w:t>RCP,</w:t>
      </w:r>
      <w:r w:rsidR="00683633">
        <w:rPr>
          <w:rFonts w:ascii="Arial" w:hAnsi="Arial" w:cs="Arial"/>
          <w:color w:val="000080"/>
          <w:sz w:val="24"/>
          <w:szCs w:val="24"/>
        </w:rPr>
        <w:t xml:space="preserve"> </w:t>
      </w:r>
      <w:proofErr w:type="spellStart"/>
      <w:r w:rsidRPr="00F4243A">
        <w:rPr>
          <w:rFonts w:ascii="Arial" w:hAnsi="Arial" w:cs="Arial"/>
          <w:b/>
          <w:color w:val="000080"/>
          <w:sz w:val="24"/>
          <w:szCs w:val="24"/>
        </w:rPr>
        <w:t>Navi</w:t>
      </w:r>
      <w:proofErr w:type="spellEnd"/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 Mumbai, India</w:t>
      </w:r>
      <w:r w:rsidR="00F65E86" w:rsidRPr="00F4243A">
        <w:rPr>
          <w:rFonts w:ascii="Arial" w:hAnsi="Arial" w:cs="Arial"/>
          <w:color w:val="000080"/>
          <w:sz w:val="24"/>
          <w:szCs w:val="24"/>
        </w:rPr>
        <w:t xml:space="preserve"> (</w:t>
      </w:r>
      <w:r w:rsidRPr="00F4243A">
        <w:rPr>
          <w:rFonts w:ascii="Arial" w:hAnsi="Arial" w:cs="Arial"/>
          <w:color w:val="000080"/>
          <w:sz w:val="24"/>
          <w:szCs w:val="24"/>
        </w:rPr>
        <w:t xml:space="preserve">July-12 to </w:t>
      </w:r>
      <w:r w:rsidR="000D44C9" w:rsidRPr="00F4243A">
        <w:rPr>
          <w:rFonts w:ascii="Arial" w:hAnsi="Arial" w:cs="Arial"/>
          <w:color w:val="000080"/>
          <w:sz w:val="24"/>
          <w:szCs w:val="24"/>
        </w:rPr>
        <w:t>July-16</w:t>
      </w:r>
      <w:r w:rsidRPr="00F4243A">
        <w:rPr>
          <w:rFonts w:ascii="Arial" w:hAnsi="Arial" w:cs="Arial"/>
          <w:color w:val="000080"/>
          <w:sz w:val="24"/>
          <w:szCs w:val="24"/>
        </w:rPr>
        <w:t>)</w:t>
      </w:r>
    </w:p>
    <w:p w14:paraId="322D4279" w14:textId="77777777" w:rsidR="00A0799A" w:rsidRPr="00F4243A" w:rsidRDefault="00A0799A" w:rsidP="00A0799A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Work Area: </w:t>
      </w:r>
      <w:r w:rsidR="00357316">
        <w:rPr>
          <w:rFonts w:ascii="Arial" w:hAnsi="Arial" w:cs="Arial"/>
          <w:b/>
          <w:color w:val="000080"/>
          <w:sz w:val="24"/>
          <w:szCs w:val="24"/>
        </w:rPr>
        <w:t xml:space="preserve">Refining </w:t>
      </w:r>
      <w:r w:rsidR="00153532" w:rsidRPr="00F4243A">
        <w:rPr>
          <w:rFonts w:ascii="Arial" w:hAnsi="Arial" w:cs="Arial"/>
          <w:b/>
          <w:color w:val="000080"/>
          <w:sz w:val="24"/>
          <w:szCs w:val="24"/>
        </w:rPr>
        <w:t>Technology</w:t>
      </w:r>
      <w:r w:rsidR="00A550B9" w:rsidRPr="00F4243A">
        <w:rPr>
          <w:rFonts w:ascii="Arial" w:hAnsi="Arial" w:cs="Arial"/>
          <w:b/>
          <w:color w:val="000080"/>
          <w:sz w:val="24"/>
          <w:szCs w:val="24"/>
        </w:rPr>
        <w:t>.</w:t>
      </w:r>
      <w:r w:rsidR="0092398E" w:rsidRPr="00F4243A">
        <w:rPr>
          <w:rFonts w:ascii="Arial" w:hAnsi="Arial" w:cs="Arial"/>
          <w:color w:val="000080"/>
          <w:sz w:val="24"/>
          <w:szCs w:val="24"/>
        </w:rPr>
        <w:t xml:space="preserve"> </w:t>
      </w:r>
    </w:p>
    <w:p w14:paraId="0D5BDA00" w14:textId="77777777" w:rsidR="00EF0E41" w:rsidRPr="00F4243A" w:rsidRDefault="00AB1130" w:rsidP="00A0799A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Designation: </w:t>
      </w:r>
      <w:r w:rsidR="00051F16" w:rsidRPr="00F4243A">
        <w:rPr>
          <w:rFonts w:ascii="Arial" w:hAnsi="Arial" w:cs="Arial"/>
          <w:color w:val="000080"/>
          <w:sz w:val="24"/>
          <w:szCs w:val="24"/>
        </w:rPr>
        <w:t xml:space="preserve">Sr. General Manager – </w:t>
      </w:r>
      <w:proofErr w:type="spellStart"/>
      <w:r w:rsidR="000063F2" w:rsidRPr="00F4243A">
        <w:rPr>
          <w:rFonts w:ascii="Arial" w:hAnsi="Arial" w:cs="Arial"/>
          <w:color w:val="000080"/>
          <w:sz w:val="24"/>
          <w:szCs w:val="24"/>
        </w:rPr>
        <w:t>CoE</w:t>
      </w:r>
      <w:proofErr w:type="spellEnd"/>
      <w:r w:rsidR="000063F2" w:rsidRPr="00F4243A">
        <w:rPr>
          <w:rFonts w:ascii="Arial" w:hAnsi="Arial" w:cs="Arial"/>
          <w:color w:val="000080"/>
          <w:sz w:val="24"/>
          <w:szCs w:val="24"/>
        </w:rPr>
        <w:t xml:space="preserve"> </w:t>
      </w:r>
      <w:r w:rsidR="007858BB" w:rsidRPr="00F4243A">
        <w:rPr>
          <w:rFonts w:ascii="Arial" w:hAnsi="Arial" w:cs="Arial"/>
          <w:color w:val="000080"/>
          <w:sz w:val="24"/>
          <w:szCs w:val="24"/>
        </w:rPr>
        <w:t>– Gasification</w:t>
      </w:r>
      <w:r w:rsidR="00B56CA6" w:rsidRPr="00F4243A">
        <w:rPr>
          <w:rFonts w:ascii="Arial" w:hAnsi="Arial" w:cs="Arial"/>
          <w:color w:val="000080"/>
          <w:sz w:val="24"/>
          <w:szCs w:val="24"/>
        </w:rPr>
        <w:t xml:space="preserve"> (J3 Pro</w:t>
      </w:r>
      <w:r w:rsidR="007858BB">
        <w:rPr>
          <w:rFonts w:ascii="Arial" w:hAnsi="Arial" w:cs="Arial"/>
          <w:color w:val="000080"/>
          <w:sz w:val="24"/>
          <w:szCs w:val="24"/>
        </w:rPr>
        <w:t>gram</w:t>
      </w:r>
      <w:r w:rsidR="00B56CA6" w:rsidRPr="00F4243A">
        <w:rPr>
          <w:rFonts w:ascii="Arial" w:hAnsi="Arial" w:cs="Arial"/>
          <w:color w:val="000080"/>
          <w:sz w:val="24"/>
          <w:szCs w:val="24"/>
        </w:rPr>
        <w:t>)</w:t>
      </w:r>
      <w:r w:rsidR="000063F2" w:rsidRPr="00F4243A">
        <w:rPr>
          <w:rFonts w:ascii="Arial" w:hAnsi="Arial" w:cs="Arial"/>
          <w:color w:val="000080"/>
          <w:sz w:val="24"/>
          <w:szCs w:val="24"/>
        </w:rPr>
        <w:t>.</w:t>
      </w:r>
    </w:p>
    <w:p w14:paraId="46A8B09C" w14:textId="6FB667AD" w:rsidR="002D30CA" w:rsidRPr="00F4243A" w:rsidRDefault="00A0799A" w:rsidP="00E051BD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Nature of Work</w:t>
      </w:r>
    </w:p>
    <w:p w14:paraId="508C2D5C" w14:textId="77777777" w:rsidR="00C921EA" w:rsidRPr="00760242" w:rsidRDefault="00C921EA" w:rsidP="00C921EA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 xml:space="preserve">Leading </w:t>
      </w:r>
      <w:r w:rsidR="00C60C1B" w:rsidRPr="00760242">
        <w:rPr>
          <w:rFonts w:ascii="Arial" w:hAnsi="Arial" w:cs="Arial"/>
          <w:sz w:val="22"/>
          <w:szCs w:val="22"/>
        </w:rPr>
        <w:t>team</w:t>
      </w:r>
      <w:r w:rsidR="00EF0E41" w:rsidRPr="00760242">
        <w:rPr>
          <w:rFonts w:ascii="Arial" w:hAnsi="Arial" w:cs="Arial"/>
          <w:sz w:val="22"/>
          <w:szCs w:val="22"/>
        </w:rPr>
        <w:t xml:space="preserve"> </w:t>
      </w:r>
      <w:r w:rsidRPr="00760242">
        <w:rPr>
          <w:rFonts w:ascii="Arial" w:hAnsi="Arial" w:cs="Arial"/>
          <w:sz w:val="22"/>
          <w:szCs w:val="22"/>
        </w:rPr>
        <w:t>for R</w:t>
      </w:r>
      <w:r w:rsidR="002702C9" w:rsidRPr="00760242">
        <w:rPr>
          <w:rFonts w:ascii="Arial" w:hAnsi="Arial" w:cs="Arial"/>
          <w:sz w:val="22"/>
          <w:szCs w:val="22"/>
        </w:rPr>
        <w:t>eliance’s</w:t>
      </w:r>
      <w:r w:rsidRPr="00760242">
        <w:rPr>
          <w:rFonts w:ascii="Arial" w:hAnsi="Arial" w:cs="Arial"/>
          <w:sz w:val="22"/>
          <w:szCs w:val="22"/>
        </w:rPr>
        <w:t xml:space="preserve"> </w:t>
      </w:r>
      <w:r w:rsidR="00153532" w:rsidRPr="00760242">
        <w:rPr>
          <w:rFonts w:ascii="Arial" w:hAnsi="Arial" w:cs="Arial"/>
          <w:sz w:val="22"/>
          <w:szCs w:val="22"/>
        </w:rPr>
        <w:t xml:space="preserve">Gasification project and integration with </w:t>
      </w:r>
      <w:r w:rsidRPr="00760242">
        <w:rPr>
          <w:rFonts w:ascii="Arial" w:hAnsi="Arial" w:cs="Arial"/>
          <w:sz w:val="22"/>
          <w:szCs w:val="22"/>
        </w:rPr>
        <w:t>Refinery</w:t>
      </w:r>
      <w:r w:rsidR="00EF0E41" w:rsidRPr="00760242">
        <w:rPr>
          <w:rFonts w:ascii="Arial" w:hAnsi="Arial" w:cs="Arial"/>
          <w:sz w:val="22"/>
          <w:szCs w:val="22"/>
        </w:rPr>
        <w:t xml:space="preserve"> &amp; Petrochemical </w:t>
      </w:r>
      <w:r w:rsidR="00CB1863" w:rsidRPr="00760242">
        <w:rPr>
          <w:rFonts w:ascii="Arial" w:hAnsi="Arial" w:cs="Arial"/>
          <w:sz w:val="22"/>
          <w:szCs w:val="22"/>
        </w:rPr>
        <w:t>Expansion (</w:t>
      </w:r>
      <w:r w:rsidR="00087A75" w:rsidRPr="00760242">
        <w:rPr>
          <w:rFonts w:ascii="Arial" w:hAnsi="Arial" w:cs="Arial"/>
          <w:sz w:val="22"/>
          <w:szCs w:val="22"/>
        </w:rPr>
        <w:t xml:space="preserve">Integration of </w:t>
      </w:r>
      <w:r w:rsidR="00AB1130" w:rsidRPr="00760242">
        <w:rPr>
          <w:rFonts w:ascii="Arial" w:hAnsi="Arial" w:cs="Arial"/>
          <w:sz w:val="22"/>
          <w:szCs w:val="22"/>
        </w:rPr>
        <w:t xml:space="preserve">Refinery, </w:t>
      </w:r>
      <w:r w:rsidR="002702C9" w:rsidRPr="00760242">
        <w:rPr>
          <w:rFonts w:ascii="Arial" w:hAnsi="Arial" w:cs="Arial"/>
          <w:sz w:val="22"/>
          <w:szCs w:val="22"/>
        </w:rPr>
        <w:t xml:space="preserve">Gasification &amp; Petrochemical complex) </w:t>
      </w:r>
      <w:r w:rsidRPr="00760242">
        <w:rPr>
          <w:rFonts w:ascii="Arial" w:hAnsi="Arial" w:cs="Arial"/>
          <w:sz w:val="22"/>
          <w:szCs w:val="22"/>
        </w:rPr>
        <w:t>– J</w:t>
      </w:r>
      <w:r w:rsidR="002702C9" w:rsidRPr="00760242">
        <w:rPr>
          <w:rFonts w:ascii="Arial" w:hAnsi="Arial" w:cs="Arial"/>
          <w:sz w:val="22"/>
          <w:szCs w:val="22"/>
        </w:rPr>
        <w:t>3</w:t>
      </w:r>
      <w:r w:rsidR="008D41B3" w:rsidRPr="00760242">
        <w:rPr>
          <w:rFonts w:ascii="Arial" w:hAnsi="Arial" w:cs="Arial"/>
          <w:sz w:val="22"/>
          <w:szCs w:val="22"/>
        </w:rPr>
        <w:t xml:space="preserve"> </w:t>
      </w:r>
      <w:r w:rsidR="002702C9" w:rsidRPr="00760242">
        <w:rPr>
          <w:rFonts w:ascii="Arial" w:hAnsi="Arial" w:cs="Arial"/>
          <w:sz w:val="22"/>
          <w:szCs w:val="22"/>
        </w:rPr>
        <w:t>Program</w:t>
      </w:r>
      <w:r w:rsidR="00AB4704" w:rsidRPr="00760242">
        <w:rPr>
          <w:rFonts w:ascii="Arial" w:hAnsi="Arial" w:cs="Arial"/>
          <w:sz w:val="22"/>
          <w:szCs w:val="22"/>
        </w:rPr>
        <w:t xml:space="preserve"> development.</w:t>
      </w:r>
    </w:p>
    <w:p w14:paraId="2CB4F059" w14:textId="77777777" w:rsidR="00B169E0" w:rsidRPr="00760242" w:rsidRDefault="00B126DA" w:rsidP="000D6B1F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 xml:space="preserve">Responsible for </w:t>
      </w:r>
      <w:r w:rsidR="009D5624" w:rsidRPr="00760242">
        <w:rPr>
          <w:rFonts w:ascii="Arial" w:hAnsi="Arial" w:cs="Arial"/>
          <w:sz w:val="22"/>
          <w:szCs w:val="22"/>
        </w:rPr>
        <w:t xml:space="preserve">Project </w:t>
      </w:r>
      <w:r w:rsidR="00730217">
        <w:rPr>
          <w:rFonts w:ascii="Arial" w:hAnsi="Arial" w:cs="Arial"/>
          <w:sz w:val="22"/>
          <w:szCs w:val="22"/>
        </w:rPr>
        <w:t>implementation</w:t>
      </w:r>
      <w:r w:rsidR="00F12128" w:rsidRPr="00760242">
        <w:rPr>
          <w:rFonts w:ascii="Arial" w:hAnsi="Arial" w:cs="Arial"/>
          <w:sz w:val="22"/>
          <w:szCs w:val="22"/>
        </w:rPr>
        <w:t xml:space="preserve"> from concept to commissioning</w:t>
      </w:r>
      <w:r w:rsidR="000063F2" w:rsidRPr="00760242">
        <w:rPr>
          <w:rFonts w:ascii="Arial" w:hAnsi="Arial" w:cs="Arial"/>
          <w:sz w:val="22"/>
          <w:szCs w:val="22"/>
        </w:rPr>
        <w:t xml:space="preserve"> w</w:t>
      </w:r>
      <w:r w:rsidR="00B7679A" w:rsidRPr="00760242">
        <w:rPr>
          <w:rFonts w:ascii="Arial" w:hAnsi="Arial" w:cs="Arial"/>
          <w:sz w:val="22"/>
          <w:szCs w:val="22"/>
        </w:rPr>
        <w:t xml:space="preserve">ith highest </w:t>
      </w:r>
      <w:r w:rsidR="00F12128" w:rsidRPr="00760242">
        <w:rPr>
          <w:rFonts w:ascii="Arial" w:hAnsi="Arial" w:cs="Arial"/>
          <w:sz w:val="22"/>
          <w:szCs w:val="22"/>
        </w:rPr>
        <w:t xml:space="preserve">standard of </w:t>
      </w:r>
      <w:r w:rsidR="00B7679A" w:rsidRPr="00760242">
        <w:rPr>
          <w:rFonts w:ascii="Arial" w:hAnsi="Arial" w:cs="Arial"/>
          <w:sz w:val="22"/>
          <w:szCs w:val="22"/>
        </w:rPr>
        <w:t>safety and quality</w:t>
      </w:r>
      <w:r w:rsidR="00153532" w:rsidRPr="00760242">
        <w:rPr>
          <w:rFonts w:ascii="Arial" w:hAnsi="Arial" w:cs="Arial"/>
          <w:sz w:val="22"/>
          <w:szCs w:val="22"/>
        </w:rPr>
        <w:t>.</w:t>
      </w:r>
    </w:p>
    <w:p w14:paraId="34755C93" w14:textId="59507849" w:rsidR="00AB4704" w:rsidRPr="00760242" w:rsidRDefault="00B95EF6" w:rsidP="00AB4704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>Lead Engineer for</w:t>
      </w:r>
      <w:r w:rsidR="00AB4704" w:rsidRPr="00760242">
        <w:rPr>
          <w:rFonts w:ascii="Arial" w:hAnsi="Arial" w:cs="Arial"/>
          <w:sz w:val="22"/>
          <w:szCs w:val="22"/>
        </w:rPr>
        <w:t xml:space="preserve"> </w:t>
      </w:r>
      <w:r w:rsidR="007858BB" w:rsidRPr="00760242">
        <w:rPr>
          <w:rFonts w:ascii="Arial" w:hAnsi="Arial" w:cs="Arial"/>
          <w:sz w:val="22"/>
          <w:szCs w:val="22"/>
        </w:rPr>
        <w:t>OGBL Complex (</w:t>
      </w:r>
      <w:r w:rsidR="000D7CE5">
        <w:rPr>
          <w:rFonts w:ascii="Arial" w:hAnsi="Arial" w:cs="Arial"/>
          <w:sz w:val="22"/>
          <w:szCs w:val="22"/>
        </w:rPr>
        <w:t xml:space="preserve">ASU, </w:t>
      </w:r>
      <w:r w:rsidR="00153532" w:rsidRPr="00760242">
        <w:rPr>
          <w:rFonts w:ascii="Arial" w:hAnsi="Arial" w:cs="Arial"/>
          <w:sz w:val="22"/>
          <w:szCs w:val="22"/>
        </w:rPr>
        <w:t xml:space="preserve">AGR, CO-Shift, </w:t>
      </w:r>
      <w:r w:rsidR="00F12128" w:rsidRPr="00760242">
        <w:rPr>
          <w:rFonts w:ascii="Arial" w:hAnsi="Arial" w:cs="Arial"/>
          <w:sz w:val="22"/>
          <w:szCs w:val="22"/>
        </w:rPr>
        <w:t>Hydrogen and Sulphur</w:t>
      </w:r>
      <w:r w:rsidR="007858BB" w:rsidRPr="00760242">
        <w:rPr>
          <w:rFonts w:ascii="Arial" w:hAnsi="Arial" w:cs="Arial"/>
          <w:sz w:val="22"/>
          <w:szCs w:val="22"/>
        </w:rPr>
        <w:t xml:space="preserve"> unit) </w:t>
      </w:r>
      <w:r w:rsidR="00F12128" w:rsidRPr="00760242">
        <w:rPr>
          <w:rFonts w:ascii="Arial" w:hAnsi="Arial" w:cs="Arial"/>
          <w:sz w:val="22"/>
          <w:szCs w:val="22"/>
        </w:rPr>
        <w:t>for J3 complex</w:t>
      </w:r>
      <w:r w:rsidR="00637474" w:rsidRPr="00760242">
        <w:rPr>
          <w:rFonts w:ascii="Arial" w:hAnsi="Arial" w:cs="Arial"/>
          <w:sz w:val="22"/>
          <w:szCs w:val="22"/>
        </w:rPr>
        <w:t xml:space="preserve">. </w:t>
      </w:r>
      <w:r w:rsidR="004B42F5" w:rsidRPr="00760242">
        <w:rPr>
          <w:rFonts w:ascii="Arial" w:hAnsi="Arial" w:cs="Arial"/>
          <w:sz w:val="22"/>
          <w:szCs w:val="22"/>
        </w:rPr>
        <w:t>Deputed</w:t>
      </w:r>
      <w:r w:rsidR="007C3C44" w:rsidRPr="00760242">
        <w:rPr>
          <w:rFonts w:ascii="Arial" w:hAnsi="Arial" w:cs="Arial"/>
          <w:sz w:val="22"/>
          <w:szCs w:val="22"/>
        </w:rPr>
        <w:t xml:space="preserve"> to USA</w:t>
      </w:r>
      <w:r w:rsidR="00403C31" w:rsidRPr="00760242">
        <w:rPr>
          <w:rFonts w:ascii="Arial" w:hAnsi="Arial" w:cs="Arial"/>
          <w:sz w:val="22"/>
          <w:szCs w:val="22"/>
        </w:rPr>
        <w:t xml:space="preserve"> </w:t>
      </w:r>
      <w:r w:rsidR="005820D8" w:rsidRPr="00760242">
        <w:rPr>
          <w:rFonts w:ascii="Arial" w:hAnsi="Arial" w:cs="Arial"/>
          <w:sz w:val="22"/>
          <w:szCs w:val="22"/>
        </w:rPr>
        <w:t xml:space="preserve">for reviewing </w:t>
      </w:r>
      <w:r w:rsidR="00403C31" w:rsidRPr="00760242">
        <w:rPr>
          <w:rFonts w:ascii="Arial" w:hAnsi="Arial" w:cs="Arial"/>
          <w:sz w:val="22"/>
          <w:szCs w:val="22"/>
        </w:rPr>
        <w:t xml:space="preserve">key </w:t>
      </w:r>
      <w:r w:rsidR="005820D8" w:rsidRPr="00760242">
        <w:rPr>
          <w:rFonts w:ascii="Arial" w:hAnsi="Arial" w:cs="Arial"/>
          <w:sz w:val="22"/>
          <w:szCs w:val="22"/>
        </w:rPr>
        <w:t>pro</w:t>
      </w:r>
      <w:r w:rsidR="007858BB" w:rsidRPr="00760242">
        <w:rPr>
          <w:rFonts w:ascii="Arial" w:hAnsi="Arial" w:cs="Arial"/>
          <w:sz w:val="22"/>
          <w:szCs w:val="22"/>
        </w:rPr>
        <w:t>cess engineering</w:t>
      </w:r>
      <w:r w:rsidR="007C3C44" w:rsidRPr="00760242">
        <w:rPr>
          <w:rFonts w:ascii="Arial" w:hAnsi="Arial" w:cs="Arial"/>
          <w:sz w:val="22"/>
          <w:szCs w:val="22"/>
        </w:rPr>
        <w:t xml:space="preserve"> deliverable</w:t>
      </w:r>
      <w:r w:rsidR="007858BB" w:rsidRPr="00760242">
        <w:rPr>
          <w:rFonts w:ascii="Arial" w:hAnsi="Arial" w:cs="Arial"/>
          <w:sz w:val="22"/>
          <w:szCs w:val="22"/>
        </w:rPr>
        <w:t>.</w:t>
      </w:r>
    </w:p>
    <w:p w14:paraId="156D4FDE" w14:textId="77777777" w:rsidR="004B42F5" w:rsidRPr="00760242" w:rsidRDefault="004B42F5" w:rsidP="004B42F5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>Leading dynamic simulation study</w:t>
      </w:r>
      <w:r w:rsidR="00361F7A" w:rsidRPr="00760242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361F7A" w:rsidRPr="00760242">
        <w:rPr>
          <w:rFonts w:ascii="Arial" w:hAnsi="Arial" w:cs="Arial"/>
          <w:sz w:val="22"/>
          <w:szCs w:val="22"/>
        </w:rPr>
        <w:t>Unisim</w:t>
      </w:r>
      <w:proofErr w:type="spellEnd"/>
      <w:r w:rsidR="00361F7A" w:rsidRPr="00760242">
        <w:rPr>
          <w:rFonts w:ascii="Arial" w:hAnsi="Arial" w:cs="Arial"/>
          <w:sz w:val="22"/>
          <w:szCs w:val="22"/>
        </w:rPr>
        <w:t xml:space="preserve"> – Honeywell)</w:t>
      </w:r>
      <w:r w:rsidRPr="00760242">
        <w:rPr>
          <w:rFonts w:ascii="Arial" w:hAnsi="Arial" w:cs="Arial"/>
          <w:sz w:val="22"/>
          <w:szCs w:val="22"/>
        </w:rPr>
        <w:t xml:space="preserve"> for </w:t>
      </w:r>
      <w:r w:rsidR="00F12128" w:rsidRPr="00760242">
        <w:rPr>
          <w:rFonts w:ascii="Arial" w:hAnsi="Arial" w:cs="Arial"/>
          <w:sz w:val="22"/>
          <w:szCs w:val="22"/>
        </w:rPr>
        <w:t>G</w:t>
      </w:r>
      <w:r w:rsidRPr="00760242">
        <w:rPr>
          <w:rFonts w:ascii="Arial" w:hAnsi="Arial" w:cs="Arial"/>
          <w:sz w:val="22"/>
          <w:szCs w:val="22"/>
        </w:rPr>
        <w:t>asification complex and integration with existing refinery &amp; petrochemical complex.</w:t>
      </w:r>
    </w:p>
    <w:p w14:paraId="1D9DB0AC" w14:textId="28D73C23" w:rsidR="00730217" w:rsidRDefault="00730217" w:rsidP="00730217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Engineer &amp; Technical Authority for review</w:t>
      </w:r>
      <w:r w:rsidR="001615CF">
        <w:rPr>
          <w:rFonts w:ascii="Arial" w:hAnsi="Arial" w:cs="Arial"/>
          <w:sz w:val="22"/>
          <w:szCs w:val="22"/>
        </w:rPr>
        <w:t>/approval</w:t>
      </w:r>
      <w:r>
        <w:rPr>
          <w:rFonts w:ascii="Arial" w:hAnsi="Arial" w:cs="Arial"/>
          <w:sz w:val="22"/>
          <w:szCs w:val="22"/>
        </w:rPr>
        <w:t xml:space="preserve"> of all process engineering deliverable (Design Basis, PFD, Datasheets, </w:t>
      </w:r>
      <w:r w:rsidR="00730C96">
        <w:rPr>
          <w:rFonts w:ascii="Arial" w:hAnsi="Arial" w:cs="Arial"/>
          <w:sz w:val="22"/>
          <w:szCs w:val="22"/>
        </w:rPr>
        <w:t xml:space="preserve">HAZOP, </w:t>
      </w:r>
      <w:r>
        <w:rPr>
          <w:rFonts w:ascii="Arial" w:hAnsi="Arial" w:cs="Arial"/>
          <w:sz w:val="22"/>
          <w:szCs w:val="22"/>
        </w:rPr>
        <w:t>P&amp;ID</w:t>
      </w:r>
      <w:r w:rsidR="00730C96">
        <w:rPr>
          <w:rFonts w:ascii="Arial" w:hAnsi="Arial" w:cs="Arial"/>
          <w:sz w:val="22"/>
          <w:szCs w:val="22"/>
        </w:rPr>
        <w:t>, 3D Model</w:t>
      </w:r>
      <w:r>
        <w:rPr>
          <w:rFonts w:ascii="Arial" w:hAnsi="Arial" w:cs="Arial"/>
          <w:sz w:val="22"/>
          <w:szCs w:val="22"/>
        </w:rPr>
        <w:t>) for OGBL complex</w:t>
      </w:r>
      <w:r w:rsidR="008D41B3" w:rsidRPr="00760242">
        <w:rPr>
          <w:rFonts w:ascii="Arial" w:hAnsi="Arial" w:cs="Arial"/>
          <w:sz w:val="22"/>
          <w:szCs w:val="22"/>
        </w:rPr>
        <w:t>.</w:t>
      </w:r>
      <w:r w:rsidR="00E62DAF" w:rsidRPr="00760242">
        <w:rPr>
          <w:rFonts w:ascii="Arial" w:hAnsi="Arial" w:cs="Arial"/>
          <w:sz w:val="22"/>
          <w:szCs w:val="22"/>
        </w:rPr>
        <w:t xml:space="preserve"> </w:t>
      </w:r>
    </w:p>
    <w:p w14:paraId="458F72BA" w14:textId="77777777" w:rsidR="00730217" w:rsidRPr="00760242" w:rsidRDefault="00DE4973" w:rsidP="00730217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ASPEN simulation package for OGBL process units, HTRI simulation model for all Exchangers and Column hydraulic simulation model for all Exchangers and Column for OGBL complex. </w:t>
      </w:r>
    </w:p>
    <w:p w14:paraId="2B3124E9" w14:textId="77777777" w:rsidR="00AB4704" w:rsidRPr="00760242" w:rsidRDefault="0025713B" w:rsidP="00E363BB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lastRenderedPageBreak/>
        <w:t>M</w:t>
      </w:r>
      <w:r w:rsidR="00BF68D0" w:rsidRPr="00760242">
        <w:rPr>
          <w:rFonts w:ascii="Arial" w:hAnsi="Arial" w:cs="Arial"/>
          <w:sz w:val="22"/>
          <w:szCs w:val="22"/>
        </w:rPr>
        <w:t xml:space="preserve">ember </w:t>
      </w:r>
      <w:r w:rsidR="00AB4704" w:rsidRPr="00760242">
        <w:rPr>
          <w:rFonts w:ascii="Arial" w:hAnsi="Arial" w:cs="Arial"/>
          <w:sz w:val="22"/>
          <w:szCs w:val="22"/>
        </w:rPr>
        <w:t>of PMT</w:t>
      </w:r>
      <w:r w:rsidR="007858BB" w:rsidRPr="00760242">
        <w:rPr>
          <w:rFonts w:ascii="Arial" w:hAnsi="Arial" w:cs="Arial"/>
          <w:sz w:val="22"/>
          <w:szCs w:val="22"/>
        </w:rPr>
        <w:t>/</w:t>
      </w:r>
      <w:r w:rsidR="00AB4704" w:rsidRPr="00760242">
        <w:rPr>
          <w:rFonts w:ascii="Arial" w:hAnsi="Arial" w:cs="Arial"/>
          <w:sz w:val="22"/>
          <w:szCs w:val="22"/>
        </w:rPr>
        <w:t>PMC</w:t>
      </w:r>
      <w:r w:rsidR="007858BB" w:rsidRPr="00760242">
        <w:rPr>
          <w:rFonts w:ascii="Arial" w:hAnsi="Arial" w:cs="Arial"/>
          <w:sz w:val="22"/>
          <w:szCs w:val="22"/>
        </w:rPr>
        <w:t xml:space="preserve"> (Fluor)</w:t>
      </w:r>
      <w:r w:rsidR="00153532" w:rsidRPr="00760242">
        <w:rPr>
          <w:rFonts w:ascii="Arial" w:hAnsi="Arial" w:cs="Arial"/>
          <w:sz w:val="22"/>
          <w:szCs w:val="22"/>
        </w:rPr>
        <w:t xml:space="preserve"> </w:t>
      </w:r>
      <w:r w:rsidR="007858BB" w:rsidRPr="00760242">
        <w:rPr>
          <w:rFonts w:ascii="Arial" w:hAnsi="Arial" w:cs="Arial"/>
          <w:sz w:val="22"/>
          <w:szCs w:val="22"/>
        </w:rPr>
        <w:t>and coordinating with</w:t>
      </w:r>
      <w:r w:rsidR="00153532" w:rsidRPr="00760242">
        <w:rPr>
          <w:rFonts w:ascii="Arial" w:hAnsi="Arial" w:cs="Arial"/>
          <w:sz w:val="22"/>
          <w:szCs w:val="22"/>
        </w:rPr>
        <w:t xml:space="preserve"> EPC</w:t>
      </w:r>
      <w:r w:rsidR="00AB4704" w:rsidRPr="00760242">
        <w:rPr>
          <w:rFonts w:ascii="Arial" w:hAnsi="Arial" w:cs="Arial"/>
          <w:sz w:val="22"/>
          <w:szCs w:val="22"/>
        </w:rPr>
        <w:t xml:space="preserve"> contractor</w:t>
      </w:r>
      <w:r w:rsidR="00403C31" w:rsidRPr="00760242">
        <w:rPr>
          <w:rFonts w:ascii="Arial" w:hAnsi="Arial" w:cs="Arial"/>
          <w:sz w:val="22"/>
          <w:szCs w:val="22"/>
        </w:rPr>
        <w:t>, third party vendor</w:t>
      </w:r>
      <w:r w:rsidR="00AB4704" w:rsidRPr="00760242">
        <w:rPr>
          <w:rFonts w:ascii="Arial" w:hAnsi="Arial" w:cs="Arial"/>
          <w:sz w:val="22"/>
          <w:szCs w:val="22"/>
        </w:rPr>
        <w:t xml:space="preserve"> on various </w:t>
      </w:r>
      <w:r w:rsidR="007858BB" w:rsidRPr="00760242">
        <w:rPr>
          <w:rFonts w:ascii="Arial" w:hAnsi="Arial" w:cs="Arial"/>
          <w:sz w:val="22"/>
          <w:szCs w:val="22"/>
        </w:rPr>
        <w:t>technical</w:t>
      </w:r>
      <w:r w:rsidR="00AB4704" w:rsidRPr="00760242">
        <w:rPr>
          <w:rFonts w:ascii="Arial" w:hAnsi="Arial" w:cs="Arial"/>
          <w:sz w:val="22"/>
          <w:szCs w:val="22"/>
        </w:rPr>
        <w:t xml:space="preserve"> issues, involved Technical Bid Evaluation, Technology selection / TBE for various packages</w:t>
      </w:r>
      <w:r w:rsidR="003D340C" w:rsidRPr="00760242">
        <w:rPr>
          <w:rFonts w:ascii="Arial" w:hAnsi="Arial" w:cs="Arial"/>
          <w:sz w:val="22"/>
          <w:szCs w:val="22"/>
        </w:rPr>
        <w:t xml:space="preserve"> for J3 Projects.</w:t>
      </w:r>
    </w:p>
    <w:p w14:paraId="1761C23C" w14:textId="77777777" w:rsidR="008160C0" w:rsidRPr="00402DD1" w:rsidRDefault="007858BB" w:rsidP="00E10EF8">
      <w:pPr>
        <w:numPr>
          <w:ilvl w:val="0"/>
          <w:numId w:val="22"/>
        </w:num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205FE6">
        <w:rPr>
          <w:rFonts w:ascii="Arial" w:hAnsi="Arial" w:cs="Arial"/>
          <w:sz w:val="22"/>
          <w:szCs w:val="22"/>
        </w:rPr>
        <w:t>Coaching and mentoring to less experience engineers.</w:t>
      </w:r>
    </w:p>
    <w:p w14:paraId="1C652522" w14:textId="77777777" w:rsidR="00402DD1" w:rsidRPr="00205FE6" w:rsidRDefault="00402DD1" w:rsidP="00402DD1">
      <w:pPr>
        <w:ind w:left="720"/>
        <w:jc w:val="both"/>
        <w:rPr>
          <w:rFonts w:ascii="Arial" w:hAnsi="Arial" w:cs="Arial"/>
          <w:b/>
          <w:color w:val="000080"/>
          <w:sz w:val="24"/>
          <w:szCs w:val="24"/>
        </w:rPr>
      </w:pPr>
    </w:p>
    <w:p w14:paraId="6F4E38B4" w14:textId="7DCA2F6D" w:rsidR="00A0799A" w:rsidRPr="00F4243A" w:rsidRDefault="00A0799A" w:rsidP="00A0799A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Saudi Aramco – Dhahran, Saudi Arabia</w:t>
      </w:r>
      <w:r w:rsidR="00F65E86" w:rsidRPr="00F4243A">
        <w:rPr>
          <w:rFonts w:ascii="Arial" w:hAnsi="Arial" w:cs="Arial"/>
          <w:color w:val="000080"/>
          <w:sz w:val="24"/>
          <w:szCs w:val="24"/>
        </w:rPr>
        <w:t xml:space="preserve"> (</w:t>
      </w:r>
      <w:r w:rsidRPr="00F4243A">
        <w:rPr>
          <w:rFonts w:ascii="Arial" w:hAnsi="Arial" w:cs="Arial"/>
          <w:color w:val="000080"/>
          <w:sz w:val="24"/>
          <w:szCs w:val="24"/>
        </w:rPr>
        <w:t>Nov-11 to July-12)</w:t>
      </w:r>
    </w:p>
    <w:p w14:paraId="26E249CD" w14:textId="77777777" w:rsidR="00A0799A" w:rsidRPr="00F4243A" w:rsidRDefault="00A0799A" w:rsidP="00A0799A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Work Area: </w:t>
      </w:r>
      <w:r w:rsidR="00A7152D" w:rsidRPr="00F4243A">
        <w:rPr>
          <w:rFonts w:ascii="Arial" w:hAnsi="Arial" w:cs="Arial"/>
          <w:color w:val="000080"/>
          <w:sz w:val="24"/>
          <w:szCs w:val="24"/>
        </w:rPr>
        <w:t xml:space="preserve">Engineering &amp; </w:t>
      </w:r>
      <w:r w:rsidRPr="00F4243A">
        <w:rPr>
          <w:rFonts w:ascii="Arial" w:hAnsi="Arial" w:cs="Arial"/>
          <w:color w:val="000080"/>
          <w:sz w:val="24"/>
          <w:szCs w:val="24"/>
        </w:rPr>
        <w:t>Project Management</w:t>
      </w:r>
    </w:p>
    <w:p w14:paraId="5236136A" w14:textId="77777777" w:rsidR="00A0799A" w:rsidRPr="00F4243A" w:rsidRDefault="00A0799A" w:rsidP="00A0799A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Designation: </w:t>
      </w:r>
      <w:r w:rsidR="004C1788" w:rsidRPr="00F4243A">
        <w:rPr>
          <w:rFonts w:ascii="Arial" w:hAnsi="Arial" w:cs="Arial"/>
          <w:color w:val="000080"/>
          <w:sz w:val="24"/>
          <w:szCs w:val="24"/>
        </w:rPr>
        <w:t>Project E</w:t>
      </w:r>
      <w:r w:rsidRPr="00F4243A">
        <w:rPr>
          <w:rFonts w:ascii="Arial" w:hAnsi="Arial" w:cs="Arial"/>
          <w:color w:val="000080"/>
          <w:sz w:val="24"/>
          <w:szCs w:val="24"/>
        </w:rPr>
        <w:t>ngin</w:t>
      </w:r>
      <w:r w:rsidR="004C1788" w:rsidRPr="00F4243A">
        <w:rPr>
          <w:rFonts w:ascii="Arial" w:hAnsi="Arial" w:cs="Arial"/>
          <w:color w:val="000080"/>
          <w:sz w:val="24"/>
          <w:szCs w:val="24"/>
        </w:rPr>
        <w:t>eer</w:t>
      </w:r>
      <w:r w:rsidR="00BF310B" w:rsidRPr="00F4243A">
        <w:rPr>
          <w:rFonts w:ascii="Arial" w:hAnsi="Arial" w:cs="Arial"/>
          <w:color w:val="000080"/>
          <w:sz w:val="24"/>
          <w:szCs w:val="24"/>
        </w:rPr>
        <w:t xml:space="preserve"> – </w:t>
      </w:r>
      <w:proofErr w:type="spellStart"/>
      <w:r w:rsidR="00BF310B" w:rsidRPr="00F4243A">
        <w:rPr>
          <w:rFonts w:ascii="Arial" w:hAnsi="Arial" w:cs="Arial"/>
          <w:color w:val="000080"/>
          <w:sz w:val="24"/>
          <w:szCs w:val="24"/>
        </w:rPr>
        <w:t>Jizan</w:t>
      </w:r>
      <w:proofErr w:type="spellEnd"/>
      <w:r w:rsidR="00BF310B" w:rsidRPr="00F4243A">
        <w:rPr>
          <w:rFonts w:ascii="Arial" w:hAnsi="Arial" w:cs="Arial"/>
          <w:color w:val="000080"/>
          <w:sz w:val="24"/>
          <w:szCs w:val="24"/>
        </w:rPr>
        <w:t xml:space="preserve"> Refinery Complex</w:t>
      </w:r>
    </w:p>
    <w:p w14:paraId="5FE5685F" w14:textId="7BA478AC" w:rsidR="00DE4973" w:rsidRPr="00F4243A" w:rsidRDefault="00A0799A" w:rsidP="00A0799A">
      <w:pPr>
        <w:jc w:val="both"/>
        <w:rPr>
          <w:rFonts w:ascii="Arial" w:hAnsi="Arial" w:cs="Arial"/>
          <w:b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Nature of Work</w:t>
      </w:r>
    </w:p>
    <w:p w14:paraId="7EE1E5B1" w14:textId="1B0A8250" w:rsidR="00402DD1" w:rsidRDefault="00B645EF" w:rsidP="00AB4704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>Participated</w:t>
      </w:r>
      <w:r w:rsidR="00AB4704" w:rsidRPr="00760242">
        <w:rPr>
          <w:rFonts w:ascii="Arial" w:hAnsi="Arial" w:cs="Arial"/>
          <w:sz w:val="22"/>
          <w:szCs w:val="22"/>
        </w:rPr>
        <w:t xml:space="preserve"> </w:t>
      </w:r>
      <w:r w:rsidR="00A0799A" w:rsidRPr="00760242">
        <w:rPr>
          <w:rFonts w:ascii="Arial" w:hAnsi="Arial" w:cs="Arial"/>
          <w:sz w:val="22"/>
          <w:szCs w:val="22"/>
        </w:rPr>
        <w:t xml:space="preserve">in </w:t>
      </w:r>
      <w:r w:rsidR="00A77D9A" w:rsidRPr="00760242">
        <w:rPr>
          <w:rFonts w:ascii="Arial" w:hAnsi="Arial" w:cs="Arial"/>
          <w:sz w:val="22"/>
          <w:szCs w:val="22"/>
        </w:rPr>
        <w:t xml:space="preserve">executing FEED (Front End Engineering Design) </w:t>
      </w:r>
      <w:r w:rsidR="00A0799A" w:rsidRPr="00760242">
        <w:rPr>
          <w:rFonts w:ascii="Arial" w:hAnsi="Arial" w:cs="Arial"/>
          <w:sz w:val="22"/>
          <w:szCs w:val="22"/>
        </w:rPr>
        <w:t xml:space="preserve">for </w:t>
      </w:r>
      <w:proofErr w:type="spellStart"/>
      <w:r w:rsidR="00A0799A" w:rsidRPr="00760242">
        <w:rPr>
          <w:rFonts w:ascii="Arial" w:hAnsi="Arial" w:cs="Arial"/>
          <w:sz w:val="22"/>
          <w:szCs w:val="22"/>
        </w:rPr>
        <w:t>Jizan</w:t>
      </w:r>
      <w:proofErr w:type="spellEnd"/>
      <w:r w:rsidR="00A0799A" w:rsidRPr="00760242">
        <w:rPr>
          <w:rFonts w:ascii="Arial" w:hAnsi="Arial" w:cs="Arial"/>
          <w:sz w:val="22"/>
          <w:szCs w:val="22"/>
        </w:rPr>
        <w:t xml:space="preserve"> Refinery and Marine Terminal Project</w:t>
      </w:r>
      <w:r w:rsidR="005679F6" w:rsidRPr="00760242">
        <w:rPr>
          <w:rFonts w:ascii="Arial" w:hAnsi="Arial" w:cs="Arial"/>
          <w:sz w:val="22"/>
          <w:szCs w:val="22"/>
        </w:rPr>
        <w:t xml:space="preserve"> for IK (In Kingdom) package</w:t>
      </w:r>
      <w:r w:rsidR="008D59DE">
        <w:rPr>
          <w:rFonts w:ascii="Arial" w:hAnsi="Arial" w:cs="Arial"/>
          <w:sz w:val="22"/>
          <w:szCs w:val="22"/>
        </w:rPr>
        <w:t xml:space="preserve"> (Site Preparation &amp; Utilities)</w:t>
      </w:r>
      <w:r w:rsidR="00A0799A" w:rsidRPr="00760242">
        <w:rPr>
          <w:rFonts w:ascii="Arial" w:hAnsi="Arial" w:cs="Arial"/>
          <w:sz w:val="22"/>
          <w:szCs w:val="22"/>
        </w:rPr>
        <w:t>.</w:t>
      </w:r>
    </w:p>
    <w:p w14:paraId="3B35A7B2" w14:textId="77777777" w:rsidR="00AB4704" w:rsidRPr="00760242" w:rsidRDefault="00A0799A" w:rsidP="00402DD1">
      <w:pPr>
        <w:ind w:left="720"/>
        <w:jc w:val="both"/>
        <w:rPr>
          <w:rFonts w:ascii="Arial" w:hAnsi="Arial" w:cs="Arial"/>
          <w:sz w:val="22"/>
          <w:szCs w:val="22"/>
        </w:rPr>
      </w:pPr>
      <w:r w:rsidRPr="00760242">
        <w:rPr>
          <w:rFonts w:ascii="Arial" w:hAnsi="Arial" w:cs="Arial"/>
          <w:sz w:val="22"/>
          <w:szCs w:val="22"/>
        </w:rPr>
        <w:t xml:space="preserve"> </w:t>
      </w:r>
    </w:p>
    <w:p w14:paraId="146F1CD3" w14:textId="77777777" w:rsidR="00E57E1E" w:rsidRPr="00F4243A" w:rsidRDefault="00E57E1E" w:rsidP="0029731B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Dow Chemical </w:t>
      </w:r>
      <w:r w:rsidR="00DE4973">
        <w:rPr>
          <w:rFonts w:ascii="Arial" w:hAnsi="Arial" w:cs="Arial"/>
          <w:b/>
          <w:color w:val="000080"/>
          <w:sz w:val="24"/>
          <w:szCs w:val="24"/>
        </w:rPr>
        <w:t>Company</w:t>
      </w: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 – </w:t>
      </w:r>
      <w:r w:rsidR="00DE4973">
        <w:rPr>
          <w:rFonts w:ascii="Arial" w:hAnsi="Arial" w:cs="Arial"/>
          <w:b/>
          <w:color w:val="000080"/>
          <w:sz w:val="24"/>
          <w:szCs w:val="24"/>
        </w:rPr>
        <w:t xml:space="preserve">IEC </w:t>
      </w:r>
      <w:r w:rsidR="005F5B76" w:rsidRPr="00F4243A">
        <w:rPr>
          <w:rFonts w:ascii="Arial" w:hAnsi="Arial" w:cs="Arial"/>
          <w:b/>
          <w:color w:val="000080"/>
          <w:sz w:val="24"/>
          <w:szCs w:val="24"/>
        </w:rPr>
        <w:t>Chennai (India) / Houston, West Virginia (</w:t>
      </w:r>
      <w:r w:rsidR="00C6093C" w:rsidRPr="00F4243A">
        <w:rPr>
          <w:rFonts w:ascii="Arial" w:hAnsi="Arial" w:cs="Arial"/>
          <w:b/>
          <w:color w:val="000080"/>
          <w:sz w:val="24"/>
          <w:szCs w:val="24"/>
        </w:rPr>
        <w:t>USA</w:t>
      </w:r>
      <w:r w:rsidR="005F5B76" w:rsidRPr="00F4243A">
        <w:rPr>
          <w:rFonts w:ascii="Arial" w:hAnsi="Arial" w:cs="Arial"/>
          <w:b/>
          <w:color w:val="000080"/>
          <w:sz w:val="24"/>
          <w:szCs w:val="24"/>
        </w:rPr>
        <w:t>)</w:t>
      </w:r>
      <w:r w:rsidR="00C6093C" w:rsidRPr="00F4243A">
        <w:rPr>
          <w:rFonts w:ascii="Arial" w:hAnsi="Arial" w:cs="Arial"/>
          <w:b/>
          <w:color w:val="000080"/>
          <w:sz w:val="24"/>
          <w:szCs w:val="24"/>
        </w:rPr>
        <w:t xml:space="preserve"> </w:t>
      </w:r>
      <w:r w:rsidRPr="00F4243A">
        <w:rPr>
          <w:rFonts w:ascii="Arial" w:hAnsi="Arial" w:cs="Arial"/>
          <w:color w:val="000080"/>
          <w:sz w:val="24"/>
          <w:szCs w:val="24"/>
        </w:rPr>
        <w:t>(11-Jun-07 to</w:t>
      </w:r>
      <w:r w:rsidR="00E65C9B" w:rsidRPr="00F4243A">
        <w:rPr>
          <w:rFonts w:ascii="Arial" w:hAnsi="Arial" w:cs="Arial"/>
          <w:color w:val="000080"/>
          <w:sz w:val="24"/>
          <w:szCs w:val="24"/>
        </w:rPr>
        <w:t xml:space="preserve"> 23</w:t>
      </w:r>
      <w:r w:rsidR="00E65C9B" w:rsidRPr="00F4243A">
        <w:rPr>
          <w:rFonts w:ascii="Arial" w:hAnsi="Arial" w:cs="Arial"/>
          <w:color w:val="000080"/>
          <w:sz w:val="24"/>
          <w:szCs w:val="24"/>
          <w:vertAlign w:val="superscript"/>
        </w:rPr>
        <w:t>st</w:t>
      </w:r>
      <w:r w:rsidR="00E65C9B" w:rsidRPr="00F4243A">
        <w:rPr>
          <w:rFonts w:ascii="Arial" w:hAnsi="Arial" w:cs="Arial"/>
          <w:color w:val="000080"/>
          <w:sz w:val="24"/>
          <w:szCs w:val="24"/>
        </w:rPr>
        <w:t xml:space="preserve"> Nov-11</w:t>
      </w:r>
      <w:r w:rsidRPr="00F4243A">
        <w:rPr>
          <w:rFonts w:ascii="Arial" w:hAnsi="Arial" w:cs="Arial"/>
          <w:color w:val="000080"/>
          <w:sz w:val="24"/>
          <w:szCs w:val="24"/>
        </w:rPr>
        <w:t>)</w:t>
      </w:r>
    </w:p>
    <w:p w14:paraId="05B1973C" w14:textId="77777777" w:rsidR="00E57E1E" w:rsidRPr="00F4243A" w:rsidRDefault="00E57E1E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Work Area</w:t>
      </w:r>
      <w:r w:rsidRPr="00F4243A">
        <w:rPr>
          <w:rFonts w:ascii="Arial" w:hAnsi="Arial" w:cs="Arial"/>
          <w:color w:val="000080"/>
          <w:sz w:val="24"/>
          <w:szCs w:val="24"/>
        </w:rPr>
        <w:tab/>
      </w:r>
      <w:r w:rsidRPr="00F4243A">
        <w:rPr>
          <w:rFonts w:ascii="Arial" w:hAnsi="Arial" w:cs="Arial"/>
          <w:color w:val="000080"/>
          <w:sz w:val="24"/>
          <w:szCs w:val="24"/>
        </w:rPr>
        <w:tab/>
        <w:t xml:space="preserve">: </w:t>
      </w:r>
      <w:r w:rsidR="0053384B" w:rsidRPr="00F4243A">
        <w:rPr>
          <w:rFonts w:ascii="Arial" w:hAnsi="Arial" w:cs="Arial"/>
          <w:color w:val="000080"/>
          <w:sz w:val="24"/>
          <w:szCs w:val="24"/>
        </w:rPr>
        <w:t>India Engineering Centre (IEC)</w:t>
      </w:r>
    </w:p>
    <w:p w14:paraId="09037E57" w14:textId="77777777" w:rsidR="00E57E1E" w:rsidRPr="00F4243A" w:rsidRDefault="00E57E1E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Designation</w:t>
      </w:r>
      <w:r w:rsidR="00E83A06" w:rsidRPr="00F4243A">
        <w:rPr>
          <w:rFonts w:ascii="Arial" w:hAnsi="Arial" w:cs="Arial"/>
          <w:color w:val="000080"/>
          <w:sz w:val="24"/>
          <w:szCs w:val="24"/>
        </w:rPr>
        <w:tab/>
      </w:r>
      <w:r w:rsidR="00E83A06" w:rsidRPr="00F4243A">
        <w:rPr>
          <w:rFonts w:ascii="Arial" w:hAnsi="Arial" w:cs="Arial"/>
          <w:color w:val="000080"/>
          <w:sz w:val="24"/>
          <w:szCs w:val="24"/>
        </w:rPr>
        <w:tab/>
        <w:t xml:space="preserve">: </w:t>
      </w:r>
      <w:r w:rsidR="00C651E0" w:rsidRPr="00F4243A">
        <w:rPr>
          <w:rFonts w:ascii="Arial" w:hAnsi="Arial" w:cs="Arial"/>
          <w:color w:val="000080"/>
          <w:sz w:val="24"/>
          <w:szCs w:val="24"/>
        </w:rPr>
        <w:t xml:space="preserve">Associate Manager - </w:t>
      </w:r>
      <w:r w:rsidRPr="00F4243A">
        <w:rPr>
          <w:rFonts w:ascii="Arial" w:hAnsi="Arial" w:cs="Arial"/>
          <w:color w:val="000080"/>
          <w:sz w:val="24"/>
          <w:szCs w:val="24"/>
        </w:rPr>
        <w:t>Process Engineering</w:t>
      </w:r>
    </w:p>
    <w:p w14:paraId="66128327" w14:textId="77777777" w:rsidR="009C62EC" w:rsidRPr="00F4243A" w:rsidRDefault="00E57E1E" w:rsidP="0029731B">
      <w:pPr>
        <w:jc w:val="both"/>
        <w:rPr>
          <w:rFonts w:ascii="Arial" w:hAnsi="Arial" w:cs="Arial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Nature of Work</w:t>
      </w:r>
      <w:r w:rsidRPr="00F4243A">
        <w:rPr>
          <w:rFonts w:ascii="Arial" w:hAnsi="Arial" w:cs="Arial"/>
          <w:color w:val="000080"/>
          <w:sz w:val="24"/>
          <w:szCs w:val="24"/>
        </w:rPr>
        <w:tab/>
      </w:r>
    </w:p>
    <w:p w14:paraId="6F3E6E2B" w14:textId="77777777" w:rsidR="00B645EF" w:rsidRPr="00373D61" w:rsidRDefault="00E57E1E" w:rsidP="00CA1906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Leading the process engineering team at India Engineering Centre to successfully implement the </w:t>
      </w:r>
      <w:r w:rsidR="00343DAA" w:rsidRPr="00373D61">
        <w:rPr>
          <w:rFonts w:ascii="Arial" w:hAnsi="Arial" w:cs="Arial"/>
          <w:sz w:val="22"/>
          <w:szCs w:val="22"/>
        </w:rPr>
        <w:t>project with</w:t>
      </w:r>
      <w:r w:rsidRPr="00373D61">
        <w:rPr>
          <w:rFonts w:ascii="Arial" w:hAnsi="Arial" w:cs="Arial"/>
          <w:sz w:val="22"/>
          <w:szCs w:val="22"/>
        </w:rPr>
        <w:t xml:space="preserve"> highest safety &amp; quality in design</w:t>
      </w:r>
      <w:r w:rsidR="00637474" w:rsidRPr="00373D61">
        <w:rPr>
          <w:rFonts w:ascii="Arial" w:hAnsi="Arial" w:cs="Arial"/>
          <w:sz w:val="22"/>
          <w:szCs w:val="22"/>
        </w:rPr>
        <w:t xml:space="preserve"> for petrochemical</w:t>
      </w:r>
      <w:r w:rsidR="00B645EF" w:rsidRPr="00373D61">
        <w:rPr>
          <w:rFonts w:ascii="Arial" w:hAnsi="Arial" w:cs="Arial"/>
          <w:sz w:val="22"/>
          <w:szCs w:val="22"/>
        </w:rPr>
        <w:t xml:space="preserve"> / Chemical </w:t>
      </w:r>
      <w:r w:rsidR="00FA357D" w:rsidRPr="00373D61">
        <w:rPr>
          <w:rFonts w:ascii="Arial" w:hAnsi="Arial" w:cs="Arial"/>
          <w:sz w:val="22"/>
          <w:szCs w:val="22"/>
        </w:rPr>
        <w:t xml:space="preserve">plant </w:t>
      </w:r>
      <w:r w:rsidR="00343DAA" w:rsidRPr="00373D61">
        <w:rPr>
          <w:rFonts w:ascii="Arial" w:hAnsi="Arial" w:cs="Arial"/>
          <w:sz w:val="22"/>
          <w:szCs w:val="22"/>
        </w:rPr>
        <w:t>for Dow</w:t>
      </w:r>
      <w:r w:rsidR="00637474" w:rsidRPr="00373D61">
        <w:rPr>
          <w:rFonts w:ascii="Arial" w:hAnsi="Arial" w:cs="Arial"/>
          <w:sz w:val="22"/>
          <w:szCs w:val="22"/>
        </w:rPr>
        <w:t xml:space="preserve"> Chemical’s global facilities</w:t>
      </w:r>
      <w:r w:rsidR="00343DAA" w:rsidRPr="00373D61">
        <w:rPr>
          <w:rFonts w:ascii="Arial" w:hAnsi="Arial" w:cs="Arial"/>
          <w:sz w:val="22"/>
          <w:szCs w:val="22"/>
        </w:rPr>
        <w:t>.</w:t>
      </w:r>
      <w:r w:rsidRPr="00373D61">
        <w:rPr>
          <w:rFonts w:ascii="Arial" w:hAnsi="Arial" w:cs="Arial"/>
          <w:sz w:val="22"/>
          <w:szCs w:val="22"/>
        </w:rPr>
        <w:t xml:space="preserve"> </w:t>
      </w:r>
    </w:p>
    <w:p w14:paraId="49156341" w14:textId="77777777" w:rsidR="00B82CB9" w:rsidRPr="00373D61" w:rsidRDefault="005F5B76" w:rsidP="00CA1906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Experience in developing licensing package for Dow’s technology. </w:t>
      </w:r>
      <w:r w:rsidR="00E57E1E" w:rsidRPr="00373D61">
        <w:rPr>
          <w:rFonts w:ascii="Arial" w:hAnsi="Arial" w:cs="Arial"/>
          <w:sz w:val="22"/>
          <w:szCs w:val="22"/>
        </w:rPr>
        <w:t xml:space="preserve">Successfully developed </w:t>
      </w:r>
      <w:r w:rsidR="001034E1" w:rsidRPr="00373D61">
        <w:rPr>
          <w:rFonts w:ascii="Arial" w:hAnsi="Arial" w:cs="Arial"/>
          <w:sz w:val="22"/>
          <w:szCs w:val="22"/>
        </w:rPr>
        <w:t>Licensing package</w:t>
      </w:r>
      <w:r w:rsidRPr="00373D61">
        <w:rPr>
          <w:rFonts w:ascii="Arial" w:hAnsi="Arial" w:cs="Arial"/>
          <w:sz w:val="22"/>
          <w:szCs w:val="22"/>
        </w:rPr>
        <w:t xml:space="preserve"> </w:t>
      </w:r>
      <w:r w:rsidR="00E57E1E" w:rsidRPr="00373D61">
        <w:rPr>
          <w:rFonts w:ascii="Arial" w:hAnsi="Arial" w:cs="Arial"/>
          <w:sz w:val="22"/>
          <w:szCs w:val="22"/>
        </w:rPr>
        <w:t xml:space="preserve">for the </w:t>
      </w:r>
      <w:r w:rsidR="00B82CB9" w:rsidRPr="00373D61">
        <w:rPr>
          <w:rFonts w:ascii="Arial" w:hAnsi="Arial" w:cs="Arial"/>
          <w:sz w:val="22"/>
          <w:szCs w:val="22"/>
        </w:rPr>
        <w:t>SADARA</w:t>
      </w:r>
      <w:r w:rsidR="006116C3" w:rsidRPr="00373D61">
        <w:rPr>
          <w:rFonts w:ascii="Arial" w:hAnsi="Arial" w:cs="Arial"/>
          <w:sz w:val="22"/>
          <w:szCs w:val="22"/>
        </w:rPr>
        <w:t>-EO (Ethylene Oxide)</w:t>
      </w:r>
      <w:r w:rsidR="00E57E1E" w:rsidRPr="00373D61">
        <w:rPr>
          <w:rFonts w:ascii="Arial" w:hAnsi="Arial" w:cs="Arial"/>
          <w:sz w:val="22"/>
          <w:szCs w:val="22"/>
        </w:rPr>
        <w:t xml:space="preserve"> </w:t>
      </w:r>
      <w:r w:rsidR="00A679E0" w:rsidRPr="00373D61">
        <w:rPr>
          <w:rFonts w:ascii="Arial" w:hAnsi="Arial" w:cs="Arial"/>
          <w:sz w:val="22"/>
          <w:szCs w:val="22"/>
        </w:rPr>
        <w:t xml:space="preserve">and Chloromethane (CMP) </w:t>
      </w:r>
      <w:r w:rsidR="00E57E1E" w:rsidRPr="00373D61">
        <w:rPr>
          <w:rFonts w:ascii="Arial" w:hAnsi="Arial" w:cs="Arial"/>
          <w:sz w:val="22"/>
          <w:szCs w:val="22"/>
        </w:rPr>
        <w:t>facility</w:t>
      </w:r>
      <w:r w:rsidR="001764E2" w:rsidRPr="00373D61">
        <w:rPr>
          <w:rFonts w:ascii="Arial" w:hAnsi="Arial" w:cs="Arial"/>
          <w:sz w:val="22"/>
          <w:szCs w:val="22"/>
        </w:rPr>
        <w:t xml:space="preserve"> </w:t>
      </w:r>
      <w:r w:rsidR="00E57E1E" w:rsidRPr="00373D61">
        <w:rPr>
          <w:rFonts w:ascii="Arial" w:hAnsi="Arial" w:cs="Arial"/>
          <w:sz w:val="22"/>
          <w:szCs w:val="22"/>
        </w:rPr>
        <w:t xml:space="preserve">for </w:t>
      </w:r>
      <w:r w:rsidR="001764E2" w:rsidRPr="00373D61">
        <w:rPr>
          <w:rFonts w:ascii="Arial" w:hAnsi="Arial" w:cs="Arial"/>
          <w:sz w:val="22"/>
          <w:szCs w:val="22"/>
        </w:rPr>
        <w:t xml:space="preserve">a </w:t>
      </w:r>
      <w:r w:rsidR="00E57E1E" w:rsidRPr="00373D61">
        <w:rPr>
          <w:rFonts w:ascii="Arial" w:hAnsi="Arial" w:cs="Arial"/>
          <w:sz w:val="22"/>
          <w:szCs w:val="22"/>
        </w:rPr>
        <w:t>Joint Venture in India</w:t>
      </w:r>
      <w:r w:rsidR="005679F6" w:rsidRPr="00373D61">
        <w:rPr>
          <w:rFonts w:ascii="Arial" w:hAnsi="Arial" w:cs="Arial"/>
          <w:sz w:val="22"/>
          <w:szCs w:val="22"/>
        </w:rPr>
        <w:t>.</w:t>
      </w:r>
      <w:r w:rsidR="001764E2" w:rsidRPr="00373D61">
        <w:rPr>
          <w:rFonts w:ascii="Arial" w:hAnsi="Arial" w:cs="Arial"/>
          <w:sz w:val="22"/>
          <w:szCs w:val="22"/>
        </w:rPr>
        <w:t xml:space="preserve">  </w:t>
      </w:r>
    </w:p>
    <w:p w14:paraId="548D835D" w14:textId="77777777" w:rsidR="00B645EF" w:rsidRPr="00373D61" w:rsidRDefault="0025713B" w:rsidP="00B645E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Fully conversant with GPM (Global Project Methodology) and ensure it followed in all Dow’s capital project. </w:t>
      </w:r>
      <w:r w:rsidR="00B645EF" w:rsidRPr="00373D61">
        <w:rPr>
          <w:rFonts w:ascii="Arial" w:hAnsi="Arial" w:cs="Arial"/>
          <w:sz w:val="22"/>
          <w:szCs w:val="22"/>
        </w:rPr>
        <w:t>Responsible project evaluation/Analysis of new upcoming petrochemical facilitie</w:t>
      </w:r>
      <w:r w:rsidRPr="00373D61">
        <w:rPr>
          <w:rFonts w:ascii="Arial" w:hAnsi="Arial" w:cs="Arial"/>
          <w:sz w:val="22"/>
          <w:szCs w:val="22"/>
        </w:rPr>
        <w:t xml:space="preserve">s, Supporting </w:t>
      </w:r>
      <w:r w:rsidR="00FA357D" w:rsidRPr="00373D61">
        <w:rPr>
          <w:rFonts w:ascii="Arial" w:hAnsi="Arial" w:cs="Arial"/>
          <w:sz w:val="22"/>
          <w:szCs w:val="22"/>
        </w:rPr>
        <w:t xml:space="preserve">project </w:t>
      </w:r>
      <w:r w:rsidRPr="00373D61">
        <w:rPr>
          <w:rFonts w:ascii="Arial" w:hAnsi="Arial" w:cs="Arial"/>
          <w:sz w:val="22"/>
          <w:szCs w:val="22"/>
        </w:rPr>
        <w:t>gate review presentation to management.</w:t>
      </w:r>
    </w:p>
    <w:p w14:paraId="53F55CF4" w14:textId="77777777" w:rsidR="005679F6" w:rsidRPr="00373D61" w:rsidRDefault="002B4E2F" w:rsidP="00F042D5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Relocated </w:t>
      </w:r>
      <w:r w:rsidR="005F5B76" w:rsidRPr="00373D61">
        <w:rPr>
          <w:rFonts w:ascii="Arial" w:hAnsi="Arial" w:cs="Arial"/>
          <w:sz w:val="22"/>
          <w:szCs w:val="22"/>
        </w:rPr>
        <w:t>to USA to</w:t>
      </w:r>
      <w:r w:rsidRPr="00373D61">
        <w:rPr>
          <w:rFonts w:ascii="Arial" w:hAnsi="Arial" w:cs="Arial"/>
          <w:sz w:val="22"/>
          <w:szCs w:val="22"/>
        </w:rPr>
        <w:t xml:space="preserve"> wo</w:t>
      </w:r>
      <w:r w:rsidR="00610676" w:rsidRPr="00373D61">
        <w:rPr>
          <w:rFonts w:ascii="Arial" w:hAnsi="Arial" w:cs="Arial"/>
          <w:sz w:val="22"/>
          <w:szCs w:val="22"/>
        </w:rPr>
        <w:t>rk</w:t>
      </w:r>
      <w:r w:rsidR="00A679E0" w:rsidRPr="00373D61">
        <w:rPr>
          <w:rFonts w:ascii="Arial" w:hAnsi="Arial" w:cs="Arial"/>
          <w:sz w:val="22"/>
          <w:szCs w:val="22"/>
        </w:rPr>
        <w:t>ed</w:t>
      </w:r>
      <w:r w:rsidR="00610676" w:rsidRPr="00373D61">
        <w:rPr>
          <w:rFonts w:ascii="Arial" w:hAnsi="Arial" w:cs="Arial"/>
          <w:sz w:val="22"/>
          <w:szCs w:val="22"/>
        </w:rPr>
        <w:t xml:space="preserve"> </w:t>
      </w:r>
      <w:r w:rsidR="001C2690" w:rsidRPr="00373D61">
        <w:rPr>
          <w:rFonts w:ascii="Arial" w:hAnsi="Arial" w:cs="Arial"/>
          <w:sz w:val="22"/>
          <w:szCs w:val="22"/>
        </w:rPr>
        <w:t xml:space="preserve">with </w:t>
      </w:r>
      <w:r w:rsidRPr="00373D61">
        <w:rPr>
          <w:rFonts w:ascii="Arial" w:hAnsi="Arial" w:cs="Arial"/>
          <w:sz w:val="22"/>
          <w:szCs w:val="22"/>
        </w:rPr>
        <w:t xml:space="preserve">global team </w:t>
      </w:r>
      <w:r w:rsidR="00B63A3A" w:rsidRPr="00373D61">
        <w:rPr>
          <w:rFonts w:ascii="Arial" w:hAnsi="Arial" w:cs="Arial"/>
          <w:sz w:val="22"/>
          <w:szCs w:val="22"/>
        </w:rPr>
        <w:t xml:space="preserve">for preparation </w:t>
      </w:r>
      <w:r w:rsidRPr="00373D61">
        <w:rPr>
          <w:rFonts w:ascii="Arial" w:hAnsi="Arial" w:cs="Arial"/>
          <w:sz w:val="22"/>
          <w:szCs w:val="22"/>
        </w:rPr>
        <w:t xml:space="preserve">of </w:t>
      </w:r>
      <w:r w:rsidR="00B63A3A" w:rsidRPr="00373D61">
        <w:rPr>
          <w:rFonts w:ascii="Arial" w:hAnsi="Arial" w:cs="Arial"/>
          <w:sz w:val="22"/>
          <w:szCs w:val="22"/>
        </w:rPr>
        <w:t xml:space="preserve">Ethylene </w:t>
      </w:r>
      <w:r w:rsidRPr="00373D61">
        <w:rPr>
          <w:rFonts w:ascii="Arial" w:hAnsi="Arial" w:cs="Arial"/>
          <w:sz w:val="22"/>
          <w:szCs w:val="22"/>
        </w:rPr>
        <w:t>Oxide Basic</w:t>
      </w:r>
      <w:r w:rsidR="00A679E0" w:rsidRPr="00373D61">
        <w:rPr>
          <w:rFonts w:ascii="Arial" w:hAnsi="Arial" w:cs="Arial"/>
          <w:sz w:val="22"/>
          <w:szCs w:val="22"/>
        </w:rPr>
        <w:t xml:space="preserve"> Engineering </w:t>
      </w:r>
      <w:r w:rsidR="00B63A3A" w:rsidRPr="00373D61">
        <w:rPr>
          <w:rFonts w:ascii="Arial" w:hAnsi="Arial" w:cs="Arial"/>
          <w:sz w:val="22"/>
          <w:szCs w:val="22"/>
        </w:rPr>
        <w:t>package</w:t>
      </w:r>
      <w:r w:rsidR="00A679E0" w:rsidRPr="00373D61">
        <w:rPr>
          <w:rFonts w:ascii="Arial" w:hAnsi="Arial" w:cs="Arial"/>
          <w:sz w:val="22"/>
          <w:szCs w:val="22"/>
        </w:rPr>
        <w:t xml:space="preserve"> for Saudi Aramco Joint Venture</w:t>
      </w:r>
      <w:r w:rsidR="00610676" w:rsidRPr="00373D61">
        <w:rPr>
          <w:rFonts w:ascii="Arial" w:hAnsi="Arial" w:cs="Arial"/>
          <w:sz w:val="22"/>
          <w:szCs w:val="22"/>
        </w:rPr>
        <w:t>.</w:t>
      </w:r>
      <w:r w:rsidR="001764E2" w:rsidRPr="00373D61">
        <w:rPr>
          <w:rFonts w:ascii="Arial" w:hAnsi="Arial" w:cs="Arial"/>
          <w:sz w:val="22"/>
          <w:szCs w:val="22"/>
        </w:rPr>
        <w:t xml:space="preserve"> </w:t>
      </w:r>
    </w:p>
    <w:p w14:paraId="06FBD223" w14:textId="77777777" w:rsidR="005679F6" w:rsidRPr="00373D61" w:rsidRDefault="005679F6" w:rsidP="00F042D5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Member of </w:t>
      </w:r>
      <w:r w:rsidR="005F5B76" w:rsidRPr="00373D61">
        <w:rPr>
          <w:rFonts w:ascii="Arial" w:hAnsi="Arial" w:cs="Arial"/>
          <w:sz w:val="22"/>
          <w:szCs w:val="22"/>
        </w:rPr>
        <w:t xml:space="preserve">Subject matter expert </w:t>
      </w:r>
      <w:r w:rsidRPr="00373D61">
        <w:rPr>
          <w:rFonts w:ascii="Arial" w:hAnsi="Arial" w:cs="Arial"/>
          <w:sz w:val="22"/>
          <w:szCs w:val="22"/>
        </w:rPr>
        <w:t xml:space="preserve">network </w:t>
      </w:r>
      <w:r w:rsidR="005F5B76" w:rsidRPr="00373D61">
        <w:rPr>
          <w:rFonts w:ascii="Arial" w:hAnsi="Arial" w:cs="Arial"/>
          <w:sz w:val="22"/>
          <w:szCs w:val="22"/>
        </w:rPr>
        <w:t xml:space="preserve">of distillation </w:t>
      </w:r>
      <w:r w:rsidRPr="00373D61">
        <w:rPr>
          <w:rFonts w:ascii="Arial" w:hAnsi="Arial" w:cs="Arial"/>
          <w:sz w:val="22"/>
          <w:szCs w:val="22"/>
        </w:rPr>
        <w:t xml:space="preserve">technologies. </w:t>
      </w:r>
    </w:p>
    <w:p w14:paraId="05B945DC" w14:textId="77777777" w:rsidR="005F5B76" w:rsidRPr="00373D61" w:rsidRDefault="005679F6" w:rsidP="00F042D5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Fully conversant with </w:t>
      </w:r>
      <w:r w:rsidR="00307D6E" w:rsidRPr="00373D61">
        <w:rPr>
          <w:rFonts w:ascii="Arial" w:hAnsi="Arial" w:cs="Arial"/>
          <w:sz w:val="22"/>
          <w:szCs w:val="22"/>
        </w:rPr>
        <w:t xml:space="preserve">ASPEN plus, </w:t>
      </w:r>
      <w:r w:rsidRPr="00373D61">
        <w:rPr>
          <w:rFonts w:ascii="Arial" w:hAnsi="Arial" w:cs="Arial"/>
          <w:sz w:val="22"/>
          <w:szCs w:val="22"/>
        </w:rPr>
        <w:t>HTRI simulation / Column hydraulics</w:t>
      </w:r>
      <w:r w:rsidR="003B62A1" w:rsidRPr="00373D61">
        <w:rPr>
          <w:rFonts w:ascii="Arial" w:hAnsi="Arial" w:cs="Arial"/>
          <w:sz w:val="22"/>
          <w:szCs w:val="22"/>
        </w:rPr>
        <w:t>.</w:t>
      </w:r>
      <w:r w:rsidR="0040288C" w:rsidRPr="00373D61">
        <w:rPr>
          <w:rFonts w:ascii="Arial" w:hAnsi="Arial" w:cs="Arial"/>
          <w:sz w:val="22"/>
          <w:szCs w:val="22"/>
        </w:rPr>
        <w:t xml:space="preserve"> Design &amp; optimized 100+ Exchangers and distillation column</w:t>
      </w:r>
      <w:r w:rsidR="00B645EF" w:rsidRPr="00373D61">
        <w:rPr>
          <w:rFonts w:ascii="Arial" w:hAnsi="Arial" w:cs="Arial"/>
          <w:sz w:val="22"/>
          <w:szCs w:val="22"/>
        </w:rPr>
        <w:t xml:space="preserve"> for Dow’s </w:t>
      </w:r>
      <w:r w:rsidR="00FA357D" w:rsidRPr="00373D61">
        <w:rPr>
          <w:rFonts w:ascii="Arial" w:hAnsi="Arial" w:cs="Arial"/>
          <w:sz w:val="22"/>
          <w:szCs w:val="22"/>
        </w:rPr>
        <w:t xml:space="preserve">global </w:t>
      </w:r>
      <w:r w:rsidR="00B645EF" w:rsidRPr="00373D61">
        <w:rPr>
          <w:rFonts w:ascii="Arial" w:hAnsi="Arial" w:cs="Arial"/>
          <w:sz w:val="22"/>
          <w:szCs w:val="22"/>
        </w:rPr>
        <w:t>facilities</w:t>
      </w:r>
      <w:r w:rsidR="0040288C" w:rsidRPr="00373D61">
        <w:rPr>
          <w:rFonts w:ascii="Arial" w:hAnsi="Arial" w:cs="Arial"/>
          <w:sz w:val="22"/>
          <w:szCs w:val="22"/>
        </w:rPr>
        <w:t>.</w:t>
      </w:r>
    </w:p>
    <w:p w14:paraId="2FB9C4CA" w14:textId="77777777" w:rsidR="001764E2" w:rsidRPr="00373D61" w:rsidRDefault="001764E2" w:rsidP="00F042D5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>Responsible for development of project from concept, feasibility study, design to implementation</w:t>
      </w:r>
      <w:r w:rsidR="00343DAA" w:rsidRPr="00373D61">
        <w:rPr>
          <w:rFonts w:ascii="Arial" w:hAnsi="Arial" w:cs="Arial"/>
          <w:sz w:val="22"/>
          <w:szCs w:val="22"/>
        </w:rPr>
        <w:t xml:space="preserve"> with optimum cost</w:t>
      </w:r>
      <w:r w:rsidRPr="00373D61">
        <w:rPr>
          <w:rFonts w:ascii="Arial" w:hAnsi="Arial" w:cs="Arial"/>
          <w:sz w:val="22"/>
          <w:szCs w:val="22"/>
        </w:rPr>
        <w:t xml:space="preserve">. </w:t>
      </w:r>
      <w:r w:rsidR="001F7B73" w:rsidRPr="00373D61">
        <w:rPr>
          <w:rFonts w:ascii="Arial" w:hAnsi="Arial" w:cs="Arial"/>
          <w:sz w:val="22"/>
          <w:szCs w:val="22"/>
        </w:rPr>
        <w:t>Experience of development of all process engineering deliverable</w:t>
      </w:r>
      <w:r w:rsidR="008C1E13" w:rsidRPr="00373D61">
        <w:rPr>
          <w:rFonts w:ascii="Arial" w:hAnsi="Arial" w:cs="Arial"/>
          <w:sz w:val="22"/>
          <w:szCs w:val="22"/>
        </w:rPr>
        <w:t>.</w:t>
      </w:r>
      <w:r w:rsidR="00740119" w:rsidRPr="00373D61">
        <w:rPr>
          <w:rFonts w:ascii="Arial" w:hAnsi="Arial" w:cs="Arial"/>
          <w:sz w:val="22"/>
          <w:szCs w:val="22"/>
        </w:rPr>
        <w:t xml:space="preserve"> Participated in implementing VIPs (Value improvement practices) in Dow</w:t>
      </w:r>
      <w:r w:rsidR="00C31862" w:rsidRPr="00373D61">
        <w:rPr>
          <w:rFonts w:ascii="Arial" w:hAnsi="Arial" w:cs="Arial"/>
          <w:sz w:val="22"/>
          <w:szCs w:val="22"/>
        </w:rPr>
        <w:t xml:space="preserve"> Chemical</w:t>
      </w:r>
      <w:r w:rsidR="00740119" w:rsidRPr="00373D61">
        <w:rPr>
          <w:rFonts w:ascii="Arial" w:hAnsi="Arial" w:cs="Arial"/>
          <w:sz w:val="22"/>
          <w:szCs w:val="22"/>
        </w:rPr>
        <w:t>’s capital project.</w:t>
      </w:r>
      <w:r w:rsidR="00854B9D" w:rsidRPr="00373D61">
        <w:rPr>
          <w:rFonts w:ascii="Arial" w:hAnsi="Arial" w:cs="Arial"/>
          <w:sz w:val="22"/>
          <w:szCs w:val="22"/>
        </w:rPr>
        <w:t xml:space="preserve"> </w:t>
      </w:r>
      <w:r w:rsidR="00E57E1E" w:rsidRPr="00373D61">
        <w:rPr>
          <w:rFonts w:ascii="Arial" w:hAnsi="Arial" w:cs="Arial"/>
          <w:sz w:val="22"/>
          <w:szCs w:val="22"/>
        </w:rPr>
        <w:t>Participat</w:t>
      </w:r>
      <w:r w:rsidRPr="00373D61">
        <w:rPr>
          <w:rFonts w:ascii="Arial" w:hAnsi="Arial" w:cs="Arial"/>
          <w:sz w:val="22"/>
          <w:szCs w:val="22"/>
        </w:rPr>
        <w:t>ed</w:t>
      </w:r>
      <w:r w:rsidR="00E57E1E" w:rsidRPr="00373D61">
        <w:rPr>
          <w:rFonts w:ascii="Arial" w:hAnsi="Arial" w:cs="Arial"/>
          <w:sz w:val="22"/>
          <w:szCs w:val="22"/>
        </w:rPr>
        <w:t xml:space="preserve"> in </w:t>
      </w:r>
      <w:r w:rsidRPr="00373D61">
        <w:rPr>
          <w:rFonts w:ascii="Arial" w:hAnsi="Arial" w:cs="Arial"/>
          <w:sz w:val="22"/>
          <w:szCs w:val="22"/>
        </w:rPr>
        <w:t>India Capital effectiveness studies.</w:t>
      </w:r>
    </w:p>
    <w:p w14:paraId="04BF583F" w14:textId="77777777" w:rsidR="00B63B34" w:rsidRPr="00402DD1" w:rsidRDefault="00E57E1E" w:rsidP="00864CB4">
      <w:pPr>
        <w:numPr>
          <w:ilvl w:val="0"/>
          <w:numId w:val="20"/>
        </w:numPr>
        <w:jc w:val="both"/>
        <w:rPr>
          <w:rFonts w:ascii="Arial" w:hAnsi="Arial" w:cs="Arial"/>
          <w:b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>Dow Certified GBPL</w:t>
      </w:r>
      <w:r w:rsidR="00452670" w:rsidRPr="00373D61">
        <w:rPr>
          <w:rFonts w:ascii="Arial" w:hAnsi="Arial" w:cs="Arial"/>
          <w:sz w:val="22"/>
          <w:szCs w:val="22"/>
        </w:rPr>
        <w:t xml:space="preserve"> </w:t>
      </w:r>
      <w:r w:rsidR="007B31CF" w:rsidRPr="00373D61">
        <w:rPr>
          <w:rFonts w:ascii="Arial" w:hAnsi="Arial" w:cs="Arial"/>
          <w:sz w:val="22"/>
          <w:szCs w:val="22"/>
        </w:rPr>
        <w:t>(Green Belt Project Leader).</w:t>
      </w:r>
      <w:r w:rsidR="00905D60" w:rsidRPr="00373D61">
        <w:rPr>
          <w:rFonts w:ascii="Arial" w:hAnsi="Arial" w:cs="Arial"/>
          <w:sz w:val="22"/>
          <w:szCs w:val="22"/>
        </w:rPr>
        <w:t xml:space="preserve"> </w:t>
      </w:r>
    </w:p>
    <w:p w14:paraId="3BA91AB7" w14:textId="77777777" w:rsidR="00402DD1" w:rsidRPr="00373D61" w:rsidRDefault="00402DD1" w:rsidP="00402DD1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172B04D" w14:textId="77777777" w:rsidR="001764E2" w:rsidRPr="00F4243A" w:rsidRDefault="001764E2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Reliance Industries Limited – </w:t>
      </w:r>
      <w:proofErr w:type="spellStart"/>
      <w:r w:rsidRPr="00F4243A">
        <w:rPr>
          <w:rFonts w:ascii="Arial" w:hAnsi="Arial" w:cs="Arial"/>
          <w:b/>
          <w:color w:val="000080"/>
          <w:sz w:val="24"/>
          <w:szCs w:val="24"/>
        </w:rPr>
        <w:t>Hazira</w:t>
      </w:r>
      <w:proofErr w:type="spellEnd"/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, </w:t>
      </w:r>
      <w:proofErr w:type="spellStart"/>
      <w:r w:rsidRPr="00F4243A">
        <w:rPr>
          <w:rFonts w:ascii="Arial" w:hAnsi="Arial" w:cs="Arial"/>
          <w:b/>
          <w:color w:val="000080"/>
          <w:sz w:val="24"/>
          <w:szCs w:val="24"/>
        </w:rPr>
        <w:t>Surat</w:t>
      </w:r>
      <w:proofErr w:type="spellEnd"/>
      <w:r w:rsidRPr="00F4243A">
        <w:rPr>
          <w:rFonts w:ascii="Arial" w:hAnsi="Arial" w:cs="Arial"/>
          <w:b/>
          <w:color w:val="000080"/>
          <w:sz w:val="24"/>
          <w:szCs w:val="24"/>
        </w:rPr>
        <w:t>, India</w:t>
      </w:r>
      <w:r w:rsidRPr="00F4243A">
        <w:rPr>
          <w:rFonts w:ascii="Arial" w:hAnsi="Arial" w:cs="Arial"/>
          <w:color w:val="000080"/>
          <w:sz w:val="24"/>
          <w:szCs w:val="24"/>
        </w:rPr>
        <w:t xml:space="preserve"> (</w:t>
      </w:r>
      <w:r w:rsidR="005E0571" w:rsidRPr="00F4243A">
        <w:rPr>
          <w:rFonts w:ascii="Arial" w:hAnsi="Arial" w:cs="Arial"/>
          <w:color w:val="000080"/>
          <w:sz w:val="24"/>
          <w:szCs w:val="24"/>
        </w:rPr>
        <w:t>27</w:t>
      </w:r>
      <w:r w:rsidRPr="00F4243A">
        <w:rPr>
          <w:rFonts w:ascii="Arial" w:hAnsi="Arial" w:cs="Arial"/>
          <w:color w:val="000080"/>
          <w:sz w:val="24"/>
          <w:szCs w:val="24"/>
        </w:rPr>
        <w:t>-J</w:t>
      </w:r>
      <w:r w:rsidR="005E0571" w:rsidRPr="00F4243A">
        <w:rPr>
          <w:rFonts w:ascii="Arial" w:hAnsi="Arial" w:cs="Arial"/>
          <w:color w:val="000080"/>
          <w:sz w:val="24"/>
          <w:szCs w:val="24"/>
        </w:rPr>
        <w:t>a</w:t>
      </w:r>
      <w:r w:rsidRPr="00F4243A">
        <w:rPr>
          <w:rFonts w:ascii="Arial" w:hAnsi="Arial" w:cs="Arial"/>
          <w:color w:val="000080"/>
          <w:sz w:val="24"/>
          <w:szCs w:val="24"/>
        </w:rPr>
        <w:t>n-0</w:t>
      </w:r>
      <w:r w:rsidR="005E0571" w:rsidRPr="00F4243A">
        <w:rPr>
          <w:rFonts w:ascii="Arial" w:hAnsi="Arial" w:cs="Arial"/>
          <w:color w:val="000080"/>
          <w:sz w:val="24"/>
          <w:szCs w:val="24"/>
        </w:rPr>
        <w:t>4</w:t>
      </w:r>
      <w:r w:rsidRPr="00F4243A">
        <w:rPr>
          <w:rFonts w:ascii="Arial" w:hAnsi="Arial" w:cs="Arial"/>
          <w:color w:val="000080"/>
          <w:sz w:val="24"/>
          <w:szCs w:val="24"/>
        </w:rPr>
        <w:t xml:space="preserve"> to </w:t>
      </w:r>
      <w:r w:rsidR="005E0571" w:rsidRPr="00F4243A">
        <w:rPr>
          <w:rFonts w:ascii="Arial" w:hAnsi="Arial" w:cs="Arial"/>
          <w:color w:val="000080"/>
          <w:sz w:val="24"/>
          <w:szCs w:val="24"/>
        </w:rPr>
        <w:t>31-May-07</w:t>
      </w:r>
      <w:r w:rsidRPr="00F4243A">
        <w:rPr>
          <w:rFonts w:ascii="Arial" w:hAnsi="Arial" w:cs="Arial"/>
          <w:color w:val="000080"/>
          <w:sz w:val="24"/>
          <w:szCs w:val="24"/>
        </w:rPr>
        <w:t>)</w:t>
      </w:r>
    </w:p>
    <w:p w14:paraId="07E2614D" w14:textId="77777777" w:rsidR="001764E2" w:rsidRPr="00F4243A" w:rsidRDefault="001764E2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Work Area</w:t>
      </w:r>
      <w:r w:rsidR="004E4ABD" w:rsidRPr="00F4243A">
        <w:rPr>
          <w:rFonts w:ascii="Arial" w:hAnsi="Arial" w:cs="Arial"/>
          <w:color w:val="000080"/>
          <w:sz w:val="24"/>
          <w:szCs w:val="24"/>
        </w:rPr>
        <w:tab/>
      </w:r>
      <w:r w:rsidR="004E4ABD" w:rsidRPr="00F4243A">
        <w:rPr>
          <w:rFonts w:ascii="Arial" w:hAnsi="Arial" w:cs="Arial"/>
          <w:color w:val="000080"/>
          <w:sz w:val="24"/>
          <w:szCs w:val="24"/>
        </w:rPr>
        <w:tab/>
        <w:t xml:space="preserve">: </w:t>
      </w:r>
      <w:r w:rsidR="00F04C41">
        <w:rPr>
          <w:rFonts w:ascii="Arial" w:hAnsi="Arial" w:cs="Arial"/>
          <w:color w:val="000080"/>
          <w:sz w:val="24"/>
          <w:szCs w:val="24"/>
        </w:rPr>
        <w:t>Operation</w:t>
      </w:r>
      <w:r w:rsidR="004E4ABD" w:rsidRPr="00F4243A">
        <w:rPr>
          <w:rFonts w:ascii="Arial" w:hAnsi="Arial" w:cs="Arial"/>
          <w:color w:val="000080"/>
          <w:sz w:val="24"/>
          <w:szCs w:val="24"/>
        </w:rPr>
        <w:t>.</w:t>
      </w:r>
    </w:p>
    <w:p w14:paraId="12BB8CF5" w14:textId="77777777" w:rsidR="001764E2" w:rsidRPr="00F4243A" w:rsidRDefault="001764E2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Designation</w:t>
      </w:r>
      <w:r w:rsidRPr="00F4243A">
        <w:rPr>
          <w:rFonts w:ascii="Arial" w:hAnsi="Arial" w:cs="Arial"/>
          <w:color w:val="000080"/>
          <w:sz w:val="24"/>
          <w:szCs w:val="24"/>
        </w:rPr>
        <w:tab/>
      </w:r>
      <w:r w:rsidRPr="00F4243A">
        <w:rPr>
          <w:rFonts w:ascii="Arial" w:hAnsi="Arial" w:cs="Arial"/>
          <w:color w:val="000080"/>
          <w:sz w:val="24"/>
          <w:szCs w:val="24"/>
        </w:rPr>
        <w:tab/>
        <w:t xml:space="preserve">: Manager </w:t>
      </w:r>
      <w:r w:rsidR="00307D6E" w:rsidRPr="00F4243A">
        <w:rPr>
          <w:rFonts w:ascii="Arial" w:hAnsi="Arial" w:cs="Arial"/>
          <w:color w:val="000080"/>
          <w:sz w:val="24"/>
          <w:szCs w:val="24"/>
        </w:rPr>
        <w:t xml:space="preserve">– </w:t>
      </w:r>
      <w:r w:rsidR="00F04C41">
        <w:rPr>
          <w:rFonts w:ascii="Arial" w:hAnsi="Arial" w:cs="Arial"/>
          <w:color w:val="000080"/>
          <w:sz w:val="24"/>
          <w:szCs w:val="24"/>
        </w:rPr>
        <w:t>P</w:t>
      </w:r>
      <w:r w:rsidR="00307D6E" w:rsidRPr="00F4243A">
        <w:rPr>
          <w:rFonts w:ascii="Arial" w:hAnsi="Arial" w:cs="Arial"/>
          <w:color w:val="000080"/>
          <w:sz w:val="24"/>
          <w:szCs w:val="24"/>
        </w:rPr>
        <w:t>lant Operation</w:t>
      </w:r>
      <w:r w:rsidR="00A23880" w:rsidRPr="00F4243A">
        <w:rPr>
          <w:rFonts w:ascii="Arial" w:hAnsi="Arial" w:cs="Arial"/>
          <w:color w:val="000080"/>
          <w:sz w:val="24"/>
          <w:szCs w:val="24"/>
        </w:rPr>
        <w:t>.</w:t>
      </w:r>
    </w:p>
    <w:p w14:paraId="401B5F82" w14:textId="77777777" w:rsidR="00F634C7" w:rsidRPr="00F4243A" w:rsidRDefault="001764E2" w:rsidP="00863233">
      <w:pPr>
        <w:tabs>
          <w:tab w:val="left" w:pos="720"/>
          <w:tab w:val="left" w:pos="1440"/>
          <w:tab w:val="left" w:pos="2160"/>
          <w:tab w:val="left" w:pos="3300"/>
        </w:tabs>
        <w:jc w:val="both"/>
        <w:rPr>
          <w:rFonts w:ascii="Arial" w:hAnsi="Arial" w:cs="Arial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Nature of Work</w:t>
      </w:r>
    </w:p>
    <w:p w14:paraId="752BC328" w14:textId="77777777" w:rsidR="00187C91" w:rsidRPr="00373D61" w:rsidRDefault="00187C91" w:rsidP="00793D9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Worked as </w:t>
      </w:r>
      <w:r w:rsidR="00724C23" w:rsidRPr="00373D61">
        <w:rPr>
          <w:rFonts w:ascii="Arial" w:hAnsi="Arial" w:cs="Arial"/>
          <w:sz w:val="22"/>
          <w:szCs w:val="22"/>
        </w:rPr>
        <w:t>Production</w:t>
      </w:r>
      <w:r w:rsidRPr="00373D61">
        <w:rPr>
          <w:rFonts w:ascii="Arial" w:hAnsi="Arial" w:cs="Arial"/>
          <w:sz w:val="22"/>
          <w:szCs w:val="22"/>
        </w:rPr>
        <w:t xml:space="preserve"> </w:t>
      </w:r>
      <w:r w:rsidR="00724C23" w:rsidRPr="00373D61">
        <w:rPr>
          <w:rFonts w:ascii="Arial" w:hAnsi="Arial" w:cs="Arial"/>
          <w:sz w:val="22"/>
          <w:szCs w:val="22"/>
        </w:rPr>
        <w:t>in-</w:t>
      </w:r>
      <w:r w:rsidRPr="00373D61">
        <w:rPr>
          <w:rFonts w:ascii="Arial" w:hAnsi="Arial" w:cs="Arial"/>
          <w:sz w:val="22"/>
          <w:szCs w:val="22"/>
        </w:rPr>
        <w:t xml:space="preserve">charge of PTA (Purified </w:t>
      </w:r>
      <w:proofErr w:type="spellStart"/>
      <w:r w:rsidRPr="00373D61">
        <w:rPr>
          <w:rFonts w:ascii="Arial" w:hAnsi="Arial" w:cs="Arial"/>
          <w:sz w:val="22"/>
          <w:szCs w:val="22"/>
        </w:rPr>
        <w:t>Turephthelic</w:t>
      </w:r>
      <w:proofErr w:type="spellEnd"/>
      <w:r w:rsidRPr="00373D61">
        <w:rPr>
          <w:rFonts w:ascii="Arial" w:hAnsi="Arial" w:cs="Arial"/>
          <w:sz w:val="22"/>
          <w:szCs w:val="22"/>
        </w:rPr>
        <w:t xml:space="preserve"> Acid) Plant &amp; Responsibility for achieving production targets with safe operation, maintaining high standards of Quality &amp; HSE&amp;F.</w:t>
      </w:r>
    </w:p>
    <w:p w14:paraId="2AEAD9EE" w14:textId="77777777" w:rsidR="001764E2" w:rsidRPr="00373D61" w:rsidRDefault="00A679E0" w:rsidP="00793D9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>Responsible for</w:t>
      </w:r>
      <w:r w:rsidR="001764E2" w:rsidRPr="00373D61">
        <w:rPr>
          <w:rFonts w:ascii="Arial" w:hAnsi="Arial" w:cs="Arial"/>
          <w:sz w:val="22"/>
          <w:szCs w:val="22"/>
        </w:rPr>
        <w:t xml:space="preserve"> commission </w:t>
      </w:r>
      <w:r w:rsidRPr="00373D61">
        <w:rPr>
          <w:rFonts w:ascii="Arial" w:hAnsi="Arial" w:cs="Arial"/>
          <w:sz w:val="22"/>
          <w:szCs w:val="22"/>
        </w:rPr>
        <w:t xml:space="preserve">of </w:t>
      </w:r>
      <w:r w:rsidR="001764E2" w:rsidRPr="00373D61">
        <w:rPr>
          <w:rFonts w:ascii="Arial" w:hAnsi="Arial" w:cs="Arial"/>
          <w:sz w:val="22"/>
          <w:szCs w:val="22"/>
        </w:rPr>
        <w:t>Oxidation section of PTA</w:t>
      </w:r>
      <w:r w:rsidRPr="00373D61">
        <w:rPr>
          <w:rFonts w:ascii="Arial" w:hAnsi="Arial" w:cs="Arial"/>
          <w:sz w:val="22"/>
          <w:szCs w:val="22"/>
        </w:rPr>
        <w:t>-3</w:t>
      </w:r>
      <w:r w:rsidR="001764E2" w:rsidRPr="00373D61">
        <w:rPr>
          <w:rFonts w:ascii="Arial" w:hAnsi="Arial" w:cs="Arial"/>
          <w:sz w:val="22"/>
          <w:szCs w:val="22"/>
        </w:rPr>
        <w:t xml:space="preserve"> Plant</w:t>
      </w:r>
      <w:r w:rsidRPr="00373D61">
        <w:rPr>
          <w:rFonts w:ascii="Arial" w:hAnsi="Arial" w:cs="Arial"/>
          <w:sz w:val="22"/>
          <w:szCs w:val="22"/>
        </w:rPr>
        <w:t xml:space="preserve"> with stabilization and</w:t>
      </w:r>
      <w:r w:rsidR="001764E2" w:rsidRPr="00373D61">
        <w:rPr>
          <w:rFonts w:ascii="Arial" w:hAnsi="Arial" w:cs="Arial"/>
          <w:sz w:val="22"/>
          <w:szCs w:val="22"/>
        </w:rPr>
        <w:t xml:space="preserve"> </w:t>
      </w:r>
      <w:r w:rsidR="008C5556" w:rsidRPr="00373D61">
        <w:rPr>
          <w:rFonts w:ascii="Arial" w:hAnsi="Arial" w:cs="Arial"/>
          <w:sz w:val="22"/>
          <w:szCs w:val="22"/>
        </w:rPr>
        <w:t xml:space="preserve">achieved </w:t>
      </w:r>
      <w:r w:rsidR="001764E2" w:rsidRPr="00373D61">
        <w:rPr>
          <w:rFonts w:ascii="Arial" w:hAnsi="Arial" w:cs="Arial"/>
          <w:sz w:val="22"/>
          <w:szCs w:val="22"/>
        </w:rPr>
        <w:t>1</w:t>
      </w:r>
      <w:r w:rsidR="007B31CF" w:rsidRPr="00373D61">
        <w:rPr>
          <w:rFonts w:ascii="Arial" w:hAnsi="Arial" w:cs="Arial"/>
          <w:sz w:val="22"/>
          <w:szCs w:val="22"/>
        </w:rPr>
        <w:t>0</w:t>
      </w:r>
      <w:r w:rsidR="008C5556" w:rsidRPr="00373D61">
        <w:rPr>
          <w:rFonts w:ascii="Arial" w:hAnsi="Arial" w:cs="Arial"/>
          <w:sz w:val="22"/>
          <w:szCs w:val="22"/>
        </w:rPr>
        <w:t>7</w:t>
      </w:r>
      <w:r w:rsidR="001764E2" w:rsidRPr="00373D61">
        <w:rPr>
          <w:rFonts w:ascii="Arial" w:hAnsi="Arial" w:cs="Arial"/>
          <w:sz w:val="22"/>
          <w:szCs w:val="22"/>
        </w:rPr>
        <w:t xml:space="preserve">% capacity utilization.  </w:t>
      </w:r>
    </w:p>
    <w:p w14:paraId="0EB757CE" w14:textId="77777777" w:rsidR="001764E2" w:rsidRPr="00373D61" w:rsidRDefault="001764E2" w:rsidP="00793D9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Lead Engineer in </w:t>
      </w:r>
      <w:r w:rsidR="00403C31" w:rsidRPr="00373D61">
        <w:rPr>
          <w:rFonts w:ascii="Arial" w:hAnsi="Arial" w:cs="Arial"/>
          <w:sz w:val="22"/>
          <w:szCs w:val="22"/>
        </w:rPr>
        <w:t>PSSR (Pre-Start-up Safety Review)</w:t>
      </w:r>
      <w:r w:rsidR="001E6473" w:rsidRPr="00373D61">
        <w:rPr>
          <w:rFonts w:ascii="Arial" w:hAnsi="Arial" w:cs="Arial"/>
          <w:sz w:val="22"/>
          <w:szCs w:val="22"/>
        </w:rPr>
        <w:t xml:space="preserve"> / Walk through for witness of MC</w:t>
      </w:r>
      <w:r w:rsidR="00195FF3" w:rsidRPr="00373D61">
        <w:rPr>
          <w:rFonts w:ascii="Arial" w:hAnsi="Arial" w:cs="Arial"/>
          <w:sz w:val="22"/>
          <w:szCs w:val="22"/>
        </w:rPr>
        <w:t>. Ensure liquidation of all punch points from reviews.</w:t>
      </w:r>
    </w:p>
    <w:p w14:paraId="2AB0333C" w14:textId="77777777" w:rsidR="00E62DAF" w:rsidRPr="00373D61" w:rsidRDefault="00E62DAF" w:rsidP="00793D9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Implemented improvement project to reduce </w:t>
      </w:r>
      <w:r w:rsidR="001E6473" w:rsidRPr="00373D61">
        <w:rPr>
          <w:rFonts w:ascii="Arial" w:hAnsi="Arial" w:cs="Arial"/>
          <w:sz w:val="22"/>
          <w:szCs w:val="22"/>
        </w:rPr>
        <w:t>solvent (</w:t>
      </w:r>
      <w:r w:rsidRPr="00373D61">
        <w:rPr>
          <w:rFonts w:ascii="Arial" w:hAnsi="Arial" w:cs="Arial"/>
          <w:sz w:val="22"/>
          <w:szCs w:val="22"/>
        </w:rPr>
        <w:t>acetic acid</w:t>
      </w:r>
      <w:r w:rsidR="001E6473" w:rsidRPr="00373D61">
        <w:rPr>
          <w:rFonts w:ascii="Arial" w:hAnsi="Arial" w:cs="Arial"/>
          <w:sz w:val="22"/>
          <w:szCs w:val="22"/>
        </w:rPr>
        <w:t>)</w:t>
      </w:r>
      <w:r w:rsidRPr="00373D61">
        <w:rPr>
          <w:rFonts w:ascii="Arial" w:hAnsi="Arial" w:cs="Arial"/>
          <w:sz w:val="22"/>
          <w:szCs w:val="22"/>
        </w:rPr>
        <w:t xml:space="preserve"> consumption for PTA plant.</w:t>
      </w:r>
      <w:r w:rsidR="008C5556" w:rsidRPr="00373D61">
        <w:rPr>
          <w:rFonts w:ascii="Arial" w:hAnsi="Arial" w:cs="Arial"/>
          <w:sz w:val="22"/>
          <w:szCs w:val="22"/>
        </w:rPr>
        <w:t xml:space="preserve"> </w:t>
      </w:r>
      <w:r w:rsidR="001E6473" w:rsidRPr="00373D61">
        <w:rPr>
          <w:rFonts w:ascii="Arial" w:hAnsi="Arial" w:cs="Arial"/>
          <w:sz w:val="22"/>
          <w:szCs w:val="22"/>
        </w:rPr>
        <w:t xml:space="preserve">Successfully commissioned </w:t>
      </w:r>
      <w:proofErr w:type="spellStart"/>
      <w:r w:rsidR="008C5556" w:rsidRPr="00373D61">
        <w:rPr>
          <w:rFonts w:ascii="Arial" w:hAnsi="Arial" w:cs="Arial"/>
          <w:sz w:val="22"/>
          <w:szCs w:val="22"/>
        </w:rPr>
        <w:t>azeotropic</w:t>
      </w:r>
      <w:proofErr w:type="spellEnd"/>
      <w:r w:rsidR="008C5556" w:rsidRPr="00373D61">
        <w:rPr>
          <w:rFonts w:ascii="Arial" w:hAnsi="Arial" w:cs="Arial"/>
          <w:sz w:val="22"/>
          <w:szCs w:val="22"/>
        </w:rPr>
        <w:t xml:space="preserve"> distillation</w:t>
      </w:r>
      <w:r w:rsidR="003505DA" w:rsidRPr="00373D61">
        <w:rPr>
          <w:rFonts w:ascii="Arial" w:hAnsi="Arial" w:cs="Arial"/>
          <w:sz w:val="22"/>
          <w:szCs w:val="22"/>
        </w:rPr>
        <w:t xml:space="preserve"> column</w:t>
      </w:r>
      <w:r w:rsidR="008C5556" w:rsidRPr="00373D61">
        <w:rPr>
          <w:rFonts w:ascii="Arial" w:hAnsi="Arial" w:cs="Arial"/>
          <w:sz w:val="22"/>
          <w:szCs w:val="22"/>
        </w:rPr>
        <w:t xml:space="preserve"> in PTA-3.</w:t>
      </w:r>
    </w:p>
    <w:p w14:paraId="44AA3D85" w14:textId="77777777" w:rsidR="001764E2" w:rsidRPr="00373D61" w:rsidRDefault="001764E2" w:rsidP="00793D9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>Coordination with construction /</w:t>
      </w:r>
      <w:r w:rsidR="00452670" w:rsidRPr="00373D61">
        <w:rPr>
          <w:rFonts w:ascii="Arial" w:hAnsi="Arial" w:cs="Arial"/>
          <w:sz w:val="22"/>
          <w:szCs w:val="22"/>
        </w:rPr>
        <w:t xml:space="preserve">other various disciplines </w:t>
      </w:r>
      <w:r w:rsidRPr="00373D61">
        <w:rPr>
          <w:rFonts w:ascii="Arial" w:hAnsi="Arial" w:cs="Arial"/>
          <w:sz w:val="22"/>
          <w:szCs w:val="22"/>
        </w:rPr>
        <w:t>for safe Construction &amp; Supervising to follow strict WORK PERMIT Procedure to executing the safe job.</w:t>
      </w:r>
    </w:p>
    <w:p w14:paraId="5206DE0C" w14:textId="77777777" w:rsidR="00E541AA" w:rsidRPr="00373D61" w:rsidRDefault="001764E2" w:rsidP="0029731B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lastRenderedPageBreak/>
        <w:t xml:space="preserve">Member for TQM Apex of RIL –HAZIRA chaired by Executive Director. Conducted </w:t>
      </w:r>
      <w:r w:rsidR="008C5556" w:rsidRPr="00373D61">
        <w:rPr>
          <w:rFonts w:ascii="Arial" w:hAnsi="Arial" w:cs="Arial"/>
          <w:sz w:val="22"/>
          <w:szCs w:val="22"/>
        </w:rPr>
        <w:t>14</w:t>
      </w:r>
      <w:r w:rsidRPr="00373D61">
        <w:rPr>
          <w:rFonts w:ascii="Arial" w:hAnsi="Arial" w:cs="Arial"/>
          <w:sz w:val="22"/>
          <w:szCs w:val="22"/>
        </w:rPr>
        <w:t xml:space="preserve"> Lectures on Continuous Improvement</w:t>
      </w:r>
      <w:r w:rsidR="008C5556" w:rsidRPr="00373D61">
        <w:rPr>
          <w:rFonts w:ascii="Arial" w:hAnsi="Arial" w:cs="Arial"/>
          <w:sz w:val="22"/>
          <w:szCs w:val="22"/>
        </w:rPr>
        <w:t xml:space="preserve"> all department of HAZIRA Petrochemical Complex</w:t>
      </w:r>
      <w:r w:rsidRPr="00373D61">
        <w:rPr>
          <w:rFonts w:ascii="Arial" w:hAnsi="Arial" w:cs="Arial"/>
          <w:sz w:val="22"/>
          <w:szCs w:val="22"/>
        </w:rPr>
        <w:t>.</w:t>
      </w:r>
    </w:p>
    <w:p w14:paraId="6C815E2E" w14:textId="77777777" w:rsidR="00402DD1" w:rsidRDefault="00402DD1" w:rsidP="0029731B">
      <w:pPr>
        <w:jc w:val="both"/>
        <w:rPr>
          <w:rFonts w:ascii="Arial" w:hAnsi="Arial" w:cs="Arial"/>
          <w:b/>
          <w:color w:val="000080"/>
          <w:sz w:val="24"/>
          <w:szCs w:val="24"/>
        </w:rPr>
      </w:pPr>
    </w:p>
    <w:p w14:paraId="3A06F329" w14:textId="77777777" w:rsidR="005E0571" w:rsidRPr="00F4243A" w:rsidRDefault="005E0571" w:rsidP="0029731B">
      <w:pPr>
        <w:jc w:val="both"/>
        <w:rPr>
          <w:rFonts w:ascii="Arial" w:hAnsi="Arial" w:cs="Arial"/>
          <w:b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 xml:space="preserve">GRASIM Industries (Unit: Birla Cellulosic) A V Birla Group </w:t>
      </w:r>
      <w:r w:rsidRPr="00F4243A">
        <w:rPr>
          <w:rFonts w:ascii="Arial" w:hAnsi="Arial" w:cs="Arial"/>
          <w:color w:val="000080"/>
          <w:sz w:val="24"/>
          <w:szCs w:val="24"/>
        </w:rPr>
        <w:t>(</w:t>
      </w:r>
      <w:r w:rsidR="001B09C5" w:rsidRPr="00F4243A">
        <w:rPr>
          <w:rFonts w:ascii="Arial" w:hAnsi="Arial" w:cs="Arial"/>
          <w:color w:val="000080"/>
          <w:sz w:val="24"/>
          <w:szCs w:val="24"/>
        </w:rPr>
        <w:t>03-Feb-97</w:t>
      </w:r>
      <w:r w:rsidRPr="00F4243A">
        <w:rPr>
          <w:rFonts w:ascii="Arial" w:hAnsi="Arial" w:cs="Arial"/>
          <w:color w:val="000080"/>
          <w:sz w:val="24"/>
          <w:szCs w:val="24"/>
        </w:rPr>
        <w:t xml:space="preserve"> to 23-Jan-04)</w:t>
      </w:r>
    </w:p>
    <w:p w14:paraId="37AB4DD4" w14:textId="77777777" w:rsidR="005E0571" w:rsidRPr="00F4243A" w:rsidRDefault="005E0571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Work Area</w:t>
      </w:r>
      <w:r w:rsidRPr="00F4243A">
        <w:rPr>
          <w:rFonts w:ascii="Arial" w:hAnsi="Arial" w:cs="Arial"/>
          <w:color w:val="000080"/>
          <w:sz w:val="24"/>
          <w:szCs w:val="24"/>
        </w:rPr>
        <w:tab/>
      </w:r>
      <w:r w:rsidRPr="00F4243A">
        <w:rPr>
          <w:rFonts w:ascii="Arial" w:hAnsi="Arial" w:cs="Arial"/>
          <w:color w:val="000080"/>
          <w:sz w:val="24"/>
          <w:szCs w:val="24"/>
        </w:rPr>
        <w:tab/>
        <w:t xml:space="preserve">: </w:t>
      </w:r>
      <w:r w:rsidR="008C5556" w:rsidRPr="00F4243A">
        <w:rPr>
          <w:rFonts w:ascii="Arial" w:hAnsi="Arial" w:cs="Arial"/>
          <w:color w:val="000080"/>
          <w:sz w:val="24"/>
          <w:szCs w:val="24"/>
        </w:rPr>
        <w:t>Manufacturing / Technical Services</w:t>
      </w:r>
    </w:p>
    <w:p w14:paraId="41D58100" w14:textId="77777777" w:rsidR="005E0571" w:rsidRPr="00F4243A" w:rsidRDefault="005E0571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Designation</w:t>
      </w:r>
      <w:r w:rsidRPr="00F4243A">
        <w:rPr>
          <w:rFonts w:ascii="Arial" w:hAnsi="Arial" w:cs="Arial"/>
          <w:color w:val="000080"/>
          <w:sz w:val="24"/>
          <w:szCs w:val="24"/>
        </w:rPr>
        <w:tab/>
      </w:r>
      <w:r w:rsidRPr="00F4243A">
        <w:rPr>
          <w:rFonts w:ascii="Arial" w:hAnsi="Arial" w:cs="Arial"/>
          <w:color w:val="000080"/>
          <w:sz w:val="24"/>
          <w:szCs w:val="24"/>
        </w:rPr>
        <w:tab/>
        <w:t>: Asst. Manager</w:t>
      </w:r>
    </w:p>
    <w:p w14:paraId="36C2C5AD" w14:textId="77777777" w:rsidR="009C62EC" w:rsidRPr="00F4243A" w:rsidRDefault="005E0571" w:rsidP="0029731B">
      <w:pPr>
        <w:jc w:val="both"/>
        <w:rPr>
          <w:rFonts w:ascii="Arial" w:hAnsi="Arial" w:cs="Arial"/>
          <w:color w:val="000080"/>
          <w:sz w:val="24"/>
          <w:szCs w:val="24"/>
        </w:rPr>
      </w:pPr>
      <w:r w:rsidRPr="00F4243A">
        <w:rPr>
          <w:rFonts w:ascii="Arial" w:hAnsi="Arial" w:cs="Arial"/>
          <w:b/>
          <w:color w:val="000080"/>
          <w:sz w:val="24"/>
          <w:szCs w:val="24"/>
        </w:rPr>
        <w:t>Nature of Work</w:t>
      </w:r>
      <w:r w:rsidRPr="00F4243A">
        <w:rPr>
          <w:rFonts w:ascii="Arial" w:hAnsi="Arial" w:cs="Arial"/>
          <w:color w:val="000080"/>
          <w:sz w:val="24"/>
          <w:szCs w:val="24"/>
        </w:rPr>
        <w:tab/>
      </w:r>
    </w:p>
    <w:p w14:paraId="69264E2B" w14:textId="77777777" w:rsidR="006E21A2" w:rsidRPr="00373D61" w:rsidRDefault="008C5556" w:rsidP="006E21A2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>Worked as operation engineer in H2SO4/CS2 plant and responsible for achieving production target with highest safety and quality standard.</w:t>
      </w:r>
    </w:p>
    <w:p w14:paraId="7D91BD08" w14:textId="77777777" w:rsidR="008C5556" w:rsidRPr="00373D61" w:rsidRDefault="008C5556" w:rsidP="006E21A2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>Involved in the H2SO4/CS2 plant from construction to pre-commissioning/commissioning and stable operation of plant.</w:t>
      </w:r>
    </w:p>
    <w:p w14:paraId="5B0DCDF2" w14:textId="77777777" w:rsidR="008C5556" w:rsidRPr="00373D61" w:rsidRDefault="008C5556" w:rsidP="008C5556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Successfully completed Two Six Sigma Project for Reduction of </w:t>
      </w:r>
      <w:proofErr w:type="spellStart"/>
      <w:r w:rsidRPr="00373D61">
        <w:rPr>
          <w:rFonts w:ascii="Arial" w:hAnsi="Arial" w:cs="Arial"/>
          <w:sz w:val="22"/>
          <w:szCs w:val="22"/>
        </w:rPr>
        <w:t>Sherley</w:t>
      </w:r>
      <w:proofErr w:type="spellEnd"/>
      <w:r w:rsidRPr="00373D61">
        <w:rPr>
          <w:rFonts w:ascii="Arial" w:hAnsi="Arial" w:cs="Arial"/>
          <w:sz w:val="22"/>
          <w:szCs w:val="22"/>
        </w:rPr>
        <w:t xml:space="preserve"> Faults &amp; Whiteness Improvement in Viscose Staple Fiber. </w:t>
      </w:r>
    </w:p>
    <w:p w14:paraId="3BA2A870" w14:textId="77777777" w:rsidR="00403C31" w:rsidRPr="00373D61" w:rsidRDefault="006E21A2" w:rsidP="00F042D5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373D61">
        <w:rPr>
          <w:rFonts w:ascii="Arial" w:hAnsi="Arial" w:cs="Arial"/>
          <w:sz w:val="22"/>
          <w:szCs w:val="22"/>
        </w:rPr>
        <w:t xml:space="preserve">Internal </w:t>
      </w:r>
      <w:r w:rsidR="00322E80" w:rsidRPr="00373D61">
        <w:rPr>
          <w:rFonts w:ascii="Arial" w:hAnsi="Arial" w:cs="Arial"/>
          <w:sz w:val="22"/>
          <w:szCs w:val="22"/>
        </w:rPr>
        <w:t xml:space="preserve">lead auditor </w:t>
      </w:r>
      <w:r w:rsidRPr="00373D61">
        <w:rPr>
          <w:rFonts w:ascii="Arial" w:hAnsi="Arial" w:cs="Arial"/>
          <w:sz w:val="22"/>
          <w:szCs w:val="22"/>
        </w:rPr>
        <w:t>of</w:t>
      </w:r>
      <w:r w:rsidR="00724C23" w:rsidRPr="00373D61">
        <w:rPr>
          <w:rFonts w:ascii="Arial" w:hAnsi="Arial" w:cs="Arial"/>
          <w:sz w:val="22"/>
          <w:szCs w:val="22"/>
        </w:rPr>
        <w:t xml:space="preserve"> IMS (Integrated Management system -</w:t>
      </w:r>
      <w:r w:rsidRPr="00373D61">
        <w:rPr>
          <w:rFonts w:ascii="Arial" w:hAnsi="Arial" w:cs="Arial"/>
          <w:sz w:val="22"/>
          <w:szCs w:val="22"/>
        </w:rPr>
        <w:t xml:space="preserve"> ISO: 9001:2000, I</w:t>
      </w:r>
      <w:r w:rsidR="001B09C5" w:rsidRPr="00373D61">
        <w:rPr>
          <w:rFonts w:ascii="Arial" w:hAnsi="Arial" w:cs="Arial"/>
          <w:sz w:val="22"/>
          <w:szCs w:val="22"/>
        </w:rPr>
        <w:t>SO:14001:1996, OHSAS:18001:1999</w:t>
      </w:r>
      <w:r w:rsidR="00724C23" w:rsidRPr="00373D61">
        <w:rPr>
          <w:rFonts w:ascii="Arial" w:hAnsi="Arial" w:cs="Arial"/>
          <w:sz w:val="22"/>
          <w:szCs w:val="22"/>
        </w:rPr>
        <w:t>)</w:t>
      </w:r>
      <w:r w:rsidR="001B09C5" w:rsidRPr="00373D61">
        <w:rPr>
          <w:rFonts w:ascii="Arial" w:hAnsi="Arial" w:cs="Arial"/>
          <w:sz w:val="22"/>
          <w:szCs w:val="22"/>
        </w:rPr>
        <w:t xml:space="preserve">. </w:t>
      </w:r>
    </w:p>
    <w:p w14:paraId="6A249D43" w14:textId="77777777" w:rsidR="00B95EF6" w:rsidRPr="00373D61" w:rsidRDefault="00B95EF6" w:rsidP="0029731B">
      <w:pPr>
        <w:jc w:val="both"/>
        <w:rPr>
          <w:rFonts w:ascii="Arial" w:hAnsi="Arial" w:cs="Arial"/>
          <w:b/>
          <w:color w:val="000080"/>
          <w:sz w:val="22"/>
          <w:szCs w:val="22"/>
        </w:rPr>
      </w:pPr>
    </w:p>
    <w:p w14:paraId="19B2059C" w14:textId="77777777" w:rsidR="00342BC2" w:rsidRPr="00F4243A" w:rsidRDefault="0029731B" w:rsidP="0029731B">
      <w:pPr>
        <w:jc w:val="both"/>
        <w:rPr>
          <w:rFonts w:ascii="Arial" w:hAnsi="Arial" w:cs="Arial"/>
          <w:b/>
          <w:color w:val="000080"/>
          <w:sz w:val="24"/>
          <w:szCs w:val="24"/>
          <w:u w:val="single"/>
        </w:rPr>
      </w:pPr>
      <w:r w:rsidRPr="00F4243A">
        <w:rPr>
          <w:rFonts w:ascii="Arial" w:hAnsi="Arial" w:cs="Arial"/>
          <w:b/>
          <w:color w:val="000080"/>
          <w:sz w:val="24"/>
          <w:szCs w:val="24"/>
          <w:u w:val="single"/>
        </w:rPr>
        <w:t>TRAININGS &amp; INDUSTRIAL EXPOSURE</w:t>
      </w:r>
      <w:r w:rsidR="00DA57B2" w:rsidRPr="00F4243A">
        <w:rPr>
          <w:rFonts w:ascii="Arial" w:hAnsi="Arial" w:cs="Arial"/>
          <w:b/>
          <w:color w:val="000080"/>
          <w:sz w:val="24"/>
          <w:szCs w:val="24"/>
          <w:u w:val="single"/>
        </w:rPr>
        <w:t>:</w:t>
      </w:r>
    </w:p>
    <w:p w14:paraId="5D8DE539" w14:textId="77777777" w:rsidR="00D76E1D" w:rsidRPr="00F4243A" w:rsidRDefault="00D76E1D" w:rsidP="0029731B">
      <w:pPr>
        <w:jc w:val="both"/>
        <w:rPr>
          <w:rFonts w:ascii="Arial" w:hAnsi="Arial" w:cs="Arial"/>
          <w:b/>
          <w:sz w:val="24"/>
          <w:szCs w:val="24"/>
        </w:rPr>
      </w:pPr>
    </w:p>
    <w:p w14:paraId="279F9459" w14:textId="77777777" w:rsidR="002E6E9B" w:rsidRPr="00373D61" w:rsidRDefault="002E6E9B" w:rsidP="00163EFD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 xml:space="preserve">01 Week GPM (Global Project Methodology) training at Chennai By </w:t>
      </w:r>
      <w:r w:rsidR="00195FF3" w:rsidRPr="00373D61">
        <w:rPr>
          <w:rFonts w:ascii="Arial" w:hAnsi="Arial" w:cs="Arial"/>
          <w:bCs/>
          <w:sz w:val="22"/>
          <w:szCs w:val="22"/>
        </w:rPr>
        <w:t xml:space="preserve">Dow Chemical Expert </w:t>
      </w:r>
      <w:proofErr w:type="spellStart"/>
      <w:r w:rsidRPr="00373D61">
        <w:rPr>
          <w:rFonts w:ascii="Arial" w:hAnsi="Arial" w:cs="Arial"/>
          <w:bCs/>
          <w:sz w:val="22"/>
          <w:szCs w:val="22"/>
        </w:rPr>
        <w:t>Wayn</w:t>
      </w:r>
      <w:proofErr w:type="spellEnd"/>
      <w:r w:rsidRPr="00373D61">
        <w:rPr>
          <w:rFonts w:ascii="Arial" w:hAnsi="Arial" w:cs="Arial"/>
          <w:bCs/>
          <w:sz w:val="22"/>
          <w:szCs w:val="22"/>
        </w:rPr>
        <w:t xml:space="preserve"> Bahr from USA.</w:t>
      </w:r>
    </w:p>
    <w:p w14:paraId="300AEF9A" w14:textId="77777777" w:rsidR="00314C7D" w:rsidRPr="00373D61" w:rsidRDefault="00403C31" w:rsidP="00163EFD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 xml:space="preserve">03 Month </w:t>
      </w:r>
      <w:r w:rsidR="00314C7D" w:rsidRPr="00373D61">
        <w:rPr>
          <w:rFonts w:ascii="Arial" w:hAnsi="Arial" w:cs="Arial"/>
          <w:bCs/>
          <w:sz w:val="22"/>
          <w:szCs w:val="22"/>
        </w:rPr>
        <w:t xml:space="preserve">Process engineering </w:t>
      </w:r>
      <w:r w:rsidRPr="00373D61">
        <w:rPr>
          <w:rFonts w:ascii="Arial" w:hAnsi="Arial" w:cs="Arial"/>
          <w:bCs/>
          <w:sz w:val="22"/>
          <w:szCs w:val="22"/>
        </w:rPr>
        <w:t>training</w:t>
      </w:r>
      <w:r w:rsidR="0007238B" w:rsidRPr="00373D61">
        <w:rPr>
          <w:rFonts w:ascii="Arial" w:hAnsi="Arial" w:cs="Arial"/>
          <w:bCs/>
          <w:sz w:val="22"/>
          <w:szCs w:val="22"/>
        </w:rPr>
        <w:t>:</w:t>
      </w:r>
      <w:r w:rsidR="00314C7D" w:rsidRPr="00373D61">
        <w:rPr>
          <w:rFonts w:ascii="Arial" w:hAnsi="Arial" w:cs="Arial"/>
          <w:bCs/>
          <w:sz w:val="22"/>
          <w:szCs w:val="22"/>
        </w:rPr>
        <w:t xml:space="preserve"> ASPEN, HTRI, EPCON </w:t>
      </w:r>
      <w:proofErr w:type="spellStart"/>
      <w:r w:rsidR="00314C7D" w:rsidRPr="00373D61">
        <w:rPr>
          <w:rFonts w:ascii="Arial" w:hAnsi="Arial" w:cs="Arial"/>
          <w:bCs/>
          <w:sz w:val="22"/>
          <w:szCs w:val="22"/>
        </w:rPr>
        <w:t>SiNET</w:t>
      </w:r>
      <w:proofErr w:type="spellEnd"/>
      <w:r w:rsidR="00314C7D" w:rsidRPr="00373D61">
        <w:rPr>
          <w:rFonts w:ascii="Arial" w:hAnsi="Arial" w:cs="Arial"/>
          <w:bCs/>
          <w:sz w:val="22"/>
          <w:szCs w:val="22"/>
        </w:rPr>
        <w:t>, LPP</w:t>
      </w:r>
      <w:r w:rsidR="00E62DAF" w:rsidRPr="00373D61">
        <w:rPr>
          <w:rFonts w:ascii="Arial" w:hAnsi="Arial" w:cs="Arial"/>
          <w:bCs/>
          <w:sz w:val="22"/>
          <w:szCs w:val="22"/>
        </w:rPr>
        <w:t>(Loss Prevention Principle)</w:t>
      </w:r>
      <w:r w:rsidR="00314C7D" w:rsidRPr="00373D61">
        <w:rPr>
          <w:rFonts w:ascii="Arial" w:hAnsi="Arial" w:cs="Arial"/>
          <w:bCs/>
          <w:sz w:val="22"/>
          <w:szCs w:val="22"/>
        </w:rPr>
        <w:t xml:space="preserve">, </w:t>
      </w:r>
      <w:r w:rsidR="007854B2" w:rsidRPr="00373D61">
        <w:rPr>
          <w:rFonts w:ascii="Arial" w:hAnsi="Arial" w:cs="Arial"/>
          <w:bCs/>
          <w:sz w:val="22"/>
          <w:szCs w:val="22"/>
        </w:rPr>
        <w:t>Dist</w:t>
      </w:r>
      <w:r w:rsidR="0001692B" w:rsidRPr="00373D61">
        <w:rPr>
          <w:rFonts w:ascii="Arial" w:hAnsi="Arial" w:cs="Arial"/>
          <w:bCs/>
          <w:sz w:val="22"/>
          <w:szCs w:val="22"/>
        </w:rPr>
        <w:t>i</w:t>
      </w:r>
      <w:r w:rsidR="007854B2" w:rsidRPr="00373D61">
        <w:rPr>
          <w:rFonts w:ascii="Arial" w:hAnsi="Arial" w:cs="Arial"/>
          <w:bCs/>
          <w:sz w:val="22"/>
          <w:szCs w:val="22"/>
        </w:rPr>
        <w:t xml:space="preserve">llation column </w:t>
      </w:r>
      <w:r w:rsidR="00E62DAF" w:rsidRPr="00373D61">
        <w:rPr>
          <w:rFonts w:ascii="Arial" w:hAnsi="Arial" w:cs="Arial"/>
          <w:bCs/>
          <w:sz w:val="22"/>
          <w:szCs w:val="22"/>
        </w:rPr>
        <w:t xml:space="preserve">design and </w:t>
      </w:r>
      <w:r w:rsidR="007854B2" w:rsidRPr="00373D61">
        <w:rPr>
          <w:rFonts w:ascii="Arial" w:hAnsi="Arial" w:cs="Arial"/>
          <w:bCs/>
          <w:sz w:val="22"/>
          <w:szCs w:val="22"/>
        </w:rPr>
        <w:t>Hydraulics</w:t>
      </w:r>
      <w:r w:rsidR="00314C7D" w:rsidRPr="00373D61">
        <w:rPr>
          <w:rFonts w:ascii="Arial" w:hAnsi="Arial" w:cs="Arial"/>
          <w:bCs/>
          <w:sz w:val="22"/>
          <w:szCs w:val="22"/>
        </w:rPr>
        <w:t xml:space="preserve"> </w:t>
      </w:r>
      <w:r w:rsidR="002B4E2F" w:rsidRPr="00373D61">
        <w:rPr>
          <w:rFonts w:ascii="Arial" w:hAnsi="Arial" w:cs="Arial"/>
          <w:bCs/>
          <w:sz w:val="22"/>
          <w:szCs w:val="22"/>
        </w:rPr>
        <w:t>at Houston, USA by Dow</w:t>
      </w:r>
      <w:r w:rsidRPr="00373D61">
        <w:rPr>
          <w:rFonts w:ascii="Arial" w:hAnsi="Arial" w:cs="Arial"/>
          <w:bCs/>
          <w:sz w:val="22"/>
          <w:szCs w:val="22"/>
        </w:rPr>
        <w:t xml:space="preserve"> Chemical</w:t>
      </w:r>
      <w:r w:rsidR="002B4E2F" w:rsidRPr="00373D61">
        <w:rPr>
          <w:rFonts w:ascii="Arial" w:hAnsi="Arial" w:cs="Arial"/>
          <w:bCs/>
          <w:sz w:val="22"/>
          <w:szCs w:val="22"/>
        </w:rPr>
        <w:t xml:space="preserve"> SME</w:t>
      </w:r>
      <w:r w:rsidR="00110447" w:rsidRPr="00373D61">
        <w:rPr>
          <w:rFonts w:ascii="Arial" w:hAnsi="Arial" w:cs="Arial"/>
          <w:bCs/>
          <w:sz w:val="22"/>
          <w:szCs w:val="22"/>
        </w:rPr>
        <w:t>.</w:t>
      </w:r>
    </w:p>
    <w:p w14:paraId="2E96B58C" w14:textId="77777777" w:rsidR="002B4E2F" w:rsidRPr="00373D61" w:rsidRDefault="00195FF3" w:rsidP="00163EFD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>04</w:t>
      </w:r>
      <w:r w:rsidR="002B4E2F" w:rsidRPr="00373D61">
        <w:rPr>
          <w:rFonts w:ascii="Arial" w:hAnsi="Arial" w:cs="Arial"/>
          <w:bCs/>
          <w:sz w:val="22"/>
          <w:szCs w:val="22"/>
        </w:rPr>
        <w:t xml:space="preserve"> Week Six Sigma GBPL (Green Belt Project Leader) training at Chennai By. </w:t>
      </w:r>
      <w:r w:rsidRPr="00373D61">
        <w:rPr>
          <w:rFonts w:ascii="Arial" w:hAnsi="Arial" w:cs="Arial"/>
          <w:bCs/>
          <w:sz w:val="22"/>
          <w:szCs w:val="22"/>
        </w:rPr>
        <w:t xml:space="preserve">Dow Chemical’s Master Black Belt </w:t>
      </w:r>
      <w:r w:rsidR="002B4E2F" w:rsidRPr="00373D61">
        <w:rPr>
          <w:rFonts w:ascii="Arial" w:hAnsi="Arial" w:cs="Arial"/>
          <w:bCs/>
          <w:sz w:val="22"/>
          <w:szCs w:val="22"/>
        </w:rPr>
        <w:t xml:space="preserve">Hans </w:t>
      </w:r>
      <w:proofErr w:type="spellStart"/>
      <w:r w:rsidR="002B4E2F" w:rsidRPr="00373D61">
        <w:rPr>
          <w:rFonts w:ascii="Arial" w:hAnsi="Arial" w:cs="Arial"/>
          <w:bCs/>
          <w:sz w:val="22"/>
          <w:szCs w:val="22"/>
        </w:rPr>
        <w:t>Lemcke</w:t>
      </w:r>
      <w:proofErr w:type="spellEnd"/>
      <w:r w:rsidR="002B4E2F" w:rsidRPr="00373D61">
        <w:rPr>
          <w:rFonts w:ascii="Arial" w:hAnsi="Arial" w:cs="Arial"/>
          <w:bCs/>
          <w:sz w:val="22"/>
          <w:szCs w:val="22"/>
        </w:rPr>
        <w:t xml:space="preserve"> from Germany.</w:t>
      </w:r>
    </w:p>
    <w:p w14:paraId="66BF8417" w14:textId="77777777" w:rsidR="00B63B34" w:rsidRPr="00373D61" w:rsidRDefault="0022439B" w:rsidP="00163EFD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 xml:space="preserve">Compressor </w:t>
      </w:r>
      <w:r w:rsidR="00E62DAF" w:rsidRPr="00373D61">
        <w:rPr>
          <w:rFonts w:ascii="Arial" w:hAnsi="Arial" w:cs="Arial"/>
          <w:bCs/>
          <w:sz w:val="22"/>
          <w:szCs w:val="22"/>
        </w:rPr>
        <w:t xml:space="preserve">Training </w:t>
      </w:r>
      <w:r w:rsidRPr="00373D61">
        <w:rPr>
          <w:rFonts w:ascii="Arial" w:hAnsi="Arial" w:cs="Arial"/>
          <w:bCs/>
          <w:sz w:val="22"/>
          <w:szCs w:val="22"/>
        </w:rPr>
        <w:t xml:space="preserve">By M/s Burton </w:t>
      </w:r>
      <w:proofErr w:type="spellStart"/>
      <w:r w:rsidRPr="00373D61">
        <w:rPr>
          <w:rFonts w:ascii="Arial" w:hAnsi="Arial" w:cs="Arial"/>
          <w:bCs/>
          <w:sz w:val="22"/>
          <w:szCs w:val="22"/>
        </w:rPr>
        <w:t>Corblin</w:t>
      </w:r>
      <w:proofErr w:type="spellEnd"/>
      <w:r w:rsidRPr="00373D61">
        <w:rPr>
          <w:rFonts w:ascii="Arial" w:hAnsi="Arial" w:cs="Arial"/>
          <w:bCs/>
          <w:sz w:val="22"/>
          <w:szCs w:val="22"/>
        </w:rPr>
        <w:t>, at France</w:t>
      </w:r>
    </w:p>
    <w:p w14:paraId="5C3B4417" w14:textId="77777777" w:rsidR="00342BC2" w:rsidRPr="00373D61" w:rsidRDefault="00342BC2" w:rsidP="00163EFD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 xml:space="preserve">Lead </w:t>
      </w:r>
      <w:r w:rsidR="0022439B" w:rsidRPr="00373D61">
        <w:rPr>
          <w:rFonts w:ascii="Arial" w:hAnsi="Arial" w:cs="Arial"/>
          <w:bCs/>
          <w:sz w:val="22"/>
          <w:szCs w:val="22"/>
        </w:rPr>
        <w:t>Auditor</w:t>
      </w:r>
      <w:r w:rsidRPr="00373D61">
        <w:rPr>
          <w:rFonts w:ascii="Arial" w:hAnsi="Arial" w:cs="Arial"/>
          <w:bCs/>
          <w:sz w:val="22"/>
          <w:szCs w:val="22"/>
        </w:rPr>
        <w:t xml:space="preserve"> training of ISO:9001:2000 (Quality Management System)</w:t>
      </w:r>
      <w:r w:rsidR="0022439B" w:rsidRPr="00373D61">
        <w:rPr>
          <w:rFonts w:ascii="Arial" w:hAnsi="Arial" w:cs="Arial"/>
          <w:bCs/>
          <w:sz w:val="22"/>
          <w:szCs w:val="22"/>
        </w:rPr>
        <w:t xml:space="preserve"> – For one Week</w:t>
      </w:r>
      <w:r w:rsidRPr="00373D61">
        <w:rPr>
          <w:rFonts w:ascii="Arial" w:hAnsi="Arial" w:cs="Arial"/>
          <w:bCs/>
          <w:sz w:val="22"/>
          <w:szCs w:val="22"/>
        </w:rPr>
        <w:t>, OHSAS:18001:1999 (Occupational Health and Safety management System)</w:t>
      </w:r>
      <w:r w:rsidR="0022439B" w:rsidRPr="00373D61">
        <w:rPr>
          <w:rFonts w:ascii="Arial" w:hAnsi="Arial" w:cs="Arial"/>
          <w:bCs/>
          <w:sz w:val="22"/>
          <w:szCs w:val="22"/>
        </w:rPr>
        <w:t xml:space="preserve"> for Five Day</w:t>
      </w:r>
      <w:r w:rsidR="00B47015" w:rsidRPr="00373D61">
        <w:rPr>
          <w:rFonts w:ascii="Arial" w:hAnsi="Arial" w:cs="Arial"/>
          <w:bCs/>
          <w:sz w:val="22"/>
          <w:szCs w:val="22"/>
        </w:rPr>
        <w:t xml:space="preserve">  by BVQI. Received certification</w:t>
      </w:r>
      <w:r w:rsidRPr="00373D61">
        <w:rPr>
          <w:rFonts w:ascii="Arial" w:hAnsi="Arial" w:cs="Arial"/>
          <w:bCs/>
          <w:sz w:val="22"/>
          <w:szCs w:val="22"/>
        </w:rPr>
        <w:t>.</w:t>
      </w:r>
    </w:p>
    <w:p w14:paraId="68B0091C" w14:textId="77777777" w:rsidR="00342BC2" w:rsidRPr="00373D61" w:rsidRDefault="00342BC2" w:rsidP="00163EFD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 xml:space="preserve">Design of experiment, Regression analysis, </w:t>
      </w:r>
      <w:r w:rsidR="00871746" w:rsidRPr="00373D61">
        <w:rPr>
          <w:rFonts w:ascii="Arial" w:hAnsi="Arial" w:cs="Arial"/>
          <w:bCs/>
          <w:sz w:val="22"/>
          <w:szCs w:val="22"/>
        </w:rPr>
        <w:t>Two Level Factorial Design &amp; Response Surface Optimization</w:t>
      </w:r>
      <w:r w:rsidRPr="00373D61">
        <w:rPr>
          <w:rFonts w:ascii="Arial" w:hAnsi="Arial" w:cs="Arial"/>
          <w:bCs/>
          <w:sz w:val="22"/>
          <w:szCs w:val="22"/>
        </w:rPr>
        <w:t xml:space="preserve"> </w:t>
      </w:r>
      <w:r w:rsidR="00871746" w:rsidRPr="00373D61">
        <w:rPr>
          <w:rFonts w:ascii="Arial" w:hAnsi="Arial" w:cs="Arial"/>
          <w:bCs/>
          <w:sz w:val="22"/>
          <w:szCs w:val="22"/>
        </w:rPr>
        <w:t xml:space="preserve">By </w:t>
      </w:r>
      <w:r w:rsidRPr="00373D61">
        <w:rPr>
          <w:rFonts w:ascii="Arial" w:hAnsi="Arial" w:cs="Arial"/>
          <w:bCs/>
          <w:sz w:val="22"/>
          <w:szCs w:val="22"/>
        </w:rPr>
        <w:t xml:space="preserve">Dr. </w:t>
      </w:r>
      <w:proofErr w:type="spellStart"/>
      <w:r w:rsidRPr="00373D61">
        <w:rPr>
          <w:rFonts w:ascii="Arial" w:hAnsi="Arial" w:cs="Arial"/>
          <w:bCs/>
          <w:sz w:val="22"/>
          <w:szCs w:val="22"/>
        </w:rPr>
        <w:t>Ranjan</w:t>
      </w:r>
      <w:proofErr w:type="spellEnd"/>
      <w:r w:rsidRPr="00373D61">
        <w:rPr>
          <w:rFonts w:ascii="Arial" w:hAnsi="Arial" w:cs="Arial"/>
          <w:bCs/>
          <w:sz w:val="22"/>
          <w:szCs w:val="22"/>
        </w:rPr>
        <w:t xml:space="preserve"> Malik (Professor of IIT, Mumbai).</w:t>
      </w:r>
    </w:p>
    <w:p w14:paraId="445A6072" w14:textId="77777777" w:rsidR="008D55CE" w:rsidRDefault="0022439B" w:rsidP="00CA1906">
      <w:pPr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373D61">
        <w:rPr>
          <w:rFonts w:ascii="Arial" w:hAnsi="Arial" w:cs="Arial"/>
          <w:bCs/>
          <w:sz w:val="22"/>
          <w:szCs w:val="22"/>
        </w:rPr>
        <w:t>WORLD CLASS MANUFACTURING</w:t>
      </w:r>
      <w:r w:rsidR="00AB254D" w:rsidRPr="00373D61">
        <w:rPr>
          <w:rFonts w:ascii="Arial" w:hAnsi="Arial" w:cs="Arial"/>
          <w:bCs/>
          <w:sz w:val="22"/>
          <w:szCs w:val="22"/>
        </w:rPr>
        <w:t xml:space="preserve"> Tools</w:t>
      </w:r>
      <w:r w:rsidRPr="00373D61">
        <w:rPr>
          <w:rFonts w:ascii="Arial" w:hAnsi="Arial" w:cs="Arial"/>
          <w:bCs/>
          <w:sz w:val="22"/>
          <w:szCs w:val="22"/>
        </w:rPr>
        <w:t xml:space="preserve"> </w:t>
      </w:r>
      <w:r w:rsidR="00B50A3A" w:rsidRPr="00373D61">
        <w:rPr>
          <w:rFonts w:ascii="Arial" w:hAnsi="Arial" w:cs="Arial"/>
          <w:bCs/>
          <w:sz w:val="22"/>
          <w:szCs w:val="22"/>
        </w:rPr>
        <w:t xml:space="preserve">(KAIZEN, 5S, JIT, </w:t>
      </w:r>
      <w:r w:rsidR="00936D74" w:rsidRPr="00373D61">
        <w:rPr>
          <w:rFonts w:ascii="Arial" w:hAnsi="Arial" w:cs="Arial"/>
          <w:bCs/>
          <w:sz w:val="22"/>
          <w:szCs w:val="22"/>
        </w:rPr>
        <w:t xml:space="preserve">FMEA </w:t>
      </w:r>
      <w:r w:rsidR="00B50A3A" w:rsidRPr="00373D61">
        <w:rPr>
          <w:rFonts w:ascii="Arial" w:hAnsi="Arial" w:cs="Arial"/>
          <w:bCs/>
          <w:sz w:val="22"/>
          <w:szCs w:val="22"/>
        </w:rPr>
        <w:t>QC</w:t>
      </w:r>
      <w:r w:rsidR="00B47015" w:rsidRPr="00373D61">
        <w:rPr>
          <w:rFonts w:ascii="Arial" w:hAnsi="Arial" w:cs="Arial"/>
          <w:bCs/>
          <w:sz w:val="22"/>
          <w:szCs w:val="22"/>
        </w:rPr>
        <w:t xml:space="preserve"> tools</w:t>
      </w:r>
      <w:r w:rsidR="00B50A3A" w:rsidRPr="00373D61">
        <w:rPr>
          <w:rFonts w:ascii="Arial" w:hAnsi="Arial" w:cs="Arial"/>
          <w:bCs/>
          <w:sz w:val="22"/>
          <w:szCs w:val="22"/>
        </w:rPr>
        <w:t>)</w:t>
      </w:r>
      <w:r w:rsidRPr="00373D61">
        <w:rPr>
          <w:rFonts w:ascii="Arial" w:hAnsi="Arial" w:cs="Arial"/>
          <w:bCs/>
          <w:sz w:val="22"/>
          <w:szCs w:val="22"/>
        </w:rPr>
        <w:t xml:space="preserve"> Conducted </w:t>
      </w:r>
      <w:r w:rsidR="00F94A8D" w:rsidRPr="00373D61">
        <w:rPr>
          <w:rFonts w:ascii="Arial" w:hAnsi="Arial" w:cs="Arial"/>
          <w:bCs/>
          <w:sz w:val="22"/>
          <w:szCs w:val="22"/>
        </w:rPr>
        <w:t>by Corporate</w:t>
      </w:r>
      <w:r w:rsidRPr="00373D61">
        <w:rPr>
          <w:rFonts w:ascii="Arial" w:hAnsi="Arial" w:cs="Arial"/>
          <w:bCs/>
          <w:sz w:val="22"/>
          <w:szCs w:val="22"/>
        </w:rPr>
        <w:t xml:space="preserve"> Cell of Aditya Birla Group.</w:t>
      </w:r>
    </w:p>
    <w:p w14:paraId="5A32D71F" w14:textId="77777777" w:rsidR="00ED440D" w:rsidRPr="00F4243A" w:rsidRDefault="006C24EC" w:rsidP="00ED440D">
      <w:pPr>
        <w:ind w:left="360"/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EAE8D0" wp14:editId="33F241A4">
                <wp:simplePos x="0" y="0"/>
                <wp:positionH relativeFrom="column">
                  <wp:posOffset>-95250</wp:posOffset>
                </wp:positionH>
                <wp:positionV relativeFrom="paragraph">
                  <wp:posOffset>123190</wp:posOffset>
                </wp:positionV>
                <wp:extent cx="5734050" cy="0"/>
                <wp:effectExtent l="0" t="0" r="0" b="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D8AC0" id=" 11" o:spid="_x0000_s1026" type="#_x0000_t32" style="position:absolute;margin-left:-7.5pt;margin-top:9.7pt;width:45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">
                <o:lock v:ext="edit" shapetype="f"/>
              </v:shape>
            </w:pict>
          </mc:Fallback>
        </mc:AlternateContent>
      </w:r>
    </w:p>
    <w:p w14:paraId="6B7394B4" w14:textId="77777777" w:rsidR="008D55CE" w:rsidRPr="00F4243A" w:rsidRDefault="00373D61" w:rsidP="00863233">
      <w:pPr>
        <w:jc w:val="both"/>
        <w:rPr>
          <w:rFonts w:ascii="Arial" w:hAnsi="Arial" w:cs="Arial"/>
          <w:sz w:val="22"/>
          <w:szCs w:val="22"/>
        </w:rPr>
      </w:pPr>
      <w:r w:rsidRPr="00064F2D">
        <w:rPr>
          <w:rFonts w:ascii="Arial" w:hAnsi="Arial" w:cs="Arial"/>
          <w:b/>
          <w:sz w:val="24"/>
          <w:szCs w:val="24"/>
        </w:rPr>
        <w:t>Interests</w:t>
      </w:r>
      <w:r w:rsidR="00936D74" w:rsidRPr="00064F2D">
        <w:rPr>
          <w:rFonts w:ascii="Arial" w:hAnsi="Arial" w:cs="Arial"/>
          <w:b/>
          <w:sz w:val="24"/>
          <w:szCs w:val="24"/>
        </w:rPr>
        <w:t>:</w:t>
      </w:r>
      <w:r w:rsidR="00936D74" w:rsidRPr="00F4243A">
        <w:rPr>
          <w:rFonts w:ascii="Arial" w:hAnsi="Arial" w:cs="Arial"/>
          <w:b/>
          <w:sz w:val="28"/>
          <w:szCs w:val="28"/>
        </w:rPr>
        <w:t xml:space="preserve"> </w:t>
      </w:r>
      <w:r w:rsidR="00ED440D" w:rsidRPr="00F4243A">
        <w:rPr>
          <w:rFonts w:ascii="Arial" w:hAnsi="Arial" w:cs="Arial"/>
          <w:bCs/>
          <w:sz w:val="22"/>
          <w:szCs w:val="22"/>
        </w:rPr>
        <w:t xml:space="preserve">Music, Reading, Travelling and </w:t>
      </w:r>
      <w:r w:rsidR="00F94A8D" w:rsidRPr="00F4243A">
        <w:rPr>
          <w:rFonts w:ascii="Arial" w:hAnsi="Arial" w:cs="Arial"/>
          <w:bCs/>
          <w:sz w:val="22"/>
          <w:szCs w:val="22"/>
        </w:rPr>
        <w:t>spending</w:t>
      </w:r>
      <w:r w:rsidR="00ED440D" w:rsidRPr="00F4243A">
        <w:rPr>
          <w:rFonts w:ascii="Arial" w:hAnsi="Arial" w:cs="Arial"/>
          <w:bCs/>
          <w:sz w:val="22"/>
          <w:szCs w:val="22"/>
        </w:rPr>
        <w:t xml:space="preserve"> time with Family</w:t>
      </w:r>
    </w:p>
    <w:p w14:paraId="4C1CB26E" w14:textId="77777777" w:rsidR="00ED440D" w:rsidRPr="00F4243A" w:rsidRDefault="00ED440D" w:rsidP="00ED440D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3F5F550" w14:textId="77777777" w:rsidR="00E62DAF" w:rsidRPr="00F4243A" w:rsidRDefault="00ED440D" w:rsidP="00ED440D">
      <w:pPr>
        <w:jc w:val="both"/>
        <w:rPr>
          <w:rFonts w:ascii="Arial" w:hAnsi="Arial" w:cs="Arial"/>
          <w:bCs/>
          <w:sz w:val="24"/>
          <w:szCs w:val="24"/>
        </w:rPr>
      </w:pPr>
      <w:r w:rsidRPr="00064F2D">
        <w:rPr>
          <w:rFonts w:ascii="Arial" w:hAnsi="Arial" w:cs="Arial"/>
          <w:b/>
          <w:sz w:val="24"/>
          <w:szCs w:val="24"/>
        </w:rPr>
        <w:t>Notice Period:</w:t>
      </w:r>
      <w:r w:rsidRPr="00F4243A">
        <w:rPr>
          <w:rFonts w:ascii="Arial" w:hAnsi="Arial" w:cs="Arial"/>
          <w:sz w:val="24"/>
          <w:szCs w:val="24"/>
        </w:rPr>
        <w:t xml:space="preserve"> </w:t>
      </w:r>
      <w:r w:rsidRPr="00373D61">
        <w:rPr>
          <w:rFonts w:ascii="Arial" w:hAnsi="Arial" w:cs="Arial"/>
          <w:sz w:val="22"/>
          <w:szCs w:val="22"/>
        </w:rPr>
        <w:t>3 Month</w:t>
      </w:r>
    </w:p>
    <w:p w14:paraId="0DD0BF41" w14:textId="77777777" w:rsidR="00ED440D" w:rsidRPr="00F4243A" w:rsidRDefault="006C24EC" w:rsidP="00ED440D">
      <w:pPr>
        <w:ind w:left="360"/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CEE64" wp14:editId="23E26CEA">
                <wp:simplePos x="0" y="0"/>
                <wp:positionH relativeFrom="column">
                  <wp:posOffset>-85725</wp:posOffset>
                </wp:positionH>
                <wp:positionV relativeFrom="paragraph">
                  <wp:posOffset>38100</wp:posOffset>
                </wp:positionV>
                <wp:extent cx="5734050" cy="0"/>
                <wp:effectExtent l="0" t="0" r="0" b="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2658C" id=" 13" o:spid="_x0000_s1026" type="#_x0000_t32" style="position:absolute;margin-left:-6.75pt;margin-top:3pt;width:45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">
                <o:lock v:ext="edit" shapetype="f"/>
              </v:shape>
            </w:pict>
          </mc:Fallback>
        </mc:AlternateContent>
      </w:r>
    </w:p>
    <w:p w14:paraId="1C45D524" w14:textId="77777777" w:rsidR="00CA2963" w:rsidRPr="00F4243A" w:rsidRDefault="00ED440D" w:rsidP="00064F2D">
      <w:pPr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sz w:val="22"/>
          <w:szCs w:val="22"/>
        </w:rPr>
        <w:t>I here by declare that information given above is best of my knowledge and belief.</w:t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</w:p>
    <w:p w14:paraId="3E0E8638" w14:textId="77777777" w:rsidR="00E62DAF" w:rsidRPr="00F4243A" w:rsidRDefault="00CA2963" w:rsidP="00CA2963">
      <w:pPr>
        <w:ind w:left="6480"/>
        <w:jc w:val="both"/>
        <w:rPr>
          <w:rFonts w:ascii="Arial" w:hAnsi="Arial" w:cs="Arial"/>
          <w:sz w:val="22"/>
          <w:szCs w:val="22"/>
        </w:rPr>
      </w:pPr>
      <w:r w:rsidRPr="00F4243A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ED440D" w:rsidRPr="00F4243A">
        <w:rPr>
          <w:rFonts w:ascii="Arial" w:hAnsi="Arial" w:cs="Arial"/>
          <w:sz w:val="22"/>
          <w:szCs w:val="22"/>
        </w:rPr>
        <w:t>Sd</w:t>
      </w:r>
      <w:proofErr w:type="spellEnd"/>
    </w:p>
    <w:p w14:paraId="4E3FD867" w14:textId="77777777" w:rsidR="00E04436" w:rsidRPr="009C62EC" w:rsidRDefault="00ED440D" w:rsidP="00ED440D">
      <w:pPr>
        <w:jc w:val="both"/>
        <w:rPr>
          <w:rFonts w:ascii="Arial" w:hAnsi="Arial" w:cs="Arial"/>
          <w:b/>
          <w:sz w:val="22"/>
          <w:szCs w:val="22"/>
        </w:rPr>
      </w:pP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Pr="00F4243A">
        <w:rPr>
          <w:rFonts w:ascii="Arial" w:hAnsi="Arial" w:cs="Arial"/>
          <w:sz w:val="22"/>
          <w:szCs w:val="22"/>
        </w:rPr>
        <w:tab/>
      </w:r>
      <w:r w:rsidR="00556279" w:rsidRPr="00F4243A">
        <w:rPr>
          <w:rFonts w:ascii="Arial" w:hAnsi="Arial" w:cs="Arial"/>
          <w:sz w:val="22"/>
          <w:szCs w:val="22"/>
        </w:rPr>
        <w:t xml:space="preserve">  </w:t>
      </w:r>
      <w:r w:rsidRPr="009C62EC">
        <w:rPr>
          <w:rFonts w:ascii="Arial" w:hAnsi="Arial" w:cs="Arial"/>
          <w:b/>
          <w:sz w:val="22"/>
          <w:szCs w:val="22"/>
        </w:rPr>
        <w:t>ASHOK</w:t>
      </w:r>
      <w:r w:rsidR="00556279" w:rsidRPr="009C62EC">
        <w:rPr>
          <w:rFonts w:ascii="Arial" w:hAnsi="Arial" w:cs="Arial"/>
          <w:b/>
          <w:sz w:val="22"/>
          <w:szCs w:val="22"/>
        </w:rPr>
        <w:t xml:space="preserve"> </w:t>
      </w:r>
      <w:r w:rsidRPr="009C62EC">
        <w:rPr>
          <w:rFonts w:ascii="Arial" w:hAnsi="Arial" w:cs="Arial"/>
          <w:b/>
          <w:sz w:val="22"/>
          <w:szCs w:val="22"/>
        </w:rPr>
        <w:t>KAKADIA</w:t>
      </w:r>
    </w:p>
    <w:sectPr w:rsidR="00E04436" w:rsidRPr="009C62EC" w:rsidSect="00A84908">
      <w:headerReference w:type="default" r:id="rId10"/>
      <w:footerReference w:type="default" r:id="rId11"/>
      <w:pgSz w:w="11907" w:h="16839" w:code="9"/>
      <w:pgMar w:top="900" w:right="1307" w:bottom="1080" w:left="1800" w:header="72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456D2" w14:textId="77777777" w:rsidR="003D23AA" w:rsidRDefault="003D23AA">
      <w:r>
        <w:separator/>
      </w:r>
    </w:p>
  </w:endnote>
  <w:endnote w:type="continuationSeparator" w:id="0">
    <w:p w14:paraId="16F95A51" w14:textId="77777777" w:rsidR="003D23AA" w:rsidRDefault="003D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1EDB9" w14:textId="77777777" w:rsidR="006E21A2" w:rsidRDefault="006E21A2">
    <w:pPr>
      <w:pStyle w:val="Footer"/>
      <w:jc w:val="center"/>
    </w:pPr>
    <w:r w:rsidRPr="00B63B34">
      <w:rPr>
        <w:sz w:val="16"/>
        <w:szCs w:val="16"/>
      </w:rPr>
      <w:t xml:space="preserve">Page </w:t>
    </w:r>
    <w:r w:rsidRPr="00B63B34">
      <w:rPr>
        <w:b/>
        <w:sz w:val="16"/>
        <w:szCs w:val="16"/>
      </w:rPr>
      <w:fldChar w:fldCharType="begin"/>
    </w:r>
    <w:r w:rsidRPr="00B63B34">
      <w:rPr>
        <w:b/>
        <w:sz w:val="16"/>
        <w:szCs w:val="16"/>
      </w:rPr>
      <w:instrText xml:space="preserve"> PAGE </w:instrText>
    </w:r>
    <w:r w:rsidRPr="00B63B34">
      <w:rPr>
        <w:b/>
        <w:sz w:val="16"/>
        <w:szCs w:val="16"/>
      </w:rPr>
      <w:fldChar w:fldCharType="separate"/>
    </w:r>
    <w:r w:rsidR="00D306A9">
      <w:rPr>
        <w:b/>
        <w:noProof/>
        <w:sz w:val="16"/>
        <w:szCs w:val="16"/>
      </w:rPr>
      <w:t>4</w:t>
    </w:r>
    <w:r w:rsidRPr="00B63B34">
      <w:rPr>
        <w:b/>
        <w:sz w:val="16"/>
        <w:szCs w:val="16"/>
      </w:rPr>
      <w:fldChar w:fldCharType="end"/>
    </w:r>
    <w:r w:rsidRPr="00B63B34">
      <w:rPr>
        <w:sz w:val="16"/>
        <w:szCs w:val="16"/>
      </w:rPr>
      <w:t xml:space="preserve"> of </w:t>
    </w:r>
    <w:r w:rsidRPr="00B63B34">
      <w:rPr>
        <w:b/>
        <w:sz w:val="16"/>
        <w:szCs w:val="16"/>
      </w:rPr>
      <w:fldChar w:fldCharType="begin"/>
    </w:r>
    <w:r w:rsidRPr="00B63B34">
      <w:rPr>
        <w:b/>
        <w:sz w:val="16"/>
        <w:szCs w:val="16"/>
      </w:rPr>
      <w:instrText xml:space="preserve"> NUMPAGES  </w:instrText>
    </w:r>
    <w:r w:rsidRPr="00B63B34">
      <w:rPr>
        <w:b/>
        <w:sz w:val="16"/>
        <w:szCs w:val="16"/>
      </w:rPr>
      <w:fldChar w:fldCharType="separate"/>
    </w:r>
    <w:r w:rsidR="00D306A9">
      <w:rPr>
        <w:b/>
        <w:noProof/>
        <w:sz w:val="16"/>
        <w:szCs w:val="16"/>
      </w:rPr>
      <w:t>4</w:t>
    </w:r>
    <w:r w:rsidRPr="00B63B34">
      <w:rPr>
        <w:b/>
        <w:sz w:val="16"/>
        <w:szCs w:val="16"/>
      </w:rPr>
      <w:fldChar w:fldCharType="end"/>
    </w:r>
  </w:p>
  <w:p w14:paraId="7B499B09" w14:textId="77777777" w:rsidR="006E21A2" w:rsidRDefault="006E2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EF02D" w14:textId="77777777" w:rsidR="003D23AA" w:rsidRDefault="003D23AA">
      <w:r>
        <w:separator/>
      </w:r>
    </w:p>
  </w:footnote>
  <w:footnote w:type="continuationSeparator" w:id="0">
    <w:p w14:paraId="17058B0A" w14:textId="77777777" w:rsidR="003D23AA" w:rsidRDefault="003D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A5C56" w14:textId="77777777" w:rsidR="00322E80" w:rsidRPr="00163EFD" w:rsidRDefault="00322E80" w:rsidP="00322E80">
    <w:pPr>
      <w:pStyle w:val="Header"/>
      <w:pBdr>
        <w:bottom w:val="double" w:sz="6" w:space="0" w:color="auto"/>
      </w:pBdr>
      <w:tabs>
        <w:tab w:val="left" w:pos="2445"/>
        <w:tab w:val="left" w:pos="2625"/>
        <w:tab w:val="center" w:pos="4355"/>
        <w:tab w:val="center" w:pos="5066"/>
        <w:tab w:val="right" w:pos="8820"/>
      </w:tabs>
      <w:ind w:left="-90"/>
      <w:jc w:val="center"/>
      <w:rPr>
        <w:sz w:val="24"/>
        <w:szCs w:val="24"/>
      </w:rPr>
    </w:pPr>
  </w:p>
  <w:p w14:paraId="3F050950" w14:textId="77777777" w:rsidR="006E21A2" w:rsidRPr="00322E80" w:rsidRDefault="006E21A2" w:rsidP="00322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B6B87"/>
    <w:multiLevelType w:val="hybridMultilevel"/>
    <w:tmpl w:val="F546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4458"/>
    <w:multiLevelType w:val="hybridMultilevel"/>
    <w:tmpl w:val="9DECE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28D2"/>
    <w:multiLevelType w:val="hybridMultilevel"/>
    <w:tmpl w:val="8AA6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F772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8F92B70"/>
    <w:multiLevelType w:val="hybridMultilevel"/>
    <w:tmpl w:val="387EA52A"/>
    <w:lvl w:ilvl="0" w:tplc="FB5482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709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063EF8"/>
    <w:multiLevelType w:val="singleLevel"/>
    <w:tmpl w:val="FC7CC558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7EE7ED1"/>
    <w:multiLevelType w:val="hybridMultilevel"/>
    <w:tmpl w:val="90D6C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102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3D3DF0"/>
    <w:multiLevelType w:val="singleLevel"/>
    <w:tmpl w:val="E662C4D6"/>
    <w:lvl w:ilvl="0">
      <w:start w:val="2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E4244FD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3A697C2F"/>
    <w:multiLevelType w:val="singleLevel"/>
    <w:tmpl w:val="FC7CC558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BE740AE"/>
    <w:multiLevelType w:val="hybridMultilevel"/>
    <w:tmpl w:val="0352CE06"/>
    <w:lvl w:ilvl="0" w:tplc="FB5482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50CC9"/>
    <w:multiLevelType w:val="hybridMultilevel"/>
    <w:tmpl w:val="D68A0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140A7"/>
    <w:multiLevelType w:val="hybridMultilevel"/>
    <w:tmpl w:val="2C1A32F8"/>
    <w:lvl w:ilvl="0" w:tplc="8CA8AC6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2528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0955"/>
    <w:multiLevelType w:val="hybridMultilevel"/>
    <w:tmpl w:val="D21861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8C5A0B"/>
    <w:multiLevelType w:val="hybridMultilevel"/>
    <w:tmpl w:val="5738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E240A"/>
    <w:multiLevelType w:val="hybridMultilevel"/>
    <w:tmpl w:val="0F0E0728"/>
    <w:lvl w:ilvl="0" w:tplc="BB7C36E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E4988"/>
    <w:multiLevelType w:val="multilevel"/>
    <w:tmpl w:val="EE967D2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E20F05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73EF56EC"/>
    <w:multiLevelType w:val="hybridMultilevel"/>
    <w:tmpl w:val="D4E042B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C22E2A"/>
    <w:multiLevelType w:val="hybridMultilevel"/>
    <w:tmpl w:val="596E2824"/>
    <w:lvl w:ilvl="0" w:tplc="3B662F82">
      <w:start w:val="1"/>
      <w:numFmt w:val="none"/>
      <w:lvlText w:val="III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DA4AF8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79FD36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A6007C9"/>
    <w:multiLevelType w:val="hybridMultilevel"/>
    <w:tmpl w:val="4548591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222754"/>
    <w:multiLevelType w:val="singleLevel"/>
    <w:tmpl w:val="FC7CC558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2"/>
  </w:num>
  <w:num w:numId="4">
    <w:abstractNumId w:val="27"/>
  </w:num>
  <w:num w:numId="5">
    <w:abstractNumId w:val="10"/>
  </w:num>
  <w:num w:numId="6">
    <w:abstractNumId w:val="10"/>
    <w:lvlOverride w:ilvl="0">
      <w:lvl w:ilvl="0">
        <w:start w:val="2"/>
        <w:numFmt w:val="none"/>
        <w:lvlText w:val="iV"/>
        <w:lvlJc w:val="left"/>
        <w:pPr>
          <w:tabs>
            <w:tab w:val="num" w:pos="0"/>
          </w:tabs>
          <w:ind w:left="-32767" w:firstLine="32767"/>
        </w:pPr>
        <w:rPr>
          <w:rFonts w:hint="default"/>
        </w:rPr>
      </w:lvl>
    </w:lvlOverride>
  </w:num>
  <w:num w:numId="7">
    <w:abstractNumId w:val="21"/>
  </w:num>
  <w:num w:numId="8">
    <w:abstractNumId w:val="24"/>
  </w:num>
  <w:num w:numId="9">
    <w:abstractNumId w:val="25"/>
  </w:num>
  <w:num w:numId="10">
    <w:abstractNumId w:val="6"/>
  </w:num>
  <w:num w:numId="11">
    <w:abstractNumId w:val="16"/>
  </w:num>
  <w:num w:numId="12">
    <w:abstractNumId w:val="9"/>
  </w:num>
  <w:num w:numId="13">
    <w:abstractNumId w:val="15"/>
  </w:num>
  <w:num w:numId="14">
    <w:abstractNumId w:val="19"/>
  </w:num>
  <w:num w:numId="15">
    <w:abstractNumId w:val="26"/>
  </w:num>
  <w:num w:numId="16">
    <w:abstractNumId w:val="20"/>
  </w:num>
  <w:num w:numId="17">
    <w:abstractNumId w:val="23"/>
  </w:num>
  <w:num w:numId="18">
    <w:abstractNumId w:val="22"/>
  </w:num>
  <w:num w:numId="19">
    <w:abstractNumId w:val="11"/>
  </w:num>
  <w:num w:numId="20">
    <w:abstractNumId w:val="13"/>
  </w:num>
  <w:num w:numId="21">
    <w:abstractNumId w:val="5"/>
  </w:num>
  <w:num w:numId="22">
    <w:abstractNumId w:val="1"/>
  </w:num>
  <w:num w:numId="23">
    <w:abstractNumId w:val="18"/>
  </w:num>
  <w:num w:numId="24">
    <w:abstractNumId w:val="14"/>
  </w:num>
  <w:num w:numId="25">
    <w:abstractNumId w:val="2"/>
  </w:num>
  <w:num w:numId="26">
    <w:abstractNumId w:val="17"/>
  </w:num>
  <w:num w:numId="27">
    <w:abstractNumId w:val="8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9B"/>
    <w:rsid w:val="0000141C"/>
    <w:rsid w:val="000049D2"/>
    <w:rsid w:val="0000528D"/>
    <w:rsid w:val="000063F2"/>
    <w:rsid w:val="0001692B"/>
    <w:rsid w:val="00016E8D"/>
    <w:rsid w:val="00017017"/>
    <w:rsid w:val="00020BDF"/>
    <w:rsid w:val="0002422A"/>
    <w:rsid w:val="00026785"/>
    <w:rsid w:val="00027611"/>
    <w:rsid w:val="000312B2"/>
    <w:rsid w:val="000335E2"/>
    <w:rsid w:val="00034EB6"/>
    <w:rsid w:val="00040548"/>
    <w:rsid w:val="00043C98"/>
    <w:rsid w:val="00050779"/>
    <w:rsid w:val="00051F16"/>
    <w:rsid w:val="000564AF"/>
    <w:rsid w:val="000623DF"/>
    <w:rsid w:val="000647DB"/>
    <w:rsid w:val="00064F2D"/>
    <w:rsid w:val="00070D08"/>
    <w:rsid w:val="0007238B"/>
    <w:rsid w:val="000730D2"/>
    <w:rsid w:val="000823EF"/>
    <w:rsid w:val="00082851"/>
    <w:rsid w:val="00087A75"/>
    <w:rsid w:val="0009313D"/>
    <w:rsid w:val="00093728"/>
    <w:rsid w:val="00096B27"/>
    <w:rsid w:val="00097A2E"/>
    <w:rsid w:val="000A07B2"/>
    <w:rsid w:val="000A163C"/>
    <w:rsid w:val="000B01DF"/>
    <w:rsid w:val="000B7E05"/>
    <w:rsid w:val="000C1901"/>
    <w:rsid w:val="000C3BAD"/>
    <w:rsid w:val="000D44C9"/>
    <w:rsid w:val="000D6B1F"/>
    <w:rsid w:val="000D7CE5"/>
    <w:rsid w:val="000E0C0D"/>
    <w:rsid w:val="000E21F4"/>
    <w:rsid w:val="000F7B9B"/>
    <w:rsid w:val="0010104D"/>
    <w:rsid w:val="00103001"/>
    <w:rsid w:val="001034E1"/>
    <w:rsid w:val="00106FBF"/>
    <w:rsid w:val="00110447"/>
    <w:rsid w:val="00110F79"/>
    <w:rsid w:val="00112EB7"/>
    <w:rsid w:val="00116D79"/>
    <w:rsid w:val="001173F4"/>
    <w:rsid w:val="00136E9D"/>
    <w:rsid w:val="0013773D"/>
    <w:rsid w:val="00142BAD"/>
    <w:rsid w:val="00143580"/>
    <w:rsid w:val="00144F3B"/>
    <w:rsid w:val="00144FFB"/>
    <w:rsid w:val="00153532"/>
    <w:rsid w:val="00153CFF"/>
    <w:rsid w:val="00155FE9"/>
    <w:rsid w:val="001608CB"/>
    <w:rsid w:val="001615CF"/>
    <w:rsid w:val="00163EFD"/>
    <w:rsid w:val="00164B31"/>
    <w:rsid w:val="001708BE"/>
    <w:rsid w:val="00170CDA"/>
    <w:rsid w:val="00174261"/>
    <w:rsid w:val="001764E2"/>
    <w:rsid w:val="00177488"/>
    <w:rsid w:val="00185ABA"/>
    <w:rsid w:val="00187C91"/>
    <w:rsid w:val="001915CF"/>
    <w:rsid w:val="001928E6"/>
    <w:rsid w:val="00194378"/>
    <w:rsid w:val="00194AEE"/>
    <w:rsid w:val="00195FF3"/>
    <w:rsid w:val="001A0AD7"/>
    <w:rsid w:val="001A41D4"/>
    <w:rsid w:val="001B09C5"/>
    <w:rsid w:val="001B3EA8"/>
    <w:rsid w:val="001B3FE8"/>
    <w:rsid w:val="001C2690"/>
    <w:rsid w:val="001C36E5"/>
    <w:rsid w:val="001D54F6"/>
    <w:rsid w:val="001E25AE"/>
    <w:rsid w:val="001E6473"/>
    <w:rsid w:val="001F3BFF"/>
    <w:rsid w:val="001F6072"/>
    <w:rsid w:val="001F7B73"/>
    <w:rsid w:val="00202CA3"/>
    <w:rsid w:val="00205FE6"/>
    <w:rsid w:val="00206B14"/>
    <w:rsid w:val="00214244"/>
    <w:rsid w:val="0021549B"/>
    <w:rsid w:val="002203B2"/>
    <w:rsid w:val="0022395A"/>
    <w:rsid w:val="0022439B"/>
    <w:rsid w:val="00231012"/>
    <w:rsid w:val="00237D9B"/>
    <w:rsid w:val="0024274E"/>
    <w:rsid w:val="0024502D"/>
    <w:rsid w:val="00246A9B"/>
    <w:rsid w:val="0025013B"/>
    <w:rsid w:val="00256F6D"/>
    <w:rsid w:val="0025713B"/>
    <w:rsid w:val="00266DAF"/>
    <w:rsid w:val="002702C9"/>
    <w:rsid w:val="00271129"/>
    <w:rsid w:val="0027302A"/>
    <w:rsid w:val="002732F9"/>
    <w:rsid w:val="00274B85"/>
    <w:rsid w:val="00275B61"/>
    <w:rsid w:val="00280515"/>
    <w:rsid w:val="00282C37"/>
    <w:rsid w:val="002846ED"/>
    <w:rsid w:val="0028641B"/>
    <w:rsid w:val="00287412"/>
    <w:rsid w:val="00287DC1"/>
    <w:rsid w:val="00291FDC"/>
    <w:rsid w:val="00292962"/>
    <w:rsid w:val="002949B6"/>
    <w:rsid w:val="0029527E"/>
    <w:rsid w:val="00295FF4"/>
    <w:rsid w:val="0029731B"/>
    <w:rsid w:val="002A0323"/>
    <w:rsid w:val="002A55B9"/>
    <w:rsid w:val="002A698E"/>
    <w:rsid w:val="002A78B8"/>
    <w:rsid w:val="002B225C"/>
    <w:rsid w:val="002B4E2F"/>
    <w:rsid w:val="002B63E1"/>
    <w:rsid w:val="002B6DC0"/>
    <w:rsid w:val="002C1700"/>
    <w:rsid w:val="002D205D"/>
    <w:rsid w:val="002D30CA"/>
    <w:rsid w:val="002D37F5"/>
    <w:rsid w:val="002D4978"/>
    <w:rsid w:val="002D7DF9"/>
    <w:rsid w:val="002E1D28"/>
    <w:rsid w:val="002E6E9B"/>
    <w:rsid w:val="002F072F"/>
    <w:rsid w:val="002F2551"/>
    <w:rsid w:val="002F28DC"/>
    <w:rsid w:val="002F4190"/>
    <w:rsid w:val="002F5773"/>
    <w:rsid w:val="00303B52"/>
    <w:rsid w:val="00306DED"/>
    <w:rsid w:val="00307C3C"/>
    <w:rsid w:val="00307D6E"/>
    <w:rsid w:val="0031320F"/>
    <w:rsid w:val="003134FC"/>
    <w:rsid w:val="00314C7D"/>
    <w:rsid w:val="00322E80"/>
    <w:rsid w:val="003267EB"/>
    <w:rsid w:val="00326BA8"/>
    <w:rsid w:val="003347F9"/>
    <w:rsid w:val="0033685F"/>
    <w:rsid w:val="00336D3F"/>
    <w:rsid w:val="00340228"/>
    <w:rsid w:val="00342BC2"/>
    <w:rsid w:val="00342EED"/>
    <w:rsid w:val="00343AD5"/>
    <w:rsid w:val="00343DAA"/>
    <w:rsid w:val="003450AB"/>
    <w:rsid w:val="0034522F"/>
    <w:rsid w:val="003505DA"/>
    <w:rsid w:val="00353942"/>
    <w:rsid w:val="00357316"/>
    <w:rsid w:val="00357EE6"/>
    <w:rsid w:val="00360C00"/>
    <w:rsid w:val="00361F7A"/>
    <w:rsid w:val="00362197"/>
    <w:rsid w:val="00365AEC"/>
    <w:rsid w:val="003669BD"/>
    <w:rsid w:val="0037212F"/>
    <w:rsid w:val="00372AB8"/>
    <w:rsid w:val="0037313C"/>
    <w:rsid w:val="00373D61"/>
    <w:rsid w:val="00375173"/>
    <w:rsid w:val="00375C04"/>
    <w:rsid w:val="0037741B"/>
    <w:rsid w:val="003778D2"/>
    <w:rsid w:val="003908AA"/>
    <w:rsid w:val="00392259"/>
    <w:rsid w:val="00392D94"/>
    <w:rsid w:val="003935E5"/>
    <w:rsid w:val="0039398C"/>
    <w:rsid w:val="00396373"/>
    <w:rsid w:val="00396D85"/>
    <w:rsid w:val="00397689"/>
    <w:rsid w:val="003A77C8"/>
    <w:rsid w:val="003B09DA"/>
    <w:rsid w:val="003B62A1"/>
    <w:rsid w:val="003B68D5"/>
    <w:rsid w:val="003C18AE"/>
    <w:rsid w:val="003C2AEA"/>
    <w:rsid w:val="003C4975"/>
    <w:rsid w:val="003D1423"/>
    <w:rsid w:val="003D23AA"/>
    <w:rsid w:val="003D340C"/>
    <w:rsid w:val="003D6D2C"/>
    <w:rsid w:val="003D759E"/>
    <w:rsid w:val="003E1D15"/>
    <w:rsid w:val="003E5B3E"/>
    <w:rsid w:val="003F12BA"/>
    <w:rsid w:val="003F2303"/>
    <w:rsid w:val="003F3EA2"/>
    <w:rsid w:val="003F7134"/>
    <w:rsid w:val="00400B10"/>
    <w:rsid w:val="0040149E"/>
    <w:rsid w:val="00401F84"/>
    <w:rsid w:val="0040288C"/>
    <w:rsid w:val="00402DD1"/>
    <w:rsid w:val="00403C31"/>
    <w:rsid w:val="00404A7B"/>
    <w:rsid w:val="004145FC"/>
    <w:rsid w:val="00415BB4"/>
    <w:rsid w:val="00415F09"/>
    <w:rsid w:val="00417E24"/>
    <w:rsid w:val="004210AD"/>
    <w:rsid w:val="00421BAA"/>
    <w:rsid w:val="004246D7"/>
    <w:rsid w:val="00424F48"/>
    <w:rsid w:val="0042510F"/>
    <w:rsid w:val="00425468"/>
    <w:rsid w:val="004334A6"/>
    <w:rsid w:val="00434136"/>
    <w:rsid w:val="00445A43"/>
    <w:rsid w:val="0044670A"/>
    <w:rsid w:val="00452670"/>
    <w:rsid w:val="00455CBF"/>
    <w:rsid w:val="00460F5F"/>
    <w:rsid w:val="00462D33"/>
    <w:rsid w:val="0046584E"/>
    <w:rsid w:val="004670B7"/>
    <w:rsid w:val="00467DC5"/>
    <w:rsid w:val="0047480D"/>
    <w:rsid w:val="00475AF8"/>
    <w:rsid w:val="00476A17"/>
    <w:rsid w:val="00484392"/>
    <w:rsid w:val="004851A9"/>
    <w:rsid w:val="004852F9"/>
    <w:rsid w:val="00485458"/>
    <w:rsid w:val="00485D3F"/>
    <w:rsid w:val="00487D65"/>
    <w:rsid w:val="00495C39"/>
    <w:rsid w:val="004A09F3"/>
    <w:rsid w:val="004A1128"/>
    <w:rsid w:val="004A35B6"/>
    <w:rsid w:val="004A7F45"/>
    <w:rsid w:val="004B2A2D"/>
    <w:rsid w:val="004B3BB5"/>
    <w:rsid w:val="004B3CC9"/>
    <w:rsid w:val="004B42F5"/>
    <w:rsid w:val="004B4E32"/>
    <w:rsid w:val="004C1788"/>
    <w:rsid w:val="004D1E9F"/>
    <w:rsid w:val="004D311F"/>
    <w:rsid w:val="004D327B"/>
    <w:rsid w:val="004D6457"/>
    <w:rsid w:val="004E1B3F"/>
    <w:rsid w:val="004E2BB3"/>
    <w:rsid w:val="004E4ABD"/>
    <w:rsid w:val="004E6DB8"/>
    <w:rsid w:val="004F437E"/>
    <w:rsid w:val="004F4729"/>
    <w:rsid w:val="004F4C90"/>
    <w:rsid w:val="004F682E"/>
    <w:rsid w:val="00500E8D"/>
    <w:rsid w:val="0050240A"/>
    <w:rsid w:val="00520C19"/>
    <w:rsid w:val="005245CB"/>
    <w:rsid w:val="005302A6"/>
    <w:rsid w:val="00531D31"/>
    <w:rsid w:val="0053384B"/>
    <w:rsid w:val="00543CFC"/>
    <w:rsid w:val="00547945"/>
    <w:rsid w:val="00552775"/>
    <w:rsid w:val="005544D9"/>
    <w:rsid w:val="00556279"/>
    <w:rsid w:val="00562359"/>
    <w:rsid w:val="00563202"/>
    <w:rsid w:val="005644E3"/>
    <w:rsid w:val="005648F1"/>
    <w:rsid w:val="005661D3"/>
    <w:rsid w:val="0056666B"/>
    <w:rsid w:val="005679F6"/>
    <w:rsid w:val="00570C66"/>
    <w:rsid w:val="00572BD3"/>
    <w:rsid w:val="00575711"/>
    <w:rsid w:val="0058015B"/>
    <w:rsid w:val="005820D8"/>
    <w:rsid w:val="005845C9"/>
    <w:rsid w:val="005864BD"/>
    <w:rsid w:val="00595AED"/>
    <w:rsid w:val="005A2CAB"/>
    <w:rsid w:val="005A3069"/>
    <w:rsid w:val="005A6434"/>
    <w:rsid w:val="005B2E81"/>
    <w:rsid w:val="005B3B01"/>
    <w:rsid w:val="005B467C"/>
    <w:rsid w:val="005B5338"/>
    <w:rsid w:val="005C034A"/>
    <w:rsid w:val="005C294C"/>
    <w:rsid w:val="005C60D9"/>
    <w:rsid w:val="005D3732"/>
    <w:rsid w:val="005D4ECE"/>
    <w:rsid w:val="005E0571"/>
    <w:rsid w:val="005E25F2"/>
    <w:rsid w:val="005E2932"/>
    <w:rsid w:val="005E34BC"/>
    <w:rsid w:val="005E5FFF"/>
    <w:rsid w:val="005F1F1C"/>
    <w:rsid w:val="005F4BB8"/>
    <w:rsid w:val="005F5B76"/>
    <w:rsid w:val="00602362"/>
    <w:rsid w:val="00610676"/>
    <w:rsid w:val="006116C3"/>
    <w:rsid w:val="0061562F"/>
    <w:rsid w:val="00630C56"/>
    <w:rsid w:val="00633F3B"/>
    <w:rsid w:val="00637474"/>
    <w:rsid w:val="00640D85"/>
    <w:rsid w:val="00641CE8"/>
    <w:rsid w:val="00642413"/>
    <w:rsid w:val="006432F9"/>
    <w:rsid w:val="0064788F"/>
    <w:rsid w:val="006575CA"/>
    <w:rsid w:val="00661697"/>
    <w:rsid w:val="00662253"/>
    <w:rsid w:val="00662ECA"/>
    <w:rsid w:val="00674C2A"/>
    <w:rsid w:val="006813C9"/>
    <w:rsid w:val="00683633"/>
    <w:rsid w:val="00684155"/>
    <w:rsid w:val="00684C55"/>
    <w:rsid w:val="006960A6"/>
    <w:rsid w:val="00696B18"/>
    <w:rsid w:val="006A299C"/>
    <w:rsid w:val="006A45D3"/>
    <w:rsid w:val="006A4ACE"/>
    <w:rsid w:val="006B0468"/>
    <w:rsid w:val="006B14C4"/>
    <w:rsid w:val="006C24EC"/>
    <w:rsid w:val="006C4D5E"/>
    <w:rsid w:val="006C74E8"/>
    <w:rsid w:val="006D0F83"/>
    <w:rsid w:val="006D103F"/>
    <w:rsid w:val="006D582E"/>
    <w:rsid w:val="006D68CC"/>
    <w:rsid w:val="006E21A2"/>
    <w:rsid w:val="006E2433"/>
    <w:rsid w:val="006F633F"/>
    <w:rsid w:val="00700A4C"/>
    <w:rsid w:val="00705EBC"/>
    <w:rsid w:val="007152DF"/>
    <w:rsid w:val="007246E3"/>
    <w:rsid w:val="00724C23"/>
    <w:rsid w:val="007266F3"/>
    <w:rsid w:val="00730217"/>
    <w:rsid w:val="0073045D"/>
    <w:rsid w:val="00730C96"/>
    <w:rsid w:val="00732B54"/>
    <w:rsid w:val="00736A6E"/>
    <w:rsid w:val="00740119"/>
    <w:rsid w:val="00741CC9"/>
    <w:rsid w:val="00744D4E"/>
    <w:rsid w:val="007453F3"/>
    <w:rsid w:val="00751EBA"/>
    <w:rsid w:val="00760242"/>
    <w:rsid w:val="00761F0B"/>
    <w:rsid w:val="0076526F"/>
    <w:rsid w:val="00765721"/>
    <w:rsid w:val="00766CE0"/>
    <w:rsid w:val="007674B5"/>
    <w:rsid w:val="00772268"/>
    <w:rsid w:val="0077545B"/>
    <w:rsid w:val="007854B2"/>
    <w:rsid w:val="007858BB"/>
    <w:rsid w:val="00793D92"/>
    <w:rsid w:val="007968AA"/>
    <w:rsid w:val="00797BC9"/>
    <w:rsid w:val="007A2044"/>
    <w:rsid w:val="007A3495"/>
    <w:rsid w:val="007B31CF"/>
    <w:rsid w:val="007C241E"/>
    <w:rsid w:val="007C3C44"/>
    <w:rsid w:val="007C44FA"/>
    <w:rsid w:val="007D2059"/>
    <w:rsid w:val="007D54D8"/>
    <w:rsid w:val="007D55D2"/>
    <w:rsid w:val="007D7031"/>
    <w:rsid w:val="007E1B9E"/>
    <w:rsid w:val="007F157A"/>
    <w:rsid w:val="007F1FC0"/>
    <w:rsid w:val="007F331C"/>
    <w:rsid w:val="007F6E0B"/>
    <w:rsid w:val="007F7181"/>
    <w:rsid w:val="007F74F3"/>
    <w:rsid w:val="00800C1D"/>
    <w:rsid w:val="00803AB1"/>
    <w:rsid w:val="00814E7D"/>
    <w:rsid w:val="0081533E"/>
    <w:rsid w:val="008160C0"/>
    <w:rsid w:val="008202A0"/>
    <w:rsid w:val="00822DFA"/>
    <w:rsid w:val="008246C0"/>
    <w:rsid w:val="008324E4"/>
    <w:rsid w:val="008364D5"/>
    <w:rsid w:val="00841067"/>
    <w:rsid w:val="0085459C"/>
    <w:rsid w:val="00854B9D"/>
    <w:rsid w:val="008578E2"/>
    <w:rsid w:val="00860A95"/>
    <w:rsid w:val="0086110F"/>
    <w:rsid w:val="00862E32"/>
    <w:rsid w:val="00863233"/>
    <w:rsid w:val="008642B7"/>
    <w:rsid w:val="008647FD"/>
    <w:rsid w:val="00864CB4"/>
    <w:rsid w:val="00871746"/>
    <w:rsid w:val="00877E49"/>
    <w:rsid w:val="00884238"/>
    <w:rsid w:val="0088540F"/>
    <w:rsid w:val="008951EC"/>
    <w:rsid w:val="008A51D0"/>
    <w:rsid w:val="008A6512"/>
    <w:rsid w:val="008B3981"/>
    <w:rsid w:val="008B69B1"/>
    <w:rsid w:val="008B799F"/>
    <w:rsid w:val="008C1E13"/>
    <w:rsid w:val="008C5556"/>
    <w:rsid w:val="008C5E3F"/>
    <w:rsid w:val="008D0409"/>
    <w:rsid w:val="008D41B3"/>
    <w:rsid w:val="008D55CE"/>
    <w:rsid w:val="008D59DE"/>
    <w:rsid w:val="008D5DAF"/>
    <w:rsid w:val="008E3308"/>
    <w:rsid w:val="008E7248"/>
    <w:rsid w:val="008F106D"/>
    <w:rsid w:val="008F19AD"/>
    <w:rsid w:val="008F3068"/>
    <w:rsid w:val="008F3B01"/>
    <w:rsid w:val="009010A3"/>
    <w:rsid w:val="009038E4"/>
    <w:rsid w:val="00905D60"/>
    <w:rsid w:val="00907A10"/>
    <w:rsid w:val="009103E3"/>
    <w:rsid w:val="0092398E"/>
    <w:rsid w:val="009272F7"/>
    <w:rsid w:val="009368A0"/>
    <w:rsid w:val="00936D74"/>
    <w:rsid w:val="009456F1"/>
    <w:rsid w:val="00946EA8"/>
    <w:rsid w:val="00956B6F"/>
    <w:rsid w:val="00964AAE"/>
    <w:rsid w:val="00966CEB"/>
    <w:rsid w:val="00970CFF"/>
    <w:rsid w:val="0097224E"/>
    <w:rsid w:val="009723E4"/>
    <w:rsid w:val="009738A6"/>
    <w:rsid w:val="0097516B"/>
    <w:rsid w:val="00976181"/>
    <w:rsid w:val="009814B9"/>
    <w:rsid w:val="00984E33"/>
    <w:rsid w:val="00985354"/>
    <w:rsid w:val="0099061F"/>
    <w:rsid w:val="009906F4"/>
    <w:rsid w:val="00993FA6"/>
    <w:rsid w:val="00996456"/>
    <w:rsid w:val="00996BCD"/>
    <w:rsid w:val="009A47E4"/>
    <w:rsid w:val="009A780E"/>
    <w:rsid w:val="009B1888"/>
    <w:rsid w:val="009B23FB"/>
    <w:rsid w:val="009B2D8F"/>
    <w:rsid w:val="009B4B1B"/>
    <w:rsid w:val="009B4BD5"/>
    <w:rsid w:val="009B57B7"/>
    <w:rsid w:val="009B7F7D"/>
    <w:rsid w:val="009C1123"/>
    <w:rsid w:val="009C2FD3"/>
    <w:rsid w:val="009C616A"/>
    <w:rsid w:val="009C62EC"/>
    <w:rsid w:val="009C6A9A"/>
    <w:rsid w:val="009D1167"/>
    <w:rsid w:val="009D3C56"/>
    <w:rsid w:val="009D5624"/>
    <w:rsid w:val="009D6BDA"/>
    <w:rsid w:val="009E0ACC"/>
    <w:rsid w:val="009E4078"/>
    <w:rsid w:val="009E567A"/>
    <w:rsid w:val="009F0369"/>
    <w:rsid w:val="009F22C6"/>
    <w:rsid w:val="00A06E45"/>
    <w:rsid w:val="00A07375"/>
    <w:rsid w:val="00A0799A"/>
    <w:rsid w:val="00A10488"/>
    <w:rsid w:val="00A118CA"/>
    <w:rsid w:val="00A205B4"/>
    <w:rsid w:val="00A23313"/>
    <w:rsid w:val="00A23880"/>
    <w:rsid w:val="00A240A8"/>
    <w:rsid w:val="00A302EC"/>
    <w:rsid w:val="00A31E2A"/>
    <w:rsid w:val="00A32E02"/>
    <w:rsid w:val="00A371AA"/>
    <w:rsid w:val="00A4446A"/>
    <w:rsid w:val="00A52EBA"/>
    <w:rsid w:val="00A550B9"/>
    <w:rsid w:val="00A575CE"/>
    <w:rsid w:val="00A6472A"/>
    <w:rsid w:val="00A679E0"/>
    <w:rsid w:val="00A7152D"/>
    <w:rsid w:val="00A754D5"/>
    <w:rsid w:val="00A7642B"/>
    <w:rsid w:val="00A77D9A"/>
    <w:rsid w:val="00A77DAC"/>
    <w:rsid w:val="00A84012"/>
    <w:rsid w:val="00A84908"/>
    <w:rsid w:val="00A861EC"/>
    <w:rsid w:val="00A867C0"/>
    <w:rsid w:val="00A955E8"/>
    <w:rsid w:val="00AA15F1"/>
    <w:rsid w:val="00AA6EAC"/>
    <w:rsid w:val="00AB0816"/>
    <w:rsid w:val="00AB1130"/>
    <w:rsid w:val="00AB254D"/>
    <w:rsid w:val="00AB4704"/>
    <w:rsid w:val="00AB595B"/>
    <w:rsid w:val="00AC0A1A"/>
    <w:rsid w:val="00AC507C"/>
    <w:rsid w:val="00AD0C29"/>
    <w:rsid w:val="00AD19AF"/>
    <w:rsid w:val="00AD3EF7"/>
    <w:rsid w:val="00AD7206"/>
    <w:rsid w:val="00AE0282"/>
    <w:rsid w:val="00AE07AC"/>
    <w:rsid w:val="00AE0E35"/>
    <w:rsid w:val="00AE4517"/>
    <w:rsid w:val="00AE4B42"/>
    <w:rsid w:val="00AE5DD9"/>
    <w:rsid w:val="00AE6EA2"/>
    <w:rsid w:val="00AF11F2"/>
    <w:rsid w:val="00AF15E5"/>
    <w:rsid w:val="00AF170B"/>
    <w:rsid w:val="00AF6744"/>
    <w:rsid w:val="00AF6F8D"/>
    <w:rsid w:val="00B029F8"/>
    <w:rsid w:val="00B03051"/>
    <w:rsid w:val="00B07665"/>
    <w:rsid w:val="00B119AA"/>
    <w:rsid w:val="00B126DA"/>
    <w:rsid w:val="00B139C6"/>
    <w:rsid w:val="00B14F5B"/>
    <w:rsid w:val="00B152B4"/>
    <w:rsid w:val="00B161E1"/>
    <w:rsid w:val="00B166B4"/>
    <w:rsid w:val="00B169E0"/>
    <w:rsid w:val="00B17C3C"/>
    <w:rsid w:val="00B26788"/>
    <w:rsid w:val="00B269D0"/>
    <w:rsid w:val="00B27A2B"/>
    <w:rsid w:val="00B31F5F"/>
    <w:rsid w:val="00B36C5F"/>
    <w:rsid w:val="00B41B48"/>
    <w:rsid w:val="00B45806"/>
    <w:rsid w:val="00B47015"/>
    <w:rsid w:val="00B47FC0"/>
    <w:rsid w:val="00B50A3A"/>
    <w:rsid w:val="00B52F53"/>
    <w:rsid w:val="00B5674F"/>
    <w:rsid w:val="00B56CA6"/>
    <w:rsid w:val="00B577F0"/>
    <w:rsid w:val="00B57C53"/>
    <w:rsid w:val="00B61578"/>
    <w:rsid w:val="00B63A3A"/>
    <w:rsid w:val="00B63B34"/>
    <w:rsid w:val="00B645EF"/>
    <w:rsid w:val="00B73A00"/>
    <w:rsid w:val="00B7679A"/>
    <w:rsid w:val="00B772D3"/>
    <w:rsid w:val="00B81BE7"/>
    <w:rsid w:val="00B826E0"/>
    <w:rsid w:val="00B82CB9"/>
    <w:rsid w:val="00B86C1B"/>
    <w:rsid w:val="00B9114E"/>
    <w:rsid w:val="00B95EF6"/>
    <w:rsid w:val="00BB1E75"/>
    <w:rsid w:val="00BB2B4F"/>
    <w:rsid w:val="00BB666D"/>
    <w:rsid w:val="00BB680D"/>
    <w:rsid w:val="00BC0F0F"/>
    <w:rsid w:val="00BC30CB"/>
    <w:rsid w:val="00BD49BD"/>
    <w:rsid w:val="00BD5511"/>
    <w:rsid w:val="00BD7E33"/>
    <w:rsid w:val="00BE4FB2"/>
    <w:rsid w:val="00BE526B"/>
    <w:rsid w:val="00BF2E32"/>
    <w:rsid w:val="00BF310B"/>
    <w:rsid w:val="00BF40B3"/>
    <w:rsid w:val="00BF68D0"/>
    <w:rsid w:val="00C01294"/>
    <w:rsid w:val="00C028F2"/>
    <w:rsid w:val="00C064EA"/>
    <w:rsid w:val="00C134E4"/>
    <w:rsid w:val="00C13A37"/>
    <w:rsid w:val="00C15054"/>
    <w:rsid w:val="00C162D9"/>
    <w:rsid w:val="00C16856"/>
    <w:rsid w:val="00C2036D"/>
    <w:rsid w:val="00C22447"/>
    <w:rsid w:val="00C246A8"/>
    <w:rsid w:val="00C264DD"/>
    <w:rsid w:val="00C31862"/>
    <w:rsid w:val="00C32D39"/>
    <w:rsid w:val="00C52CFD"/>
    <w:rsid w:val="00C5321C"/>
    <w:rsid w:val="00C53F00"/>
    <w:rsid w:val="00C55B98"/>
    <w:rsid w:val="00C60040"/>
    <w:rsid w:val="00C6093C"/>
    <w:rsid w:val="00C60BF0"/>
    <w:rsid w:val="00C60C1B"/>
    <w:rsid w:val="00C61EBA"/>
    <w:rsid w:val="00C6285B"/>
    <w:rsid w:val="00C651E0"/>
    <w:rsid w:val="00C66D1E"/>
    <w:rsid w:val="00C733F5"/>
    <w:rsid w:val="00C760F8"/>
    <w:rsid w:val="00C878F4"/>
    <w:rsid w:val="00C921EA"/>
    <w:rsid w:val="00C9538A"/>
    <w:rsid w:val="00C95E2A"/>
    <w:rsid w:val="00C95E86"/>
    <w:rsid w:val="00C9754A"/>
    <w:rsid w:val="00CA1906"/>
    <w:rsid w:val="00CA2285"/>
    <w:rsid w:val="00CA2963"/>
    <w:rsid w:val="00CB1863"/>
    <w:rsid w:val="00CC1DBC"/>
    <w:rsid w:val="00CC42D5"/>
    <w:rsid w:val="00CC45CC"/>
    <w:rsid w:val="00CD0578"/>
    <w:rsid w:val="00CD550A"/>
    <w:rsid w:val="00CD7084"/>
    <w:rsid w:val="00CD7A2B"/>
    <w:rsid w:val="00CE0DD7"/>
    <w:rsid w:val="00CE1034"/>
    <w:rsid w:val="00CE2B81"/>
    <w:rsid w:val="00CE58F4"/>
    <w:rsid w:val="00CF06B3"/>
    <w:rsid w:val="00CF259C"/>
    <w:rsid w:val="00CF4C79"/>
    <w:rsid w:val="00CF6668"/>
    <w:rsid w:val="00CF7175"/>
    <w:rsid w:val="00D04788"/>
    <w:rsid w:val="00D05A6D"/>
    <w:rsid w:val="00D10ACD"/>
    <w:rsid w:val="00D14F07"/>
    <w:rsid w:val="00D15768"/>
    <w:rsid w:val="00D171FE"/>
    <w:rsid w:val="00D213E9"/>
    <w:rsid w:val="00D216E4"/>
    <w:rsid w:val="00D23954"/>
    <w:rsid w:val="00D23C8B"/>
    <w:rsid w:val="00D306A9"/>
    <w:rsid w:val="00D30A4E"/>
    <w:rsid w:val="00D3367A"/>
    <w:rsid w:val="00D464D0"/>
    <w:rsid w:val="00D466D1"/>
    <w:rsid w:val="00D46A69"/>
    <w:rsid w:val="00D515C5"/>
    <w:rsid w:val="00D55757"/>
    <w:rsid w:val="00D55AAE"/>
    <w:rsid w:val="00D5787F"/>
    <w:rsid w:val="00D62914"/>
    <w:rsid w:val="00D65307"/>
    <w:rsid w:val="00D7050B"/>
    <w:rsid w:val="00D70ED2"/>
    <w:rsid w:val="00D70FA1"/>
    <w:rsid w:val="00D719A9"/>
    <w:rsid w:val="00D7290C"/>
    <w:rsid w:val="00D735FD"/>
    <w:rsid w:val="00D76E1D"/>
    <w:rsid w:val="00D77F51"/>
    <w:rsid w:val="00D81E70"/>
    <w:rsid w:val="00D824A1"/>
    <w:rsid w:val="00D835F4"/>
    <w:rsid w:val="00D927E5"/>
    <w:rsid w:val="00D92FCA"/>
    <w:rsid w:val="00D93813"/>
    <w:rsid w:val="00D96549"/>
    <w:rsid w:val="00DA06CC"/>
    <w:rsid w:val="00DA2555"/>
    <w:rsid w:val="00DA4425"/>
    <w:rsid w:val="00DA57B2"/>
    <w:rsid w:val="00DB2FC3"/>
    <w:rsid w:val="00DB3F75"/>
    <w:rsid w:val="00DC0FA1"/>
    <w:rsid w:val="00DC160F"/>
    <w:rsid w:val="00DC4615"/>
    <w:rsid w:val="00DC71E4"/>
    <w:rsid w:val="00DC78EB"/>
    <w:rsid w:val="00DD0FC9"/>
    <w:rsid w:val="00DD118D"/>
    <w:rsid w:val="00DE4973"/>
    <w:rsid w:val="00DE6734"/>
    <w:rsid w:val="00DF699C"/>
    <w:rsid w:val="00E04436"/>
    <w:rsid w:val="00E051BD"/>
    <w:rsid w:val="00E06982"/>
    <w:rsid w:val="00E07836"/>
    <w:rsid w:val="00E10EF8"/>
    <w:rsid w:val="00E144DD"/>
    <w:rsid w:val="00E15F89"/>
    <w:rsid w:val="00E23B68"/>
    <w:rsid w:val="00E24402"/>
    <w:rsid w:val="00E24DAF"/>
    <w:rsid w:val="00E27466"/>
    <w:rsid w:val="00E31D59"/>
    <w:rsid w:val="00E34E22"/>
    <w:rsid w:val="00E363BB"/>
    <w:rsid w:val="00E40642"/>
    <w:rsid w:val="00E41160"/>
    <w:rsid w:val="00E5144C"/>
    <w:rsid w:val="00E5394A"/>
    <w:rsid w:val="00E540F1"/>
    <w:rsid w:val="00E541AA"/>
    <w:rsid w:val="00E57E1E"/>
    <w:rsid w:val="00E57EBA"/>
    <w:rsid w:val="00E62DAF"/>
    <w:rsid w:val="00E65182"/>
    <w:rsid w:val="00E65C9B"/>
    <w:rsid w:val="00E71463"/>
    <w:rsid w:val="00E72E32"/>
    <w:rsid w:val="00E74157"/>
    <w:rsid w:val="00E83A06"/>
    <w:rsid w:val="00E87806"/>
    <w:rsid w:val="00E90976"/>
    <w:rsid w:val="00E918EC"/>
    <w:rsid w:val="00E92D9D"/>
    <w:rsid w:val="00E95673"/>
    <w:rsid w:val="00EA151A"/>
    <w:rsid w:val="00EA5C8F"/>
    <w:rsid w:val="00EB3137"/>
    <w:rsid w:val="00EC682C"/>
    <w:rsid w:val="00EC6B55"/>
    <w:rsid w:val="00ED2140"/>
    <w:rsid w:val="00ED440D"/>
    <w:rsid w:val="00EE2BA7"/>
    <w:rsid w:val="00EE39A4"/>
    <w:rsid w:val="00EE69B4"/>
    <w:rsid w:val="00EF0E41"/>
    <w:rsid w:val="00EF669C"/>
    <w:rsid w:val="00F00CCB"/>
    <w:rsid w:val="00F02AE1"/>
    <w:rsid w:val="00F042D5"/>
    <w:rsid w:val="00F0453A"/>
    <w:rsid w:val="00F04650"/>
    <w:rsid w:val="00F04BB8"/>
    <w:rsid w:val="00F04C41"/>
    <w:rsid w:val="00F11DDB"/>
    <w:rsid w:val="00F11E8C"/>
    <w:rsid w:val="00F12128"/>
    <w:rsid w:val="00F15A73"/>
    <w:rsid w:val="00F1744E"/>
    <w:rsid w:val="00F226BC"/>
    <w:rsid w:val="00F23050"/>
    <w:rsid w:val="00F276BA"/>
    <w:rsid w:val="00F4243A"/>
    <w:rsid w:val="00F433FE"/>
    <w:rsid w:val="00F53F72"/>
    <w:rsid w:val="00F542D0"/>
    <w:rsid w:val="00F5651D"/>
    <w:rsid w:val="00F56C22"/>
    <w:rsid w:val="00F61E58"/>
    <w:rsid w:val="00F621C2"/>
    <w:rsid w:val="00F634C7"/>
    <w:rsid w:val="00F6425A"/>
    <w:rsid w:val="00F65E86"/>
    <w:rsid w:val="00F671D0"/>
    <w:rsid w:val="00F92A0B"/>
    <w:rsid w:val="00F94A8D"/>
    <w:rsid w:val="00F94DF4"/>
    <w:rsid w:val="00FA00C5"/>
    <w:rsid w:val="00FA357D"/>
    <w:rsid w:val="00FA4D88"/>
    <w:rsid w:val="00FA7A9D"/>
    <w:rsid w:val="00FA7EDE"/>
    <w:rsid w:val="00FB2085"/>
    <w:rsid w:val="00FB3A61"/>
    <w:rsid w:val="00FB7468"/>
    <w:rsid w:val="00FB7DC8"/>
    <w:rsid w:val="00FC0CB4"/>
    <w:rsid w:val="00FC13BA"/>
    <w:rsid w:val="00FC3485"/>
    <w:rsid w:val="00FC37FD"/>
    <w:rsid w:val="00FC4AAE"/>
    <w:rsid w:val="00FF0E45"/>
    <w:rsid w:val="00FF1F3C"/>
    <w:rsid w:val="00FF20E6"/>
    <w:rsid w:val="00FF2646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DA09A0"/>
  <w15:chartTrackingRefBased/>
  <w15:docId w15:val="{61F62BB9-A342-A44F-8B4C-009FC4C8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-63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6"/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AD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AD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63B34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B63B3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63B34"/>
  </w:style>
  <w:style w:type="character" w:customStyle="1" w:styleId="FooterChar">
    <w:name w:val="Footer Char"/>
    <w:link w:val="Footer"/>
    <w:uiPriority w:val="99"/>
    <w:rsid w:val="00B63B34"/>
    <w:rPr>
      <w:sz w:val="26"/>
    </w:rPr>
  </w:style>
  <w:style w:type="paragraph" w:styleId="ListParagraph">
    <w:name w:val="List Paragraph"/>
    <w:basedOn w:val="Normal"/>
    <w:uiPriority w:val="34"/>
    <w:qFormat/>
    <w:rsid w:val="00B82C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86677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okkumar.kakadia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ashokkakadia2002@yahoo.co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1331</Words>
  <Characters>8606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BIRLA CELLULOSIC</Company>
  <LinksUpToDate>false</LinksUpToDate>
  <CharactersWithSpaces>9918</CharactersWithSpaces>
  <SharedDoc>false</SharedDoc>
  <HLinks>
    <vt:vector size="12" baseType="variant">
      <vt:variant>
        <vt:i4>852066</vt:i4>
      </vt:variant>
      <vt:variant>
        <vt:i4>3</vt:i4>
      </vt:variant>
      <vt:variant>
        <vt:i4>0</vt:i4>
      </vt:variant>
      <vt:variant>
        <vt:i4>5</vt:i4>
      </vt:variant>
      <vt:variant>
        <vt:lpwstr>mailto:ashokkakadia2002@yahoo.co.in</vt:lpwstr>
      </vt:variant>
      <vt:variant>
        <vt:lpwstr/>
      </vt:variant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mailto:ashokkumar.kakadia@gmail.com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Sandeep Mistry</dc:creator>
  <cp:keywords/>
  <cp:lastModifiedBy>Ashok Kakadia</cp:lastModifiedBy>
  <cp:revision>2</cp:revision>
  <cp:lastPrinted>2018-01-05T13:10:00Z</cp:lastPrinted>
  <dcterms:created xsi:type="dcterms:W3CDTF">2020-11-03T08:13:00Z</dcterms:created>
  <dcterms:modified xsi:type="dcterms:W3CDTF">2020-11-03T08:13:00Z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