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49" w:rsidRDefault="0049605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Style w:val="st1"/>
          <w:rFonts w:ascii="Times New Roman" w:hAnsi="Times New Roman" w:cs="Times New Roman"/>
          <w:b/>
          <w:bCs/>
          <w:color w:val="444444"/>
          <w:sz w:val="36"/>
          <w:szCs w:val="36"/>
        </w:rPr>
        <w:t>Curriculum Vitae</w:t>
      </w:r>
    </w:p>
    <w:p w:rsidR="00A64249" w:rsidRPr="007568D4" w:rsidRDefault="00363BB2" w:rsidP="00363BB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>
        <w:rPr>
          <w:rFonts w:cs="Times New Roman"/>
          <w:b/>
          <w:sz w:val="28"/>
          <w:szCs w:val="24"/>
        </w:rPr>
        <w:t>Bhavesh</w:t>
      </w:r>
      <w:proofErr w:type="spellEnd"/>
      <w:r>
        <w:rPr>
          <w:rFonts w:cs="Times New Roman"/>
          <w:b/>
          <w:sz w:val="28"/>
          <w:szCs w:val="24"/>
        </w:rPr>
        <w:t xml:space="preserve">  </w:t>
      </w:r>
      <w:proofErr w:type="spellStart"/>
      <w:r>
        <w:rPr>
          <w:rFonts w:cs="Times New Roman"/>
          <w:b/>
          <w:sz w:val="28"/>
          <w:szCs w:val="24"/>
        </w:rPr>
        <w:t>Premaram</w:t>
      </w:r>
      <w:proofErr w:type="spellEnd"/>
      <w:proofErr w:type="gramEnd"/>
      <w:r>
        <w:rPr>
          <w:rFonts w:cs="Times New Roman"/>
          <w:b/>
          <w:sz w:val="28"/>
          <w:szCs w:val="24"/>
        </w:rPr>
        <w:t xml:space="preserve">  Mali</w:t>
      </w:r>
    </w:p>
    <w:p w:rsidR="00A64249" w:rsidRDefault="00D52F59" w:rsidP="00363BB2">
      <w:pPr>
        <w:pStyle w:val="ListParagraph"/>
        <w:spacing w:after="0" w:line="240" w:lineRule="auto"/>
        <w:ind w:left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A-303 </w:t>
      </w:r>
      <w:proofErr w:type="spellStart"/>
      <w:r>
        <w:rPr>
          <w:rStyle w:val="Strong"/>
          <w:b w:val="0"/>
          <w:szCs w:val="24"/>
        </w:rPr>
        <w:t>Tulsi</w:t>
      </w:r>
      <w:proofErr w:type="spellEnd"/>
      <w:r>
        <w:rPr>
          <w:rStyle w:val="Strong"/>
          <w:b w:val="0"/>
          <w:szCs w:val="24"/>
        </w:rPr>
        <w:t xml:space="preserve"> Residency,</w:t>
      </w:r>
    </w:p>
    <w:p w:rsidR="00A64249" w:rsidRDefault="00D52F59">
      <w:pPr>
        <w:pStyle w:val="ListParagraph"/>
        <w:spacing w:after="0"/>
        <w:ind w:left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Opp. Krishna </w:t>
      </w:r>
      <w:proofErr w:type="spellStart"/>
      <w:r>
        <w:rPr>
          <w:rStyle w:val="Strong"/>
          <w:b w:val="0"/>
          <w:szCs w:val="24"/>
        </w:rPr>
        <w:t>Bunglows</w:t>
      </w:r>
      <w:proofErr w:type="spellEnd"/>
      <w:r>
        <w:rPr>
          <w:rStyle w:val="Strong"/>
          <w:b w:val="0"/>
          <w:szCs w:val="24"/>
        </w:rPr>
        <w:t>,</w:t>
      </w:r>
    </w:p>
    <w:p w:rsidR="00D52F59" w:rsidRDefault="00D52F59">
      <w:pPr>
        <w:pStyle w:val="ListParagraph"/>
        <w:spacing w:after="0"/>
        <w:ind w:left="0"/>
        <w:rPr>
          <w:rStyle w:val="Strong"/>
          <w:b w:val="0"/>
          <w:szCs w:val="24"/>
        </w:rPr>
      </w:pPr>
      <w:proofErr w:type="gramStart"/>
      <w:r>
        <w:rPr>
          <w:rStyle w:val="Strong"/>
          <w:b w:val="0"/>
          <w:szCs w:val="24"/>
        </w:rPr>
        <w:t xml:space="preserve">New </w:t>
      </w:r>
      <w:proofErr w:type="spellStart"/>
      <w:r>
        <w:rPr>
          <w:rStyle w:val="Strong"/>
          <w:b w:val="0"/>
          <w:szCs w:val="24"/>
        </w:rPr>
        <w:t>Ranip</w:t>
      </w:r>
      <w:proofErr w:type="spellEnd"/>
      <w:r>
        <w:rPr>
          <w:rStyle w:val="Strong"/>
          <w:b w:val="0"/>
          <w:szCs w:val="24"/>
        </w:rPr>
        <w:t>, Ahmedabad</w:t>
      </w:r>
      <w:r w:rsidR="004514C8">
        <w:rPr>
          <w:rStyle w:val="Strong"/>
          <w:b w:val="0"/>
          <w:szCs w:val="24"/>
        </w:rPr>
        <w:t>- 382480.</w:t>
      </w:r>
      <w:proofErr w:type="gramEnd"/>
    </w:p>
    <w:p w:rsidR="00A64249" w:rsidRDefault="0049605A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Contact no.:</w:t>
      </w:r>
      <w:r w:rsidR="00D52F59">
        <w:rPr>
          <w:rStyle w:val="Strong"/>
          <w:b w:val="0"/>
          <w:szCs w:val="24"/>
        </w:rPr>
        <w:t xml:space="preserve">+91 </w:t>
      </w:r>
      <w:proofErr w:type="gramStart"/>
      <w:r w:rsidR="00D52F59">
        <w:rPr>
          <w:rStyle w:val="Strong"/>
          <w:b w:val="0"/>
          <w:szCs w:val="24"/>
        </w:rPr>
        <w:t>9601514802 ,</w:t>
      </w:r>
      <w:proofErr w:type="gramEnd"/>
      <w:r w:rsidR="00D52F59">
        <w:rPr>
          <w:rStyle w:val="Strong"/>
          <w:b w:val="0"/>
          <w:szCs w:val="24"/>
        </w:rPr>
        <w:t xml:space="preserve"> 7600582719</w:t>
      </w:r>
    </w:p>
    <w:p w:rsidR="00A64249" w:rsidRDefault="0049605A">
      <w:pPr>
        <w:pStyle w:val="ListParagraph"/>
        <w:spacing w:after="0"/>
        <w:ind w:left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</w:rPr>
        <w:t xml:space="preserve">Email Id- </w:t>
      </w:r>
      <w:r>
        <w:rPr>
          <w:szCs w:val="24"/>
          <w:lang w:val="pt-PT"/>
        </w:rPr>
        <w:t>bhaveshmali68@gmail.com</w:t>
      </w:r>
    </w:p>
    <w:p w:rsidR="00A64249" w:rsidRDefault="00A64249">
      <w:pPr>
        <w:pBdr>
          <w:bottom w:val="single" w:sz="12" w:space="1" w:color="auto"/>
        </w:pBdr>
        <w:spacing w:after="0" w:line="240" w:lineRule="auto"/>
        <w:rPr>
          <w:rFonts w:cs="Times New Roman"/>
          <w:sz w:val="24"/>
          <w:szCs w:val="24"/>
        </w:rPr>
      </w:pPr>
    </w:p>
    <w:p w:rsidR="00A64249" w:rsidRDefault="003902C2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154305</wp:posOffset>
                </wp:positionV>
                <wp:extent cx="5972175" cy="247650"/>
                <wp:effectExtent l="0" t="1905" r="0" b="0"/>
                <wp:wrapNone/>
                <wp:docPr id="7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47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o:spid="_x0000_s1026" style="position:absolute;margin-left:-.75pt;margin-top:12.15pt;width:470.25pt;height:19.5pt;z-index:-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" fillcolor="#e7e6e6" stroked="f" strokeweight="1pt"/>
            </w:pict>
          </mc:Fallback>
        </mc:AlternateContent>
      </w:r>
    </w:p>
    <w:p w:rsidR="00A64249" w:rsidRDefault="0049605A">
      <w:pPr>
        <w:spacing w:line="276" w:lineRule="auto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Career Objective</w:t>
      </w:r>
    </w:p>
    <w:p w:rsidR="00A64249" w:rsidRDefault="0049605A">
      <w:pPr>
        <w:spacing w:line="276" w:lineRule="auto"/>
        <w:jc w:val="both"/>
      </w:pPr>
      <w:r>
        <w:t xml:space="preserve">A highly motivated and result driven professional utilizing enthusiasm, perseverance and strong desire to learn, contribute and make a positive difference to </w:t>
      </w:r>
      <w:r w:rsidR="00B50CC5">
        <w:t>a cross-functional organization</w:t>
      </w:r>
      <w:r>
        <w:t xml:space="preserve"> empowered to achieve best-of-class results with an objective to share vision, creative drive and commitment to succeed. Seeking a challenging position in a growth oriented organization.</w:t>
      </w:r>
    </w:p>
    <w:p w:rsidR="00A64249" w:rsidRDefault="003902C2">
      <w:pPr>
        <w:spacing w:after="0"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167005</wp:posOffset>
                </wp:positionV>
                <wp:extent cx="5972175" cy="247650"/>
                <wp:effectExtent l="0" t="0" r="0" b="4445"/>
                <wp:wrapNone/>
                <wp:docPr id="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47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o:spid="_x0000_s1026" style="position:absolute;margin-left:.75pt;margin-top:13.15pt;width:470.25pt;height:19.5pt;z-index:-2516608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" fillcolor="#e7e6e6" stroked="f" strokeweight="1pt">
                <w10:wrap anchorx="margin"/>
              </v:rect>
            </w:pict>
          </mc:Fallback>
        </mc:AlternateContent>
      </w:r>
    </w:p>
    <w:p w:rsidR="00A64249" w:rsidRDefault="0049605A">
      <w:pPr>
        <w:spacing w:line="276" w:lineRule="auto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Professional Qualification</w:t>
      </w:r>
    </w:p>
    <w:tbl>
      <w:tblPr>
        <w:tblStyle w:val="TableGrid"/>
        <w:tblW w:w="9322" w:type="dxa"/>
        <w:tblInd w:w="250" w:type="dxa"/>
        <w:tblLook w:val="0400" w:firstRow="0" w:lastRow="0" w:firstColumn="0" w:lastColumn="0" w:noHBand="0" w:noVBand="1"/>
      </w:tblPr>
      <w:tblGrid>
        <w:gridCol w:w="1242"/>
        <w:gridCol w:w="1136"/>
        <w:gridCol w:w="2550"/>
        <w:gridCol w:w="1620"/>
        <w:gridCol w:w="2774"/>
      </w:tblGrid>
      <w:tr w:rsidR="00A64249">
        <w:trPr>
          <w:trHeight w:val="365"/>
        </w:trPr>
        <w:tc>
          <w:tcPr>
            <w:tcW w:w="1242" w:type="dxa"/>
            <w:tcBorders>
              <w:top w:val="single" w:sz="12" w:space="0" w:color="auto"/>
              <w:bottom w:val="single" w:sz="12" w:space="0" w:color="auto"/>
            </w:tcBorders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136" w:type="dxa"/>
            <w:tcBorders>
              <w:top w:val="single" w:sz="12" w:space="0" w:color="auto"/>
              <w:bottom w:val="single" w:sz="12" w:space="0" w:color="auto"/>
            </w:tcBorders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550" w:type="dxa"/>
            <w:tcBorders>
              <w:top w:val="single" w:sz="12" w:space="0" w:color="auto"/>
              <w:bottom w:val="single" w:sz="12" w:space="0" w:color="auto"/>
            </w:tcBorders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2774" w:type="dxa"/>
            <w:tcBorders>
              <w:top w:val="single" w:sz="12" w:space="0" w:color="auto"/>
              <w:bottom w:val="single" w:sz="12" w:space="0" w:color="auto"/>
            </w:tcBorders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Board/University</w:t>
            </w:r>
          </w:p>
        </w:tc>
      </w:tr>
      <w:tr w:rsidR="00A64249">
        <w:trPr>
          <w:trHeight w:val="573"/>
        </w:trPr>
        <w:tc>
          <w:tcPr>
            <w:tcW w:w="1242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B.C.A</w:t>
            </w:r>
          </w:p>
        </w:tc>
        <w:tc>
          <w:tcPr>
            <w:tcW w:w="1136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2013</w:t>
            </w:r>
          </w:p>
        </w:tc>
        <w:tc>
          <w:tcPr>
            <w:tcW w:w="2550" w:type="dxa"/>
          </w:tcPr>
          <w:p w:rsidR="00A64249" w:rsidRDefault="0049605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L.J College of Computer Application</w:t>
            </w:r>
          </w:p>
        </w:tc>
        <w:tc>
          <w:tcPr>
            <w:tcW w:w="1620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71%</w:t>
            </w:r>
          </w:p>
        </w:tc>
        <w:tc>
          <w:tcPr>
            <w:tcW w:w="2774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Gujarat University</w:t>
            </w:r>
          </w:p>
        </w:tc>
      </w:tr>
      <w:tr w:rsidR="00A64249">
        <w:trPr>
          <w:trHeight w:val="348"/>
        </w:trPr>
        <w:tc>
          <w:tcPr>
            <w:tcW w:w="1242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H.S.C</w:t>
            </w:r>
          </w:p>
        </w:tc>
        <w:tc>
          <w:tcPr>
            <w:tcW w:w="1136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2010</w:t>
            </w:r>
          </w:p>
        </w:tc>
        <w:tc>
          <w:tcPr>
            <w:tcW w:w="2550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Sharda Vidya Mandir</w:t>
            </w:r>
          </w:p>
        </w:tc>
        <w:tc>
          <w:tcPr>
            <w:tcW w:w="1620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74%</w:t>
            </w:r>
          </w:p>
        </w:tc>
        <w:tc>
          <w:tcPr>
            <w:tcW w:w="2774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G.H.S.E.B</w:t>
            </w:r>
          </w:p>
        </w:tc>
      </w:tr>
      <w:tr w:rsidR="00A64249">
        <w:trPr>
          <w:trHeight w:val="369"/>
        </w:trPr>
        <w:tc>
          <w:tcPr>
            <w:tcW w:w="1242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S.S.C</w:t>
            </w:r>
          </w:p>
        </w:tc>
        <w:tc>
          <w:tcPr>
            <w:tcW w:w="1136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2008</w:t>
            </w:r>
          </w:p>
        </w:tc>
        <w:tc>
          <w:tcPr>
            <w:tcW w:w="2550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Sharda Vidya Mandir</w:t>
            </w:r>
          </w:p>
        </w:tc>
        <w:tc>
          <w:tcPr>
            <w:tcW w:w="1620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58%</w:t>
            </w:r>
          </w:p>
        </w:tc>
        <w:tc>
          <w:tcPr>
            <w:tcW w:w="2774" w:type="dxa"/>
          </w:tcPr>
          <w:p w:rsidR="00A64249" w:rsidRDefault="0049605A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G.S.E.B</w:t>
            </w:r>
          </w:p>
        </w:tc>
      </w:tr>
    </w:tbl>
    <w:p w:rsidR="00EF7B92" w:rsidRDefault="00EF7B92">
      <w:pPr>
        <w:spacing w:after="0" w:line="276" w:lineRule="auto"/>
        <w:jc w:val="both"/>
        <w:rPr>
          <w:rFonts w:cs="Times New Roman"/>
          <w:sz w:val="24"/>
          <w:szCs w:val="24"/>
        </w:rPr>
      </w:pPr>
    </w:p>
    <w:p w:rsidR="00A64249" w:rsidRDefault="003902C2">
      <w:pPr>
        <w:spacing w:after="0"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196215</wp:posOffset>
                </wp:positionV>
                <wp:extent cx="5972175" cy="247650"/>
                <wp:effectExtent l="0" t="0" r="0" b="3810"/>
                <wp:wrapNone/>
                <wp:docPr id="5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47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o:spid="_x0000_s1026" style="position:absolute;margin-left:0;margin-top:15.45pt;width:470.25pt;height:19.5pt;z-index:-2516597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" fillcolor="#e7e6e6" stroked="f" strokeweight="1pt">
                <w10:wrap anchorx="margin"/>
              </v:rect>
            </w:pict>
          </mc:Fallback>
        </mc:AlternateContent>
      </w:r>
    </w:p>
    <w:p w:rsidR="00A64249" w:rsidRDefault="0049605A">
      <w:pPr>
        <w:spacing w:line="276" w:lineRule="auto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Work Experience:</w:t>
      </w:r>
    </w:p>
    <w:p w:rsidR="0026330F" w:rsidRDefault="0026330F" w:rsidP="00EF7B92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Company Name:</w:t>
      </w:r>
      <w:r w:rsidR="0049605A">
        <w:rPr>
          <w:rFonts w:cs="Times New Roman"/>
          <w:sz w:val="24"/>
          <w:szCs w:val="24"/>
        </w:rPr>
        <w:t xml:space="preserve"> </w:t>
      </w:r>
      <w:r w:rsidR="0049605A" w:rsidRPr="00EF7B92">
        <w:rPr>
          <w:rFonts w:cs="Times New Roman"/>
          <w:b/>
          <w:bCs/>
          <w:sz w:val="24"/>
          <w:szCs w:val="24"/>
        </w:rPr>
        <w:t>Dish TV</w:t>
      </w:r>
      <w:r w:rsidRPr="00EF7B92">
        <w:rPr>
          <w:rFonts w:cs="Times New Roman"/>
          <w:b/>
          <w:bCs/>
          <w:sz w:val="24"/>
          <w:szCs w:val="24"/>
        </w:rPr>
        <w:t xml:space="preserve"> India </w:t>
      </w:r>
      <w:proofErr w:type="spellStart"/>
      <w:r w:rsidRPr="00EF7B92">
        <w:rPr>
          <w:rFonts w:cs="Times New Roman"/>
          <w:b/>
          <w:bCs/>
          <w:sz w:val="24"/>
          <w:szCs w:val="24"/>
        </w:rPr>
        <w:t>Pvt.</w:t>
      </w:r>
      <w:proofErr w:type="spellEnd"/>
      <w:r w:rsidRPr="00EF7B92">
        <w:rPr>
          <w:rFonts w:cs="Times New Roman"/>
          <w:b/>
          <w:bCs/>
          <w:sz w:val="24"/>
          <w:szCs w:val="24"/>
        </w:rPr>
        <w:t xml:space="preserve"> Ltd. (Gujarat Regional Office)</w:t>
      </w:r>
      <w:r w:rsidR="00EF7B92" w:rsidRPr="00EF7B92">
        <w:t xml:space="preserve"> </w:t>
      </w:r>
      <w:r w:rsidR="00485441">
        <w:rPr>
          <w:noProof/>
          <w:lang w:val="en-IN" w:eastAsia="en-IN" w:bidi="gu-IN"/>
        </w:rPr>
        <w:drawing>
          <wp:inline distT="0" distB="0" distL="0" distR="0">
            <wp:extent cx="1187509" cy="571500"/>
            <wp:effectExtent l="0" t="0" r="0" b="0"/>
            <wp:docPr id="9" name="Picture 9" descr="C:\Users\appl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le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72" cy="58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0F" w:rsidRDefault="0026330F" w:rsidP="00263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Designation:</w:t>
      </w:r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Zonal</w:t>
      </w:r>
      <w:proofErr w:type="spellEnd"/>
      <w:r>
        <w:rPr>
          <w:rFonts w:cs="Times New Roman"/>
          <w:sz w:val="24"/>
          <w:szCs w:val="24"/>
        </w:rPr>
        <w:t xml:space="preserve"> Service Co-ordinator</w:t>
      </w:r>
      <w:r w:rsidR="003B1A0C">
        <w:rPr>
          <w:rFonts w:cs="Times New Roman"/>
          <w:sz w:val="24"/>
          <w:szCs w:val="24"/>
        </w:rPr>
        <w:t>.</w:t>
      </w:r>
    </w:p>
    <w:p w:rsidR="0026330F" w:rsidRDefault="0026330F" w:rsidP="00263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Period: </w:t>
      </w:r>
      <w:r>
        <w:rPr>
          <w:rFonts w:cs="Times New Roman"/>
          <w:sz w:val="24"/>
          <w:szCs w:val="24"/>
        </w:rPr>
        <w:t>8</w:t>
      </w:r>
      <w:r w:rsidRPr="0026330F">
        <w:rPr>
          <w:rFonts w:cs="Times New Roman"/>
          <w:sz w:val="24"/>
          <w:szCs w:val="24"/>
          <w:vertAlign w:val="superscript"/>
        </w:rPr>
        <w:t>th</w:t>
      </w:r>
      <w:r>
        <w:rPr>
          <w:rFonts w:cs="Times New Roman"/>
          <w:sz w:val="24"/>
          <w:szCs w:val="24"/>
        </w:rPr>
        <w:tab/>
        <w:t xml:space="preserve"> Jan, 2015 to Till date</w:t>
      </w:r>
    </w:p>
    <w:p w:rsidR="0026330F" w:rsidRDefault="0026330F" w:rsidP="002633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Roles &amp; Responsibilities: </w:t>
      </w:r>
    </w:p>
    <w:p w:rsidR="0026330F" w:rsidRDefault="0026330F" w:rsidP="0026330F">
      <w:pPr>
        <w:pStyle w:val="ListParagraph"/>
        <w:spacing w:after="0" w:line="360" w:lineRule="auto"/>
        <w:ind w:left="360"/>
        <w:jc w:val="both"/>
        <w:rPr>
          <w:rFonts w:cs="Times New Roman"/>
          <w:b/>
          <w:sz w:val="24"/>
          <w:szCs w:val="24"/>
        </w:rPr>
      </w:pPr>
    </w:p>
    <w:p w:rsidR="0026330F" w:rsidRDefault="0026330F" w:rsidP="0026330F">
      <w:pPr>
        <w:pStyle w:val="ListParagraph"/>
        <w:numPr>
          <w:ilvl w:val="1"/>
          <w:numId w:val="1"/>
        </w:numPr>
        <w:spacing w:after="0" w:line="276" w:lineRule="auto"/>
      </w:pPr>
      <w:r>
        <w:t>Consolidating Monthly Business Result of Branch.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Handling 5</w:t>
      </w:r>
      <w:r w:rsidR="00B50CC5">
        <w:t>8</w:t>
      </w:r>
      <w:r w:rsidR="007568D4">
        <w:t xml:space="preserve"> DCCs &amp; SFs, 09</w:t>
      </w:r>
      <w:r w:rsidRPr="003B1A0C">
        <w:t xml:space="preserve"> ASE</w:t>
      </w:r>
      <w:r w:rsidR="00AC7585">
        <w:t>’s</w:t>
      </w:r>
      <w:r w:rsidR="007568D4">
        <w:t xml:space="preserve"> and 04</w:t>
      </w:r>
      <w:r>
        <w:t xml:space="preserve"> RSO</w:t>
      </w:r>
      <w:r w:rsidR="00AC7585">
        <w:t>’s</w:t>
      </w:r>
      <w:r w:rsidRPr="003B1A0C">
        <w:t>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 xml:space="preserve">Customer support as per the communication </w:t>
      </w:r>
      <w:proofErr w:type="gramStart"/>
      <w:r w:rsidRPr="003B1A0C">
        <w:t xml:space="preserve">with </w:t>
      </w:r>
      <w:r w:rsidR="00EF7B92">
        <w:t xml:space="preserve"> </w:t>
      </w:r>
      <w:r w:rsidRPr="003B1A0C">
        <w:t>ASE</w:t>
      </w:r>
      <w:proofErr w:type="gramEnd"/>
      <w:r w:rsidRPr="003B1A0C">
        <w:t>/RSO/DCC/SF</w:t>
      </w:r>
      <w:r>
        <w:t>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>
        <w:t>Call ageing w</w:t>
      </w:r>
      <w:r w:rsidRPr="003B1A0C">
        <w:t>ise flash as per 2 hrs. Company timing.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Call closing within min. 2 hrs. And max 24 hrs. TAT</w:t>
      </w:r>
      <w:r w:rsidR="00EF7B92">
        <w:t>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Following for SAF form collecting at branch</w:t>
      </w:r>
      <w:r w:rsidR="00EF7B92">
        <w:t>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Also Following for SAF form Punching in system and sending time to time to HO.</w:t>
      </w:r>
    </w:p>
    <w:p w:rsidR="003B1A0C" w:rsidRPr="003B1A0C" w:rsidRDefault="00EF7B92" w:rsidP="003B1A0C">
      <w:pPr>
        <w:pStyle w:val="ListParagraph"/>
        <w:numPr>
          <w:ilvl w:val="1"/>
          <w:numId w:val="1"/>
        </w:numPr>
        <w:spacing w:after="0" w:line="276" w:lineRule="auto"/>
      </w:pPr>
      <w:r>
        <w:lastRenderedPageBreak/>
        <w:t>As pe</w:t>
      </w:r>
      <w:r w:rsidR="003B1A0C" w:rsidRPr="003B1A0C">
        <w:t>r the best Support doing for Sales also.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Daily Received 200 Mail’s and replies on the same.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Also Received Customer mails at Nodal Desk and Sort out in Short time for customer Satisfaction.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Also direct coordinate</w:t>
      </w:r>
      <w:r w:rsidR="00EF7B92">
        <w:t xml:space="preserve"> with SF DCC as vacant ASE’s are</w:t>
      </w:r>
      <w:r w:rsidRPr="003B1A0C">
        <w:t>a.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Co</w:t>
      </w:r>
      <w:r w:rsidR="00EF7B92">
        <w:t>-</w:t>
      </w:r>
      <w:r w:rsidRPr="003B1A0C">
        <w:t>ordinate with warehouse team for timely dispatch materials to SF/DCC.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Also coordinate with HO team for timely Solutions.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Call by call discussion with concern team member for customer support request.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Direct call to customer for his problem sort-out.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Call ageing Report flash per 1hr. and discussed with Team.</w:t>
      </w:r>
    </w:p>
    <w:p w:rsidR="003B1A0C" w:rsidRP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Repair tat, Installation tat</w:t>
      </w:r>
      <w:r w:rsidR="007568D4">
        <w:t>, same day closer within 4 pm, I</w:t>
      </w:r>
      <w:r w:rsidRPr="003B1A0C">
        <w:t>nstallation repeat, Repair repeat, Controlling.</w:t>
      </w:r>
    </w:p>
    <w:p w:rsidR="003B1A0C" w:rsidRPr="003B1A0C" w:rsidRDefault="00EF7B92" w:rsidP="003B1A0C">
      <w:pPr>
        <w:pStyle w:val="ListParagraph"/>
        <w:numPr>
          <w:ilvl w:val="1"/>
          <w:numId w:val="1"/>
        </w:numPr>
        <w:spacing w:after="0" w:line="276" w:lineRule="auto"/>
      </w:pPr>
      <w:r>
        <w:t>Taking con-</w:t>
      </w:r>
      <w:r w:rsidR="003B1A0C" w:rsidRPr="003B1A0C">
        <w:t>call with team member</w:t>
      </w:r>
      <w:r w:rsidR="005E7D3C">
        <w:t xml:space="preserve"> and DSM, ZSH on the same day to</w:t>
      </w:r>
      <w:r w:rsidR="003B1A0C" w:rsidRPr="003B1A0C">
        <w:t xml:space="preserve"> day.</w:t>
      </w:r>
    </w:p>
    <w:p w:rsidR="003B1A0C" w:rsidRDefault="003B1A0C" w:rsidP="003B1A0C">
      <w:pPr>
        <w:pStyle w:val="ListParagraph"/>
        <w:numPr>
          <w:ilvl w:val="1"/>
          <w:numId w:val="1"/>
        </w:numPr>
        <w:spacing w:after="0" w:line="276" w:lineRule="auto"/>
      </w:pPr>
      <w:r w:rsidRPr="003B1A0C">
        <w:t>All giving solution which is escalating at service department.</w:t>
      </w:r>
    </w:p>
    <w:p w:rsidR="0065792C" w:rsidRDefault="0065792C" w:rsidP="003B1A0C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Manage All HR Related Works like </w:t>
      </w:r>
      <w:proofErr w:type="gramStart"/>
      <w:r>
        <w:t>Joining ,</w:t>
      </w:r>
      <w:proofErr w:type="gramEnd"/>
      <w:r>
        <w:t xml:space="preserve"> Resignation, Salary Related Issue Etc.</w:t>
      </w:r>
    </w:p>
    <w:p w:rsidR="007568D4" w:rsidRDefault="007568D4" w:rsidP="003B1A0C">
      <w:pPr>
        <w:pStyle w:val="ListParagraph"/>
        <w:numPr>
          <w:ilvl w:val="1"/>
          <w:numId w:val="1"/>
        </w:numPr>
        <w:spacing w:after="0" w:line="276" w:lineRule="auto"/>
      </w:pPr>
      <w:r>
        <w:t>Prepare Business Requirement Documents (Agreements with our Trade Partner</w:t>
      </w:r>
      <w:proofErr w:type="gramStart"/>
      <w:r>
        <w:t>,SF</w:t>
      </w:r>
      <w:proofErr w:type="gramEnd"/>
      <w:r>
        <w:t>/DCC).</w:t>
      </w:r>
    </w:p>
    <w:p w:rsidR="0026330F" w:rsidRPr="0026330F" w:rsidRDefault="0026330F" w:rsidP="0026330F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:rsidR="00A64249" w:rsidRPr="00EF7B92" w:rsidRDefault="004960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sz w:val="24"/>
          <w:szCs w:val="24"/>
        </w:rPr>
        <w:t>Company Name:</w:t>
      </w:r>
      <w:r>
        <w:rPr>
          <w:rFonts w:cs="Times New Roman"/>
          <w:sz w:val="24"/>
          <w:szCs w:val="24"/>
        </w:rPr>
        <w:t xml:space="preserve"> </w:t>
      </w:r>
      <w:r w:rsidRPr="00EF7B92">
        <w:rPr>
          <w:rFonts w:cs="Times New Roman"/>
          <w:b/>
          <w:bCs/>
          <w:sz w:val="24"/>
          <w:szCs w:val="24"/>
        </w:rPr>
        <w:t>LG Electronics India Pvt. Ltd. (Gujarat Regional Office)</w:t>
      </w:r>
      <w:r w:rsidR="00EF7B92" w:rsidRPr="00EF7B92">
        <w:t xml:space="preserve"> </w:t>
      </w:r>
      <w:r w:rsidR="00EF7B92">
        <w:object w:dxaOrig="19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38.25pt" o:ole="">
            <v:imagedata r:id="rId9" o:title=""/>
          </v:shape>
          <o:OLEObject Type="Embed" ProgID="PBrush" ShapeID="_x0000_i1025" DrawAspect="Content" ObjectID="_1521725844" r:id="rId10"/>
        </w:object>
      </w:r>
    </w:p>
    <w:p w:rsidR="00A64249" w:rsidRDefault="004960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Designation:</w:t>
      </w:r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Zonal</w:t>
      </w:r>
      <w:proofErr w:type="spellEnd"/>
      <w:r>
        <w:rPr>
          <w:rFonts w:cs="Times New Roman"/>
          <w:sz w:val="24"/>
          <w:szCs w:val="24"/>
        </w:rPr>
        <w:t xml:space="preserve"> Sales Co</w:t>
      </w:r>
      <w:r w:rsidR="0026330F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ordinator</w:t>
      </w:r>
      <w:r w:rsidR="003B1A0C">
        <w:rPr>
          <w:rFonts w:cs="Times New Roman"/>
          <w:sz w:val="24"/>
          <w:szCs w:val="24"/>
        </w:rPr>
        <w:t>.</w:t>
      </w:r>
    </w:p>
    <w:p w:rsidR="00A64249" w:rsidRDefault="004960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Period: </w:t>
      </w:r>
      <w:r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  <w:vertAlign w:val="superscript"/>
        </w:rPr>
        <w:t>st</w:t>
      </w:r>
      <w:r w:rsidR="0026330F">
        <w:rPr>
          <w:rFonts w:cs="Times New Roman"/>
          <w:sz w:val="24"/>
          <w:szCs w:val="24"/>
        </w:rPr>
        <w:t xml:space="preserve"> May, 2013 to 7</w:t>
      </w:r>
      <w:r w:rsidR="0026330F" w:rsidRPr="0026330F">
        <w:rPr>
          <w:rFonts w:cs="Times New Roman"/>
          <w:sz w:val="24"/>
          <w:szCs w:val="24"/>
          <w:vertAlign w:val="superscript"/>
        </w:rPr>
        <w:t>th</w:t>
      </w:r>
      <w:r w:rsidR="0026330F">
        <w:rPr>
          <w:rFonts w:cs="Times New Roman"/>
          <w:sz w:val="24"/>
          <w:szCs w:val="24"/>
        </w:rPr>
        <w:t xml:space="preserve"> Jan, 2015.</w:t>
      </w:r>
    </w:p>
    <w:p w:rsidR="00A64249" w:rsidRDefault="004960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Roles &amp; Responsibilities: 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>Consolidating Monthly Business Result of Branch.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>Yearly, Monthly, Weekly and Daily Sales Wise Data Preparation (MTD &amp; YTD).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>Finalization of Monthly Schemes &amp; Prepare Price list for Trade Market.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>Order Punching, Cancellation&amp; follow up for Invoice.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>Preparing SRA (Stock Receipt Allocation) Working.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>Responsible for getting approval from HO (Head Office) Institutional &amp; Sales Billing.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>Coordinate with Dealers, Sub Dealers and Distributors.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>Compilation and reporting of Market Information and Competitor’s activity.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>Coordination with Sales, Marketing, Services, Logistics &amp; Other Department.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>Supporting Monthly, Yearly Closing &amp; Audit of Branch Accounts.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>Control on Sales Return/ Invoice cancellation.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>Control on Inventory Aging.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>Cheque / Draft Punch in System and Follow-up of AR/OD.</w:t>
      </w:r>
    </w:p>
    <w:p w:rsidR="00A64249" w:rsidRDefault="0049605A">
      <w:pPr>
        <w:pStyle w:val="ListParagraph"/>
        <w:numPr>
          <w:ilvl w:val="1"/>
          <w:numId w:val="16"/>
        </w:numPr>
        <w:spacing w:after="0" w:line="276" w:lineRule="auto"/>
      </w:pPr>
      <w:r>
        <w:t xml:space="preserve">Register Sales program &amp; Follow up with BAM, BM for Approval. </w:t>
      </w:r>
    </w:p>
    <w:p w:rsidR="00A64249" w:rsidRDefault="0049605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76" w:lineRule="auto"/>
        <w:jc w:val="both"/>
      </w:pPr>
      <w:r>
        <w:t>Daily monitoring in inbound and Outbound Inventory</w:t>
      </w:r>
    </w:p>
    <w:p w:rsidR="00217EC2" w:rsidRDefault="00217EC2" w:rsidP="00217EC2">
      <w:pPr>
        <w:numPr>
          <w:ilvl w:val="1"/>
          <w:numId w:val="16"/>
        </w:numPr>
        <w:spacing w:after="0" w:line="276" w:lineRule="auto"/>
        <w:jc w:val="both"/>
      </w:pPr>
      <w:r>
        <w:t>Consolidating Monthly Business Result for Gujarat.</w:t>
      </w:r>
    </w:p>
    <w:p w:rsidR="00217EC2" w:rsidRDefault="00217EC2" w:rsidP="00217EC2">
      <w:pPr>
        <w:numPr>
          <w:ilvl w:val="1"/>
          <w:numId w:val="16"/>
        </w:numPr>
        <w:tabs>
          <w:tab w:val="left" w:pos="1906"/>
        </w:tabs>
        <w:spacing w:after="0" w:line="276" w:lineRule="auto"/>
      </w:pPr>
      <w:r>
        <w:t>Prepare data of Sales Month Wise (MTD &amp; YTD) Year Wise for Gujarat.</w:t>
      </w:r>
    </w:p>
    <w:p w:rsidR="00217EC2" w:rsidRDefault="00217EC2" w:rsidP="00217EC2">
      <w:pPr>
        <w:numPr>
          <w:ilvl w:val="1"/>
          <w:numId w:val="16"/>
        </w:numPr>
        <w:tabs>
          <w:tab w:val="left" w:pos="1906"/>
        </w:tabs>
        <w:spacing w:after="0" w:line="276" w:lineRule="auto"/>
      </w:pPr>
      <w:r>
        <w:t xml:space="preserve">Daily reporting to Regional </w:t>
      </w:r>
      <w:proofErr w:type="gramStart"/>
      <w:r>
        <w:t>Manager ,</w:t>
      </w:r>
      <w:proofErr w:type="gramEnd"/>
      <w:r>
        <w:t xml:space="preserve"> Branch Manager.</w:t>
      </w:r>
    </w:p>
    <w:p w:rsidR="00217EC2" w:rsidRDefault="00217EC2" w:rsidP="00217EC2">
      <w:pPr>
        <w:numPr>
          <w:ilvl w:val="1"/>
          <w:numId w:val="16"/>
        </w:numPr>
        <w:tabs>
          <w:tab w:val="left" w:pos="1906"/>
        </w:tabs>
        <w:spacing w:after="0" w:line="276" w:lineRule="auto"/>
      </w:pPr>
      <w:r>
        <w:t>P &amp; L Management –Brand &amp; Space Management, Season Plan.</w:t>
      </w:r>
    </w:p>
    <w:p w:rsidR="00A64249" w:rsidRDefault="0049605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76" w:lineRule="auto"/>
        <w:jc w:val="both"/>
      </w:pPr>
      <w:r>
        <w:t>Having Good Knowledge of ERP(Enterprise Resource Planning)</w:t>
      </w:r>
    </w:p>
    <w:p w:rsidR="00E73E51" w:rsidRDefault="0049605A" w:rsidP="00E93D5E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76" w:lineRule="auto"/>
        <w:jc w:val="both"/>
      </w:pPr>
      <w:r>
        <w:lastRenderedPageBreak/>
        <w:t>Having Good Knowledge of</w:t>
      </w:r>
      <w:r w:rsidR="00E93D5E">
        <w:t xml:space="preserve"> SAP(System Application </w:t>
      </w:r>
      <w:proofErr w:type="spellStart"/>
      <w:r w:rsidR="00E93D5E">
        <w:t>Progra</w:t>
      </w:r>
      <w:proofErr w:type="spellEnd"/>
    </w:p>
    <w:p w:rsidR="00A64249" w:rsidRDefault="004960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Company Name: </w:t>
      </w:r>
      <w:r w:rsidRPr="00EF7B92">
        <w:rPr>
          <w:rFonts w:cs="Times New Roman"/>
          <w:b/>
          <w:bCs/>
          <w:sz w:val="24"/>
          <w:szCs w:val="24"/>
        </w:rPr>
        <w:t>Success InfoTech</w:t>
      </w:r>
    </w:p>
    <w:p w:rsidR="00A64249" w:rsidRDefault="004960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Designation:</w:t>
      </w:r>
      <w:r>
        <w:rPr>
          <w:rFonts w:cs="Times New Roman"/>
          <w:sz w:val="24"/>
          <w:szCs w:val="24"/>
        </w:rPr>
        <w:t>Data Operator</w:t>
      </w:r>
    </w:p>
    <w:p w:rsidR="00A64249" w:rsidRDefault="004960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Period:</w:t>
      </w:r>
      <w:r>
        <w:rPr>
          <w:rFonts w:cs="Times New Roman"/>
          <w:sz w:val="24"/>
          <w:szCs w:val="24"/>
        </w:rPr>
        <w:t xml:space="preserve"> 1</w:t>
      </w:r>
      <w:r>
        <w:rPr>
          <w:rFonts w:cs="Times New Roman"/>
          <w:sz w:val="24"/>
          <w:szCs w:val="24"/>
          <w:vertAlign w:val="superscript"/>
        </w:rPr>
        <w:t>st</w:t>
      </w:r>
      <w:r>
        <w:rPr>
          <w:rFonts w:cs="Times New Roman"/>
          <w:sz w:val="24"/>
          <w:szCs w:val="24"/>
        </w:rPr>
        <w:t>June, 2011 to April 2013</w:t>
      </w:r>
    </w:p>
    <w:p w:rsidR="00A64249" w:rsidRDefault="004960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Roles &amp; Responsibilities: </w:t>
      </w:r>
    </w:p>
    <w:p w:rsidR="00A64249" w:rsidRDefault="0049605A">
      <w:pPr>
        <w:numPr>
          <w:ilvl w:val="1"/>
          <w:numId w:val="1"/>
        </w:numPr>
        <w:spacing w:after="0" w:line="276" w:lineRule="auto"/>
        <w:jc w:val="both"/>
      </w:pPr>
      <w:r>
        <w:t>Consolidating Monthly Business Result for Gujarat.</w:t>
      </w:r>
    </w:p>
    <w:p w:rsidR="00A64249" w:rsidRDefault="0049605A">
      <w:pPr>
        <w:numPr>
          <w:ilvl w:val="1"/>
          <w:numId w:val="1"/>
        </w:numPr>
        <w:tabs>
          <w:tab w:val="left" w:pos="1906"/>
        </w:tabs>
        <w:spacing w:after="0" w:line="276" w:lineRule="auto"/>
      </w:pPr>
      <w:r>
        <w:t>Prepare data of Sales Month Wise (MTD &amp; YTD) Year Wise for Gujarat.</w:t>
      </w:r>
    </w:p>
    <w:p w:rsidR="00A64249" w:rsidRDefault="0049605A">
      <w:pPr>
        <w:numPr>
          <w:ilvl w:val="1"/>
          <w:numId w:val="1"/>
        </w:numPr>
        <w:tabs>
          <w:tab w:val="left" w:pos="1906"/>
        </w:tabs>
        <w:spacing w:after="0" w:line="276" w:lineRule="auto"/>
      </w:pPr>
      <w:r>
        <w:t>Daily reporting to Zonal Head.</w:t>
      </w:r>
    </w:p>
    <w:p w:rsidR="00A64249" w:rsidRDefault="0049605A" w:rsidP="00217EC2">
      <w:pPr>
        <w:numPr>
          <w:ilvl w:val="1"/>
          <w:numId w:val="1"/>
        </w:numPr>
        <w:tabs>
          <w:tab w:val="left" w:pos="1906"/>
        </w:tabs>
        <w:spacing w:after="0" w:line="276" w:lineRule="auto"/>
      </w:pPr>
      <w:r>
        <w:t>P &amp; L Management –Brand &amp; Space Management, Season Plan.</w:t>
      </w:r>
    </w:p>
    <w:p w:rsidR="00217EC2" w:rsidRDefault="00217EC2" w:rsidP="00217EC2">
      <w:pPr>
        <w:numPr>
          <w:ilvl w:val="1"/>
          <w:numId w:val="1"/>
        </w:numPr>
        <w:tabs>
          <w:tab w:val="left" w:pos="1906"/>
        </w:tabs>
        <w:spacing w:after="0" w:line="276" w:lineRule="auto"/>
      </w:pPr>
      <w:r>
        <w:t>Manage all Project Data in system.</w:t>
      </w:r>
    </w:p>
    <w:p w:rsidR="00217EC2" w:rsidRDefault="00217EC2" w:rsidP="00217EC2">
      <w:pPr>
        <w:numPr>
          <w:ilvl w:val="1"/>
          <w:numId w:val="1"/>
        </w:numPr>
        <w:tabs>
          <w:tab w:val="left" w:pos="1906"/>
        </w:tabs>
        <w:spacing w:after="0" w:line="276" w:lineRule="auto"/>
      </w:pPr>
      <w:r>
        <w:t>Mai</w:t>
      </w:r>
      <w:r w:rsidR="0026330F">
        <w:t>n</w:t>
      </w:r>
      <w:r>
        <w:t>tain &amp; Analy</w:t>
      </w:r>
      <w:r w:rsidR="0026330F">
        <w:t xml:space="preserve">sis on </w:t>
      </w:r>
      <w:r>
        <w:t>the data</w:t>
      </w:r>
      <w:r w:rsidR="0026330F">
        <w:t>.</w:t>
      </w:r>
      <w:r>
        <w:t xml:space="preserve"> </w:t>
      </w:r>
    </w:p>
    <w:p w:rsidR="00217EC2" w:rsidRDefault="00217EC2" w:rsidP="00217EC2">
      <w:pPr>
        <w:tabs>
          <w:tab w:val="left" w:pos="1906"/>
        </w:tabs>
        <w:spacing w:after="0" w:line="276" w:lineRule="auto"/>
        <w:ind w:left="720"/>
      </w:pPr>
    </w:p>
    <w:p w:rsidR="00A64249" w:rsidRDefault="003902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noProof/>
          <w:sz w:val="24"/>
          <w:szCs w:val="2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72175" cy="247650"/>
                <wp:effectExtent l="0" t="0" r="0" b="635"/>
                <wp:wrapNone/>
                <wp:docPr id="4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47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o:spid="_x0000_s1026" style="position:absolute;margin-left:0;margin-top:-.05pt;width:470.25pt;height:19.5pt;z-index:-2516556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" fillcolor="#e7e6e6" stroked="f" strokeweight="1pt">
                <w10:wrap anchorx="margin"/>
              </v:rect>
            </w:pict>
          </mc:Fallback>
        </mc:AlternateContent>
      </w:r>
      <w:r w:rsidR="0049605A">
        <w:rPr>
          <w:rFonts w:cs="Times New Roman"/>
          <w:b/>
          <w:sz w:val="28"/>
          <w:szCs w:val="24"/>
        </w:rPr>
        <w:t>Strength:</w:t>
      </w:r>
    </w:p>
    <w:p w:rsidR="00A64249" w:rsidRDefault="00A6424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 New Roman"/>
          <w:sz w:val="24"/>
          <w:szCs w:val="24"/>
        </w:rPr>
      </w:pPr>
    </w:p>
    <w:p w:rsidR="00A64249" w:rsidRDefault="0049605A">
      <w:pPr>
        <w:tabs>
          <w:tab w:val="left" w:pos="1906"/>
        </w:tabs>
        <w:spacing w:line="276" w:lineRule="auto"/>
        <w:rPr>
          <w:sz w:val="24"/>
        </w:rPr>
      </w:pPr>
      <w:r>
        <w:rPr>
          <w:sz w:val="24"/>
        </w:rPr>
        <w:t>Hardworking, Good communication and presentation skills, good planning skills, Excellent understanding of Retail operations &amp; products.</w:t>
      </w:r>
    </w:p>
    <w:p w:rsidR="00A64249" w:rsidRDefault="003902C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noProof/>
          <w:sz w:val="24"/>
          <w:szCs w:val="2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2175" cy="247650"/>
                <wp:effectExtent l="0" t="0" r="0" b="0"/>
                <wp:wrapNone/>
                <wp:docPr id="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47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o:spid="_x0000_s1026" style="position:absolute;margin-left:0;margin-top:0;width:470.25pt;height:19.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" fillcolor="#e7e6e6" stroked="f" strokeweight="1pt"/>
            </w:pict>
          </mc:Fallback>
        </mc:AlternateContent>
      </w:r>
      <w:r w:rsidR="0049605A">
        <w:rPr>
          <w:rFonts w:cs="Times New Roman"/>
          <w:b/>
          <w:sz w:val="28"/>
          <w:szCs w:val="24"/>
        </w:rPr>
        <w:t>Computer Proficiency:</w:t>
      </w:r>
    </w:p>
    <w:p w:rsidR="00A64249" w:rsidRDefault="00A6424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Times New Roman"/>
          <w:b/>
          <w:sz w:val="24"/>
          <w:szCs w:val="24"/>
          <w:u w:val="single"/>
        </w:rPr>
      </w:pPr>
    </w:p>
    <w:p w:rsidR="00A64249" w:rsidRDefault="0049605A">
      <w:pPr>
        <w:spacing w:after="100" w:afterAutospacing="1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MS Excel, MS Word and MS PowerPoint and working knowledge of Internet Surfing and Computer.</w:t>
      </w:r>
    </w:p>
    <w:p w:rsidR="00A64249" w:rsidRDefault="0049605A">
      <w:pPr>
        <w:spacing w:after="100" w:afterAutospacing="1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Excellent Knowledge in SAP &amp; ERP Based Program.</w:t>
      </w:r>
    </w:p>
    <w:p w:rsidR="00A64249" w:rsidRDefault="003902C2">
      <w:pPr>
        <w:spacing w:after="100" w:afterAutospacing="1" w:line="240" w:lineRule="auto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noProof/>
          <w:sz w:val="24"/>
          <w:szCs w:val="2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72175" cy="247650"/>
                <wp:effectExtent l="0" t="0" r="0" b="635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47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o:spid="_x0000_s1026" style="position:absolute;margin-left:0;margin-top:-.05pt;width:470.25pt;height:19.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" fillcolor="#e7e6e6" stroked="f" strokeweight="1pt"/>
            </w:pict>
          </mc:Fallback>
        </mc:AlternateContent>
      </w:r>
      <w:r w:rsidR="0049605A">
        <w:rPr>
          <w:rFonts w:cs="Times New Roman"/>
          <w:b/>
          <w:sz w:val="28"/>
          <w:szCs w:val="24"/>
        </w:rPr>
        <w:t>Personal Profile:</w:t>
      </w:r>
    </w:p>
    <w:p w:rsidR="00A64249" w:rsidRDefault="0049605A">
      <w:pPr>
        <w:numPr>
          <w:ilvl w:val="0"/>
          <w:numId w:val="8"/>
        </w:numPr>
        <w:spacing w:after="100" w:afterAutospacing="1"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Date of Birth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t>26</w:t>
      </w:r>
      <w:r>
        <w:rPr>
          <w:vertAlign w:val="superscript"/>
        </w:rPr>
        <w:t>th</w:t>
      </w:r>
      <w:r>
        <w:t xml:space="preserve"> Nov 1992</w:t>
      </w:r>
    </w:p>
    <w:p w:rsidR="00A64249" w:rsidRDefault="0049605A">
      <w:pPr>
        <w:numPr>
          <w:ilvl w:val="0"/>
          <w:numId w:val="8"/>
        </w:numPr>
        <w:spacing w:after="100" w:afterAutospacing="1"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Fathers Name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Mr. </w:t>
      </w:r>
      <w:r>
        <w:t>Premaram Vardaji Mali</w:t>
      </w:r>
    </w:p>
    <w:p w:rsidR="00A64249" w:rsidRDefault="0049605A">
      <w:pPr>
        <w:numPr>
          <w:ilvl w:val="0"/>
          <w:numId w:val="8"/>
        </w:numPr>
        <w:spacing w:after="100" w:afterAutospacing="1"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Gender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Male</w:t>
      </w:r>
    </w:p>
    <w:p w:rsidR="00A64249" w:rsidRDefault="0049605A">
      <w:pPr>
        <w:numPr>
          <w:ilvl w:val="0"/>
          <w:numId w:val="8"/>
        </w:numPr>
        <w:spacing w:after="100" w:afterAutospacing="1"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Marital Status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Single</w:t>
      </w:r>
    </w:p>
    <w:p w:rsidR="00A64249" w:rsidRDefault="0049605A">
      <w:pPr>
        <w:numPr>
          <w:ilvl w:val="0"/>
          <w:numId w:val="8"/>
        </w:numPr>
        <w:spacing w:after="100" w:afterAutospacing="1"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Nationality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Indian</w:t>
      </w:r>
    </w:p>
    <w:p w:rsidR="00A64249" w:rsidRDefault="0049605A">
      <w:pPr>
        <w:numPr>
          <w:ilvl w:val="0"/>
          <w:numId w:val="8"/>
        </w:numPr>
        <w:spacing w:after="100" w:afterAutospacing="1"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Religion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Hinduism</w:t>
      </w:r>
    </w:p>
    <w:p w:rsidR="00A64249" w:rsidRPr="00EF7B92" w:rsidRDefault="0049605A" w:rsidP="00EF7B92">
      <w:pPr>
        <w:numPr>
          <w:ilvl w:val="0"/>
          <w:numId w:val="8"/>
        </w:numPr>
        <w:spacing w:after="100" w:afterAutospacing="1"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Language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    Hindi, English and Gujarati</w:t>
      </w:r>
    </w:p>
    <w:p w:rsidR="00A64249" w:rsidRDefault="003902C2">
      <w:pPr>
        <w:spacing w:after="100" w:afterAutospacing="1" w:line="240" w:lineRule="auto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noProof/>
          <w:sz w:val="24"/>
          <w:szCs w:val="24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72175" cy="247650"/>
                <wp:effectExtent l="0" t="0" r="0" b="635"/>
                <wp:wrapNone/>
                <wp:docPr id="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47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o:spid="_x0000_s1026" style="position:absolute;margin-left:0;margin-top:-.05pt;width:470.25pt;height:19.5pt;z-index:-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" fillcolor="#e7e6e6" stroked="f" strokeweight="1pt"/>
            </w:pict>
          </mc:Fallback>
        </mc:AlternateContent>
      </w:r>
      <w:r w:rsidR="0049605A">
        <w:rPr>
          <w:rFonts w:cs="Times New Roman"/>
          <w:b/>
          <w:sz w:val="28"/>
          <w:szCs w:val="24"/>
        </w:rPr>
        <w:t>Declaration:</w:t>
      </w:r>
    </w:p>
    <w:p w:rsidR="00A64249" w:rsidRDefault="0049605A">
      <w:pPr>
        <w:spacing w:after="100" w:afterAutospacing="1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I, solemnly declare that the above information is true and correct to the best of my knowledge. I understand that if any information given above is found false/incorrect, my candidature is liable to be rejected.</w:t>
      </w:r>
    </w:p>
    <w:p w:rsidR="00A64249" w:rsidRDefault="0049605A">
      <w:pPr>
        <w:spacing w:after="100" w:afterAutospacing="1" w:line="240" w:lineRule="auto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4"/>
          <w:szCs w:val="24"/>
        </w:rPr>
        <w:t xml:space="preserve">PLACE: </w:t>
      </w:r>
      <w:r>
        <w:rPr>
          <w:rFonts w:cs="Times New Roman"/>
          <w:sz w:val="24"/>
          <w:szCs w:val="24"/>
        </w:rPr>
        <w:t>Ahmedabad, Gujarat</w:t>
      </w:r>
      <w:r w:rsidR="00AC7585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8"/>
          <w:szCs w:val="24"/>
        </w:rPr>
        <w:t xml:space="preserve"> (Bhavesh P Mali)</w:t>
      </w:r>
    </w:p>
    <w:p w:rsidR="00A64249" w:rsidRDefault="0049605A">
      <w:pPr>
        <w:spacing w:after="100" w:afterAutospacing="1"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</w:rPr>
        <w:t xml:space="preserve">Date:                                                                     </w:t>
      </w:r>
    </w:p>
    <w:sectPr w:rsidR="00A6424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C88" w:rsidRDefault="00143C88" w:rsidP="007568D4">
      <w:pPr>
        <w:spacing w:after="0" w:line="240" w:lineRule="auto"/>
      </w:pPr>
      <w:r>
        <w:separator/>
      </w:r>
    </w:p>
  </w:endnote>
  <w:endnote w:type="continuationSeparator" w:id="0">
    <w:p w:rsidR="00143C88" w:rsidRDefault="00143C88" w:rsidP="0075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C88" w:rsidRDefault="00143C88" w:rsidP="007568D4">
      <w:pPr>
        <w:spacing w:after="0" w:line="240" w:lineRule="auto"/>
      </w:pPr>
      <w:r>
        <w:separator/>
      </w:r>
    </w:p>
  </w:footnote>
  <w:footnote w:type="continuationSeparator" w:id="0">
    <w:p w:rsidR="00143C88" w:rsidRDefault="00143C88" w:rsidP="00756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F7A7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D1EA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3868E20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79E2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FDCF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6C4C5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EF4E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0702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92842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E549F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61EF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4B6E4BA"/>
    <w:lvl w:ilvl="0" w:tplc="D1FAE3EA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0AA8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90E37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ECE0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816A3B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EA62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7AE08B7"/>
    <w:multiLevelType w:val="hybridMultilevel"/>
    <w:tmpl w:val="25DCB284"/>
    <w:lvl w:ilvl="0" w:tplc="6B3C57D2">
      <w:start w:val="1"/>
      <w:numFmt w:val="bullet"/>
      <w:lvlText w:val="~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96A2A21"/>
    <w:multiLevelType w:val="hybridMultilevel"/>
    <w:tmpl w:val="CCD4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42A2D"/>
    <w:multiLevelType w:val="hybridMultilevel"/>
    <w:tmpl w:val="C5F27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49"/>
    <w:rsid w:val="00143C88"/>
    <w:rsid w:val="00217EC2"/>
    <w:rsid w:val="0026330F"/>
    <w:rsid w:val="00363BB2"/>
    <w:rsid w:val="003902C2"/>
    <w:rsid w:val="003B1A0C"/>
    <w:rsid w:val="004514C8"/>
    <w:rsid w:val="00485441"/>
    <w:rsid w:val="0049605A"/>
    <w:rsid w:val="005E7D3C"/>
    <w:rsid w:val="0065792C"/>
    <w:rsid w:val="007568D4"/>
    <w:rsid w:val="00A64249"/>
    <w:rsid w:val="00AC7585"/>
    <w:rsid w:val="00B50CC5"/>
    <w:rsid w:val="00D52F59"/>
    <w:rsid w:val="00E73E51"/>
    <w:rsid w:val="00E93D5E"/>
    <w:rsid w:val="00EF7B92"/>
    <w:rsid w:val="00FB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8">
    <w:name w:val="heading 8"/>
    <w:basedOn w:val="Normal"/>
    <w:link w:val="Heading8Char"/>
    <w:uiPriority w:val="9"/>
    <w:qFormat/>
    <w:pPr>
      <w:spacing w:before="100" w:beforeAutospacing="1" w:after="100" w:afterAutospacing="1" w:line="240" w:lineRule="auto"/>
      <w:outlineLvl w:val="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st1">
    <w:name w:val="st1"/>
    <w:basedOn w:val="DefaultParagraphFont"/>
  </w:style>
  <w:style w:type="paragraph" w:styleId="Footer">
    <w:name w:val="footer"/>
    <w:basedOn w:val="Normal"/>
    <w:link w:val="FooterChar"/>
    <w:rsid w:val="003B1A0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3B1A0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6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8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8">
    <w:name w:val="heading 8"/>
    <w:basedOn w:val="Normal"/>
    <w:link w:val="Heading8Char"/>
    <w:uiPriority w:val="9"/>
    <w:qFormat/>
    <w:pPr>
      <w:spacing w:before="100" w:beforeAutospacing="1" w:after="100" w:afterAutospacing="1" w:line="240" w:lineRule="auto"/>
      <w:outlineLvl w:val="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st1">
    <w:name w:val="st1"/>
    <w:basedOn w:val="DefaultParagraphFont"/>
  </w:style>
  <w:style w:type="paragraph" w:styleId="Footer">
    <w:name w:val="footer"/>
    <w:basedOn w:val="Normal"/>
    <w:link w:val="FooterChar"/>
    <w:rsid w:val="003B1A0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3B1A0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6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K Chaturvedi</dc:creator>
  <cp:lastModifiedBy>Abhi</cp:lastModifiedBy>
  <cp:revision>9</cp:revision>
  <dcterms:created xsi:type="dcterms:W3CDTF">2015-11-18T12:05:00Z</dcterms:created>
  <dcterms:modified xsi:type="dcterms:W3CDTF">2016-04-09T11:21:00Z</dcterms:modified>
</cp:coreProperties>
</file>